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CF583" w14:textId="77777777" w:rsidR="00254FC9" w:rsidRDefault="002D6286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50D42D" wp14:editId="6DE87E36">
                <wp:simplePos x="0" y="0"/>
                <wp:positionH relativeFrom="column">
                  <wp:posOffset>15240</wp:posOffset>
                </wp:positionH>
                <wp:positionV relativeFrom="paragraph">
                  <wp:posOffset>99060</wp:posOffset>
                </wp:positionV>
                <wp:extent cx="4914900" cy="708660"/>
                <wp:effectExtent l="0" t="0" r="0" b="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708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8621EA" w14:textId="32E40A81" w:rsidR="002D6286" w:rsidRPr="0049465F" w:rsidRDefault="002D6286" w:rsidP="002D6286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465F"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Logic Gates</w:t>
                            </w:r>
                            <w:r w:rsidR="0049465F" w:rsidRPr="0049465F"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With Exceptions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50D42D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1.2pt;margin-top:7.8pt;width:387pt;height:5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" filled="f" stroked="f">
                <v:textbox>
                  <w:txbxContent>
                    <w:p w14:paraId="368621EA" w14:textId="32E40A81" w:rsidR="002D6286" w:rsidRPr="0049465F" w:rsidRDefault="002D6286" w:rsidP="002D6286">
                      <w:pPr>
                        <w:jc w:val="center"/>
                        <w:rPr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465F">
                        <w:rPr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Logic Gates</w:t>
                      </w:r>
                      <w:r w:rsidR="0049465F" w:rsidRPr="0049465F">
                        <w:rPr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With Exceptions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rtl/>
        </w:rPr>
        <w:t>בס"ד</w:t>
      </w:r>
    </w:p>
    <w:p w14:paraId="6D339348" w14:textId="77777777" w:rsidR="002D6286" w:rsidRDefault="002D6286">
      <w:pPr>
        <w:rPr>
          <w:rtl/>
        </w:rPr>
      </w:pPr>
    </w:p>
    <w:p w14:paraId="6EA61230" w14:textId="77777777" w:rsidR="002D6286" w:rsidRDefault="002D6286">
      <w:pPr>
        <w:rPr>
          <w:rtl/>
        </w:rPr>
      </w:pPr>
    </w:p>
    <w:p w14:paraId="74149DF7" w14:textId="77777777" w:rsidR="002D6286" w:rsidRDefault="002D6286" w:rsidP="002D6286">
      <w:pPr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מגישים:</w:t>
      </w:r>
    </w:p>
    <w:p w14:paraId="55FD0789" w14:textId="77777777" w:rsidR="002D6286" w:rsidRDefault="002D6286" w:rsidP="002D6286">
      <w:pPr>
        <w:jc w:val="center"/>
        <w:rPr>
          <w:rFonts w:cs="Arial"/>
          <w:b/>
          <w:bCs/>
          <w:rtl/>
        </w:rPr>
      </w:pPr>
      <w:r>
        <w:rPr>
          <w:rFonts w:hint="cs"/>
          <w:b/>
          <w:bCs/>
          <w:rtl/>
        </w:rPr>
        <w:t xml:space="preserve">ניב אבידן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313475618, יצחק מועלם </w:t>
      </w:r>
      <w:r w:rsidRPr="002D6286">
        <w:rPr>
          <w:rFonts w:cs="Arial"/>
          <w:b/>
          <w:bCs/>
          <w:rtl/>
        </w:rPr>
        <w:t>313181638</w:t>
      </w:r>
      <w:r>
        <w:rPr>
          <w:rFonts w:cs="Arial" w:hint="cs"/>
          <w:b/>
          <w:bCs/>
          <w:rtl/>
        </w:rPr>
        <w:t>.</w:t>
      </w:r>
    </w:p>
    <w:p w14:paraId="671707E1" w14:textId="77777777" w:rsidR="002D6286" w:rsidRDefault="002D6286" w:rsidP="002D6286">
      <w:pPr>
        <w:rPr>
          <w:rFonts w:cs="Arial"/>
          <w:b/>
          <w:bCs/>
          <w:rtl/>
        </w:rPr>
      </w:pPr>
    </w:p>
    <w:p w14:paraId="79963F44" w14:textId="041AD905" w:rsidR="002D6286" w:rsidRDefault="002D6286" w:rsidP="002D6286">
      <w:pPr>
        <w:rPr>
          <w:rFonts w:cs="Arial"/>
          <w:rtl/>
        </w:rPr>
      </w:pPr>
      <w:r>
        <w:rPr>
          <w:rFonts w:cs="Arial" w:hint="cs"/>
          <w:b/>
          <w:bCs/>
          <w:rtl/>
        </w:rPr>
        <w:t xml:space="preserve">תיאור התרגיל: </w:t>
      </w:r>
      <w:r>
        <w:rPr>
          <w:rFonts w:cs="Arial" w:hint="cs"/>
          <w:rtl/>
        </w:rPr>
        <w:t>תכנית היודעת להרכיב שערים לוגים ולחשב טבלאות אמת</w:t>
      </w:r>
      <w:r w:rsidR="0049465F">
        <w:rPr>
          <w:rFonts w:cs="Arial"/>
        </w:rPr>
        <w:t xml:space="preserve"> </w:t>
      </w:r>
      <w:r w:rsidR="0049465F">
        <w:rPr>
          <w:rFonts w:cs="Arial" w:hint="cs"/>
          <w:rtl/>
        </w:rPr>
        <w:t xml:space="preserve"> התבקשנו להשתמש בחריגות</w:t>
      </w:r>
      <w:r>
        <w:rPr>
          <w:rFonts w:cs="Arial" w:hint="cs"/>
          <w:rtl/>
        </w:rPr>
        <w:t>.</w:t>
      </w:r>
    </w:p>
    <w:p w14:paraId="74E3748A" w14:textId="38001CCE" w:rsidR="003C4215" w:rsidRDefault="0049465F" w:rsidP="003C4215">
      <w:pPr>
        <w:rPr>
          <w:rFonts w:cs="Arial"/>
          <w:lang w:val="en-GB"/>
        </w:rPr>
      </w:pPr>
      <w:r>
        <w:rPr>
          <w:rFonts w:cs="Arial" w:hint="cs"/>
          <w:rtl/>
        </w:rPr>
        <w:t xml:space="preserve">בתרגיל השתמשנו בחריגות של הספרייה הסטנדרטית </w:t>
      </w:r>
      <w:r>
        <w:rPr>
          <w:rFonts w:cs="Arial"/>
        </w:rPr>
        <w:t>std</w:t>
      </w:r>
      <w:r>
        <w:rPr>
          <w:rFonts w:cs="Arial" w:hint="cs"/>
          <w:rtl/>
          <w:lang w:val="en-GB"/>
        </w:rPr>
        <w:t xml:space="preserve">, התוכנית מכילה רשימה של פקודות אשר </w:t>
      </w:r>
      <w:r w:rsidR="003C1A20">
        <w:rPr>
          <w:rFonts w:cs="Arial" w:hint="cs"/>
          <w:rtl/>
          <w:lang w:val="en-GB"/>
        </w:rPr>
        <w:t>באמצעותם לבצע הרכבות, חישובים וכו' על שערים לוגים.</w:t>
      </w:r>
    </w:p>
    <w:p w14:paraId="775DE45F" w14:textId="1F4125B0" w:rsidR="00856797" w:rsidRPr="00856797" w:rsidRDefault="00856797" w:rsidP="003C4215">
      <w:pPr>
        <w:rPr>
          <w:rFonts w:cs="Arial" w:hint="cs"/>
          <w:color w:val="FF0000"/>
          <w:rtl/>
          <w:lang w:val="en-GB"/>
        </w:rPr>
      </w:pPr>
      <w:r w:rsidRPr="00856797">
        <w:rPr>
          <w:rFonts w:cs="Arial" w:hint="cs"/>
          <w:color w:val="FF0000"/>
          <w:rtl/>
          <w:lang w:val="en-GB"/>
        </w:rPr>
        <w:t xml:space="preserve">בפתרון שלנו ניתן להשתמש גם בפקודת </w:t>
      </w:r>
      <w:r w:rsidRPr="00856797">
        <w:rPr>
          <w:rFonts w:cs="Arial" w:hint="cs"/>
          <w:color w:val="FF0000"/>
          <w:lang w:val="en-GB"/>
        </w:rPr>
        <w:t>READ</w:t>
      </w:r>
      <w:r w:rsidRPr="00856797">
        <w:rPr>
          <w:rFonts w:cs="Arial" w:hint="cs"/>
          <w:color w:val="FF0000"/>
          <w:rtl/>
          <w:lang w:val="en-GB"/>
        </w:rPr>
        <w:t xml:space="preserve"> מתוך קובץ נטען.</w:t>
      </w:r>
    </w:p>
    <w:p w14:paraId="267E8AF7" w14:textId="6CDEB5F1" w:rsidR="003C1A20" w:rsidRPr="003C4215" w:rsidRDefault="003C1A20" w:rsidP="003C1A20">
      <w:pPr>
        <w:rPr>
          <w:rFonts w:cs="Arial"/>
          <w:rtl/>
          <w:lang w:val="en-GB"/>
        </w:rPr>
      </w:pPr>
      <w:r>
        <w:rPr>
          <w:rFonts w:cs="Arial" w:hint="cs"/>
          <w:rtl/>
          <w:lang w:val="en-GB"/>
        </w:rPr>
        <w:t>ביצענו שינויים בקבצים אשר קיבלנו</w:t>
      </w:r>
      <w:r w:rsidR="003C4215">
        <w:rPr>
          <w:rFonts w:cs="Arial" w:hint="cs"/>
          <w:rtl/>
          <w:lang w:val="en-GB"/>
        </w:rPr>
        <w:t xml:space="preserve">, והוספנו קובץ </w:t>
      </w:r>
      <w:r w:rsidR="003C4215">
        <w:rPr>
          <w:rFonts w:cs="Arial" w:hint="cs"/>
          <w:lang w:val="en-GB"/>
        </w:rPr>
        <w:t>H</w:t>
      </w:r>
      <w:r w:rsidR="003C4215">
        <w:rPr>
          <w:rFonts w:cs="Arial" w:hint="cs"/>
          <w:rtl/>
          <w:lang w:val="en-GB"/>
        </w:rPr>
        <w:t xml:space="preserve"> בשם </w:t>
      </w:r>
      <w:r w:rsidR="003C4215">
        <w:rPr>
          <w:rFonts w:cs="Arial"/>
          <w:lang w:val="en-GB"/>
        </w:rPr>
        <w:t>Utilities</w:t>
      </w:r>
      <w:r w:rsidR="003C4215">
        <w:rPr>
          <w:rFonts w:cs="Arial" w:hint="cs"/>
          <w:rtl/>
          <w:lang w:val="en-GB"/>
        </w:rPr>
        <w:t xml:space="preserve"> אשר מחזיק משתני </w:t>
      </w:r>
      <w:r w:rsidR="003C4215">
        <w:rPr>
          <w:rFonts w:cs="Arial" w:hint="cs"/>
          <w:lang w:val="en-GB"/>
        </w:rPr>
        <w:t>CONST</w:t>
      </w:r>
      <w:r w:rsidR="003C4215">
        <w:rPr>
          <w:rFonts w:cs="Arial" w:hint="cs"/>
          <w:rtl/>
          <w:lang w:val="en-GB"/>
        </w:rPr>
        <w:t>.</w:t>
      </w:r>
    </w:p>
    <w:p w14:paraId="65AEB44B" w14:textId="5C9E6051" w:rsidR="002D6286" w:rsidRDefault="002D6286" w:rsidP="002D6286">
      <w:pPr>
        <w:rPr>
          <w:rFonts w:cs="Arial"/>
          <w:b/>
          <w:bCs/>
          <w:rtl/>
        </w:rPr>
      </w:pPr>
      <w:r>
        <w:rPr>
          <w:rFonts w:cs="Arial" w:hint="cs"/>
          <w:u w:val="single"/>
          <w:rtl/>
        </w:rPr>
        <w:t xml:space="preserve">מבני נתונים: </w:t>
      </w:r>
      <w:r w:rsidR="0049465F" w:rsidRPr="0049465F">
        <w:rPr>
          <w:rFonts w:cs="Arial" w:hint="cs"/>
          <w:rtl/>
        </w:rPr>
        <w:t>שער לוגי</w:t>
      </w:r>
    </w:p>
    <w:p w14:paraId="7A478D4A" w14:textId="51C16E8A" w:rsidR="002D6286" w:rsidRDefault="002D6286" w:rsidP="002D6286">
      <w:pPr>
        <w:rPr>
          <w:rFonts w:cs="Arial"/>
          <w:u w:val="single"/>
          <w:rtl/>
        </w:rPr>
      </w:pPr>
      <w:r>
        <w:rPr>
          <w:rFonts w:cs="Arial" w:hint="cs"/>
          <w:u w:val="single"/>
          <w:rtl/>
        </w:rPr>
        <w:t>באגים ידועים:</w:t>
      </w:r>
      <w:r w:rsidR="0049465F">
        <w:rPr>
          <w:rFonts w:cs="Arial" w:hint="cs"/>
          <w:u w:val="single"/>
          <w:rtl/>
        </w:rPr>
        <w:t xml:space="preserve"> </w:t>
      </w:r>
      <w:r w:rsidR="0049465F" w:rsidRPr="0049465F">
        <w:rPr>
          <w:rFonts w:cs="Arial" w:hint="cs"/>
          <w:rtl/>
        </w:rPr>
        <w:t>אין</w:t>
      </w:r>
    </w:p>
    <w:p w14:paraId="26044D3D" w14:textId="073B71CB" w:rsidR="002D6286" w:rsidRPr="0049465F" w:rsidRDefault="002D6286" w:rsidP="002D6286">
      <w:pPr>
        <w:rPr>
          <w:rFonts w:cs="Arial"/>
          <w:rtl/>
        </w:rPr>
      </w:pPr>
      <w:r>
        <w:rPr>
          <w:rFonts w:cs="Arial" w:hint="cs"/>
          <w:u w:val="single"/>
        </w:rPr>
        <w:t>UML</w:t>
      </w:r>
      <w:r>
        <w:rPr>
          <w:rFonts w:cs="Arial" w:hint="cs"/>
          <w:u w:val="single"/>
          <w:rtl/>
        </w:rPr>
        <w:t>:</w:t>
      </w:r>
      <w:r w:rsidR="00AB1E0A">
        <w:rPr>
          <w:rFonts w:cs="Arial"/>
          <w:noProof/>
          <w:u w:val="single"/>
          <w:rtl/>
          <w:lang w:val="he-IL"/>
        </w:rPr>
        <w:drawing>
          <wp:anchor distT="0" distB="0" distL="114300" distR="114300" simplePos="0" relativeHeight="251661312" behindDoc="0" locked="0" layoutInCell="1" allowOverlap="1" wp14:anchorId="0B3EE2D8" wp14:editId="06912A73">
            <wp:simplePos x="0" y="0"/>
            <wp:positionH relativeFrom="column">
              <wp:posOffset>-6600825</wp:posOffset>
            </wp:positionH>
            <wp:positionV relativeFrom="paragraph">
              <wp:posOffset>0</wp:posOffset>
            </wp:positionV>
            <wp:extent cx="5272405" cy="2644775"/>
            <wp:effectExtent l="0" t="0" r="4445" b="3175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465F">
        <w:rPr>
          <w:rFonts w:cs="Arial" w:hint="cs"/>
          <w:u w:val="single"/>
          <w:rtl/>
        </w:rPr>
        <w:t xml:space="preserve"> </w:t>
      </w:r>
      <w:r w:rsidR="0049465F" w:rsidRPr="0049465F">
        <w:rPr>
          <w:rFonts w:cs="Arial" w:hint="cs"/>
          <w:rtl/>
        </w:rPr>
        <w:t>(ע"פ הקבצים שקיבלנו)</w:t>
      </w:r>
    </w:p>
    <w:p w14:paraId="0E13F2A8" w14:textId="61BA528C" w:rsidR="002D6286" w:rsidRPr="002D6286" w:rsidRDefault="003C1A20" w:rsidP="002D6286">
      <w:pPr>
        <w:rPr>
          <w:rtl/>
        </w:rPr>
      </w:pPr>
      <w:r>
        <w:rPr>
          <w:rFonts w:hint="cs"/>
          <w:noProof/>
          <w:rtl/>
          <w:lang w:val="he-IL"/>
        </w:rPr>
        <w:drawing>
          <wp:inline distT="0" distB="0" distL="0" distR="0" wp14:anchorId="43FDA54B" wp14:editId="209742FD">
            <wp:extent cx="5273040" cy="2019300"/>
            <wp:effectExtent l="0" t="0" r="3810" b="0"/>
            <wp:docPr id="4" name="תמונה 4" descr="תמונה שמכילה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named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62" r="24" b="34895"/>
                    <a:stretch/>
                  </pic:blipFill>
                  <pic:spPr bwMode="auto">
                    <a:xfrm>
                      <a:off x="0" y="0"/>
                      <a:ext cx="5273040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B1E0A">
        <w:rPr>
          <w:rFonts w:hint="cs"/>
          <w:noProof/>
          <w:rtl/>
          <w:lang w:val="he-IL"/>
        </w:rPr>
        <w:drawing>
          <wp:anchor distT="0" distB="0" distL="114300" distR="114300" simplePos="0" relativeHeight="251660288" behindDoc="0" locked="0" layoutInCell="1" allowOverlap="1" wp14:anchorId="2FD7E346" wp14:editId="2F052A9B">
            <wp:simplePos x="0" y="0"/>
            <wp:positionH relativeFrom="column">
              <wp:posOffset>-6600825</wp:posOffset>
            </wp:positionH>
            <wp:positionV relativeFrom="paragraph">
              <wp:posOffset>0</wp:posOffset>
            </wp:positionV>
            <wp:extent cx="5272405" cy="2644775"/>
            <wp:effectExtent l="0" t="0" r="4445" b="3175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D6286" w:rsidRPr="002D6286" w:rsidSect="00174A9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286"/>
    <w:rsid w:val="00174A9F"/>
    <w:rsid w:val="00254FC9"/>
    <w:rsid w:val="002D6286"/>
    <w:rsid w:val="003C1A20"/>
    <w:rsid w:val="003C4215"/>
    <w:rsid w:val="0049465F"/>
    <w:rsid w:val="00856797"/>
    <w:rsid w:val="00AB1E0A"/>
    <w:rsid w:val="00DE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28056"/>
  <w15:chartTrackingRefBased/>
  <w15:docId w15:val="{DAA290DC-E7AA-4A41-88EC-8A49E7EA7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 Avidan</dc:creator>
  <cp:keywords/>
  <dc:description/>
  <cp:lastModifiedBy>איציק מועלם</cp:lastModifiedBy>
  <cp:revision>5</cp:revision>
  <dcterms:created xsi:type="dcterms:W3CDTF">2020-04-20T12:40:00Z</dcterms:created>
  <dcterms:modified xsi:type="dcterms:W3CDTF">2020-05-18T13:29:00Z</dcterms:modified>
</cp:coreProperties>
</file>