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006D5" w14:textId="77777777" w:rsidR="00F27BDA" w:rsidRPr="00F45B0F" w:rsidRDefault="009E1C6C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Universidad de San Carlos de Guatemala</w:t>
      </w:r>
    </w:p>
    <w:p w14:paraId="7022FDDB" w14:textId="77777777" w:rsidR="009E1C6C" w:rsidRPr="00F45B0F" w:rsidRDefault="009E1C6C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Facultad de Ingeniería</w:t>
      </w:r>
    </w:p>
    <w:p w14:paraId="0971AAA8" w14:textId="77777777" w:rsidR="009E1C6C" w:rsidRPr="00F45B0F" w:rsidRDefault="009E1C6C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Escuela de Ciencias y Sistemas</w:t>
      </w:r>
    </w:p>
    <w:p w14:paraId="68AC9851" w14:textId="77777777" w:rsidR="009E1C6C" w:rsidRPr="00F45B0F" w:rsidRDefault="009E1C6C" w:rsidP="009E1C6C">
      <w:pPr>
        <w:jc w:val="center"/>
        <w:rPr>
          <w:sz w:val="28"/>
          <w:lang w:val="es-GT"/>
        </w:rPr>
      </w:pPr>
    </w:p>
    <w:p w14:paraId="405C387D" w14:textId="77777777" w:rsidR="009E1C6C" w:rsidRPr="00F45B0F" w:rsidRDefault="00F56469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 xml:space="preserve">Organización de Lenguajes y </w:t>
      </w:r>
      <w:r w:rsidR="009E1C6C" w:rsidRPr="00F45B0F">
        <w:rPr>
          <w:sz w:val="28"/>
          <w:lang w:val="es-GT"/>
        </w:rPr>
        <w:t>Compiladores 2</w:t>
      </w:r>
    </w:p>
    <w:p w14:paraId="2CEFDDD1" w14:textId="77777777" w:rsidR="009E1C6C" w:rsidRPr="00F45B0F" w:rsidRDefault="009E1C6C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Catedrático:</w:t>
      </w:r>
      <w:r w:rsidR="00F56469" w:rsidRPr="00F45B0F">
        <w:rPr>
          <w:sz w:val="28"/>
          <w:lang w:val="es-GT"/>
        </w:rPr>
        <w:t xml:space="preserve"> </w:t>
      </w:r>
      <w:proofErr w:type="spellStart"/>
      <w:r w:rsidR="00F56469" w:rsidRPr="00F45B0F">
        <w:rPr>
          <w:sz w:val="28"/>
          <w:lang w:val="es-GT"/>
        </w:rPr>
        <w:t>M.Sc</w:t>
      </w:r>
      <w:proofErr w:type="spellEnd"/>
      <w:r w:rsidR="00F56469" w:rsidRPr="00F45B0F">
        <w:rPr>
          <w:sz w:val="28"/>
          <w:lang w:val="es-GT"/>
        </w:rPr>
        <w:t>. Luis Espino</w:t>
      </w:r>
    </w:p>
    <w:p w14:paraId="091D5C91" w14:textId="42A5953C" w:rsidR="009E1C6C" w:rsidRPr="00F45B0F" w:rsidRDefault="009E1C6C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Auxiliar</w:t>
      </w:r>
      <w:r w:rsidR="00482D0A" w:rsidRPr="00F45B0F">
        <w:rPr>
          <w:sz w:val="28"/>
          <w:lang w:val="es-GT"/>
        </w:rPr>
        <w:t>es</w:t>
      </w:r>
      <w:r w:rsidRPr="00F45B0F">
        <w:rPr>
          <w:sz w:val="28"/>
          <w:lang w:val="es-GT"/>
        </w:rPr>
        <w:t>:</w:t>
      </w:r>
      <w:r w:rsidR="00482D0A" w:rsidRPr="00F45B0F">
        <w:rPr>
          <w:sz w:val="28"/>
          <w:lang w:val="es-GT"/>
        </w:rPr>
        <w:t xml:space="preserve"> Juan Carlos </w:t>
      </w:r>
      <w:proofErr w:type="spellStart"/>
      <w:r w:rsidR="00482D0A" w:rsidRPr="00F45B0F">
        <w:rPr>
          <w:sz w:val="28"/>
          <w:lang w:val="es-GT"/>
        </w:rPr>
        <w:t>Maeda</w:t>
      </w:r>
      <w:proofErr w:type="spellEnd"/>
      <w:r w:rsidR="00482D0A" w:rsidRPr="00F45B0F">
        <w:rPr>
          <w:sz w:val="28"/>
          <w:lang w:val="es-GT"/>
        </w:rPr>
        <w:t>, Pavel V</w:t>
      </w:r>
      <w:r w:rsidR="00E86B54" w:rsidRPr="00F45B0F">
        <w:rPr>
          <w:sz w:val="28"/>
          <w:lang w:val="es-GT"/>
        </w:rPr>
        <w:t>á</w:t>
      </w:r>
      <w:r w:rsidR="00482D0A" w:rsidRPr="00F45B0F">
        <w:rPr>
          <w:sz w:val="28"/>
          <w:lang w:val="es-GT"/>
        </w:rPr>
        <w:t>squez</w:t>
      </w:r>
    </w:p>
    <w:p w14:paraId="4674DEA6" w14:textId="3D6E9053" w:rsidR="009E1C6C" w:rsidRPr="00F45B0F" w:rsidRDefault="009E1C6C" w:rsidP="009E1C6C">
      <w:pPr>
        <w:jc w:val="center"/>
        <w:rPr>
          <w:sz w:val="28"/>
          <w:lang w:val="es-GT"/>
        </w:rPr>
      </w:pPr>
    </w:p>
    <w:p w14:paraId="55A3A24F" w14:textId="7E72D989" w:rsidR="00DE69D4" w:rsidRPr="00F45B0F" w:rsidRDefault="00DE69D4" w:rsidP="009E1C6C">
      <w:pPr>
        <w:jc w:val="center"/>
        <w:rPr>
          <w:sz w:val="28"/>
          <w:lang w:val="es-GT"/>
        </w:rPr>
      </w:pPr>
    </w:p>
    <w:p w14:paraId="171054F5" w14:textId="31222E12" w:rsidR="00DE69D4" w:rsidRPr="00F45B0F" w:rsidRDefault="00DE69D4" w:rsidP="009E1C6C">
      <w:pPr>
        <w:jc w:val="center"/>
        <w:rPr>
          <w:sz w:val="28"/>
          <w:lang w:val="es-GT"/>
        </w:rPr>
      </w:pPr>
    </w:p>
    <w:p w14:paraId="074E2F33" w14:textId="34AD5381" w:rsidR="00DE69D4" w:rsidRPr="00F45B0F" w:rsidRDefault="00DE69D4" w:rsidP="009E1C6C">
      <w:pPr>
        <w:jc w:val="center"/>
        <w:rPr>
          <w:sz w:val="28"/>
          <w:lang w:val="es-GT"/>
        </w:rPr>
      </w:pPr>
    </w:p>
    <w:p w14:paraId="78695DDE" w14:textId="77777777" w:rsidR="00DE69D4" w:rsidRPr="00F45B0F" w:rsidRDefault="00DE69D4" w:rsidP="009E1C6C">
      <w:pPr>
        <w:jc w:val="center"/>
        <w:rPr>
          <w:sz w:val="28"/>
          <w:lang w:val="es-GT"/>
        </w:rPr>
      </w:pPr>
    </w:p>
    <w:p w14:paraId="0C8E5415" w14:textId="77777777" w:rsidR="009E1C6C" w:rsidRPr="00F45B0F" w:rsidRDefault="009E1C6C" w:rsidP="009E1C6C">
      <w:pPr>
        <w:jc w:val="center"/>
        <w:rPr>
          <w:sz w:val="28"/>
          <w:lang w:val="es-GT"/>
        </w:rPr>
      </w:pPr>
    </w:p>
    <w:p w14:paraId="4B3C71EF" w14:textId="77777777" w:rsidR="009E1C6C" w:rsidRPr="00F45B0F" w:rsidRDefault="00F56469" w:rsidP="009E1C6C">
      <w:pPr>
        <w:jc w:val="center"/>
        <w:rPr>
          <w:b/>
          <w:sz w:val="36"/>
          <w:lang w:val="es-GT"/>
        </w:rPr>
      </w:pPr>
      <w:r w:rsidRPr="00F45B0F">
        <w:rPr>
          <w:b/>
          <w:sz w:val="36"/>
          <w:lang w:val="es-GT"/>
        </w:rPr>
        <w:t>AUGUS</w:t>
      </w:r>
    </w:p>
    <w:p w14:paraId="68EBC287" w14:textId="04002B5A" w:rsidR="009E1C6C" w:rsidRPr="00F45B0F" w:rsidRDefault="009E1C6C" w:rsidP="009E1C6C">
      <w:pPr>
        <w:jc w:val="center"/>
        <w:rPr>
          <w:b/>
          <w:sz w:val="36"/>
          <w:lang w:val="es-GT"/>
        </w:rPr>
      </w:pPr>
      <w:r w:rsidRPr="00F45B0F">
        <w:rPr>
          <w:b/>
          <w:sz w:val="36"/>
          <w:lang w:val="es-GT"/>
        </w:rPr>
        <w:t>Manual</w:t>
      </w:r>
      <w:r w:rsidR="00B95987" w:rsidRPr="00F45B0F">
        <w:rPr>
          <w:b/>
          <w:sz w:val="36"/>
          <w:lang w:val="es-GT"/>
        </w:rPr>
        <w:t xml:space="preserve"> de Usuario</w:t>
      </w:r>
    </w:p>
    <w:p w14:paraId="379293AE" w14:textId="454862CD" w:rsidR="009E1C6C" w:rsidRPr="00F45B0F" w:rsidRDefault="009E1C6C" w:rsidP="009E1C6C">
      <w:pPr>
        <w:jc w:val="center"/>
        <w:rPr>
          <w:sz w:val="28"/>
          <w:lang w:val="es-GT"/>
        </w:rPr>
      </w:pPr>
    </w:p>
    <w:p w14:paraId="05032B91" w14:textId="0DF7709F" w:rsidR="00DE69D4" w:rsidRPr="00F45B0F" w:rsidRDefault="00DE69D4" w:rsidP="009E1C6C">
      <w:pPr>
        <w:jc w:val="center"/>
        <w:rPr>
          <w:sz w:val="28"/>
          <w:lang w:val="es-GT"/>
        </w:rPr>
      </w:pPr>
    </w:p>
    <w:p w14:paraId="68A82A59" w14:textId="342C92AB" w:rsidR="00DE69D4" w:rsidRPr="00F45B0F" w:rsidRDefault="00DE69D4" w:rsidP="009E1C6C">
      <w:pPr>
        <w:jc w:val="center"/>
        <w:rPr>
          <w:sz w:val="28"/>
          <w:lang w:val="es-GT"/>
        </w:rPr>
      </w:pPr>
    </w:p>
    <w:p w14:paraId="2D03738E" w14:textId="52901E61" w:rsidR="00DE69D4" w:rsidRPr="00F45B0F" w:rsidRDefault="00DE69D4" w:rsidP="009E1C6C">
      <w:pPr>
        <w:jc w:val="center"/>
        <w:rPr>
          <w:sz w:val="28"/>
          <w:lang w:val="es-GT"/>
        </w:rPr>
      </w:pPr>
    </w:p>
    <w:p w14:paraId="01D3CF26" w14:textId="151AD8C1" w:rsidR="00DE69D4" w:rsidRPr="00F45B0F" w:rsidRDefault="00DE69D4" w:rsidP="009E1C6C">
      <w:pPr>
        <w:jc w:val="center"/>
        <w:rPr>
          <w:sz w:val="28"/>
          <w:lang w:val="es-GT"/>
        </w:rPr>
      </w:pPr>
    </w:p>
    <w:p w14:paraId="0D383D80" w14:textId="77777777" w:rsidR="009E1C6C" w:rsidRPr="00F45B0F" w:rsidRDefault="009E1C6C" w:rsidP="009E1C6C">
      <w:pPr>
        <w:jc w:val="center"/>
        <w:rPr>
          <w:sz w:val="28"/>
          <w:lang w:val="es-GT"/>
        </w:rPr>
      </w:pPr>
    </w:p>
    <w:p w14:paraId="419C0F52" w14:textId="77777777" w:rsidR="009E1C6C" w:rsidRPr="00F45B0F" w:rsidRDefault="009E1C6C" w:rsidP="009E1C6C">
      <w:pPr>
        <w:jc w:val="center"/>
        <w:rPr>
          <w:sz w:val="28"/>
          <w:lang w:val="es-GT"/>
        </w:rPr>
      </w:pPr>
      <w:proofErr w:type="spellStart"/>
      <w:r w:rsidRPr="00F45B0F">
        <w:rPr>
          <w:sz w:val="28"/>
          <w:lang w:val="es-GT"/>
        </w:rPr>
        <w:t>Kairi</w:t>
      </w:r>
      <w:proofErr w:type="spellEnd"/>
      <w:r w:rsidRPr="00F45B0F">
        <w:rPr>
          <w:sz w:val="28"/>
          <w:lang w:val="es-GT"/>
        </w:rPr>
        <w:t xml:space="preserve"> Itzmar Alexander Franco Medina</w:t>
      </w:r>
    </w:p>
    <w:p w14:paraId="1B04A2FE" w14:textId="77777777" w:rsidR="009E1C6C" w:rsidRPr="00F45B0F" w:rsidRDefault="009E1C6C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201222591</w:t>
      </w:r>
    </w:p>
    <w:p w14:paraId="1BEDBAD3" w14:textId="5D91D3EC" w:rsidR="009E1C6C" w:rsidRPr="00F45B0F" w:rsidRDefault="00E86B54" w:rsidP="009E1C6C">
      <w:pPr>
        <w:jc w:val="center"/>
        <w:rPr>
          <w:sz w:val="28"/>
          <w:lang w:val="es-GT"/>
        </w:rPr>
      </w:pPr>
      <w:r w:rsidRPr="00F45B0F">
        <w:rPr>
          <w:sz w:val="28"/>
          <w:lang w:val="es-GT"/>
        </w:rPr>
        <w:t>1</w:t>
      </w:r>
      <w:r w:rsidR="00E46573" w:rsidRPr="00F45B0F">
        <w:rPr>
          <w:sz w:val="28"/>
          <w:lang w:val="es-GT"/>
        </w:rPr>
        <w:t>7</w:t>
      </w:r>
      <w:r w:rsidR="009E1C6C" w:rsidRPr="00F45B0F">
        <w:rPr>
          <w:sz w:val="28"/>
          <w:lang w:val="es-GT"/>
        </w:rPr>
        <w:t xml:space="preserve"> de junio de 2020</w:t>
      </w:r>
    </w:p>
    <w:p w14:paraId="2C0AF61B" w14:textId="77777777" w:rsidR="009E1C6C" w:rsidRPr="00F45B0F" w:rsidRDefault="009E1C6C" w:rsidP="00D86FB1">
      <w:pPr>
        <w:pStyle w:val="Heading1"/>
        <w:rPr>
          <w:lang w:val="es-GT"/>
        </w:rPr>
      </w:pPr>
      <w:bookmarkStart w:id="0" w:name="_Toc43289580"/>
      <w:r w:rsidRPr="00F45B0F">
        <w:rPr>
          <w:lang w:val="es-GT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7769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03D5B" w14:textId="77777777" w:rsidR="00482D0A" w:rsidRPr="00F45B0F" w:rsidRDefault="00482D0A">
          <w:pPr>
            <w:pStyle w:val="TOCHeading"/>
          </w:pPr>
        </w:p>
        <w:p w14:paraId="1D47813E" w14:textId="7D3C8556" w:rsidR="000547D4" w:rsidRPr="00F45B0F" w:rsidRDefault="00482D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5B0F">
            <w:rPr>
              <w:b/>
              <w:bCs/>
              <w:lang w:val="es-ES"/>
            </w:rPr>
            <w:fldChar w:fldCharType="begin"/>
          </w:r>
          <w:r w:rsidRPr="00F45B0F">
            <w:rPr>
              <w:b/>
              <w:bCs/>
              <w:lang w:val="es-ES"/>
            </w:rPr>
            <w:instrText xml:space="preserve"> TOC \o "1-3" \h \z \u </w:instrText>
          </w:r>
          <w:r w:rsidRPr="00F45B0F">
            <w:rPr>
              <w:b/>
              <w:bCs/>
              <w:lang w:val="es-ES"/>
            </w:rPr>
            <w:fldChar w:fldCharType="separate"/>
          </w:r>
          <w:hyperlink w:anchor="_Toc43289580" w:history="1">
            <w:r w:rsidR="000547D4" w:rsidRPr="00F45B0F">
              <w:rPr>
                <w:rStyle w:val="Hyperlink"/>
                <w:noProof/>
                <w:lang w:val="es-GT"/>
              </w:rPr>
              <w:t>ÍNDICE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_Toc43289580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2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5B35E4E3" w14:textId="2B75E08B" w:rsidR="000547D4" w:rsidRPr="00F45B0F" w:rsidRDefault="007B7B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1" w:history="1">
            <w:r w:rsidR="000547D4" w:rsidRPr="00F45B0F">
              <w:rPr>
                <w:rStyle w:val="Hyperlink"/>
                <w:noProof/>
                <w:lang w:val="es-GT"/>
              </w:rPr>
              <w:t>INTRODUCCIÓN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_Toc43289581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2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3D9ACF9A" w14:textId="75F72604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2" w:history="1">
            <w:r w:rsidR="000547D4" w:rsidRPr="00F45B0F">
              <w:rPr>
                <w:rStyle w:val="Hyperlink"/>
                <w:noProof/>
                <w:lang w:val="es-GT"/>
              </w:rPr>
              <w:t>Objetivo general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_Toc43289582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2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771B1970" w14:textId="04BCF5BE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3" w:history="1">
            <w:r w:rsidR="000547D4" w:rsidRPr="00F45B0F">
              <w:rPr>
                <w:rStyle w:val="Hyperlink"/>
                <w:noProof/>
                <w:lang w:val="es-GT"/>
              </w:rPr>
              <w:t>Objetivo específico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_Toc43289583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2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65ABDD5D" w14:textId="65E59F05" w:rsidR="000547D4" w:rsidRPr="00F45B0F" w:rsidRDefault="007B7B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4" w:history="1">
            <w:r w:rsidR="000547D4" w:rsidRPr="00F45B0F">
              <w:rPr>
                <w:rStyle w:val="Hyperlink"/>
                <w:noProof/>
                <w:lang w:val="es-GT"/>
              </w:rPr>
              <w:t>CONTENIDO TÉCNICO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_Toc43289584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3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0D582669" w14:textId="25DEBC00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5" w:history="1">
            <w:r w:rsidR="000547D4" w:rsidRPr="00F45B0F">
              <w:rPr>
                <w:rStyle w:val="Hyperlink"/>
                <w:noProof/>
                <w:lang w:val="es-GT"/>
              </w:rPr>
              <w:t>IDE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_Toc43289585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3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09C633A9" w14:textId="4F5EBF5C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6" w:history="1">
            <w:r w:rsidR="000547D4" w:rsidRPr="00F45B0F">
              <w:rPr>
                <w:rStyle w:val="Hyperlink"/>
                <w:noProof/>
                <w:lang w:val="es-GT"/>
              </w:rPr>
              <w:t>Consola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_Toc43289586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4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13B87FA3" w14:textId="654FF24A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7" w:history="1">
            <w:r w:rsidR="000547D4" w:rsidRPr="00F45B0F">
              <w:rPr>
                <w:rStyle w:val="Hyperlink"/>
                <w:noProof/>
                <w:lang w:val="es-GT"/>
              </w:rPr>
              <w:t>Flujo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_Toc43289587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5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28054E42" w14:textId="4518691F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8" w:history="1">
            <w:r w:rsidR="000547D4" w:rsidRPr="00F45B0F">
              <w:rPr>
                <w:rStyle w:val="Hyperlink"/>
                <w:noProof/>
                <w:lang w:val="es-GT"/>
              </w:rPr>
              <w:t>Resaltado de sintaxis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_Toc43289588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5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6E97FCBC" w14:textId="43CE5B79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89" w:history="1">
            <w:r w:rsidR="000547D4" w:rsidRPr="00F45B0F">
              <w:rPr>
                <w:rStyle w:val="Hyperlink"/>
                <w:noProof/>
                <w:lang w:val="es-GT"/>
              </w:rPr>
              <w:t>Sintaxis de Augus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_Toc43289589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5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57C7B26E" w14:textId="04F098B4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0" w:history="1">
            <w:r w:rsidR="000547D4" w:rsidRPr="00F45B0F">
              <w:rPr>
                <w:rStyle w:val="Hyperlink"/>
                <w:noProof/>
                <w:lang w:val="es-GT"/>
              </w:rPr>
              <w:t>Tabla de Símbolos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_Toc43289590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6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231502CD" w14:textId="63F8697D" w:rsidR="000547D4" w:rsidRPr="00F45B0F" w:rsidRDefault="007B7B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1" w:history="1">
            <w:r w:rsidR="000547D4" w:rsidRPr="00F45B0F">
              <w:rPr>
                <w:rStyle w:val="Hyperlink"/>
                <w:noProof/>
                <w:lang w:val="es-GT"/>
              </w:rPr>
              <w:t>Reportes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_Toc43289591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6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781927F8" w14:textId="2DD4CCAD" w:rsidR="000547D4" w:rsidRPr="00F45B0F" w:rsidRDefault="007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2" w:history="1">
            <w:r w:rsidR="000547D4" w:rsidRPr="00F45B0F">
              <w:rPr>
                <w:rStyle w:val="Hyperlink"/>
                <w:noProof/>
                <w:lang w:val="es-GT"/>
              </w:rPr>
              <w:t>Reportes de errores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_Toc43289592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6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781F4974" w14:textId="7F90E66B" w:rsidR="000547D4" w:rsidRPr="00F45B0F" w:rsidRDefault="007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3" w:history="1">
            <w:r w:rsidR="000547D4" w:rsidRPr="00F45B0F">
              <w:rPr>
                <w:rStyle w:val="Hyperlink"/>
                <w:noProof/>
                <w:lang w:val="es-GT"/>
              </w:rPr>
              <w:t>Reportes de la tabla de símbolos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_Toc43289593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6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6351EACA" w14:textId="123DBB4D" w:rsidR="000547D4" w:rsidRPr="00F45B0F" w:rsidRDefault="007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4" w:history="1">
            <w:r w:rsidR="000547D4" w:rsidRPr="00F45B0F">
              <w:rPr>
                <w:rStyle w:val="Hyperlink"/>
                <w:noProof/>
                <w:lang w:val="es-GT"/>
              </w:rPr>
              <w:t>Reportes del AST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_Toc43289594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7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58A926C4" w14:textId="31C90E3A" w:rsidR="000547D4" w:rsidRPr="00F45B0F" w:rsidRDefault="007B7B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5" w:history="1">
            <w:r w:rsidR="000547D4" w:rsidRPr="00F45B0F">
              <w:rPr>
                <w:rStyle w:val="Hyperlink"/>
                <w:noProof/>
                <w:lang w:val="es-GT"/>
              </w:rPr>
              <w:t>Reportes gramaticales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_Toc43289595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7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6C410FCE" w14:textId="4BA2D421" w:rsidR="000547D4" w:rsidRPr="00F45B0F" w:rsidRDefault="007B7B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89596" w:history="1">
            <w:r w:rsidR="000547D4" w:rsidRPr="00F45B0F">
              <w:rPr>
                <w:rStyle w:val="Hyperlink"/>
                <w:noProof/>
                <w:lang w:val="es-GT"/>
              </w:rPr>
              <w:t>RESPONSABLES</w:t>
            </w:r>
            <w:r w:rsidR="000547D4" w:rsidRPr="00F45B0F">
              <w:rPr>
                <w:noProof/>
                <w:webHidden/>
              </w:rPr>
              <w:tab/>
            </w:r>
            <w:r w:rsidR="000547D4" w:rsidRPr="00F45B0F">
              <w:rPr>
                <w:noProof/>
                <w:webHidden/>
              </w:rPr>
              <w:fldChar w:fldCharType="begin"/>
            </w:r>
            <w:r w:rsidR="000547D4" w:rsidRPr="00F45B0F">
              <w:rPr>
                <w:noProof/>
                <w:webHidden/>
              </w:rPr>
              <w:instrText xml:space="preserve"> PAGEREF _Toc43289596 \h </w:instrText>
            </w:r>
            <w:r w:rsidR="000547D4" w:rsidRPr="00F45B0F">
              <w:rPr>
                <w:noProof/>
                <w:webHidden/>
              </w:rPr>
            </w:r>
            <w:r w:rsidR="000547D4" w:rsidRPr="00F45B0F">
              <w:rPr>
                <w:noProof/>
                <w:webHidden/>
              </w:rPr>
              <w:fldChar w:fldCharType="separate"/>
            </w:r>
            <w:r w:rsidR="000547D4" w:rsidRPr="00F45B0F">
              <w:rPr>
                <w:noProof/>
                <w:webHidden/>
              </w:rPr>
              <w:t>8</w:t>
            </w:r>
            <w:r w:rsidR="000547D4" w:rsidRPr="00F45B0F">
              <w:rPr>
                <w:noProof/>
                <w:webHidden/>
              </w:rPr>
              <w:fldChar w:fldCharType="end"/>
            </w:r>
          </w:hyperlink>
        </w:p>
        <w:p w14:paraId="48D57534" w14:textId="6E9D22A8" w:rsidR="00482D0A" w:rsidRPr="00F45B0F" w:rsidRDefault="00482D0A">
          <w:r w:rsidRPr="00F45B0F">
            <w:rPr>
              <w:b/>
              <w:bCs/>
              <w:lang w:val="es-ES"/>
            </w:rPr>
            <w:fldChar w:fldCharType="end"/>
          </w:r>
        </w:p>
      </w:sdtContent>
    </w:sdt>
    <w:p w14:paraId="3FFE1625" w14:textId="77777777" w:rsidR="009E1C6C" w:rsidRPr="00F45B0F" w:rsidRDefault="009E1C6C" w:rsidP="009E1C6C">
      <w:pPr>
        <w:rPr>
          <w:lang w:val="es-GT"/>
        </w:rPr>
      </w:pPr>
    </w:p>
    <w:p w14:paraId="11A46382" w14:textId="77777777" w:rsidR="009E1C6C" w:rsidRPr="00F45B0F" w:rsidRDefault="009E1C6C" w:rsidP="009E1C6C">
      <w:pPr>
        <w:pStyle w:val="Heading1"/>
        <w:rPr>
          <w:lang w:val="es-GT"/>
        </w:rPr>
      </w:pPr>
      <w:bookmarkStart w:id="1" w:name="_Toc43289581"/>
      <w:r w:rsidRPr="00F45B0F">
        <w:rPr>
          <w:lang w:val="es-GT"/>
        </w:rPr>
        <w:t>INTRODUCCIÓN</w:t>
      </w:r>
      <w:bookmarkEnd w:id="1"/>
    </w:p>
    <w:p w14:paraId="6A8A3270" w14:textId="77777777" w:rsidR="00482D0A" w:rsidRPr="00F45B0F" w:rsidRDefault="002B657D" w:rsidP="00482D0A">
      <w:pPr>
        <w:rPr>
          <w:lang w:val="es-GT"/>
        </w:rPr>
      </w:pPr>
      <w:r w:rsidRPr="00F45B0F">
        <w:rPr>
          <w:lang w:val="es-GT"/>
        </w:rPr>
        <w:t xml:space="preserve">El lenguaje de programación </w:t>
      </w:r>
      <w:proofErr w:type="spellStart"/>
      <w:r w:rsidRPr="00F45B0F">
        <w:rPr>
          <w:i/>
          <w:lang w:val="es-GT"/>
        </w:rPr>
        <w:t>Augus</w:t>
      </w:r>
      <w:proofErr w:type="spellEnd"/>
      <w:r w:rsidRPr="00F45B0F">
        <w:rPr>
          <w:lang w:val="es-GT"/>
        </w:rPr>
        <w:t xml:space="preserve"> está basado e PHP y en MIPS, cuya finalidad principal es ser un lenguaje intermedio. </w:t>
      </w:r>
      <w:proofErr w:type="spellStart"/>
      <w:r w:rsidRPr="00F45B0F">
        <w:rPr>
          <w:lang w:val="es-GT"/>
        </w:rPr>
        <w:t>Augus</w:t>
      </w:r>
      <w:proofErr w:type="spellEnd"/>
      <w:r w:rsidRPr="00F45B0F">
        <w:rPr>
          <w:lang w:val="es-GT"/>
        </w:rPr>
        <w:t xml:space="preserve"> tiene dos restricciones, cada instrucción es una operación, con un máximo de dos </w:t>
      </w:r>
      <w:proofErr w:type="spellStart"/>
      <w:r w:rsidRPr="00F45B0F">
        <w:rPr>
          <w:lang w:val="es-GT"/>
        </w:rPr>
        <w:t>operandos</w:t>
      </w:r>
      <w:proofErr w:type="spellEnd"/>
      <w:r w:rsidRPr="00F45B0F">
        <w:rPr>
          <w:lang w:val="es-GT"/>
        </w:rPr>
        <w:t xml:space="preserve"> en cada una. </w:t>
      </w:r>
      <w:proofErr w:type="spellStart"/>
      <w:r w:rsidRPr="00F45B0F">
        <w:rPr>
          <w:lang w:val="es-GT"/>
        </w:rPr>
        <w:t>Augus</w:t>
      </w:r>
      <w:proofErr w:type="spellEnd"/>
      <w:r w:rsidRPr="00F45B0F">
        <w:rPr>
          <w:lang w:val="es-GT"/>
        </w:rPr>
        <w:t xml:space="preserve"> reconoce cuatro tipos de datos: entero, punto flotante, cadena de caracteres y arreglo; no utiliza ciclos </w:t>
      </w:r>
      <w:proofErr w:type="spellStart"/>
      <w:r w:rsidRPr="00F45B0F">
        <w:rPr>
          <w:lang w:val="es-GT"/>
        </w:rPr>
        <w:t>for</w:t>
      </w:r>
      <w:proofErr w:type="spellEnd"/>
      <w:r w:rsidRPr="00F45B0F">
        <w:rPr>
          <w:lang w:val="es-GT"/>
        </w:rPr>
        <w:t xml:space="preserve">, </w:t>
      </w:r>
      <w:proofErr w:type="spellStart"/>
      <w:r w:rsidRPr="00F45B0F">
        <w:rPr>
          <w:lang w:val="es-GT"/>
        </w:rPr>
        <w:t>while</w:t>
      </w:r>
      <w:proofErr w:type="spellEnd"/>
      <w:r w:rsidRPr="00F45B0F">
        <w:rPr>
          <w:lang w:val="es-GT"/>
        </w:rPr>
        <w:t>, ni do-</w:t>
      </w:r>
      <w:proofErr w:type="spellStart"/>
      <w:r w:rsidRPr="00F45B0F">
        <w:rPr>
          <w:lang w:val="es-GT"/>
        </w:rPr>
        <w:t>while</w:t>
      </w:r>
      <w:proofErr w:type="spellEnd"/>
      <w:r w:rsidRPr="00F45B0F">
        <w:rPr>
          <w:lang w:val="es-GT"/>
        </w:rPr>
        <w:t>.</w:t>
      </w:r>
    </w:p>
    <w:p w14:paraId="7770DF02" w14:textId="77777777" w:rsidR="00DE69D4" w:rsidRPr="00F45B0F" w:rsidRDefault="002B657D" w:rsidP="00482D0A">
      <w:pPr>
        <w:rPr>
          <w:lang w:val="es-GT"/>
        </w:rPr>
      </w:pPr>
      <w:r w:rsidRPr="00F45B0F">
        <w:rPr>
          <w:lang w:val="es-GT"/>
        </w:rPr>
        <w:t>Dentro de la aplicación se pueden realizar diferentes acciones como:</w:t>
      </w:r>
    </w:p>
    <w:p w14:paraId="52BDE614" w14:textId="57C17523" w:rsidR="002B657D" w:rsidRPr="00F45B0F" w:rsidRDefault="002B657D" w:rsidP="00482D0A">
      <w:pPr>
        <w:rPr>
          <w:lang w:val="es-GT"/>
        </w:rPr>
      </w:pPr>
      <w:r w:rsidRPr="00F45B0F">
        <w:rPr>
          <w:lang w:val="es-GT"/>
        </w:rPr>
        <w:t xml:space="preserve">El </w:t>
      </w:r>
      <w:r w:rsidR="007107F4" w:rsidRPr="00F45B0F">
        <w:rPr>
          <w:lang w:val="es-GT"/>
        </w:rPr>
        <w:t>est</w:t>
      </w:r>
      <w:r w:rsidRPr="00F45B0F">
        <w:rPr>
          <w:lang w:val="es-GT"/>
        </w:rPr>
        <w:t xml:space="preserve">e manual </w:t>
      </w:r>
      <w:r w:rsidR="007107F4" w:rsidRPr="00F45B0F">
        <w:rPr>
          <w:lang w:val="es-GT"/>
        </w:rPr>
        <w:t>podrá conocer las funciones básicas de est</w:t>
      </w:r>
      <w:r w:rsidRPr="00F45B0F">
        <w:rPr>
          <w:lang w:val="es-GT"/>
        </w:rPr>
        <w:t xml:space="preserve">a aplicación </w:t>
      </w:r>
      <w:r w:rsidR="007107F4" w:rsidRPr="00F45B0F">
        <w:rPr>
          <w:lang w:val="es-GT"/>
        </w:rPr>
        <w:t>para poder utilizarla sin problemas.</w:t>
      </w:r>
    </w:p>
    <w:p w14:paraId="5A305C9D" w14:textId="2A2B0C06" w:rsidR="009E1C6C" w:rsidRPr="00F45B0F" w:rsidRDefault="009E1C6C" w:rsidP="009E1C6C">
      <w:pPr>
        <w:pStyle w:val="Heading2"/>
        <w:rPr>
          <w:lang w:val="es-GT"/>
        </w:rPr>
      </w:pPr>
      <w:bookmarkStart w:id="2" w:name="_Toc43289582"/>
      <w:r w:rsidRPr="00F45B0F">
        <w:rPr>
          <w:lang w:val="es-GT"/>
        </w:rPr>
        <w:t>Objetivo general</w:t>
      </w:r>
      <w:bookmarkEnd w:id="2"/>
    </w:p>
    <w:p w14:paraId="0C5DDA97" w14:textId="77777777" w:rsidR="00F56469" w:rsidRPr="00F45B0F" w:rsidRDefault="00482D0A" w:rsidP="00F56469">
      <w:pPr>
        <w:rPr>
          <w:lang w:val="es-GT"/>
        </w:rPr>
      </w:pPr>
      <w:r w:rsidRPr="00F45B0F">
        <w:rPr>
          <w:lang w:val="es-GT"/>
        </w:rPr>
        <w:t>Interpretar</w:t>
      </w:r>
      <w:r w:rsidR="00F56469" w:rsidRPr="00F45B0F">
        <w:rPr>
          <w:lang w:val="es-GT"/>
        </w:rPr>
        <w:t xml:space="preserve"> código abierto par</w:t>
      </w:r>
      <w:r w:rsidRPr="00F45B0F">
        <w:rPr>
          <w:lang w:val="es-GT"/>
        </w:rPr>
        <w:t xml:space="preserve">a </w:t>
      </w:r>
      <w:r w:rsidR="00F56469" w:rsidRPr="00F45B0F">
        <w:rPr>
          <w:lang w:val="es-GT"/>
        </w:rPr>
        <w:t>un lenguaje.</w:t>
      </w:r>
    </w:p>
    <w:p w14:paraId="07978762" w14:textId="7E3F8937" w:rsidR="009E1C6C" w:rsidRPr="00F45B0F" w:rsidRDefault="009E1C6C" w:rsidP="009E1C6C">
      <w:pPr>
        <w:pStyle w:val="Heading2"/>
        <w:rPr>
          <w:lang w:val="es-GT"/>
        </w:rPr>
      </w:pPr>
      <w:bookmarkStart w:id="3" w:name="_Toc43289583"/>
      <w:r w:rsidRPr="00F45B0F">
        <w:rPr>
          <w:lang w:val="es-GT"/>
        </w:rPr>
        <w:t>Objetivo específico</w:t>
      </w:r>
      <w:bookmarkEnd w:id="3"/>
    </w:p>
    <w:p w14:paraId="5B317ABD" w14:textId="77777777" w:rsidR="00F56469" w:rsidRPr="00F45B0F" w:rsidRDefault="00482D0A" w:rsidP="00F56469">
      <w:pPr>
        <w:rPr>
          <w:lang w:val="es-GT"/>
        </w:rPr>
      </w:pPr>
      <w:r w:rsidRPr="00F45B0F">
        <w:rPr>
          <w:lang w:val="es-GT"/>
        </w:rPr>
        <w:t>Interpretar</w:t>
      </w:r>
      <w:r w:rsidR="00F56469" w:rsidRPr="00F45B0F">
        <w:rPr>
          <w:lang w:val="es-GT"/>
        </w:rPr>
        <w:t xml:space="preserve"> el lenguaje </w:t>
      </w:r>
      <w:proofErr w:type="spellStart"/>
      <w:r w:rsidR="00F56469" w:rsidRPr="00F45B0F">
        <w:rPr>
          <w:lang w:val="es-GT"/>
        </w:rPr>
        <w:t>Augus</w:t>
      </w:r>
      <w:proofErr w:type="spellEnd"/>
      <w:r w:rsidR="00F56469" w:rsidRPr="00F45B0F">
        <w:rPr>
          <w:lang w:val="es-GT"/>
        </w:rPr>
        <w:t xml:space="preserve"> mediante la traducción dirigida por la sintaxis, </w:t>
      </w:r>
      <w:r w:rsidRPr="00F45B0F">
        <w:rPr>
          <w:lang w:val="es-GT"/>
        </w:rPr>
        <w:t xml:space="preserve">utilizando PLY </w:t>
      </w:r>
      <w:r w:rsidR="00F56469" w:rsidRPr="00F45B0F">
        <w:rPr>
          <w:lang w:val="es-GT"/>
        </w:rPr>
        <w:t>Python.</w:t>
      </w:r>
    </w:p>
    <w:p w14:paraId="3B363CE5" w14:textId="1980EE48" w:rsidR="00D4531D" w:rsidRDefault="00D4531D" w:rsidP="009E1C6C">
      <w:pPr>
        <w:pStyle w:val="Heading1"/>
        <w:rPr>
          <w:lang w:val="es-GT"/>
        </w:rPr>
      </w:pPr>
      <w:bookmarkStart w:id="4" w:name="_Toc43289584"/>
      <w:r w:rsidRPr="00F45B0F">
        <w:rPr>
          <w:lang w:val="es-GT"/>
        </w:rPr>
        <w:lastRenderedPageBreak/>
        <w:t>REQUERIMIENTOS DEL SISTEMA</w:t>
      </w:r>
    </w:p>
    <w:p w14:paraId="02420C5D" w14:textId="4C27C044" w:rsidR="00927532" w:rsidRDefault="00927532" w:rsidP="00927532">
      <w:pPr>
        <w:pStyle w:val="ListParagraph"/>
        <w:numPr>
          <w:ilvl w:val="0"/>
          <w:numId w:val="5"/>
        </w:numPr>
        <w:rPr>
          <w:lang w:val="es-GT"/>
        </w:rPr>
      </w:pPr>
      <w:r>
        <w:rPr>
          <w:lang w:val="es-GT"/>
        </w:rPr>
        <w:t>Python 3.8</w:t>
      </w:r>
    </w:p>
    <w:p w14:paraId="2C07D7E2" w14:textId="528271E2" w:rsidR="00927532" w:rsidRPr="00927532" w:rsidRDefault="00927532" w:rsidP="00927532">
      <w:pPr>
        <w:pStyle w:val="ListParagraph"/>
        <w:numPr>
          <w:ilvl w:val="0"/>
          <w:numId w:val="5"/>
        </w:numPr>
        <w:rPr>
          <w:lang w:val="es-GT"/>
        </w:rPr>
      </w:pPr>
      <w:proofErr w:type="spellStart"/>
      <w:r>
        <w:rPr>
          <w:lang w:val="es-GT"/>
        </w:rPr>
        <w:t>Graphviz</w:t>
      </w:r>
      <w:proofErr w:type="spellEnd"/>
    </w:p>
    <w:p w14:paraId="488767EF" w14:textId="77777777" w:rsidR="00D4531D" w:rsidRPr="00F45B0F" w:rsidRDefault="00D4531D" w:rsidP="00D4531D">
      <w:pPr>
        <w:rPr>
          <w:lang w:val="es-GT"/>
        </w:rPr>
      </w:pPr>
    </w:p>
    <w:p w14:paraId="480FB8B5" w14:textId="54EA4A6E" w:rsidR="009E1C6C" w:rsidRPr="00F45B0F" w:rsidRDefault="009E1C6C" w:rsidP="009E1C6C">
      <w:pPr>
        <w:pStyle w:val="Heading1"/>
        <w:rPr>
          <w:lang w:val="es-GT"/>
        </w:rPr>
      </w:pPr>
      <w:r w:rsidRPr="00F45B0F">
        <w:rPr>
          <w:lang w:val="es-GT"/>
        </w:rPr>
        <w:t>CONTENIDO TÉCNICO</w:t>
      </w:r>
      <w:bookmarkEnd w:id="4"/>
    </w:p>
    <w:p w14:paraId="1E2DE24E" w14:textId="1AFA1A8F" w:rsidR="00482D0A" w:rsidRPr="00F45B0F" w:rsidRDefault="00482D0A" w:rsidP="00482D0A">
      <w:pPr>
        <w:rPr>
          <w:lang w:val="es-GT"/>
        </w:rPr>
      </w:pPr>
      <w:r w:rsidRPr="00F45B0F">
        <w:rPr>
          <w:lang w:val="es-GT"/>
        </w:rPr>
        <w:t xml:space="preserve">A continuación, se presenta la explicación de </w:t>
      </w:r>
      <w:r w:rsidR="007107F4" w:rsidRPr="00F45B0F">
        <w:rPr>
          <w:lang w:val="es-GT"/>
        </w:rPr>
        <w:t>las características de l</w:t>
      </w:r>
      <w:r w:rsidRPr="00F45B0F">
        <w:rPr>
          <w:lang w:val="es-GT"/>
        </w:rPr>
        <w:t>o que se puede realizar ---</w:t>
      </w:r>
      <w:r w:rsidR="00DB4B99" w:rsidRPr="00F45B0F">
        <w:rPr>
          <w:lang w:val="es-GT"/>
        </w:rPr>
        <w:t xml:space="preserve"> </w:t>
      </w:r>
      <w:proofErr w:type="spellStart"/>
      <w:r w:rsidR="00DB4B99" w:rsidRPr="00F45B0F">
        <w:rPr>
          <w:lang w:val="es-GT"/>
        </w:rPr>
        <w:t>Augus</w:t>
      </w:r>
      <w:proofErr w:type="spellEnd"/>
      <w:r w:rsidR="00DB4B99" w:rsidRPr="00F45B0F">
        <w:rPr>
          <w:lang w:val="es-GT"/>
        </w:rPr>
        <w:t>, utilizando el siguiente ejemplo.</w:t>
      </w:r>
    </w:p>
    <w:p w14:paraId="55E93806" w14:textId="10A048D2" w:rsidR="00DB4B99" w:rsidRPr="00F45B0F" w:rsidRDefault="00DB4B99" w:rsidP="00DB4B99">
      <w:pPr>
        <w:jc w:val="center"/>
        <w:rPr>
          <w:lang w:val="es-GT"/>
        </w:rPr>
      </w:pPr>
      <w:r w:rsidRPr="00F45B0F">
        <w:rPr>
          <w:noProof/>
        </w:rPr>
        <w:drawing>
          <wp:inline distT="0" distB="0" distL="0" distR="0" wp14:anchorId="6A95D2B9" wp14:editId="37B10F5E">
            <wp:extent cx="5892729" cy="4956104"/>
            <wp:effectExtent l="0" t="0" r="0" b="0"/>
            <wp:docPr id="7" name="Imagen 7" descr="C:\Users\pravd\OneDrive\Documentos\U2020\itzmar\compi 2\ejempl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d\OneDrive\Documentos\U2020\itzmar\compi 2\ejemplo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t="903"/>
                    <a:stretch/>
                  </pic:blipFill>
                  <pic:spPr bwMode="auto">
                    <a:xfrm>
                      <a:off x="0" y="0"/>
                      <a:ext cx="5892729" cy="495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F890D" w14:textId="65F454FD" w:rsidR="009E1C6C" w:rsidRPr="00F45B0F" w:rsidRDefault="007107F4" w:rsidP="009E1C6C">
      <w:pPr>
        <w:pStyle w:val="Heading2"/>
        <w:rPr>
          <w:lang w:val="es-GT"/>
        </w:rPr>
      </w:pPr>
      <w:bookmarkStart w:id="5" w:name="_Toc43289585"/>
      <w:r w:rsidRPr="00F45B0F">
        <w:rPr>
          <w:lang w:val="es-GT"/>
        </w:rPr>
        <w:t>IDE</w:t>
      </w:r>
      <w:bookmarkEnd w:id="5"/>
    </w:p>
    <w:p w14:paraId="2AA5C5A9" w14:textId="72B632E7" w:rsidR="007107F4" w:rsidRPr="00F45B0F" w:rsidRDefault="007107F4" w:rsidP="007107F4">
      <w:pPr>
        <w:rPr>
          <w:lang w:val="es-GT"/>
        </w:rPr>
      </w:pPr>
      <w:r w:rsidRPr="00F45B0F">
        <w:rPr>
          <w:lang w:val="es-GT"/>
        </w:rPr>
        <w:t>En la pantalla IDE encontrará las categorías y opciones:</w:t>
      </w:r>
    </w:p>
    <w:p w14:paraId="73CB6DFE" w14:textId="1DE2689A" w:rsidR="007107F4" w:rsidRPr="00F45B0F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F45B0F">
        <w:rPr>
          <w:lang w:val="es-GT"/>
        </w:rPr>
        <w:t>Archivo: nuevo, abrir, guardar como, cerrar y salir.</w:t>
      </w:r>
    </w:p>
    <w:p w14:paraId="11D3A78D" w14:textId="7B8CCB71" w:rsidR="007107F4" w:rsidRPr="00F45B0F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F45B0F">
        <w:rPr>
          <w:lang w:val="es-GT"/>
        </w:rPr>
        <w:t>Editar: copiar, pegar, cortar, buscar, reemplazar.</w:t>
      </w:r>
    </w:p>
    <w:p w14:paraId="6365AF73" w14:textId="5DF6D1FB" w:rsidR="007107F4" w:rsidRPr="00F45B0F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F45B0F">
        <w:rPr>
          <w:lang w:val="es-GT"/>
        </w:rPr>
        <w:t>Ejecutar: analizador sintáctico ascendente y descendente.</w:t>
      </w:r>
    </w:p>
    <w:p w14:paraId="60E26705" w14:textId="4A57E39A" w:rsidR="007107F4" w:rsidRPr="00F45B0F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F45B0F">
        <w:rPr>
          <w:lang w:val="es-GT"/>
        </w:rPr>
        <w:lastRenderedPageBreak/>
        <w:t>Opciones: cambiar de color de fondo, quitar los números de línea.</w:t>
      </w:r>
    </w:p>
    <w:p w14:paraId="28C362C3" w14:textId="257BF327" w:rsidR="007107F4" w:rsidRPr="00F45B0F" w:rsidRDefault="007107F4" w:rsidP="007107F4">
      <w:pPr>
        <w:pStyle w:val="ListParagraph"/>
        <w:numPr>
          <w:ilvl w:val="0"/>
          <w:numId w:val="1"/>
        </w:numPr>
        <w:jc w:val="left"/>
        <w:rPr>
          <w:lang w:val="es-GT"/>
        </w:rPr>
      </w:pPr>
      <w:r w:rsidRPr="00F45B0F">
        <w:rPr>
          <w:lang w:val="es-GT"/>
        </w:rPr>
        <w:t>Ayuda: ayuda y acerca de.</w:t>
      </w:r>
    </w:p>
    <w:p w14:paraId="1F2BF0D8" w14:textId="0E849A4D" w:rsidR="00C2444F" w:rsidRPr="00F45B0F" w:rsidRDefault="00C2444F" w:rsidP="000547D4">
      <w:pPr>
        <w:jc w:val="center"/>
        <w:rPr>
          <w:lang w:val="es-GT"/>
        </w:rPr>
      </w:pPr>
      <w:r w:rsidRPr="00F45B0F">
        <w:rPr>
          <w:noProof/>
        </w:rPr>
        <w:drawing>
          <wp:inline distT="0" distB="0" distL="0" distR="0" wp14:anchorId="30659935" wp14:editId="37F1C18F">
            <wp:extent cx="3067727" cy="1828800"/>
            <wp:effectExtent l="57150" t="57150" r="113665" b="114300"/>
            <wp:docPr id="8" name="Imagen 8" descr="C:\Users\pravd\OneDrive\Documentos\U2020\itzmar\compi 2\archiv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d\OneDrive\Documentos\U2020\itzmar\compi 2\archivo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7" t="20503" r="45379" b="58823"/>
                    <a:stretch/>
                  </pic:blipFill>
                  <pic:spPr bwMode="auto">
                    <a:xfrm>
                      <a:off x="0" y="0"/>
                      <a:ext cx="3067727" cy="1828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5B0F">
        <w:rPr>
          <w:noProof/>
        </w:rPr>
        <w:drawing>
          <wp:inline distT="0" distB="0" distL="0" distR="0" wp14:anchorId="446A26F8" wp14:editId="41E7DF00">
            <wp:extent cx="3089570" cy="1828800"/>
            <wp:effectExtent l="57150" t="57150" r="111125" b="114300"/>
            <wp:docPr id="9" name="Imagen 9" descr="C:\Users\pravd\OneDrive\Documentos\U2020\itzmar\compi 2\edi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d\OneDrive\Documentos\U2020\itzmar\compi 2\edita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7" t="20678" r="45448" b="58867"/>
                    <a:stretch/>
                  </pic:blipFill>
                  <pic:spPr bwMode="auto">
                    <a:xfrm>
                      <a:off x="0" y="0"/>
                      <a:ext cx="3089570" cy="1828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5B0F">
        <w:rPr>
          <w:noProof/>
        </w:rPr>
        <w:drawing>
          <wp:inline distT="0" distB="0" distL="0" distR="0" wp14:anchorId="389BC7DC" wp14:editId="7CAF7431">
            <wp:extent cx="3093451" cy="1828800"/>
            <wp:effectExtent l="57150" t="57150" r="107315" b="114300"/>
            <wp:docPr id="10" name="Imagen 10" descr="C:\Users\pravd\OneDrive\Documentos\U2020\itzmar\compi 2\interpre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vd\OneDrive\Documentos\U2020\itzmar\compi 2\interpreta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8" t="20502" r="45400" b="58965"/>
                    <a:stretch/>
                  </pic:blipFill>
                  <pic:spPr bwMode="auto">
                    <a:xfrm>
                      <a:off x="0" y="0"/>
                      <a:ext cx="3093451" cy="18288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92D6" w14:textId="0F3688F7" w:rsidR="009E1C6C" w:rsidRPr="00F45B0F" w:rsidRDefault="007107F4" w:rsidP="00D86FB1">
      <w:pPr>
        <w:pStyle w:val="Heading2"/>
        <w:rPr>
          <w:lang w:val="es-GT"/>
        </w:rPr>
      </w:pPr>
      <w:bookmarkStart w:id="6" w:name="_Toc43289586"/>
      <w:r w:rsidRPr="00F45B0F">
        <w:rPr>
          <w:lang w:val="es-GT"/>
        </w:rPr>
        <w:t>Consola</w:t>
      </w:r>
      <w:bookmarkEnd w:id="6"/>
    </w:p>
    <w:p w14:paraId="605BE61D" w14:textId="30822CC3" w:rsidR="007107F4" w:rsidRPr="00F45B0F" w:rsidRDefault="007107F4" w:rsidP="007107F4">
      <w:pPr>
        <w:rPr>
          <w:lang w:val="es-GT"/>
        </w:rPr>
      </w:pPr>
      <w:r w:rsidRPr="00F45B0F">
        <w:rPr>
          <w:lang w:val="es-GT"/>
        </w:rPr>
        <w:t>En la pantalla IDE se encuentra la consola para ejecutar la interpretación del código.</w:t>
      </w:r>
    </w:p>
    <w:p w14:paraId="0CFBF50F" w14:textId="31C7A7C4" w:rsidR="00C2444F" w:rsidRPr="00F45B0F" w:rsidRDefault="00C2444F" w:rsidP="007107F4">
      <w:pPr>
        <w:rPr>
          <w:lang w:val="es-GT"/>
        </w:rPr>
      </w:pPr>
      <w:r w:rsidRPr="00F45B0F">
        <w:rPr>
          <w:noProof/>
        </w:rPr>
        <w:lastRenderedPageBreak/>
        <w:drawing>
          <wp:inline distT="0" distB="0" distL="0" distR="0" wp14:anchorId="537BD595" wp14:editId="50BD84A1">
            <wp:extent cx="5937885" cy="5023485"/>
            <wp:effectExtent l="0" t="0" r="5715" b="5715"/>
            <wp:docPr id="1" name="Imagen 1" descr="C:\Users\pravd\OneDrive\Documentos\U2020\itzmar\compi 2\ide conso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d\OneDrive\Documentos\U2020\itzmar\compi 2\ide consol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5BE0" w14:textId="67D38FD4" w:rsidR="007107F4" w:rsidRPr="00F45B0F" w:rsidRDefault="007107F4" w:rsidP="00D86FB1">
      <w:pPr>
        <w:pStyle w:val="Heading2"/>
        <w:rPr>
          <w:lang w:val="es-GT"/>
        </w:rPr>
      </w:pPr>
      <w:bookmarkStart w:id="7" w:name="_Toc43289587"/>
      <w:r w:rsidRPr="00F45B0F">
        <w:rPr>
          <w:lang w:val="es-GT"/>
        </w:rPr>
        <w:t>Flujo</w:t>
      </w:r>
      <w:bookmarkEnd w:id="7"/>
    </w:p>
    <w:p w14:paraId="68E13644" w14:textId="35222028" w:rsidR="007107F4" w:rsidRPr="00F45B0F" w:rsidRDefault="007107F4" w:rsidP="007107F4">
      <w:pPr>
        <w:rPr>
          <w:lang w:val="es-GT"/>
        </w:rPr>
      </w:pPr>
      <w:r w:rsidRPr="00F45B0F">
        <w:rPr>
          <w:lang w:val="es-GT"/>
        </w:rPr>
        <w:t>El procedimiento para poder realizar la interpretación es el siguiente:</w:t>
      </w:r>
    </w:p>
    <w:p w14:paraId="0B64A765" w14:textId="08046E25" w:rsidR="007107F4" w:rsidRPr="00F45B0F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F45B0F">
        <w:rPr>
          <w:lang w:val="es-GT"/>
        </w:rPr>
        <w:t xml:space="preserve">Ingresar el código en </w:t>
      </w:r>
      <w:proofErr w:type="spellStart"/>
      <w:r w:rsidRPr="00F45B0F">
        <w:rPr>
          <w:lang w:val="es-GT"/>
        </w:rPr>
        <w:t>Augus</w:t>
      </w:r>
      <w:proofErr w:type="spellEnd"/>
      <w:r w:rsidRPr="00F45B0F">
        <w:rPr>
          <w:lang w:val="es-GT"/>
        </w:rPr>
        <w:t xml:space="preserve"> ya sea por archivo o editado.</w:t>
      </w:r>
    </w:p>
    <w:p w14:paraId="72AD449D" w14:textId="1D9BDF29" w:rsidR="007107F4" w:rsidRPr="00F45B0F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F45B0F">
        <w:rPr>
          <w:lang w:val="es-GT"/>
        </w:rPr>
        <w:t>Ejecutar el código con el menú y/o con un ícono (o paso a paso).</w:t>
      </w:r>
    </w:p>
    <w:p w14:paraId="14A364E9" w14:textId="67796305" w:rsidR="007107F4" w:rsidRPr="00F45B0F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F45B0F">
        <w:rPr>
          <w:lang w:val="es-GT"/>
        </w:rPr>
        <w:t>Observar el resultado de la ejecución que se muestra en la consola.</w:t>
      </w:r>
    </w:p>
    <w:p w14:paraId="793872BF" w14:textId="2E3AB6FE" w:rsidR="007107F4" w:rsidRPr="00F45B0F" w:rsidRDefault="007107F4" w:rsidP="007107F4">
      <w:pPr>
        <w:pStyle w:val="ListParagraph"/>
        <w:numPr>
          <w:ilvl w:val="0"/>
          <w:numId w:val="3"/>
        </w:numPr>
        <w:rPr>
          <w:lang w:val="es-GT"/>
        </w:rPr>
      </w:pPr>
      <w:r w:rsidRPr="00F45B0F">
        <w:rPr>
          <w:lang w:val="es-GT"/>
        </w:rPr>
        <w:t>Opcionalmente, acceder a los reportes.</w:t>
      </w:r>
    </w:p>
    <w:p w14:paraId="5ADEA90D" w14:textId="3CE18C64" w:rsidR="007107F4" w:rsidRPr="00F45B0F" w:rsidRDefault="007107F4" w:rsidP="00D86FB1">
      <w:pPr>
        <w:pStyle w:val="Heading2"/>
        <w:rPr>
          <w:lang w:val="es-GT"/>
        </w:rPr>
      </w:pPr>
      <w:bookmarkStart w:id="8" w:name="_Toc43289588"/>
      <w:r w:rsidRPr="00F45B0F">
        <w:rPr>
          <w:lang w:val="es-GT"/>
        </w:rPr>
        <w:t>Resaltado de sintaxis</w:t>
      </w:r>
      <w:bookmarkEnd w:id="8"/>
    </w:p>
    <w:p w14:paraId="33D3A9B4" w14:textId="156FBE3E" w:rsidR="007107F4" w:rsidRPr="00F45B0F" w:rsidRDefault="007107F4" w:rsidP="007107F4">
      <w:pPr>
        <w:rPr>
          <w:lang w:val="es-GT"/>
        </w:rPr>
      </w:pPr>
      <w:r w:rsidRPr="00F45B0F">
        <w:rPr>
          <w:lang w:val="es-GT"/>
        </w:rPr>
        <w:t xml:space="preserve">Durante el ingreso de código se </w:t>
      </w:r>
      <w:r w:rsidR="004F5651">
        <w:rPr>
          <w:lang w:val="es-GT"/>
        </w:rPr>
        <w:t>resaltará la sintaxis de las palabras reservadas</w:t>
      </w:r>
      <w:bookmarkStart w:id="9" w:name="_GoBack"/>
      <w:bookmarkEnd w:id="9"/>
    </w:p>
    <w:p w14:paraId="56838989" w14:textId="58F68A37" w:rsidR="00893C06" w:rsidRPr="00F45B0F" w:rsidRDefault="00893C06" w:rsidP="00893C06">
      <w:pPr>
        <w:pStyle w:val="Heading2"/>
        <w:rPr>
          <w:lang w:val="es-GT"/>
        </w:rPr>
      </w:pPr>
      <w:bookmarkStart w:id="10" w:name="_Toc43289589"/>
      <w:r w:rsidRPr="00F45B0F">
        <w:rPr>
          <w:lang w:val="es-GT"/>
        </w:rPr>
        <w:t xml:space="preserve">Sintaxis de </w:t>
      </w:r>
      <w:proofErr w:type="spellStart"/>
      <w:r w:rsidRPr="00F45B0F">
        <w:rPr>
          <w:lang w:val="es-GT"/>
        </w:rPr>
        <w:t>Augus</w:t>
      </w:r>
      <w:bookmarkEnd w:id="10"/>
      <w:proofErr w:type="spellEnd"/>
    </w:p>
    <w:p w14:paraId="052153F9" w14:textId="55355D2E" w:rsidR="00893C06" w:rsidRPr="00F45B0F" w:rsidRDefault="00893C06" w:rsidP="00893C06">
      <w:pPr>
        <w:rPr>
          <w:lang w:val="es-GT"/>
        </w:rPr>
      </w:pPr>
      <w:r w:rsidRPr="00F45B0F">
        <w:rPr>
          <w:lang w:val="es-GT"/>
        </w:rPr>
        <w:t xml:space="preserve">La sintaxis de </w:t>
      </w:r>
      <w:proofErr w:type="spellStart"/>
      <w:r w:rsidRPr="00F45B0F">
        <w:rPr>
          <w:lang w:val="es-GT"/>
        </w:rPr>
        <w:t>Augus</w:t>
      </w:r>
      <w:proofErr w:type="spellEnd"/>
      <w:r w:rsidRPr="00F45B0F">
        <w:rPr>
          <w:lang w:val="es-GT"/>
        </w:rPr>
        <w:t xml:space="preserve"> es similar al lenguaje PHP, pero utilizando únicamente instrucciones simples, con operaciones básicas que determina un lenguaje ensamblador similar a MIPS. El manejo de apuntadores también se basa en el comportamiento de PHP y no de C.</w:t>
      </w:r>
    </w:p>
    <w:p w14:paraId="7B447EA1" w14:textId="557D0CFB" w:rsidR="00893C06" w:rsidRPr="00F45B0F" w:rsidRDefault="00893C06" w:rsidP="00893C06">
      <w:pPr>
        <w:rPr>
          <w:lang w:val="es-GT"/>
        </w:rPr>
      </w:pPr>
      <w:r w:rsidRPr="00F45B0F">
        <w:rPr>
          <w:lang w:val="es-GT"/>
        </w:rPr>
        <w:t xml:space="preserve">Puede ver la sintaxis de </w:t>
      </w:r>
      <w:proofErr w:type="spellStart"/>
      <w:r w:rsidRPr="00F45B0F">
        <w:rPr>
          <w:lang w:val="es-GT"/>
        </w:rPr>
        <w:t>Augus</w:t>
      </w:r>
      <w:proofErr w:type="spellEnd"/>
      <w:r w:rsidRPr="00F45B0F">
        <w:rPr>
          <w:lang w:val="es-GT"/>
        </w:rPr>
        <w:t xml:space="preserve"> en.</w:t>
      </w:r>
    </w:p>
    <w:p w14:paraId="690AAE24" w14:textId="49A639C4" w:rsidR="00DB4B99" w:rsidRPr="00F45B0F" w:rsidRDefault="00DB4B99" w:rsidP="00F87AB5">
      <w:pPr>
        <w:pStyle w:val="Heading2"/>
        <w:rPr>
          <w:lang w:val="es-GT"/>
        </w:rPr>
      </w:pPr>
      <w:bookmarkStart w:id="11" w:name="_Toc43289590"/>
      <w:r w:rsidRPr="00F45B0F">
        <w:rPr>
          <w:lang w:val="es-GT"/>
        </w:rPr>
        <w:lastRenderedPageBreak/>
        <w:t>Tabla de Símbolos</w:t>
      </w:r>
      <w:bookmarkEnd w:id="11"/>
    </w:p>
    <w:p w14:paraId="58D3CAE2" w14:textId="52B04B7C" w:rsidR="00DB4B99" w:rsidRPr="00F45B0F" w:rsidRDefault="00DB4B99" w:rsidP="002F69D2">
      <w:pPr>
        <w:rPr>
          <w:lang w:val="es-GT"/>
        </w:rPr>
      </w:pPr>
      <w:r w:rsidRPr="00F45B0F">
        <w:rPr>
          <w:noProof/>
        </w:rPr>
        <w:drawing>
          <wp:inline distT="0" distB="0" distL="0" distR="0" wp14:anchorId="501B245B" wp14:editId="3C4E923F">
            <wp:extent cx="5937885" cy="1975485"/>
            <wp:effectExtent l="0" t="0" r="5715" b="5715"/>
            <wp:docPr id="6" name="Imagen 6" descr="C:\Users\pravd\OneDrive\Documentos\U2020\itzmar\compi 2\tabla de 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vd\OneDrive\Documentos\U2020\itzmar\compi 2\tabla de simbolo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986D" w14:textId="30A04F9F" w:rsidR="00893C06" w:rsidRPr="00F45B0F" w:rsidRDefault="00893C06" w:rsidP="00893C06">
      <w:pPr>
        <w:pStyle w:val="Heading2"/>
        <w:rPr>
          <w:lang w:val="es-GT"/>
        </w:rPr>
      </w:pPr>
      <w:bookmarkStart w:id="12" w:name="_Toc43289591"/>
      <w:r w:rsidRPr="00F45B0F">
        <w:rPr>
          <w:lang w:val="es-GT"/>
        </w:rPr>
        <w:t>Reportes</w:t>
      </w:r>
      <w:bookmarkEnd w:id="12"/>
    </w:p>
    <w:p w14:paraId="111B44F5" w14:textId="4149248F" w:rsidR="00893C06" w:rsidRPr="00F45B0F" w:rsidRDefault="00893C06" w:rsidP="00893C06">
      <w:pPr>
        <w:rPr>
          <w:lang w:val="es-GT"/>
        </w:rPr>
      </w:pPr>
      <w:r w:rsidRPr="00F45B0F">
        <w:rPr>
          <w:lang w:val="es-GT"/>
        </w:rPr>
        <w:t>Los reportes se generan después del a ejecución, ya sea correcta o incorrecta y se muestran en x; estos reportes pueden ser:</w:t>
      </w:r>
    </w:p>
    <w:p w14:paraId="0526F51A" w14:textId="19FB9621" w:rsidR="00893C06" w:rsidRPr="00F45B0F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F45B0F">
        <w:rPr>
          <w:lang w:val="es-GT"/>
        </w:rPr>
        <w:t>Reporte de errores.</w:t>
      </w:r>
    </w:p>
    <w:p w14:paraId="63BB282F" w14:textId="68F38FBE" w:rsidR="00893C06" w:rsidRPr="00F45B0F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F45B0F">
        <w:rPr>
          <w:lang w:val="es-GT"/>
        </w:rPr>
        <w:t>Reporte de tabla de símbolos-</w:t>
      </w:r>
    </w:p>
    <w:p w14:paraId="62DE6D6C" w14:textId="42DE0EFC" w:rsidR="00893C06" w:rsidRPr="00F45B0F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F45B0F">
        <w:rPr>
          <w:lang w:val="es-GT"/>
        </w:rPr>
        <w:t>Reporte del AST.</w:t>
      </w:r>
    </w:p>
    <w:p w14:paraId="5BF1C18C" w14:textId="77777777" w:rsidR="00893C06" w:rsidRPr="00F45B0F" w:rsidRDefault="00893C06" w:rsidP="00893C06">
      <w:pPr>
        <w:pStyle w:val="ListParagraph"/>
        <w:numPr>
          <w:ilvl w:val="0"/>
          <w:numId w:val="4"/>
        </w:numPr>
        <w:rPr>
          <w:lang w:val="es-GT"/>
        </w:rPr>
      </w:pPr>
      <w:r w:rsidRPr="00F45B0F">
        <w:rPr>
          <w:lang w:val="es-GT"/>
        </w:rPr>
        <w:t>Reporte gramatical.</w:t>
      </w:r>
    </w:p>
    <w:p w14:paraId="2E23CD30" w14:textId="6A1EC6CC" w:rsidR="00893C06" w:rsidRPr="00F45B0F" w:rsidRDefault="00893C06" w:rsidP="00893C06">
      <w:pPr>
        <w:pStyle w:val="Heading3"/>
        <w:rPr>
          <w:lang w:val="es-GT"/>
        </w:rPr>
      </w:pPr>
      <w:bookmarkStart w:id="13" w:name="_Toc43289592"/>
      <w:r w:rsidRPr="00F45B0F">
        <w:rPr>
          <w:lang w:val="es-GT"/>
        </w:rPr>
        <w:t>Reportes de errores</w:t>
      </w:r>
      <w:bookmarkEnd w:id="13"/>
    </w:p>
    <w:p w14:paraId="39BD7140" w14:textId="7B324731" w:rsidR="00893C06" w:rsidRPr="00F45B0F" w:rsidRDefault="00893C06" w:rsidP="00893C06">
      <w:pPr>
        <w:rPr>
          <w:lang w:val="es-GT"/>
        </w:rPr>
      </w:pPr>
      <w:r w:rsidRPr="00F45B0F">
        <w:rPr>
          <w:lang w:val="es-GT"/>
        </w:rPr>
        <w:t>En el reporte de error se les mostrará el tipo (error de léxico, error sintáctico, error semántico), el número de línea y la descripción.</w:t>
      </w:r>
    </w:p>
    <w:p w14:paraId="52E21763" w14:textId="2195F48D" w:rsidR="00DB4B99" w:rsidRPr="00F45B0F" w:rsidRDefault="00DB4B99" w:rsidP="00DB4B99">
      <w:pPr>
        <w:jc w:val="center"/>
        <w:rPr>
          <w:lang w:val="es-GT"/>
        </w:rPr>
      </w:pPr>
      <w:r w:rsidRPr="00F45B0F">
        <w:rPr>
          <w:noProof/>
        </w:rPr>
        <w:drawing>
          <wp:inline distT="0" distB="0" distL="0" distR="0" wp14:anchorId="13CDF334" wp14:editId="279BDDBA">
            <wp:extent cx="4718685" cy="2009140"/>
            <wp:effectExtent l="0" t="0" r="5715" b="0"/>
            <wp:docPr id="4" name="Imagen 4" descr="C:\Users\pravd\OneDrive\Documentos\U2020\itzmar\compi 2\reporte de erro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d\OneDrive\Documentos\U2020\itzmar\compi 2\reporte de errore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180C" w14:textId="7542559A" w:rsidR="00893C06" w:rsidRPr="00F45B0F" w:rsidRDefault="00893C06" w:rsidP="00893C06">
      <w:pPr>
        <w:pStyle w:val="Heading3"/>
        <w:rPr>
          <w:lang w:val="es-GT"/>
        </w:rPr>
      </w:pPr>
      <w:bookmarkStart w:id="14" w:name="_Toc43289593"/>
      <w:r w:rsidRPr="00F45B0F">
        <w:rPr>
          <w:lang w:val="es-GT"/>
        </w:rPr>
        <w:t>Reportes de la tabla de símbolos</w:t>
      </w:r>
      <w:bookmarkEnd w:id="14"/>
    </w:p>
    <w:p w14:paraId="0CDADAC7" w14:textId="66E30D3C" w:rsidR="00893C06" w:rsidRPr="00F45B0F" w:rsidRDefault="005240F4" w:rsidP="00893C06">
      <w:pPr>
        <w:rPr>
          <w:lang w:val="es-GT"/>
        </w:rPr>
      </w:pPr>
      <w:r w:rsidRPr="00F45B0F">
        <w:rPr>
          <w:lang w:val="es-GT"/>
        </w:rPr>
        <w:t>El reporte le mostrará la tabla de símbolos después de la ejecución de un archivo, incluyendo las variables, funciones y procedimientos, especificando: identificador, tipo, dimensión, valor, declarada en (ámbito), y referencias (estructura interna).</w:t>
      </w:r>
    </w:p>
    <w:p w14:paraId="4ED82743" w14:textId="18672ECD" w:rsidR="005240F4" w:rsidRPr="00F45B0F" w:rsidRDefault="005240F4" w:rsidP="005240F4">
      <w:pPr>
        <w:pStyle w:val="Heading3"/>
        <w:rPr>
          <w:lang w:val="es-GT"/>
        </w:rPr>
      </w:pPr>
      <w:bookmarkStart w:id="15" w:name="_Toc43289594"/>
      <w:r w:rsidRPr="00F45B0F">
        <w:rPr>
          <w:lang w:val="es-GT"/>
        </w:rPr>
        <w:t>Reportes del AST</w:t>
      </w:r>
      <w:bookmarkEnd w:id="15"/>
    </w:p>
    <w:p w14:paraId="497B319C" w14:textId="321EFDC8" w:rsidR="005240F4" w:rsidRPr="00F45B0F" w:rsidRDefault="005240F4" w:rsidP="005240F4">
      <w:pPr>
        <w:rPr>
          <w:lang w:val="es-GT"/>
        </w:rPr>
      </w:pPr>
      <w:r w:rsidRPr="00F45B0F">
        <w:rPr>
          <w:lang w:val="es-GT"/>
        </w:rPr>
        <w:t>Este reporte le presenta en una pestaña nueva, el árbol sintáctico abstracto como una imagen o documento. No aplica para el árbol sintáctico.</w:t>
      </w:r>
    </w:p>
    <w:p w14:paraId="69FA9DAC" w14:textId="7102212C" w:rsidR="005240F4" w:rsidRPr="00F45B0F" w:rsidRDefault="005240F4" w:rsidP="005240F4">
      <w:pPr>
        <w:pStyle w:val="Heading3"/>
        <w:rPr>
          <w:lang w:val="es-GT"/>
        </w:rPr>
      </w:pPr>
      <w:bookmarkStart w:id="16" w:name="_Toc43289595"/>
      <w:r w:rsidRPr="00F45B0F">
        <w:rPr>
          <w:lang w:val="es-GT"/>
        </w:rPr>
        <w:lastRenderedPageBreak/>
        <w:t>Reportes gramaticales</w:t>
      </w:r>
      <w:bookmarkEnd w:id="16"/>
    </w:p>
    <w:p w14:paraId="79BF7EDB" w14:textId="2C645BC1" w:rsidR="005240F4" w:rsidRPr="00F45B0F" w:rsidRDefault="005240F4" w:rsidP="005240F4">
      <w:pPr>
        <w:rPr>
          <w:lang w:val="es-GT"/>
        </w:rPr>
      </w:pPr>
      <w:r w:rsidRPr="00F45B0F">
        <w:rPr>
          <w:lang w:val="es-GT"/>
        </w:rPr>
        <w:t>En este reporte encontrará una explicación, indicando que expresiones se utilizaron, precedencia, símbolos terminales y no terminales, y las reglas semánticas.</w:t>
      </w:r>
    </w:p>
    <w:p w14:paraId="2120D88D" w14:textId="040F105E" w:rsidR="00DB4B99" w:rsidRPr="00F45B0F" w:rsidRDefault="00DB4B99" w:rsidP="00DB4B99">
      <w:pPr>
        <w:jc w:val="center"/>
        <w:rPr>
          <w:lang w:val="es-GT"/>
        </w:rPr>
      </w:pPr>
      <w:r w:rsidRPr="00F45B0F">
        <w:rPr>
          <w:noProof/>
        </w:rPr>
        <w:drawing>
          <wp:inline distT="0" distB="0" distL="0" distR="0" wp14:anchorId="1EF30C7C" wp14:editId="5AEE53BB">
            <wp:extent cx="5937885" cy="7360285"/>
            <wp:effectExtent l="0" t="0" r="5715" b="0"/>
            <wp:docPr id="5" name="Imagen 5" descr="C:\Users\pravd\OneDrive\Documentos\U2020\itzmar\compi 2\reporte gramatic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d\OneDrive\Documentos\U2020\itzmar\compi 2\reporte gramatical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6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D5AA" w14:textId="77777777" w:rsidR="00D103E2" w:rsidRDefault="00D103E2" w:rsidP="007107F4">
      <w:pPr>
        <w:pStyle w:val="Heading1"/>
        <w:rPr>
          <w:lang w:val="es-GT"/>
        </w:rPr>
      </w:pPr>
      <w:bookmarkStart w:id="17" w:name="_Toc43289596"/>
    </w:p>
    <w:p w14:paraId="6D6BD029" w14:textId="4E09ACED" w:rsidR="007107F4" w:rsidRPr="00F45B0F" w:rsidRDefault="007107F4" w:rsidP="007107F4">
      <w:pPr>
        <w:pStyle w:val="Heading1"/>
        <w:rPr>
          <w:lang w:val="es-GT"/>
        </w:rPr>
      </w:pPr>
      <w:r w:rsidRPr="00F45B0F">
        <w:rPr>
          <w:lang w:val="es-GT"/>
        </w:rPr>
        <w:t>RESPONSABLES</w:t>
      </w:r>
      <w:bookmarkEnd w:id="17"/>
    </w:p>
    <w:p w14:paraId="5C1DB95E" w14:textId="77777777" w:rsidR="007107F4" w:rsidRPr="00F45B0F" w:rsidRDefault="007107F4" w:rsidP="007107F4">
      <w:pPr>
        <w:rPr>
          <w:lang w:val="es-GT"/>
        </w:rPr>
      </w:pPr>
      <w:r w:rsidRPr="00F45B0F">
        <w:rPr>
          <w:lang w:val="es-GT"/>
        </w:rPr>
        <w:t xml:space="preserve">Asignación del proyecto: </w:t>
      </w:r>
      <w:proofErr w:type="spellStart"/>
      <w:r w:rsidRPr="00F45B0F">
        <w:rPr>
          <w:lang w:val="es-GT"/>
        </w:rPr>
        <w:t>M.Sc</w:t>
      </w:r>
      <w:proofErr w:type="spellEnd"/>
      <w:r w:rsidRPr="00F45B0F">
        <w:rPr>
          <w:lang w:val="es-GT"/>
        </w:rPr>
        <w:t>. Luis Espino</w:t>
      </w:r>
    </w:p>
    <w:p w14:paraId="7B5D2A61" w14:textId="77777777" w:rsidR="007107F4" w:rsidRPr="00F45B0F" w:rsidRDefault="007107F4" w:rsidP="007107F4">
      <w:pPr>
        <w:rPr>
          <w:lang w:val="es-GT"/>
        </w:rPr>
      </w:pPr>
      <w:r w:rsidRPr="00F45B0F">
        <w:rPr>
          <w:lang w:val="es-GT"/>
        </w:rPr>
        <w:t xml:space="preserve">Programador: </w:t>
      </w:r>
      <w:proofErr w:type="spellStart"/>
      <w:r w:rsidRPr="00F45B0F">
        <w:rPr>
          <w:lang w:val="es-GT"/>
        </w:rPr>
        <w:t>Kairi</w:t>
      </w:r>
      <w:proofErr w:type="spellEnd"/>
      <w:r w:rsidRPr="00F45B0F">
        <w:rPr>
          <w:lang w:val="es-GT"/>
        </w:rPr>
        <w:t xml:space="preserve"> Itzmar Alexander Franco Medina</w:t>
      </w:r>
    </w:p>
    <w:p w14:paraId="402FC645" w14:textId="658C9740" w:rsidR="007107F4" w:rsidRPr="00482D0A" w:rsidRDefault="007107F4" w:rsidP="007107F4">
      <w:pPr>
        <w:rPr>
          <w:lang w:val="es-GT"/>
        </w:rPr>
      </w:pPr>
      <w:r w:rsidRPr="00F45B0F">
        <w:rPr>
          <w:lang w:val="es-GT"/>
        </w:rPr>
        <w:t xml:space="preserve">Encargados de revisión: Juan Carlos </w:t>
      </w:r>
      <w:proofErr w:type="spellStart"/>
      <w:r w:rsidRPr="00F45B0F">
        <w:rPr>
          <w:lang w:val="es-GT"/>
        </w:rPr>
        <w:t>Maeda</w:t>
      </w:r>
      <w:proofErr w:type="spellEnd"/>
      <w:r w:rsidRPr="00F45B0F">
        <w:rPr>
          <w:lang w:val="es-GT"/>
        </w:rPr>
        <w:t>, Pavel V</w:t>
      </w:r>
      <w:r w:rsidR="00E86B54" w:rsidRPr="00F45B0F">
        <w:rPr>
          <w:lang w:val="es-GT"/>
        </w:rPr>
        <w:t>á</w:t>
      </w:r>
      <w:r w:rsidRPr="00F45B0F">
        <w:rPr>
          <w:lang w:val="es-GT"/>
        </w:rPr>
        <w:t>squez</w:t>
      </w:r>
    </w:p>
    <w:p w14:paraId="3CA38B86" w14:textId="77777777" w:rsidR="007107F4" w:rsidRPr="007107F4" w:rsidRDefault="007107F4" w:rsidP="007107F4">
      <w:pPr>
        <w:rPr>
          <w:lang w:val="es-GT"/>
        </w:rPr>
      </w:pPr>
    </w:p>
    <w:sectPr w:rsidR="007107F4" w:rsidRPr="007107F4" w:rsidSect="009E1C6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F2016" w14:textId="77777777" w:rsidR="007B7B91" w:rsidRDefault="007B7B91" w:rsidP="009E1C6C">
      <w:pPr>
        <w:spacing w:after="0" w:line="240" w:lineRule="auto"/>
      </w:pPr>
      <w:r>
        <w:separator/>
      </w:r>
    </w:p>
  </w:endnote>
  <w:endnote w:type="continuationSeparator" w:id="0">
    <w:p w14:paraId="037CD2D3" w14:textId="77777777" w:rsidR="007B7B91" w:rsidRDefault="007B7B91" w:rsidP="009E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8632413"/>
      <w:docPartObj>
        <w:docPartGallery w:val="Page Numbers (Bottom of Page)"/>
        <w:docPartUnique/>
      </w:docPartObj>
    </w:sdtPr>
    <w:sdtEndPr/>
    <w:sdtContent>
      <w:p w14:paraId="23F72761" w14:textId="77777777" w:rsidR="009E1C6C" w:rsidRDefault="009E1C6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5ECB15F" wp14:editId="645D3558">
                  <wp:extent cx="5467350" cy="45085"/>
                  <wp:effectExtent l="9525" t="9525" r="0" b="2540"/>
                  <wp:docPr id="3" name="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C6B502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etgIAAHUFAAAOAAAAZHJzL2Uyb0RvYy54bWysVN1u0zAUvkfiHSzfd0m6pG2ipdO2UkAq&#10;MGnAves4iYVjG9ttuiGeikfgxTh2sm7jR0KIXDi2z993zvl8zs4PnUB7ZixXssTJSYwRk1RVXDYl&#10;/vB+PVlgZB2RFRFKshLfMovPl8+fnfW6YFPVKlExg8CJtEWvS9w6p4sosrRlHbEnSjMJwlqZjjg4&#10;miaqDOnBeyeiaRzPol6ZShtFmbVwuxqEeBn81zWj7l1dW+aQKDFgc2E1Yd36NVqekaIxRLecjjDI&#10;P6DoCJcQ9OhqRRxBO8N/cdVxapRVtTuhqotUXXPKQg6QTRL/lM1NSzQLuUBxrD6Wyf4/t/Tt/tog&#10;XpX4FCNJOmjRilFu+fdvEsFVxSyFcm140zrUKsPvlHRE+Lr12hZgfqOvjc/c6o2inyyS6qolsmEX&#10;xqi+ZaQCtInXj54Y+IMFU7Tt36gKwpKdU6GEh9p0qBZcf/SG3jWUCR1Cz26PPWMHhyhcZulsfppB&#10;aynI0ixeZCEWKbwbb6yNdS+Z6pDflLgWqgeAxg1pqqFtZL+xzmN80A+2xLk1F2K0Fe6VMncBUt1c&#10;iSFt02xhi/bEMyx8I4Cjyva3uuvwjbqjig8/hvThhfSrVB7CAG64gdwBrpf5KgSafcmTaRpfTvPJ&#10;eraYT9J1mk3yebyYxEl+mc/iNE9X668eepIWLa8qJjdcsnvKJ+nfUWp8fANZA+lRX+I8m2ahKlYJ&#10;Xnm0Hpv9Y2WeqHXcwQQQvCvx4lg+UnjmvJAVpE0KR7gY9tFT+KFhUIP7f6hK4Jmn1kDRrapugWZG&#10;QfOBJjCrYANMvsOoh3dfYvt5RwzDSLyWQNU8SVM/KMIhzeZTOJjHku1jCZEUXJXYYTRsr9wwXHba&#10;+Cdzz2CpLoDeNQ8c89QfUI2PAt52yGCcQ354PD4HrYdpufwB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Kglip6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BAE737A" w14:textId="4A5F7A45" w:rsidR="009E1C6C" w:rsidRDefault="009E1C6C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5651" w:rsidRPr="004F5651">
          <w:rPr>
            <w:noProof/>
            <w:lang w:val="es-ES"/>
          </w:rPr>
          <w:t>8</w:t>
        </w:r>
        <w:r>
          <w:fldChar w:fldCharType="end"/>
        </w:r>
      </w:p>
    </w:sdtContent>
  </w:sdt>
  <w:p w14:paraId="4E90F4D9" w14:textId="77777777" w:rsidR="009E1C6C" w:rsidRDefault="009E1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9F67D" w14:textId="77777777" w:rsidR="007B7B91" w:rsidRDefault="007B7B91" w:rsidP="009E1C6C">
      <w:pPr>
        <w:spacing w:after="0" w:line="240" w:lineRule="auto"/>
      </w:pPr>
      <w:r>
        <w:separator/>
      </w:r>
    </w:p>
  </w:footnote>
  <w:footnote w:type="continuationSeparator" w:id="0">
    <w:p w14:paraId="1A9318A5" w14:textId="77777777" w:rsidR="007B7B91" w:rsidRDefault="007B7B91" w:rsidP="009E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6D58" w14:textId="77777777" w:rsidR="009E1C6C" w:rsidRPr="009E1C6C" w:rsidRDefault="009E1C6C" w:rsidP="009E1C6C">
    <w:pPr>
      <w:pStyle w:val="Header"/>
      <w:tabs>
        <w:tab w:val="clear" w:pos="4680"/>
        <w:tab w:val="center" w:pos="1350"/>
      </w:tabs>
      <w:jc w:val="left"/>
      <w:rPr>
        <w:lang w:val="es-GT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2EBD33D" wp14:editId="6C13A406">
          <wp:simplePos x="0" y="0"/>
          <wp:positionH relativeFrom="margin">
            <wp:posOffset>4257675</wp:posOffset>
          </wp:positionH>
          <wp:positionV relativeFrom="paragraph">
            <wp:posOffset>-152400</wp:posOffset>
          </wp:positionV>
          <wp:extent cx="1828800" cy="610873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108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86B54">
      <w:rPr>
        <w:lang w:val="es-GT"/>
      </w:rPr>
      <w:tab/>
    </w:r>
    <w:r w:rsidRPr="009E1C6C">
      <w:rPr>
        <w:lang w:val="es-GT"/>
      </w:rPr>
      <w:t>ESCUELA DE CIENCIAS Y SISTEMAS</w:t>
    </w:r>
  </w:p>
  <w:p w14:paraId="1E65B6AB" w14:textId="77777777" w:rsidR="009E1C6C" w:rsidRPr="009E1C6C" w:rsidRDefault="009E1C6C" w:rsidP="009E1C6C">
    <w:pPr>
      <w:pStyle w:val="Header"/>
      <w:tabs>
        <w:tab w:val="left" w:pos="3345"/>
      </w:tabs>
      <w:rPr>
        <w:lang w:val="es-GT"/>
      </w:rPr>
    </w:pPr>
    <w:r w:rsidRPr="009E1C6C">
      <w:rPr>
        <w:lang w:val="es-GT"/>
      </w:rPr>
      <w:t>FACULTAD DE INGENIERIA</w:t>
    </w:r>
  </w:p>
  <w:p w14:paraId="3F1D6E9A" w14:textId="77777777" w:rsidR="009E1C6C" w:rsidRPr="00E86B54" w:rsidRDefault="009E1C6C" w:rsidP="009E1C6C">
    <w:pPr>
      <w:pStyle w:val="Header"/>
      <w:tabs>
        <w:tab w:val="left" w:pos="3345"/>
      </w:tabs>
      <w:jc w:val="right"/>
      <w:rPr>
        <w:lang w:val="es-GT"/>
      </w:rPr>
    </w:pPr>
    <w:r w:rsidRPr="009E1C6C">
      <w:rPr>
        <w:lang w:val="es-GT"/>
      </w:rPr>
      <w:tab/>
    </w:r>
    <w:r w:rsidRPr="009E1C6C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2106"/>
    <w:multiLevelType w:val="hybridMultilevel"/>
    <w:tmpl w:val="FBA8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7A5E"/>
    <w:multiLevelType w:val="hybridMultilevel"/>
    <w:tmpl w:val="6896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2526"/>
    <w:multiLevelType w:val="hybridMultilevel"/>
    <w:tmpl w:val="98382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AA3"/>
    <w:multiLevelType w:val="hybridMultilevel"/>
    <w:tmpl w:val="4A342C06"/>
    <w:lvl w:ilvl="0" w:tplc="5CEC1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C3AE5"/>
    <w:multiLevelType w:val="hybridMultilevel"/>
    <w:tmpl w:val="518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C"/>
    <w:rsid w:val="000547D4"/>
    <w:rsid w:val="002B657D"/>
    <w:rsid w:val="002F69D2"/>
    <w:rsid w:val="00482D0A"/>
    <w:rsid w:val="004D6946"/>
    <w:rsid w:val="004F5651"/>
    <w:rsid w:val="005240F4"/>
    <w:rsid w:val="00574C4A"/>
    <w:rsid w:val="007107F4"/>
    <w:rsid w:val="007B7B91"/>
    <w:rsid w:val="00893C06"/>
    <w:rsid w:val="00927532"/>
    <w:rsid w:val="009E1C6C"/>
    <w:rsid w:val="00B95987"/>
    <w:rsid w:val="00C2444F"/>
    <w:rsid w:val="00D103E2"/>
    <w:rsid w:val="00D24138"/>
    <w:rsid w:val="00D4531D"/>
    <w:rsid w:val="00D86FB1"/>
    <w:rsid w:val="00DB4B99"/>
    <w:rsid w:val="00DC0FF4"/>
    <w:rsid w:val="00DE4627"/>
    <w:rsid w:val="00DE69D4"/>
    <w:rsid w:val="00E46573"/>
    <w:rsid w:val="00E86B54"/>
    <w:rsid w:val="00F45B0F"/>
    <w:rsid w:val="00F56469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645A"/>
  <w15:chartTrackingRefBased/>
  <w15:docId w15:val="{B568595F-19D3-40C4-A269-F82D6143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9D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1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FB1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FB1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6C"/>
  </w:style>
  <w:style w:type="paragraph" w:styleId="Footer">
    <w:name w:val="footer"/>
    <w:basedOn w:val="Normal"/>
    <w:link w:val="FooterChar"/>
    <w:uiPriority w:val="99"/>
    <w:unhideWhenUsed/>
    <w:rsid w:val="009E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6C"/>
  </w:style>
  <w:style w:type="character" w:customStyle="1" w:styleId="Heading1Char">
    <w:name w:val="Heading 1 Char"/>
    <w:basedOn w:val="DefaultParagraphFont"/>
    <w:link w:val="Heading1"/>
    <w:uiPriority w:val="9"/>
    <w:rsid w:val="009E1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2D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2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D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2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6F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6F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628F-86D0-44F4-8083-5CDB8111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Pravda Cabrera</dc:creator>
  <cp:keywords/>
  <dc:description/>
  <cp:lastModifiedBy>Itzmar Franco</cp:lastModifiedBy>
  <cp:revision>10</cp:revision>
  <dcterms:created xsi:type="dcterms:W3CDTF">2020-06-16T18:22:00Z</dcterms:created>
  <dcterms:modified xsi:type="dcterms:W3CDTF">2020-06-18T03:57:00Z</dcterms:modified>
</cp:coreProperties>
</file>