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0CF2" w14:textId="51867063" w:rsidR="00FA5C38" w:rsidRPr="00EF4900" w:rsidRDefault="00D76A40" w:rsidP="004458BE">
      <w:pPr>
        <w:spacing w:line="360" w:lineRule="auto"/>
        <w:rPr>
          <w:rFonts w:ascii="Times New Roman" w:hAnsi="Times New Roman" w:cs="Times New Roman"/>
        </w:rPr>
      </w:pPr>
      <w:r w:rsidRPr="00EF4900">
        <w:rPr>
          <w:rFonts w:ascii="Times New Roman" w:hAnsi="Times New Roman" w:cs="Times New Roman"/>
          <w:noProof/>
        </w:rPr>
        <w:drawing>
          <wp:anchor distT="0" distB="0" distL="114300" distR="114300" simplePos="0" relativeHeight="251658240" behindDoc="0" locked="0" layoutInCell="1" allowOverlap="1" wp14:anchorId="1B6B6D0B" wp14:editId="2D927084">
            <wp:simplePos x="0" y="0"/>
            <wp:positionH relativeFrom="margin">
              <wp:align>center</wp:align>
            </wp:positionH>
            <wp:positionV relativeFrom="paragraph">
              <wp:posOffset>-228600</wp:posOffset>
            </wp:positionV>
            <wp:extent cx="2087880" cy="2087880"/>
            <wp:effectExtent l="0" t="0" r="7620" b="7620"/>
            <wp:wrapNone/>
            <wp:docPr id="1127973512" name="Picture 2" descr="A logo with a sun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73512" name="Picture 2" descr="A logo with a sun and leav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87880" cy="2087880"/>
                    </a:xfrm>
                    <a:prstGeom prst="rect">
                      <a:avLst/>
                    </a:prstGeom>
                  </pic:spPr>
                </pic:pic>
              </a:graphicData>
            </a:graphic>
            <wp14:sizeRelH relativeFrom="page">
              <wp14:pctWidth>0</wp14:pctWidth>
            </wp14:sizeRelH>
            <wp14:sizeRelV relativeFrom="page">
              <wp14:pctHeight>0</wp14:pctHeight>
            </wp14:sizeRelV>
          </wp:anchor>
        </w:drawing>
      </w:r>
    </w:p>
    <w:p w14:paraId="191555D6" w14:textId="77777777" w:rsidR="00D76A40" w:rsidRPr="00EF4900" w:rsidRDefault="00D76A40" w:rsidP="004458BE">
      <w:pPr>
        <w:spacing w:line="360" w:lineRule="auto"/>
        <w:rPr>
          <w:rFonts w:ascii="Times New Roman" w:hAnsi="Times New Roman" w:cs="Times New Roman"/>
        </w:rPr>
      </w:pPr>
    </w:p>
    <w:p w14:paraId="07140667" w14:textId="77777777" w:rsidR="00D76A40" w:rsidRPr="00EF4900" w:rsidRDefault="00D76A40" w:rsidP="004458BE">
      <w:pPr>
        <w:spacing w:line="360" w:lineRule="auto"/>
        <w:rPr>
          <w:rFonts w:ascii="Times New Roman" w:hAnsi="Times New Roman" w:cs="Times New Roman"/>
        </w:rPr>
      </w:pPr>
    </w:p>
    <w:p w14:paraId="71807F89" w14:textId="77777777" w:rsidR="00D76A40" w:rsidRPr="00EF4900" w:rsidRDefault="00D76A40" w:rsidP="004458BE">
      <w:pPr>
        <w:spacing w:line="360" w:lineRule="auto"/>
        <w:rPr>
          <w:rFonts w:ascii="Times New Roman" w:hAnsi="Times New Roman" w:cs="Times New Roman"/>
        </w:rPr>
      </w:pPr>
    </w:p>
    <w:p w14:paraId="2A480447" w14:textId="77777777" w:rsidR="00D76A40" w:rsidRPr="00EF4900" w:rsidRDefault="00D76A40" w:rsidP="004458BE">
      <w:pPr>
        <w:spacing w:line="360" w:lineRule="auto"/>
        <w:rPr>
          <w:rFonts w:ascii="Times New Roman" w:hAnsi="Times New Roman" w:cs="Times New Roman"/>
        </w:rPr>
      </w:pPr>
    </w:p>
    <w:p w14:paraId="558AC1DD" w14:textId="77777777" w:rsidR="00D76A40" w:rsidRPr="00EF4900" w:rsidRDefault="00D76A40" w:rsidP="004458BE">
      <w:pPr>
        <w:spacing w:line="360" w:lineRule="auto"/>
        <w:rPr>
          <w:rFonts w:ascii="Times New Roman" w:hAnsi="Times New Roman" w:cs="Times New Roman"/>
        </w:rPr>
      </w:pPr>
    </w:p>
    <w:p w14:paraId="6AF15108" w14:textId="35816252"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b/>
          <w:bCs/>
        </w:rPr>
        <w:t>FINANCIAL LITERACY ASSISTANT FOR STUDENTS</w:t>
      </w:r>
      <w:r w:rsidR="00F14F22">
        <w:rPr>
          <w:rFonts w:ascii="Times New Roman" w:hAnsi="Times New Roman" w:cs="Times New Roman"/>
          <w:b/>
          <w:bCs/>
        </w:rPr>
        <w:t xml:space="preserve"> </w:t>
      </w:r>
      <w:r w:rsidR="00500856">
        <w:rPr>
          <w:rFonts w:ascii="Times New Roman" w:hAnsi="Times New Roman" w:cs="Times New Roman"/>
          <w:b/>
          <w:bCs/>
        </w:rPr>
        <w:t>SYSTEM</w:t>
      </w:r>
    </w:p>
    <w:p w14:paraId="682A322C" w14:textId="77777777" w:rsidR="00D76A40" w:rsidRPr="00EF4900" w:rsidRDefault="00D76A40" w:rsidP="004458BE">
      <w:pPr>
        <w:spacing w:line="360" w:lineRule="auto"/>
        <w:rPr>
          <w:rFonts w:ascii="Times New Roman" w:hAnsi="Times New Roman" w:cs="Times New Roman"/>
        </w:rPr>
      </w:pPr>
    </w:p>
    <w:p w14:paraId="15B57C32" w14:textId="1F7FB7EC"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In Partial Fulfillment of the</w:t>
      </w:r>
    </w:p>
    <w:p w14:paraId="2C560695" w14:textId="0C4FA506"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Requirements for the Subject</w:t>
      </w:r>
    </w:p>
    <w:p w14:paraId="05E123D0" w14:textId="2711B93A" w:rsidR="00D76A4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Computer Programming 1</w:t>
      </w:r>
    </w:p>
    <w:p w14:paraId="5BE8D2E9" w14:textId="27727659" w:rsidR="00F7271B" w:rsidRPr="00EF4900" w:rsidRDefault="00F7271B" w:rsidP="004458BE">
      <w:pPr>
        <w:spacing w:line="360" w:lineRule="auto"/>
        <w:jc w:val="center"/>
        <w:rPr>
          <w:rFonts w:ascii="Times New Roman" w:hAnsi="Times New Roman" w:cs="Times New Roman"/>
        </w:rPr>
      </w:pPr>
      <w:r>
        <w:rPr>
          <w:rFonts w:ascii="Times New Roman" w:hAnsi="Times New Roman" w:cs="Times New Roman"/>
        </w:rPr>
        <w:t>and Introduction to Computing</w:t>
      </w:r>
    </w:p>
    <w:p w14:paraId="6E1F2E65" w14:textId="77777777" w:rsidR="00D76A40" w:rsidRPr="00EF4900" w:rsidRDefault="00D76A40" w:rsidP="004458BE">
      <w:pPr>
        <w:spacing w:line="360" w:lineRule="auto"/>
        <w:rPr>
          <w:rFonts w:ascii="Times New Roman" w:hAnsi="Times New Roman" w:cs="Times New Roman"/>
        </w:rPr>
      </w:pPr>
    </w:p>
    <w:p w14:paraId="330A1042" w14:textId="4BD9F0DC" w:rsidR="00D76A40" w:rsidRPr="00EF4900" w:rsidRDefault="00D76A40" w:rsidP="004458BE">
      <w:pPr>
        <w:spacing w:line="360" w:lineRule="auto"/>
        <w:jc w:val="center"/>
        <w:rPr>
          <w:rFonts w:ascii="Times New Roman" w:hAnsi="Times New Roman" w:cs="Times New Roman"/>
        </w:rPr>
      </w:pPr>
    </w:p>
    <w:p w14:paraId="4A8FF99E" w14:textId="10A03A88"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Amsula, Kimark M.</w:t>
      </w:r>
    </w:p>
    <w:p w14:paraId="12D87328" w14:textId="4E21895F"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Bacarrisas, Clint Jasper G.</w:t>
      </w:r>
    </w:p>
    <w:p w14:paraId="00B01C69" w14:textId="04807DFF"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Cayran, Jezzille T.</w:t>
      </w:r>
    </w:p>
    <w:p w14:paraId="3101CD88" w14:textId="5C5223A2"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Godes, Almar G.</w:t>
      </w:r>
    </w:p>
    <w:p w14:paraId="3A507519" w14:textId="32BC1608"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Lawansa, Yaz Alexander B.</w:t>
      </w:r>
    </w:p>
    <w:p w14:paraId="10209B82" w14:textId="61782016" w:rsidR="00D76A40"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Valeroso, Jay Ivan P.</w:t>
      </w:r>
    </w:p>
    <w:p w14:paraId="60CEA517" w14:textId="77777777" w:rsidR="00D76A40" w:rsidRPr="00EF4900" w:rsidRDefault="00D76A40" w:rsidP="004458BE">
      <w:pPr>
        <w:spacing w:line="360" w:lineRule="auto"/>
        <w:jc w:val="center"/>
        <w:rPr>
          <w:rFonts w:ascii="Times New Roman" w:hAnsi="Times New Roman" w:cs="Times New Roman"/>
        </w:rPr>
      </w:pPr>
    </w:p>
    <w:p w14:paraId="3E1F1317" w14:textId="77777777" w:rsidR="00D76A40" w:rsidRPr="00EF4900" w:rsidRDefault="00D76A40" w:rsidP="004458BE">
      <w:pPr>
        <w:spacing w:line="360" w:lineRule="auto"/>
        <w:rPr>
          <w:rFonts w:ascii="Times New Roman" w:hAnsi="Times New Roman" w:cs="Times New Roman"/>
        </w:rPr>
      </w:pPr>
    </w:p>
    <w:p w14:paraId="6212F41E" w14:textId="77777777" w:rsidR="00EF4900" w:rsidRPr="00EF4900" w:rsidRDefault="00EF4900" w:rsidP="004458BE">
      <w:pPr>
        <w:spacing w:line="360" w:lineRule="auto"/>
        <w:rPr>
          <w:rFonts w:ascii="Times New Roman" w:hAnsi="Times New Roman" w:cs="Times New Roman"/>
        </w:rPr>
      </w:pPr>
    </w:p>
    <w:p w14:paraId="1DDDB6C1" w14:textId="0C2C0C7A" w:rsidR="00F62208" w:rsidRPr="00EF4900" w:rsidRDefault="00D76A40" w:rsidP="004458BE">
      <w:pPr>
        <w:spacing w:line="360" w:lineRule="auto"/>
        <w:jc w:val="center"/>
        <w:rPr>
          <w:rFonts w:ascii="Times New Roman" w:hAnsi="Times New Roman" w:cs="Times New Roman"/>
        </w:rPr>
      </w:pPr>
      <w:r w:rsidRPr="00EF4900">
        <w:rPr>
          <w:rFonts w:ascii="Times New Roman" w:hAnsi="Times New Roman" w:cs="Times New Roman"/>
        </w:rPr>
        <w:t>November 17, 2025</w:t>
      </w:r>
    </w:p>
    <w:p w14:paraId="6139E144" w14:textId="2D62148B" w:rsidR="00D76A40" w:rsidRPr="00EF4900" w:rsidRDefault="00D76A40" w:rsidP="004458BE">
      <w:pPr>
        <w:spacing w:line="360" w:lineRule="auto"/>
        <w:rPr>
          <w:rFonts w:ascii="Times New Roman" w:hAnsi="Times New Roman" w:cs="Times New Roman"/>
          <w:b/>
          <w:bCs/>
        </w:rPr>
      </w:pPr>
      <w:r w:rsidRPr="00EF4900">
        <w:rPr>
          <w:rFonts w:ascii="Times New Roman" w:hAnsi="Times New Roman" w:cs="Times New Roman"/>
          <w:b/>
          <w:bCs/>
        </w:rPr>
        <w:lastRenderedPageBreak/>
        <w:t>Introduction</w:t>
      </w:r>
    </w:p>
    <w:p w14:paraId="6456A6AB" w14:textId="77777777" w:rsidR="00187C56" w:rsidRPr="00187C56" w:rsidRDefault="00187C56" w:rsidP="00187C56">
      <w:pPr>
        <w:spacing w:line="360" w:lineRule="auto"/>
        <w:ind w:firstLine="720"/>
        <w:jc w:val="both"/>
        <w:rPr>
          <w:rFonts w:ascii="Times New Roman" w:hAnsi="Times New Roman" w:cs="Times New Roman"/>
          <w:lang w:val="en"/>
        </w:rPr>
      </w:pPr>
      <w:r w:rsidRPr="00187C56">
        <w:rPr>
          <w:rFonts w:ascii="Times New Roman" w:hAnsi="Times New Roman" w:cs="Times New Roman"/>
          <w:lang w:val="en"/>
        </w:rPr>
        <w:t>In today’s generation, technology continues to influence how individuals manage their personal finances, yet many still struggle with financial literacy. A lack of understanding of financial systems often leads to poor budgeting, overspending, and financial instability, especially among young adults (Bestari, 2024). College students, in particular, begin to make their first significant financial decisions during this stage of life—such as managing allowances, budgeting expenses, and handling savings—which can be overwhelming without proper financial knowledge (Kezar &amp; Yang, 2010). Financial literacy, which includes the knowledge, skills, and confidence to manage money effectively, plays a vital role in shaping one’s financial behavior. However, the absence of these skills can result in poor decision-making and vulnerability to financial problems (Thomasa, 2019; Goyal &amp; Satish, 2018).</w:t>
      </w:r>
    </w:p>
    <w:p w14:paraId="42BBA3FA" w14:textId="77777777" w:rsidR="00187C56" w:rsidRPr="00187C56" w:rsidRDefault="00187C56" w:rsidP="00187C56">
      <w:pPr>
        <w:spacing w:line="360" w:lineRule="auto"/>
        <w:ind w:firstLine="720"/>
        <w:jc w:val="both"/>
        <w:rPr>
          <w:rFonts w:ascii="Times New Roman" w:hAnsi="Times New Roman" w:cs="Times New Roman"/>
          <w:lang w:val="en"/>
        </w:rPr>
      </w:pPr>
      <w:r w:rsidRPr="00187C56">
        <w:rPr>
          <w:rFonts w:ascii="Times New Roman" w:hAnsi="Times New Roman" w:cs="Times New Roman"/>
          <w:lang w:val="en"/>
        </w:rPr>
        <w:t>To address these challenges, the proponents developed a personal financial management system designed specifically for college students. The system serves as an interactive and user-friendly platform that allows users to record their daily transactions, track their allowances, categorize their expenses, and monitor their overall financial activity. It provides real-time summaries, enabling students to visualize their spending patterns and manage their money wisely. In addition, the system offers personalized tips that guide users in preventing overspending and encourage them to build responsible financial habits (Chen, 2023).</w:t>
      </w:r>
    </w:p>
    <w:p w14:paraId="3BB77A15" w14:textId="5A0B027E" w:rsidR="00187C56" w:rsidRDefault="00187C56" w:rsidP="00187C56">
      <w:pPr>
        <w:spacing w:line="360" w:lineRule="auto"/>
        <w:ind w:firstLine="720"/>
        <w:jc w:val="both"/>
        <w:rPr>
          <w:rFonts w:ascii="Times New Roman" w:hAnsi="Times New Roman" w:cs="Times New Roman"/>
          <w:lang w:val="en"/>
        </w:rPr>
      </w:pPr>
      <w:r w:rsidRPr="00187C56">
        <w:rPr>
          <w:rFonts w:ascii="Times New Roman" w:hAnsi="Times New Roman" w:cs="Times New Roman"/>
          <w:lang w:val="en"/>
        </w:rPr>
        <w:t>The creation of this system is essential as it promotes financial literacy and empowers students to take control of their finances at an early age. By helping them understand where their money goes and how to manage it properly, the system aims to instill practical financial management skills that support long-term economic stability. Ultimately, its main objective is to guide students toward becoming financially independent individuals who make informed and responsible financial decisions that contribute to a more stable and secure future (Oseifuah, 2010).</w:t>
      </w:r>
    </w:p>
    <w:p w14:paraId="507D03B9" w14:textId="5448FC95" w:rsidR="00187C56" w:rsidRPr="00187C56" w:rsidRDefault="00187C56" w:rsidP="00500856">
      <w:pPr>
        <w:spacing w:line="360" w:lineRule="auto"/>
        <w:jc w:val="both"/>
        <w:rPr>
          <w:rFonts w:ascii="Times New Roman" w:hAnsi="Times New Roman" w:cs="Times New Roman"/>
          <w:lang w:val="en"/>
        </w:rPr>
      </w:pPr>
    </w:p>
    <w:p w14:paraId="6FD4700F" w14:textId="0EB58A41" w:rsidR="00D76A40" w:rsidRPr="00EF4900" w:rsidRDefault="00D76A40" w:rsidP="004458BE">
      <w:pPr>
        <w:spacing w:line="360" w:lineRule="auto"/>
        <w:rPr>
          <w:rFonts w:ascii="Times New Roman" w:hAnsi="Times New Roman" w:cs="Times New Roman"/>
          <w:b/>
          <w:bCs/>
        </w:rPr>
      </w:pPr>
      <w:r w:rsidRPr="00EF4900">
        <w:rPr>
          <w:rFonts w:ascii="Times New Roman" w:hAnsi="Times New Roman" w:cs="Times New Roman"/>
          <w:b/>
          <w:bCs/>
        </w:rPr>
        <w:t>Statement of the Problem</w:t>
      </w:r>
    </w:p>
    <w:p w14:paraId="70045BA9" w14:textId="723D4B37" w:rsidR="00EF4900" w:rsidRPr="00EF4900" w:rsidRDefault="00C63E76" w:rsidP="004458BE">
      <w:pPr>
        <w:spacing w:line="360" w:lineRule="auto"/>
        <w:ind w:firstLine="720"/>
        <w:jc w:val="both"/>
        <w:rPr>
          <w:rFonts w:ascii="Times New Roman" w:hAnsi="Times New Roman" w:cs="Times New Roman"/>
        </w:rPr>
      </w:pPr>
      <w:r w:rsidRPr="00EF4900">
        <w:rPr>
          <w:rFonts w:ascii="Times New Roman" w:hAnsi="Times New Roman" w:cs="Times New Roman"/>
        </w:rPr>
        <w:t xml:space="preserve">Many college students struggle with managing their personal finances due to a lack of financial literacy and inadequate budgeting tools. This often leads to overspending, poor allocation of allowances, and financial stress. Despite the availability of digital technologies, </w:t>
      </w:r>
      <w:r w:rsidR="00F62208" w:rsidRPr="00EF4900">
        <w:rPr>
          <w:rFonts w:ascii="Times New Roman" w:hAnsi="Times New Roman" w:cs="Times New Roman"/>
        </w:rPr>
        <w:t xml:space="preserve">a </w:t>
      </w:r>
      <w:r w:rsidR="00F62208" w:rsidRPr="00EF4900">
        <w:rPr>
          <w:rFonts w:ascii="Times New Roman" w:hAnsi="Times New Roman" w:cs="Times New Roman"/>
        </w:rPr>
        <w:lastRenderedPageBreak/>
        <w:t xml:space="preserve">gap remains </w:t>
      </w:r>
      <w:r w:rsidRPr="00EF4900">
        <w:rPr>
          <w:rFonts w:ascii="Times New Roman" w:hAnsi="Times New Roman" w:cs="Times New Roman"/>
        </w:rPr>
        <w:t>in providing an accessible and student-friendly system that promotes effective financial management and literacy among young adults.</w:t>
      </w:r>
    </w:p>
    <w:p w14:paraId="57F5CAAD" w14:textId="77777777" w:rsidR="00C63E76" w:rsidRPr="00EF4900" w:rsidRDefault="00C63E76" w:rsidP="004458BE">
      <w:pPr>
        <w:spacing w:line="360" w:lineRule="auto"/>
        <w:ind w:firstLine="720"/>
        <w:rPr>
          <w:rFonts w:ascii="Times New Roman" w:hAnsi="Times New Roman" w:cs="Times New Roman"/>
        </w:rPr>
      </w:pPr>
      <w:r w:rsidRPr="00EF4900">
        <w:rPr>
          <w:rFonts w:ascii="Times New Roman" w:hAnsi="Times New Roman" w:cs="Times New Roman"/>
        </w:rPr>
        <w:t>Specifically, this study seeks to address the following questions:</w:t>
      </w:r>
    </w:p>
    <w:p w14:paraId="0B6D3B59" w14:textId="039ED6A0" w:rsidR="00C63E76" w:rsidRPr="00EF4900" w:rsidRDefault="00C63E76" w:rsidP="004458BE">
      <w:pPr>
        <w:numPr>
          <w:ilvl w:val="0"/>
          <w:numId w:val="4"/>
        </w:numPr>
        <w:spacing w:line="360" w:lineRule="auto"/>
        <w:rPr>
          <w:rFonts w:ascii="Times New Roman" w:hAnsi="Times New Roman" w:cs="Times New Roman"/>
        </w:rPr>
      </w:pPr>
      <w:r w:rsidRPr="00EF4900">
        <w:rPr>
          <w:rFonts w:ascii="Times New Roman" w:hAnsi="Times New Roman" w:cs="Times New Roman"/>
        </w:rPr>
        <w:t>How can the proposed financial management system help students effectively monitor their income, allowances, and expenses?</w:t>
      </w:r>
    </w:p>
    <w:p w14:paraId="788A7967" w14:textId="2D65F54D" w:rsidR="00C63E76" w:rsidRPr="00EF4900" w:rsidRDefault="00C63E76" w:rsidP="004458BE">
      <w:pPr>
        <w:numPr>
          <w:ilvl w:val="0"/>
          <w:numId w:val="4"/>
        </w:numPr>
        <w:spacing w:line="360" w:lineRule="auto"/>
        <w:rPr>
          <w:rFonts w:ascii="Times New Roman" w:hAnsi="Times New Roman" w:cs="Times New Roman"/>
        </w:rPr>
      </w:pPr>
      <w:r w:rsidRPr="00EF4900">
        <w:rPr>
          <w:rFonts w:ascii="Times New Roman" w:hAnsi="Times New Roman" w:cs="Times New Roman"/>
        </w:rPr>
        <w:t>In what ways can the system promote better budgeting habits and responsible spending among college students?</w:t>
      </w:r>
    </w:p>
    <w:p w14:paraId="73606DD5" w14:textId="46C81B52" w:rsidR="00C63E76" w:rsidRPr="00EF4900" w:rsidRDefault="00C63E76" w:rsidP="004458BE">
      <w:pPr>
        <w:numPr>
          <w:ilvl w:val="0"/>
          <w:numId w:val="4"/>
        </w:numPr>
        <w:spacing w:line="360" w:lineRule="auto"/>
        <w:rPr>
          <w:rFonts w:ascii="Times New Roman" w:hAnsi="Times New Roman" w:cs="Times New Roman"/>
        </w:rPr>
      </w:pPr>
      <w:r w:rsidRPr="00EF4900">
        <w:rPr>
          <w:rFonts w:ascii="Times New Roman" w:hAnsi="Times New Roman" w:cs="Times New Roman"/>
        </w:rPr>
        <w:t>What features can be integrated into the system to enhance financial literacy and improve decision-making in managing personal finances?</w:t>
      </w:r>
    </w:p>
    <w:p w14:paraId="556289AD" w14:textId="24A143D9" w:rsidR="00C63E76" w:rsidRPr="00EF4900" w:rsidRDefault="00C63E76" w:rsidP="004458BE">
      <w:pPr>
        <w:numPr>
          <w:ilvl w:val="0"/>
          <w:numId w:val="4"/>
        </w:numPr>
        <w:spacing w:line="360" w:lineRule="auto"/>
        <w:rPr>
          <w:rFonts w:ascii="Times New Roman" w:hAnsi="Times New Roman" w:cs="Times New Roman"/>
        </w:rPr>
      </w:pPr>
      <w:r w:rsidRPr="00EF4900">
        <w:rPr>
          <w:rFonts w:ascii="Times New Roman" w:hAnsi="Times New Roman" w:cs="Times New Roman"/>
        </w:rPr>
        <w:t>How effective is the system in assisting students to develop long-term financial discipline and independence?</w:t>
      </w:r>
    </w:p>
    <w:p w14:paraId="40489115" w14:textId="77777777" w:rsidR="00C63E76" w:rsidRPr="00EF4900" w:rsidRDefault="00C63E76" w:rsidP="004458BE">
      <w:pPr>
        <w:numPr>
          <w:ilvl w:val="0"/>
          <w:numId w:val="4"/>
        </w:numPr>
        <w:spacing w:line="360" w:lineRule="auto"/>
        <w:rPr>
          <w:rFonts w:ascii="Times New Roman" w:hAnsi="Times New Roman" w:cs="Times New Roman"/>
        </w:rPr>
      </w:pPr>
      <w:r w:rsidRPr="00EF4900">
        <w:rPr>
          <w:rFonts w:ascii="Times New Roman" w:hAnsi="Times New Roman" w:cs="Times New Roman"/>
        </w:rPr>
        <w:t>What challenges might students encounter in using the system, and how can these be addressed to ensure user satisfaction and accessibility?</w:t>
      </w:r>
    </w:p>
    <w:p w14:paraId="5325E60A" w14:textId="77777777" w:rsidR="00C63E76" w:rsidRPr="00EF4900" w:rsidRDefault="00C63E76" w:rsidP="004458BE">
      <w:pPr>
        <w:spacing w:line="360" w:lineRule="auto"/>
        <w:rPr>
          <w:rFonts w:ascii="Times New Roman" w:hAnsi="Times New Roman" w:cs="Times New Roman"/>
        </w:rPr>
      </w:pPr>
    </w:p>
    <w:p w14:paraId="6E4BBC6E" w14:textId="25093CC6" w:rsidR="00C63E76" w:rsidRPr="00EF4900" w:rsidRDefault="00C63E76" w:rsidP="004458BE">
      <w:pPr>
        <w:spacing w:line="360" w:lineRule="auto"/>
        <w:rPr>
          <w:rFonts w:ascii="Times New Roman" w:hAnsi="Times New Roman" w:cs="Times New Roman"/>
          <w:b/>
          <w:bCs/>
        </w:rPr>
      </w:pPr>
      <w:r w:rsidRPr="00EF4900">
        <w:rPr>
          <w:rFonts w:ascii="Times New Roman" w:hAnsi="Times New Roman" w:cs="Times New Roman"/>
          <w:b/>
          <w:bCs/>
        </w:rPr>
        <w:t>Objectives of the Study</w:t>
      </w:r>
    </w:p>
    <w:p w14:paraId="10FADB0D" w14:textId="4FB885E6" w:rsidR="00187C56" w:rsidRPr="00187C56" w:rsidRDefault="00187C56" w:rsidP="00187C56">
      <w:pPr>
        <w:spacing w:line="360" w:lineRule="auto"/>
        <w:rPr>
          <w:rFonts w:ascii="Times New Roman" w:hAnsi="Times New Roman" w:cs="Times New Roman"/>
          <w:b/>
          <w:bCs/>
          <w:lang w:val="en"/>
        </w:rPr>
      </w:pPr>
      <w:r w:rsidRPr="00187C56">
        <w:rPr>
          <w:rFonts w:ascii="Times New Roman" w:hAnsi="Times New Roman" w:cs="Times New Roman"/>
          <w:b/>
          <w:bCs/>
          <w:lang w:val="en"/>
        </w:rPr>
        <w:t>General Objective:</w:t>
      </w:r>
    </w:p>
    <w:p w14:paraId="02B2392C" w14:textId="77777777" w:rsidR="00187C56" w:rsidRPr="00187C56" w:rsidRDefault="00187C56" w:rsidP="00187C56">
      <w:pPr>
        <w:spacing w:line="360" w:lineRule="auto"/>
        <w:ind w:firstLine="720"/>
        <w:jc w:val="both"/>
        <w:rPr>
          <w:rFonts w:ascii="Times New Roman" w:hAnsi="Times New Roman" w:cs="Times New Roman"/>
          <w:lang w:val="en"/>
        </w:rPr>
      </w:pPr>
      <w:r w:rsidRPr="00187C56">
        <w:rPr>
          <w:rFonts w:ascii="Times New Roman" w:hAnsi="Times New Roman" w:cs="Times New Roman"/>
          <w:lang w:val="en"/>
        </w:rPr>
        <w:t>The general objective of this study is to develop a practical and easy to use financial management system that assists students in managing their allowances and expenses. The system aims to help students become more responsible with their money by providing tools for tracking finances.</w:t>
      </w:r>
    </w:p>
    <w:p w14:paraId="09A7E521" w14:textId="626D32C8" w:rsidR="00187C56" w:rsidRPr="00187C56" w:rsidRDefault="00187C56" w:rsidP="00187C56">
      <w:pPr>
        <w:spacing w:line="360" w:lineRule="auto"/>
        <w:rPr>
          <w:rFonts w:ascii="Times New Roman" w:hAnsi="Times New Roman" w:cs="Times New Roman"/>
          <w:b/>
          <w:bCs/>
          <w:lang w:val="en"/>
        </w:rPr>
      </w:pPr>
      <w:r w:rsidRPr="00187C56">
        <w:rPr>
          <w:rFonts w:ascii="Times New Roman" w:hAnsi="Times New Roman" w:cs="Times New Roman"/>
          <w:b/>
          <w:bCs/>
          <w:lang w:val="en"/>
        </w:rPr>
        <w:t>Specific Objectives:</w:t>
      </w:r>
    </w:p>
    <w:p w14:paraId="090DCF57" w14:textId="5A964C78" w:rsidR="00187C56" w:rsidRPr="00187C56" w:rsidRDefault="00187C56" w:rsidP="00187C56">
      <w:pPr>
        <w:pStyle w:val="ListParagraph"/>
        <w:numPr>
          <w:ilvl w:val="0"/>
          <w:numId w:val="11"/>
        </w:numPr>
        <w:spacing w:line="360" w:lineRule="auto"/>
        <w:jc w:val="both"/>
        <w:rPr>
          <w:rFonts w:ascii="Times New Roman" w:hAnsi="Times New Roman" w:cs="Times New Roman"/>
          <w:lang w:val="en"/>
        </w:rPr>
      </w:pPr>
      <w:r w:rsidRPr="00187C56">
        <w:rPr>
          <w:rFonts w:ascii="Times New Roman" w:hAnsi="Times New Roman" w:cs="Times New Roman"/>
          <w:lang w:val="en"/>
        </w:rPr>
        <w:t>To enable students to input their allowance and expenses in real time, so they can monitor their actual financial situation whenever they need.</w:t>
      </w:r>
    </w:p>
    <w:p w14:paraId="71D7F534" w14:textId="6E7618DB" w:rsidR="00187C56" w:rsidRPr="00187C56" w:rsidRDefault="00187C56" w:rsidP="00187C56">
      <w:pPr>
        <w:pStyle w:val="ListParagraph"/>
        <w:numPr>
          <w:ilvl w:val="0"/>
          <w:numId w:val="11"/>
        </w:numPr>
        <w:spacing w:line="360" w:lineRule="auto"/>
        <w:jc w:val="both"/>
        <w:rPr>
          <w:rFonts w:ascii="Times New Roman" w:hAnsi="Times New Roman" w:cs="Times New Roman"/>
          <w:lang w:val="en"/>
        </w:rPr>
      </w:pPr>
      <w:r w:rsidRPr="00187C56">
        <w:rPr>
          <w:rFonts w:ascii="Times New Roman" w:hAnsi="Times New Roman" w:cs="Times New Roman"/>
          <w:lang w:val="en"/>
        </w:rPr>
        <w:t>To organize and categorize students’ expenses, making it easier for them to track where their money goes and to identify spending patterns.</w:t>
      </w:r>
    </w:p>
    <w:p w14:paraId="04E6B276" w14:textId="5491BEC9" w:rsidR="00187C56" w:rsidRPr="00187C56" w:rsidRDefault="00187C56" w:rsidP="00187C56">
      <w:pPr>
        <w:pStyle w:val="ListParagraph"/>
        <w:numPr>
          <w:ilvl w:val="0"/>
          <w:numId w:val="11"/>
        </w:numPr>
        <w:spacing w:line="360" w:lineRule="auto"/>
        <w:jc w:val="both"/>
        <w:rPr>
          <w:rFonts w:ascii="Times New Roman" w:hAnsi="Times New Roman" w:cs="Times New Roman"/>
          <w:lang w:val="en"/>
        </w:rPr>
      </w:pPr>
      <w:r w:rsidRPr="00187C56">
        <w:rPr>
          <w:rFonts w:ascii="Times New Roman" w:hAnsi="Times New Roman" w:cs="Times New Roman"/>
          <w:lang w:val="en"/>
        </w:rPr>
        <w:t>To provide a summary of remaining balances automatically, helping students see how much money they have left after spending.</w:t>
      </w:r>
    </w:p>
    <w:p w14:paraId="215916AF" w14:textId="520D72C3" w:rsidR="00187C56" w:rsidRPr="00187C56" w:rsidRDefault="00187C56" w:rsidP="00187C56">
      <w:pPr>
        <w:pStyle w:val="ListParagraph"/>
        <w:numPr>
          <w:ilvl w:val="0"/>
          <w:numId w:val="11"/>
        </w:numPr>
        <w:spacing w:line="360" w:lineRule="auto"/>
        <w:jc w:val="both"/>
        <w:rPr>
          <w:rFonts w:ascii="Times New Roman" w:hAnsi="Times New Roman" w:cs="Times New Roman"/>
          <w:lang w:val="en"/>
        </w:rPr>
      </w:pPr>
      <w:r w:rsidRPr="00187C56">
        <w:rPr>
          <w:rFonts w:ascii="Times New Roman" w:hAnsi="Times New Roman" w:cs="Times New Roman"/>
          <w:lang w:val="en"/>
        </w:rPr>
        <w:t>To offer financial tips and advice that guide students in budgeting and managing their allowances, promoting better financial habits.</w:t>
      </w:r>
    </w:p>
    <w:p w14:paraId="11C8834A" w14:textId="1842C333" w:rsidR="00C63E76" w:rsidRDefault="00187C56" w:rsidP="004458BE">
      <w:pPr>
        <w:pStyle w:val="ListParagraph"/>
        <w:numPr>
          <w:ilvl w:val="0"/>
          <w:numId w:val="11"/>
        </w:numPr>
        <w:spacing w:line="360" w:lineRule="auto"/>
        <w:jc w:val="both"/>
        <w:rPr>
          <w:rFonts w:ascii="Times New Roman" w:hAnsi="Times New Roman" w:cs="Times New Roman"/>
          <w:lang w:val="en"/>
        </w:rPr>
      </w:pPr>
      <w:r w:rsidRPr="00187C56">
        <w:rPr>
          <w:rFonts w:ascii="Times New Roman" w:hAnsi="Times New Roman" w:cs="Times New Roman"/>
          <w:lang w:val="en"/>
        </w:rPr>
        <w:lastRenderedPageBreak/>
        <w:t>To empower students with practical money management skills and financial literacy, leading to more responsible spending and long-term independence.</w:t>
      </w:r>
    </w:p>
    <w:p w14:paraId="4B72990F" w14:textId="77777777" w:rsidR="00187C56" w:rsidRPr="00187C56" w:rsidRDefault="00187C56" w:rsidP="00187C56">
      <w:pPr>
        <w:spacing w:line="360" w:lineRule="auto"/>
        <w:jc w:val="both"/>
        <w:rPr>
          <w:rFonts w:ascii="Times New Roman" w:hAnsi="Times New Roman" w:cs="Times New Roman"/>
          <w:lang w:val="en"/>
        </w:rPr>
      </w:pPr>
    </w:p>
    <w:p w14:paraId="51EF9970" w14:textId="6D8BFEEF" w:rsidR="00C63E76" w:rsidRDefault="00C63E76" w:rsidP="004458BE">
      <w:pPr>
        <w:spacing w:line="360" w:lineRule="auto"/>
        <w:rPr>
          <w:rFonts w:ascii="Times New Roman" w:hAnsi="Times New Roman" w:cs="Times New Roman"/>
          <w:b/>
          <w:bCs/>
        </w:rPr>
      </w:pPr>
      <w:r w:rsidRPr="00EF4900">
        <w:rPr>
          <w:rFonts w:ascii="Times New Roman" w:hAnsi="Times New Roman" w:cs="Times New Roman"/>
          <w:b/>
          <w:bCs/>
        </w:rPr>
        <w:t>Scope and Limitation</w:t>
      </w:r>
    </w:p>
    <w:p w14:paraId="17F2F3E1" w14:textId="7840B3B9" w:rsidR="00EF4900" w:rsidRPr="00EF4900" w:rsidRDefault="00EF4900" w:rsidP="004458BE">
      <w:pPr>
        <w:spacing w:line="360" w:lineRule="auto"/>
        <w:rPr>
          <w:rFonts w:ascii="Times New Roman" w:hAnsi="Times New Roman" w:cs="Times New Roman"/>
          <w:b/>
          <w:bCs/>
        </w:rPr>
      </w:pPr>
      <w:r>
        <w:rPr>
          <w:rFonts w:ascii="Times New Roman" w:hAnsi="Times New Roman" w:cs="Times New Roman"/>
          <w:b/>
          <w:bCs/>
        </w:rPr>
        <w:t>Scope:</w:t>
      </w:r>
    </w:p>
    <w:p w14:paraId="29B6032D" w14:textId="7FF2D285" w:rsidR="00C63E76" w:rsidRPr="00CB6568" w:rsidRDefault="00CB6568" w:rsidP="00CB6568">
      <w:pPr>
        <w:spacing w:line="360" w:lineRule="auto"/>
        <w:ind w:firstLine="720"/>
        <w:jc w:val="both"/>
        <w:rPr>
          <w:rFonts w:ascii="Times New Roman" w:hAnsi="Times New Roman" w:cs="Times New Roman"/>
          <w:lang w:val="en"/>
        </w:rPr>
      </w:pPr>
      <w:r w:rsidRPr="00CB6568">
        <w:rPr>
          <w:rFonts w:ascii="Times New Roman" w:hAnsi="Times New Roman" w:cs="Times New Roman"/>
          <w:lang w:val="en"/>
        </w:rPr>
        <w:t xml:space="preserve">The proposed financial management system is designed to help college students effectively manage their personal finances by providing essential tools for budgeting and expense tracking. The system enables users to input their real-time allowances and record their daily expenses accurately. It allows students to track their spending in an organized manner by categorizing expenses and automatically calculating their remaining balance based on total </w:t>
      </w:r>
      <w:r w:rsidR="00F14F22" w:rsidRPr="00CB6568">
        <w:rPr>
          <w:rFonts w:ascii="Times New Roman" w:hAnsi="Times New Roman" w:cs="Times New Roman"/>
          <w:lang w:val="en"/>
        </w:rPr>
        <w:t>expenditure</w:t>
      </w:r>
      <w:r w:rsidRPr="00CB6568">
        <w:rPr>
          <w:rFonts w:ascii="Times New Roman" w:hAnsi="Times New Roman" w:cs="Times New Roman"/>
          <w:lang w:val="en"/>
        </w:rPr>
        <w:t>. Through real-time financial summaries, users can easily monitor their allowance and understand how their money is spent. Additionally, the system provides helpful financial tips that guide students in making wise spending decisions and encourage them to manage their budget responsibly.</w:t>
      </w:r>
    </w:p>
    <w:p w14:paraId="46A4A419" w14:textId="6F98A73A" w:rsidR="00C63E76" w:rsidRPr="00EF4900" w:rsidRDefault="00C63E76" w:rsidP="004458BE">
      <w:pPr>
        <w:spacing w:line="360" w:lineRule="auto"/>
        <w:rPr>
          <w:rFonts w:ascii="Times New Roman" w:hAnsi="Times New Roman" w:cs="Times New Roman"/>
          <w:b/>
          <w:bCs/>
        </w:rPr>
      </w:pPr>
      <w:r w:rsidRPr="00EF4900">
        <w:rPr>
          <w:rFonts w:ascii="Times New Roman" w:hAnsi="Times New Roman" w:cs="Times New Roman"/>
          <w:b/>
          <w:bCs/>
        </w:rPr>
        <w:t>Limitation</w:t>
      </w:r>
      <w:r w:rsidR="00EF4900">
        <w:rPr>
          <w:rFonts w:ascii="Times New Roman" w:hAnsi="Times New Roman" w:cs="Times New Roman"/>
          <w:b/>
          <w:bCs/>
        </w:rPr>
        <w:t>:</w:t>
      </w:r>
    </w:p>
    <w:p w14:paraId="63D9C067" w14:textId="77777777" w:rsidR="00CB6568" w:rsidRPr="00CB6568" w:rsidRDefault="00CB6568" w:rsidP="00CB6568">
      <w:pPr>
        <w:spacing w:line="360" w:lineRule="auto"/>
        <w:ind w:firstLine="720"/>
        <w:jc w:val="both"/>
        <w:rPr>
          <w:rFonts w:ascii="Times New Roman" w:hAnsi="Times New Roman" w:cs="Times New Roman"/>
          <w:lang w:val="en"/>
        </w:rPr>
      </w:pPr>
      <w:r w:rsidRPr="00CB6568">
        <w:rPr>
          <w:rFonts w:ascii="Times New Roman" w:hAnsi="Times New Roman" w:cs="Times New Roman"/>
          <w:lang w:val="en"/>
        </w:rPr>
        <w:t>Despite its usefulness, the system has certain limitations. It is primarily intended for college students and may not be suitable for users with complex financial portfolios or advanced budgeting needs. Moreover, while the system provides financial advice through automated tips, it does not replace professional financial consultation or expert guidance. Additionally, the system does not use a graphical user interface (GUI) and operates only through a text-based console in Python, which may limit visual interaction and ease of use for some users.</w:t>
      </w:r>
    </w:p>
    <w:p w14:paraId="4381E850" w14:textId="77777777" w:rsidR="00C63E76" w:rsidRPr="00EF4900" w:rsidRDefault="00C63E76" w:rsidP="004458BE">
      <w:pPr>
        <w:spacing w:line="360" w:lineRule="auto"/>
        <w:rPr>
          <w:rFonts w:ascii="Times New Roman" w:hAnsi="Times New Roman" w:cs="Times New Roman"/>
          <w:b/>
          <w:bCs/>
        </w:rPr>
      </w:pPr>
    </w:p>
    <w:p w14:paraId="62163162" w14:textId="31CA3BBD" w:rsidR="00C63E76" w:rsidRPr="00EF4900" w:rsidRDefault="00C63E76" w:rsidP="004458BE">
      <w:pPr>
        <w:spacing w:line="360" w:lineRule="auto"/>
        <w:rPr>
          <w:rFonts w:ascii="Times New Roman" w:hAnsi="Times New Roman" w:cs="Times New Roman"/>
          <w:b/>
          <w:bCs/>
        </w:rPr>
      </w:pPr>
      <w:r w:rsidRPr="00EF4900">
        <w:rPr>
          <w:rFonts w:ascii="Times New Roman" w:hAnsi="Times New Roman" w:cs="Times New Roman"/>
          <w:b/>
          <w:bCs/>
        </w:rPr>
        <w:t>System Requirements</w:t>
      </w:r>
    </w:p>
    <w:p w14:paraId="64983560" w14:textId="0DB2B2C9" w:rsidR="00C63E76" w:rsidRDefault="00EF4900" w:rsidP="004458BE">
      <w:pPr>
        <w:spacing w:line="360" w:lineRule="auto"/>
        <w:rPr>
          <w:rFonts w:ascii="Times New Roman" w:hAnsi="Times New Roman" w:cs="Times New Roman"/>
          <w:b/>
          <w:bCs/>
        </w:rPr>
      </w:pPr>
      <w:r>
        <w:rPr>
          <w:rFonts w:ascii="Times New Roman" w:hAnsi="Times New Roman" w:cs="Times New Roman"/>
          <w:b/>
          <w:bCs/>
        </w:rPr>
        <w:t>Hardware Requirements:</w:t>
      </w:r>
    </w:p>
    <w:p w14:paraId="4FE2B935" w14:textId="21D0D3DD" w:rsidR="00EF4900" w:rsidRPr="004B32A7" w:rsidRDefault="004B32A7" w:rsidP="004458BE">
      <w:pPr>
        <w:pStyle w:val="ListParagraph"/>
        <w:numPr>
          <w:ilvl w:val="0"/>
          <w:numId w:val="8"/>
        </w:numPr>
        <w:spacing w:line="360" w:lineRule="auto"/>
        <w:rPr>
          <w:rFonts w:ascii="Times New Roman" w:hAnsi="Times New Roman" w:cs="Times New Roman"/>
          <w:b/>
          <w:bCs/>
        </w:rPr>
      </w:pPr>
      <w:r>
        <w:rPr>
          <w:rFonts w:ascii="Times New Roman" w:hAnsi="Times New Roman" w:cs="Times New Roman"/>
        </w:rPr>
        <w:t>Processor: Intel Core i3 or AMD equivalent (Currently using Intel N95</w:t>
      </w:r>
      <w:r w:rsidR="00F7271B">
        <w:rPr>
          <w:rFonts w:ascii="Times New Roman" w:hAnsi="Times New Roman" w:cs="Times New Roman"/>
        </w:rPr>
        <w:t xml:space="preserve"> – meets the requirement</w:t>
      </w:r>
      <w:r>
        <w:rPr>
          <w:rFonts w:ascii="Times New Roman" w:hAnsi="Times New Roman" w:cs="Times New Roman"/>
        </w:rPr>
        <w:t>)</w:t>
      </w:r>
    </w:p>
    <w:p w14:paraId="25C55264" w14:textId="6E4E067A" w:rsidR="004B32A7" w:rsidRPr="004B32A7" w:rsidRDefault="004B32A7" w:rsidP="004458BE">
      <w:pPr>
        <w:pStyle w:val="ListParagraph"/>
        <w:numPr>
          <w:ilvl w:val="0"/>
          <w:numId w:val="8"/>
        </w:numPr>
        <w:spacing w:line="360" w:lineRule="auto"/>
        <w:rPr>
          <w:rFonts w:ascii="Times New Roman" w:hAnsi="Times New Roman" w:cs="Times New Roman"/>
          <w:b/>
          <w:bCs/>
        </w:rPr>
      </w:pPr>
      <w:r>
        <w:rPr>
          <w:rFonts w:ascii="Times New Roman" w:hAnsi="Times New Roman" w:cs="Times New Roman"/>
        </w:rPr>
        <w:t>Memory (RAM): Minimum of 4GB (8GB recommended for smoother performance)</w:t>
      </w:r>
    </w:p>
    <w:p w14:paraId="43E1834B" w14:textId="40C7ECFD" w:rsidR="004B32A7" w:rsidRPr="004B32A7" w:rsidRDefault="004B32A7" w:rsidP="004458BE">
      <w:pPr>
        <w:pStyle w:val="ListParagraph"/>
        <w:numPr>
          <w:ilvl w:val="0"/>
          <w:numId w:val="8"/>
        </w:numPr>
        <w:spacing w:line="360" w:lineRule="auto"/>
        <w:rPr>
          <w:rFonts w:ascii="Times New Roman" w:hAnsi="Times New Roman" w:cs="Times New Roman"/>
          <w:b/>
          <w:bCs/>
        </w:rPr>
      </w:pPr>
      <w:r>
        <w:rPr>
          <w:rFonts w:ascii="Times New Roman" w:hAnsi="Times New Roman" w:cs="Times New Roman"/>
        </w:rPr>
        <w:t>Storage: At least 500 MB of free disk space</w:t>
      </w:r>
    </w:p>
    <w:p w14:paraId="0EA70719" w14:textId="6E6B8BF7" w:rsidR="004B32A7" w:rsidRPr="004B32A7" w:rsidRDefault="004B32A7" w:rsidP="004458BE">
      <w:pPr>
        <w:pStyle w:val="ListParagraph"/>
        <w:numPr>
          <w:ilvl w:val="0"/>
          <w:numId w:val="8"/>
        </w:numPr>
        <w:spacing w:line="360" w:lineRule="auto"/>
        <w:rPr>
          <w:rFonts w:ascii="Times New Roman" w:hAnsi="Times New Roman" w:cs="Times New Roman"/>
          <w:b/>
          <w:bCs/>
        </w:rPr>
      </w:pPr>
      <w:r>
        <w:rPr>
          <w:rFonts w:ascii="Times New Roman" w:hAnsi="Times New Roman" w:cs="Times New Roman"/>
        </w:rPr>
        <w:t>Display: 1366x768 resolution or higher</w:t>
      </w:r>
    </w:p>
    <w:p w14:paraId="7E25D8F6" w14:textId="31554FC0" w:rsidR="004B32A7" w:rsidRDefault="004B32A7" w:rsidP="004458BE">
      <w:pPr>
        <w:spacing w:line="360" w:lineRule="auto"/>
        <w:rPr>
          <w:rFonts w:ascii="Times New Roman" w:hAnsi="Times New Roman" w:cs="Times New Roman"/>
          <w:b/>
          <w:bCs/>
        </w:rPr>
      </w:pPr>
      <w:r>
        <w:rPr>
          <w:rFonts w:ascii="Times New Roman" w:hAnsi="Times New Roman" w:cs="Times New Roman"/>
          <w:b/>
          <w:bCs/>
        </w:rPr>
        <w:lastRenderedPageBreak/>
        <w:t>Software Requirements:</w:t>
      </w:r>
    </w:p>
    <w:p w14:paraId="4D7DEFCC" w14:textId="620F9C0E" w:rsidR="004B32A7" w:rsidRPr="004B32A7" w:rsidRDefault="004B32A7" w:rsidP="004458BE">
      <w:pPr>
        <w:pStyle w:val="ListParagraph"/>
        <w:numPr>
          <w:ilvl w:val="0"/>
          <w:numId w:val="9"/>
        </w:numPr>
        <w:spacing w:line="360" w:lineRule="auto"/>
        <w:rPr>
          <w:rFonts w:ascii="Times New Roman" w:hAnsi="Times New Roman" w:cs="Times New Roman"/>
          <w:b/>
          <w:bCs/>
        </w:rPr>
      </w:pPr>
      <w:r>
        <w:rPr>
          <w:rFonts w:ascii="Times New Roman" w:hAnsi="Times New Roman" w:cs="Times New Roman"/>
        </w:rPr>
        <w:t>Operating System: Windows 10 or 11, macOS, or Linux</w:t>
      </w:r>
    </w:p>
    <w:p w14:paraId="14222BCB" w14:textId="752387F6" w:rsidR="004B32A7" w:rsidRPr="004B32A7" w:rsidRDefault="004B32A7" w:rsidP="004458BE">
      <w:pPr>
        <w:pStyle w:val="ListParagraph"/>
        <w:numPr>
          <w:ilvl w:val="0"/>
          <w:numId w:val="9"/>
        </w:numPr>
        <w:spacing w:line="360" w:lineRule="auto"/>
        <w:rPr>
          <w:rFonts w:ascii="Times New Roman" w:hAnsi="Times New Roman" w:cs="Times New Roman"/>
          <w:b/>
          <w:bCs/>
        </w:rPr>
      </w:pPr>
      <w:r>
        <w:rPr>
          <w:rFonts w:ascii="Times New Roman" w:hAnsi="Times New Roman" w:cs="Times New Roman"/>
        </w:rPr>
        <w:t>Programming Language: Python 3.10 or higher</w:t>
      </w:r>
    </w:p>
    <w:p w14:paraId="506CF179" w14:textId="11739FBE" w:rsidR="004B32A7" w:rsidRPr="004B32A7" w:rsidRDefault="004B32A7" w:rsidP="004458BE">
      <w:pPr>
        <w:pStyle w:val="ListParagraph"/>
        <w:numPr>
          <w:ilvl w:val="0"/>
          <w:numId w:val="9"/>
        </w:numPr>
        <w:spacing w:line="360" w:lineRule="auto"/>
        <w:rPr>
          <w:rFonts w:ascii="Times New Roman" w:hAnsi="Times New Roman" w:cs="Times New Roman"/>
          <w:b/>
          <w:bCs/>
        </w:rPr>
      </w:pPr>
      <w:r>
        <w:rPr>
          <w:rFonts w:ascii="Times New Roman" w:hAnsi="Times New Roman" w:cs="Times New Roman"/>
        </w:rPr>
        <w:t>Text Editor/IDE: Visual Studio Code, PyCharm, or IDLE</w:t>
      </w:r>
    </w:p>
    <w:p w14:paraId="1316DEFB" w14:textId="77777777" w:rsidR="00C63E76" w:rsidRPr="00EF4900" w:rsidRDefault="00C63E76" w:rsidP="004458BE">
      <w:pPr>
        <w:spacing w:line="360" w:lineRule="auto"/>
        <w:rPr>
          <w:rFonts w:ascii="Times New Roman" w:hAnsi="Times New Roman" w:cs="Times New Roman"/>
          <w:b/>
          <w:bCs/>
        </w:rPr>
      </w:pPr>
    </w:p>
    <w:p w14:paraId="399FE21F" w14:textId="5EE08FF9" w:rsidR="001E7A91" w:rsidRPr="00EF4900" w:rsidRDefault="001E7A91" w:rsidP="001E7A91">
      <w:pPr>
        <w:spacing w:line="360" w:lineRule="auto"/>
        <w:rPr>
          <w:rFonts w:ascii="Times New Roman" w:hAnsi="Times New Roman" w:cs="Times New Roman"/>
          <w:b/>
          <w:bCs/>
        </w:rPr>
      </w:pPr>
      <w:r w:rsidRPr="00EF4900">
        <w:rPr>
          <w:rFonts w:ascii="Times New Roman" w:hAnsi="Times New Roman" w:cs="Times New Roman"/>
          <w:b/>
          <w:bCs/>
        </w:rPr>
        <w:t>Flowchart</w:t>
      </w:r>
    </w:p>
    <w:p w14:paraId="46D6573C" w14:textId="735524D8" w:rsidR="00C63E76" w:rsidRDefault="00F24282" w:rsidP="004458BE">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28739DF2" wp14:editId="247363EA">
            <wp:extent cx="5722620" cy="4312920"/>
            <wp:effectExtent l="0" t="0" r="0" b="0"/>
            <wp:docPr id="6711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4312920"/>
                    </a:xfrm>
                    <a:prstGeom prst="rect">
                      <a:avLst/>
                    </a:prstGeom>
                    <a:noFill/>
                    <a:ln>
                      <a:noFill/>
                    </a:ln>
                  </pic:spPr>
                </pic:pic>
              </a:graphicData>
            </a:graphic>
          </wp:inline>
        </w:drawing>
      </w:r>
    </w:p>
    <w:p w14:paraId="4E4D32B5" w14:textId="77777777" w:rsidR="00650663" w:rsidRDefault="00650663" w:rsidP="004458BE">
      <w:pPr>
        <w:spacing w:line="360" w:lineRule="auto"/>
        <w:rPr>
          <w:rFonts w:ascii="Times New Roman" w:hAnsi="Times New Roman" w:cs="Times New Roman"/>
          <w:b/>
          <w:bCs/>
        </w:rPr>
      </w:pPr>
    </w:p>
    <w:p w14:paraId="6BD3545B" w14:textId="77777777" w:rsidR="00650663" w:rsidRDefault="00650663" w:rsidP="004458BE">
      <w:pPr>
        <w:spacing w:line="360" w:lineRule="auto"/>
        <w:rPr>
          <w:rFonts w:ascii="Times New Roman" w:hAnsi="Times New Roman" w:cs="Times New Roman"/>
          <w:b/>
          <w:bCs/>
        </w:rPr>
      </w:pPr>
    </w:p>
    <w:p w14:paraId="3E6BEF2E" w14:textId="77777777" w:rsidR="00650663" w:rsidRDefault="00650663" w:rsidP="004458BE">
      <w:pPr>
        <w:spacing w:line="360" w:lineRule="auto"/>
        <w:rPr>
          <w:rFonts w:ascii="Times New Roman" w:hAnsi="Times New Roman" w:cs="Times New Roman"/>
          <w:b/>
          <w:bCs/>
        </w:rPr>
      </w:pPr>
    </w:p>
    <w:p w14:paraId="5FA8A2F1" w14:textId="77777777" w:rsidR="00650663" w:rsidRDefault="00650663" w:rsidP="004458BE">
      <w:pPr>
        <w:spacing w:line="360" w:lineRule="auto"/>
        <w:rPr>
          <w:rFonts w:ascii="Times New Roman" w:hAnsi="Times New Roman" w:cs="Times New Roman"/>
          <w:b/>
          <w:bCs/>
        </w:rPr>
      </w:pPr>
    </w:p>
    <w:p w14:paraId="3A235468" w14:textId="77777777" w:rsidR="00650663" w:rsidRDefault="00650663" w:rsidP="004458BE">
      <w:pPr>
        <w:spacing w:line="360" w:lineRule="auto"/>
        <w:rPr>
          <w:rFonts w:ascii="Times New Roman" w:hAnsi="Times New Roman" w:cs="Times New Roman"/>
          <w:b/>
          <w:bCs/>
        </w:rPr>
      </w:pPr>
    </w:p>
    <w:p w14:paraId="10E26CE6" w14:textId="77777777" w:rsidR="00650663" w:rsidRDefault="00650663" w:rsidP="004458BE">
      <w:pPr>
        <w:spacing w:line="360" w:lineRule="auto"/>
        <w:rPr>
          <w:rFonts w:ascii="Times New Roman" w:hAnsi="Times New Roman" w:cs="Times New Roman"/>
          <w:b/>
          <w:bCs/>
        </w:rPr>
      </w:pPr>
    </w:p>
    <w:p w14:paraId="46F3F52D" w14:textId="0ABB799D" w:rsidR="00515CB2" w:rsidRDefault="00515CB2" w:rsidP="00515CB2">
      <w:pPr>
        <w:spacing w:line="360" w:lineRule="auto"/>
        <w:jc w:val="center"/>
        <w:rPr>
          <w:rFonts w:ascii="Times New Roman" w:hAnsi="Times New Roman" w:cs="Times New Roman"/>
          <w:b/>
          <w:bCs/>
        </w:rPr>
      </w:pPr>
      <w:r>
        <w:rPr>
          <w:rFonts w:ascii="Times New Roman" w:hAnsi="Times New Roman" w:cs="Times New Roman"/>
          <w:b/>
          <w:bCs/>
        </w:rPr>
        <w:lastRenderedPageBreak/>
        <w:t>Test Scenarios &amp; Outputs</w:t>
      </w:r>
    </w:p>
    <w:p w14:paraId="37477EBF" w14:textId="28C286AD" w:rsidR="00515CB2" w:rsidRDefault="00515CB2" w:rsidP="00515CB2">
      <w:pPr>
        <w:spacing w:line="360" w:lineRule="auto"/>
        <w:rPr>
          <w:rFonts w:ascii="Times New Roman" w:hAnsi="Times New Roman" w:cs="Times New Roman"/>
          <w:b/>
          <w:bCs/>
        </w:rPr>
      </w:pPr>
      <w:r>
        <w:rPr>
          <w:rFonts w:ascii="Times New Roman" w:hAnsi="Times New Roman" w:cs="Times New Roman"/>
          <w:b/>
          <w:bCs/>
        </w:rPr>
        <w:t>S1: Selecting an Option</w:t>
      </w:r>
    </w:p>
    <w:p w14:paraId="635D8002" w14:textId="09EBC6E5" w:rsidR="00FF52E7" w:rsidRDefault="00FF52E7" w:rsidP="00515CB2">
      <w:pPr>
        <w:spacing w:line="360" w:lineRule="auto"/>
        <w:rPr>
          <w:rFonts w:ascii="Times New Roman" w:hAnsi="Times New Roman" w:cs="Times New Roman"/>
          <w:b/>
          <w:bCs/>
        </w:rPr>
      </w:pPr>
      <w:r>
        <w:rPr>
          <w:noProof/>
        </w:rPr>
        <w:drawing>
          <wp:anchor distT="0" distB="0" distL="114300" distR="114300" simplePos="0" relativeHeight="251659264" behindDoc="0" locked="0" layoutInCell="1" allowOverlap="1" wp14:anchorId="4627B8C9" wp14:editId="3EF82BC8">
            <wp:simplePos x="0" y="0"/>
            <wp:positionH relativeFrom="margin">
              <wp:align>right</wp:align>
            </wp:positionH>
            <wp:positionV relativeFrom="paragraph">
              <wp:posOffset>360680</wp:posOffset>
            </wp:positionV>
            <wp:extent cx="5728970" cy="3042920"/>
            <wp:effectExtent l="0" t="0" r="5080" b="5080"/>
            <wp:wrapSquare wrapText="bothSides"/>
            <wp:docPr id="189981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1331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8970" cy="3042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Purpose: The user will select an option.</w:t>
      </w:r>
    </w:p>
    <w:p w14:paraId="4F5BEBDA" w14:textId="39584214" w:rsidR="00515CB2" w:rsidRDefault="00515CB2" w:rsidP="00515CB2">
      <w:pPr>
        <w:spacing w:line="360" w:lineRule="auto"/>
        <w:rPr>
          <w:rFonts w:ascii="Times New Roman" w:hAnsi="Times New Roman" w:cs="Times New Roman"/>
          <w:b/>
          <w:bCs/>
        </w:rPr>
      </w:pPr>
    </w:p>
    <w:p w14:paraId="3FAC202A" w14:textId="77777777" w:rsidR="00515CB2" w:rsidRDefault="00515CB2" w:rsidP="00515CB2">
      <w:pPr>
        <w:spacing w:line="360" w:lineRule="auto"/>
        <w:rPr>
          <w:rFonts w:ascii="Times New Roman" w:hAnsi="Times New Roman" w:cs="Times New Roman"/>
          <w:b/>
          <w:bCs/>
        </w:rPr>
      </w:pPr>
    </w:p>
    <w:p w14:paraId="36F54809" w14:textId="39C5487A" w:rsidR="00515CB2" w:rsidRDefault="00515CB2" w:rsidP="00515CB2">
      <w:pPr>
        <w:spacing w:line="360" w:lineRule="auto"/>
        <w:rPr>
          <w:rFonts w:ascii="Times New Roman" w:hAnsi="Times New Roman" w:cs="Times New Roman"/>
          <w:b/>
          <w:bCs/>
        </w:rPr>
      </w:pPr>
      <w:r>
        <w:rPr>
          <w:rFonts w:ascii="Times New Roman" w:hAnsi="Times New Roman" w:cs="Times New Roman"/>
          <w:b/>
          <w:bCs/>
        </w:rPr>
        <w:t>S2: Adding Allowance</w:t>
      </w:r>
    </w:p>
    <w:p w14:paraId="0C648E66" w14:textId="3915EF37" w:rsidR="00515CB2" w:rsidRDefault="00FF52E7" w:rsidP="00515CB2">
      <w:pPr>
        <w:spacing w:line="360" w:lineRule="auto"/>
        <w:rPr>
          <w:rFonts w:ascii="Times New Roman" w:hAnsi="Times New Roman" w:cs="Times New Roman"/>
          <w:b/>
          <w:bCs/>
        </w:rPr>
      </w:pPr>
      <w:r>
        <w:rPr>
          <w:noProof/>
        </w:rPr>
        <w:drawing>
          <wp:anchor distT="0" distB="0" distL="114300" distR="114300" simplePos="0" relativeHeight="251660288" behindDoc="0" locked="0" layoutInCell="1" allowOverlap="1" wp14:anchorId="4855E489" wp14:editId="1E7D10BF">
            <wp:simplePos x="0" y="0"/>
            <wp:positionH relativeFrom="margin">
              <wp:align>right</wp:align>
            </wp:positionH>
            <wp:positionV relativeFrom="paragraph">
              <wp:posOffset>365760</wp:posOffset>
            </wp:positionV>
            <wp:extent cx="5736590" cy="3048000"/>
            <wp:effectExtent l="0" t="0" r="0" b="0"/>
            <wp:wrapSquare wrapText="bothSides"/>
            <wp:docPr id="1411842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42686"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6590" cy="3048000"/>
                    </a:xfrm>
                    <a:prstGeom prst="rect">
                      <a:avLst/>
                    </a:prstGeom>
                  </pic:spPr>
                </pic:pic>
              </a:graphicData>
            </a:graphic>
            <wp14:sizeRelH relativeFrom="margin">
              <wp14:pctWidth>0</wp14:pctWidth>
            </wp14:sizeRelH>
            <wp14:sizeRelV relativeFrom="margin">
              <wp14:pctHeight>0</wp14:pctHeight>
            </wp14:sizeRelV>
          </wp:anchor>
        </w:drawing>
      </w:r>
      <w:r w:rsidR="00515CB2">
        <w:rPr>
          <w:rFonts w:ascii="Times New Roman" w:hAnsi="Times New Roman" w:cs="Times New Roman"/>
          <w:b/>
          <w:bCs/>
        </w:rPr>
        <w:t>Purpose: To add an allowance from the user.</w:t>
      </w:r>
    </w:p>
    <w:p w14:paraId="77FCB285" w14:textId="77777777" w:rsidR="00FF52E7" w:rsidRDefault="00FF52E7" w:rsidP="00515CB2">
      <w:pPr>
        <w:spacing w:line="360" w:lineRule="auto"/>
        <w:rPr>
          <w:rFonts w:ascii="Times New Roman" w:hAnsi="Times New Roman" w:cs="Times New Roman"/>
          <w:b/>
          <w:bCs/>
        </w:rPr>
      </w:pPr>
    </w:p>
    <w:p w14:paraId="75E0FC5B" w14:textId="1987560B" w:rsidR="00515CB2" w:rsidRDefault="00515CB2" w:rsidP="00515CB2">
      <w:pPr>
        <w:spacing w:line="360" w:lineRule="auto"/>
        <w:rPr>
          <w:rFonts w:ascii="Times New Roman" w:hAnsi="Times New Roman" w:cs="Times New Roman"/>
          <w:b/>
          <w:bCs/>
        </w:rPr>
      </w:pPr>
      <w:r>
        <w:rPr>
          <w:rFonts w:ascii="Times New Roman" w:hAnsi="Times New Roman" w:cs="Times New Roman"/>
          <w:b/>
          <w:bCs/>
        </w:rPr>
        <w:lastRenderedPageBreak/>
        <w:t>S3: Adding Expenses</w:t>
      </w:r>
    </w:p>
    <w:p w14:paraId="6B7B54E1" w14:textId="73DBC49C" w:rsidR="00515CB2" w:rsidRDefault="00FF52E7" w:rsidP="00515CB2">
      <w:pPr>
        <w:spacing w:line="360" w:lineRule="auto"/>
        <w:rPr>
          <w:rFonts w:ascii="Times New Roman" w:hAnsi="Times New Roman" w:cs="Times New Roman"/>
          <w:b/>
          <w:bCs/>
        </w:rPr>
      </w:pPr>
      <w:r>
        <w:rPr>
          <w:noProof/>
        </w:rPr>
        <w:drawing>
          <wp:anchor distT="0" distB="0" distL="114300" distR="114300" simplePos="0" relativeHeight="251661312" behindDoc="0" locked="0" layoutInCell="1" allowOverlap="1" wp14:anchorId="70413A32" wp14:editId="212B8AEB">
            <wp:simplePos x="0" y="0"/>
            <wp:positionH relativeFrom="margin">
              <wp:align>left</wp:align>
            </wp:positionH>
            <wp:positionV relativeFrom="paragraph">
              <wp:posOffset>367030</wp:posOffset>
            </wp:positionV>
            <wp:extent cx="5794375" cy="3078480"/>
            <wp:effectExtent l="0" t="0" r="0" b="7620"/>
            <wp:wrapSquare wrapText="bothSides"/>
            <wp:docPr id="1107075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5776"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4375" cy="3078480"/>
                    </a:xfrm>
                    <a:prstGeom prst="rect">
                      <a:avLst/>
                    </a:prstGeom>
                  </pic:spPr>
                </pic:pic>
              </a:graphicData>
            </a:graphic>
            <wp14:sizeRelH relativeFrom="margin">
              <wp14:pctWidth>0</wp14:pctWidth>
            </wp14:sizeRelH>
            <wp14:sizeRelV relativeFrom="margin">
              <wp14:pctHeight>0</wp14:pctHeight>
            </wp14:sizeRelV>
          </wp:anchor>
        </w:drawing>
      </w:r>
      <w:r w:rsidR="00515CB2">
        <w:rPr>
          <w:rFonts w:ascii="Times New Roman" w:hAnsi="Times New Roman" w:cs="Times New Roman"/>
          <w:b/>
          <w:bCs/>
        </w:rPr>
        <w:t>Purpose: To add an expenses to your current balance.</w:t>
      </w:r>
    </w:p>
    <w:p w14:paraId="263C4506" w14:textId="13C12602" w:rsidR="00515CB2" w:rsidRDefault="00515CB2" w:rsidP="00515CB2">
      <w:pPr>
        <w:spacing w:line="360" w:lineRule="auto"/>
        <w:rPr>
          <w:rFonts w:ascii="Times New Roman" w:hAnsi="Times New Roman" w:cs="Times New Roman"/>
          <w:b/>
          <w:bCs/>
        </w:rPr>
      </w:pPr>
    </w:p>
    <w:p w14:paraId="7745B034" w14:textId="5D1B55D9" w:rsidR="00515CB2" w:rsidRDefault="00515CB2" w:rsidP="00515CB2">
      <w:pPr>
        <w:spacing w:line="360" w:lineRule="auto"/>
        <w:rPr>
          <w:rFonts w:ascii="Times New Roman" w:hAnsi="Times New Roman" w:cs="Times New Roman"/>
          <w:b/>
          <w:bCs/>
        </w:rPr>
      </w:pPr>
      <w:r>
        <w:rPr>
          <w:rFonts w:ascii="Times New Roman" w:hAnsi="Times New Roman" w:cs="Times New Roman"/>
          <w:b/>
          <w:bCs/>
        </w:rPr>
        <w:t>S4: View Summary</w:t>
      </w:r>
    </w:p>
    <w:p w14:paraId="0DB8E292" w14:textId="56B21B3D" w:rsidR="00515CB2" w:rsidRDefault="00515CB2" w:rsidP="00515CB2">
      <w:pPr>
        <w:spacing w:line="360" w:lineRule="auto"/>
        <w:rPr>
          <w:rFonts w:ascii="Times New Roman" w:hAnsi="Times New Roman" w:cs="Times New Roman"/>
          <w:b/>
          <w:bCs/>
        </w:rPr>
      </w:pPr>
      <w:r>
        <w:rPr>
          <w:rFonts w:ascii="Times New Roman" w:hAnsi="Times New Roman" w:cs="Times New Roman"/>
          <w:b/>
          <w:bCs/>
        </w:rPr>
        <w:t>Purpose: To view your summary on your expenses.</w:t>
      </w:r>
    </w:p>
    <w:p w14:paraId="7BFC829C" w14:textId="68F92542" w:rsidR="00FF52E7" w:rsidRDefault="00FF3BD1" w:rsidP="00515CB2">
      <w:pPr>
        <w:spacing w:line="360" w:lineRule="auto"/>
        <w:rPr>
          <w:rFonts w:ascii="Times New Roman" w:hAnsi="Times New Roman" w:cs="Times New Roman"/>
          <w:b/>
          <w:bCs/>
        </w:rPr>
      </w:pPr>
      <w:r>
        <w:rPr>
          <w:noProof/>
        </w:rPr>
        <w:drawing>
          <wp:inline distT="0" distB="0" distL="0" distR="0" wp14:anchorId="39174166" wp14:editId="6FEC93BF">
            <wp:extent cx="5731510" cy="3044825"/>
            <wp:effectExtent l="0" t="0" r="2540" b="3175"/>
            <wp:docPr id="1390210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0542" name="Picture 1" descr="A screenshot of a computer&#10;&#10;AI-generated content may be incorrect."/>
                    <pic:cNvPicPr/>
                  </pic:nvPicPr>
                  <pic:blipFill>
                    <a:blip r:embed="rId11"/>
                    <a:stretch>
                      <a:fillRect/>
                    </a:stretch>
                  </pic:blipFill>
                  <pic:spPr>
                    <a:xfrm>
                      <a:off x="0" y="0"/>
                      <a:ext cx="5731510" cy="3044825"/>
                    </a:xfrm>
                    <a:prstGeom prst="rect">
                      <a:avLst/>
                    </a:prstGeom>
                  </pic:spPr>
                </pic:pic>
              </a:graphicData>
            </a:graphic>
          </wp:inline>
        </w:drawing>
      </w:r>
    </w:p>
    <w:p w14:paraId="6AF7457F" w14:textId="77777777" w:rsidR="00515CB2" w:rsidRDefault="00515CB2" w:rsidP="00515CB2">
      <w:pPr>
        <w:spacing w:line="360" w:lineRule="auto"/>
        <w:rPr>
          <w:rFonts w:ascii="Times New Roman" w:hAnsi="Times New Roman" w:cs="Times New Roman"/>
          <w:b/>
          <w:bCs/>
        </w:rPr>
      </w:pPr>
    </w:p>
    <w:p w14:paraId="59656BBE" w14:textId="77777777" w:rsidR="00FF3BD1" w:rsidRDefault="00FF3BD1" w:rsidP="00515CB2">
      <w:pPr>
        <w:spacing w:line="360" w:lineRule="auto"/>
        <w:rPr>
          <w:rFonts w:ascii="Times New Roman" w:hAnsi="Times New Roman" w:cs="Times New Roman"/>
          <w:b/>
          <w:bCs/>
        </w:rPr>
      </w:pPr>
    </w:p>
    <w:p w14:paraId="3A3CC4C9" w14:textId="61ECEDA3" w:rsidR="00515CB2" w:rsidRDefault="00515CB2" w:rsidP="00515CB2">
      <w:pPr>
        <w:spacing w:line="360" w:lineRule="auto"/>
        <w:rPr>
          <w:rFonts w:ascii="Times New Roman" w:hAnsi="Times New Roman" w:cs="Times New Roman"/>
          <w:b/>
          <w:bCs/>
        </w:rPr>
      </w:pPr>
      <w:r>
        <w:rPr>
          <w:rFonts w:ascii="Times New Roman" w:hAnsi="Times New Roman" w:cs="Times New Roman"/>
          <w:b/>
          <w:bCs/>
        </w:rPr>
        <w:lastRenderedPageBreak/>
        <w:t>S5: Show Financial Allowance</w:t>
      </w:r>
    </w:p>
    <w:p w14:paraId="50E65035" w14:textId="5244C18D" w:rsidR="00515CB2" w:rsidRDefault="00515CB2" w:rsidP="00515CB2">
      <w:pPr>
        <w:spacing w:line="360" w:lineRule="auto"/>
        <w:rPr>
          <w:rFonts w:ascii="Times New Roman" w:hAnsi="Times New Roman" w:cs="Times New Roman"/>
          <w:b/>
          <w:bCs/>
        </w:rPr>
      </w:pPr>
      <w:r>
        <w:rPr>
          <w:rFonts w:ascii="Times New Roman" w:hAnsi="Times New Roman" w:cs="Times New Roman"/>
          <w:b/>
          <w:bCs/>
        </w:rPr>
        <w:t>Purpose: To show some financial tips to the user.</w:t>
      </w:r>
    </w:p>
    <w:p w14:paraId="01B1D4D0" w14:textId="4705D591" w:rsidR="00FF3BD1" w:rsidRDefault="00FF3BD1" w:rsidP="00515CB2">
      <w:pPr>
        <w:spacing w:line="360" w:lineRule="auto"/>
        <w:rPr>
          <w:rFonts w:ascii="Times New Roman" w:hAnsi="Times New Roman" w:cs="Times New Roman"/>
          <w:b/>
          <w:bCs/>
        </w:rPr>
      </w:pPr>
      <w:r>
        <w:rPr>
          <w:noProof/>
        </w:rPr>
        <w:drawing>
          <wp:inline distT="0" distB="0" distL="0" distR="0" wp14:anchorId="45DEE52E" wp14:editId="22009637">
            <wp:extent cx="5731510" cy="3044825"/>
            <wp:effectExtent l="0" t="0" r="2540" b="3175"/>
            <wp:docPr id="1138227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27952" name="Picture 1" descr="A screenshot of a computer&#10;&#10;AI-generated content may be incorrect."/>
                    <pic:cNvPicPr/>
                  </pic:nvPicPr>
                  <pic:blipFill>
                    <a:blip r:embed="rId12"/>
                    <a:stretch>
                      <a:fillRect/>
                    </a:stretch>
                  </pic:blipFill>
                  <pic:spPr>
                    <a:xfrm>
                      <a:off x="0" y="0"/>
                      <a:ext cx="5731510" cy="3044825"/>
                    </a:xfrm>
                    <a:prstGeom prst="rect">
                      <a:avLst/>
                    </a:prstGeom>
                  </pic:spPr>
                </pic:pic>
              </a:graphicData>
            </a:graphic>
          </wp:inline>
        </w:drawing>
      </w:r>
    </w:p>
    <w:p w14:paraId="5BC8A7FB" w14:textId="77777777" w:rsidR="00515CB2" w:rsidRDefault="00515CB2" w:rsidP="00515CB2">
      <w:pPr>
        <w:spacing w:line="360" w:lineRule="auto"/>
        <w:rPr>
          <w:rFonts w:ascii="Times New Roman" w:hAnsi="Times New Roman" w:cs="Times New Roman"/>
          <w:b/>
          <w:bCs/>
        </w:rPr>
      </w:pPr>
    </w:p>
    <w:p w14:paraId="02D64443" w14:textId="40D547E0" w:rsidR="00515CB2" w:rsidRDefault="00515CB2" w:rsidP="00515CB2">
      <w:pPr>
        <w:spacing w:line="360" w:lineRule="auto"/>
        <w:rPr>
          <w:rFonts w:ascii="Times New Roman" w:hAnsi="Times New Roman" w:cs="Times New Roman"/>
          <w:b/>
          <w:bCs/>
        </w:rPr>
      </w:pPr>
      <w:r>
        <w:rPr>
          <w:rFonts w:ascii="Times New Roman" w:hAnsi="Times New Roman" w:cs="Times New Roman"/>
          <w:b/>
          <w:bCs/>
        </w:rPr>
        <w:t>S6: Exit</w:t>
      </w:r>
    </w:p>
    <w:p w14:paraId="1D9EB489" w14:textId="6B4FC051" w:rsidR="00FF3BD1" w:rsidRDefault="00515CB2" w:rsidP="00515CB2">
      <w:pPr>
        <w:spacing w:line="360" w:lineRule="auto"/>
        <w:rPr>
          <w:rFonts w:ascii="Times New Roman" w:hAnsi="Times New Roman" w:cs="Times New Roman"/>
          <w:b/>
          <w:bCs/>
        </w:rPr>
      </w:pPr>
      <w:r>
        <w:rPr>
          <w:rFonts w:ascii="Times New Roman" w:hAnsi="Times New Roman" w:cs="Times New Roman"/>
          <w:b/>
          <w:bCs/>
        </w:rPr>
        <w:t xml:space="preserve">Purpose: </w:t>
      </w:r>
      <w:r w:rsidR="00FF3BD1">
        <w:rPr>
          <w:rFonts w:ascii="Times New Roman" w:hAnsi="Times New Roman" w:cs="Times New Roman"/>
          <w:b/>
          <w:bCs/>
        </w:rPr>
        <w:t>The user will end the system.</w:t>
      </w:r>
    </w:p>
    <w:p w14:paraId="113B04C9" w14:textId="55814F08" w:rsidR="00FF3BD1" w:rsidRPr="00547A61" w:rsidRDefault="00FF3BD1" w:rsidP="00515CB2">
      <w:pPr>
        <w:spacing w:line="360" w:lineRule="auto"/>
        <w:rPr>
          <w:rFonts w:ascii="Times New Roman" w:hAnsi="Times New Roman" w:cs="Times New Roman"/>
          <w:b/>
          <w:bCs/>
        </w:rPr>
      </w:pPr>
      <w:r>
        <w:rPr>
          <w:noProof/>
        </w:rPr>
        <w:drawing>
          <wp:inline distT="0" distB="0" distL="0" distR="0" wp14:anchorId="5CC1CA89" wp14:editId="17E5AFBD">
            <wp:extent cx="5731510" cy="3044825"/>
            <wp:effectExtent l="0" t="0" r="2540" b="3175"/>
            <wp:docPr id="1836744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44111" name="Picture 1" descr="A screenshot of a computer&#10;&#10;AI-generated content may be incorrect."/>
                    <pic:cNvPicPr/>
                  </pic:nvPicPr>
                  <pic:blipFill>
                    <a:blip r:embed="rId13"/>
                    <a:stretch>
                      <a:fillRect/>
                    </a:stretch>
                  </pic:blipFill>
                  <pic:spPr>
                    <a:xfrm>
                      <a:off x="0" y="0"/>
                      <a:ext cx="5731510" cy="3044825"/>
                    </a:xfrm>
                    <a:prstGeom prst="rect">
                      <a:avLst/>
                    </a:prstGeom>
                  </pic:spPr>
                </pic:pic>
              </a:graphicData>
            </a:graphic>
          </wp:inline>
        </w:drawing>
      </w:r>
    </w:p>
    <w:sectPr w:rsidR="00FF3BD1" w:rsidRPr="00547A61" w:rsidSect="00EF490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B83"/>
    <w:multiLevelType w:val="multilevel"/>
    <w:tmpl w:val="2C704D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D41"/>
    <w:multiLevelType w:val="hybridMultilevel"/>
    <w:tmpl w:val="51DE4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A2406"/>
    <w:multiLevelType w:val="multilevel"/>
    <w:tmpl w:val="68E6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137C4"/>
    <w:multiLevelType w:val="multilevel"/>
    <w:tmpl w:val="4F48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660BB"/>
    <w:multiLevelType w:val="hybridMultilevel"/>
    <w:tmpl w:val="DA467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39401D"/>
    <w:multiLevelType w:val="multilevel"/>
    <w:tmpl w:val="06AE8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6B426C"/>
    <w:multiLevelType w:val="hybridMultilevel"/>
    <w:tmpl w:val="DB6EA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664283"/>
    <w:multiLevelType w:val="multilevel"/>
    <w:tmpl w:val="D3D2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1D39D0"/>
    <w:multiLevelType w:val="multilevel"/>
    <w:tmpl w:val="3F0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80B3E"/>
    <w:multiLevelType w:val="hybridMultilevel"/>
    <w:tmpl w:val="F8265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EF5C0E"/>
    <w:multiLevelType w:val="multilevel"/>
    <w:tmpl w:val="2C704D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942265">
    <w:abstractNumId w:val="5"/>
  </w:num>
  <w:num w:numId="2" w16cid:durableId="208105251">
    <w:abstractNumId w:val="3"/>
  </w:num>
  <w:num w:numId="3" w16cid:durableId="70351777">
    <w:abstractNumId w:val="10"/>
  </w:num>
  <w:num w:numId="4" w16cid:durableId="1479692243">
    <w:abstractNumId w:val="7"/>
  </w:num>
  <w:num w:numId="5" w16cid:durableId="460420425">
    <w:abstractNumId w:val="2"/>
  </w:num>
  <w:num w:numId="6" w16cid:durableId="2112429785">
    <w:abstractNumId w:val="8"/>
  </w:num>
  <w:num w:numId="7" w16cid:durableId="445318367">
    <w:abstractNumId w:val="0"/>
  </w:num>
  <w:num w:numId="8" w16cid:durableId="913009813">
    <w:abstractNumId w:val="9"/>
  </w:num>
  <w:num w:numId="9" w16cid:durableId="399987778">
    <w:abstractNumId w:val="6"/>
  </w:num>
  <w:num w:numId="10" w16cid:durableId="2072191551">
    <w:abstractNumId w:val="1"/>
  </w:num>
  <w:num w:numId="11" w16cid:durableId="56114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A40"/>
    <w:rsid w:val="00187C56"/>
    <w:rsid w:val="001B6B2F"/>
    <w:rsid w:val="001E7A91"/>
    <w:rsid w:val="002267A4"/>
    <w:rsid w:val="004458BE"/>
    <w:rsid w:val="004B32A7"/>
    <w:rsid w:val="00500856"/>
    <w:rsid w:val="00515CB2"/>
    <w:rsid w:val="00547A61"/>
    <w:rsid w:val="00650663"/>
    <w:rsid w:val="006B0A17"/>
    <w:rsid w:val="007E740D"/>
    <w:rsid w:val="008506AC"/>
    <w:rsid w:val="00867675"/>
    <w:rsid w:val="0098553B"/>
    <w:rsid w:val="00997533"/>
    <w:rsid w:val="00A11B76"/>
    <w:rsid w:val="00A7464C"/>
    <w:rsid w:val="00B05107"/>
    <w:rsid w:val="00B51878"/>
    <w:rsid w:val="00C27169"/>
    <w:rsid w:val="00C63E76"/>
    <w:rsid w:val="00CB6568"/>
    <w:rsid w:val="00D76A40"/>
    <w:rsid w:val="00EA2879"/>
    <w:rsid w:val="00EF4900"/>
    <w:rsid w:val="00F00CDD"/>
    <w:rsid w:val="00F14F22"/>
    <w:rsid w:val="00F24282"/>
    <w:rsid w:val="00F27B15"/>
    <w:rsid w:val="00F62208"/>
    <w:rsid w:val="00F7271B"/>
    <w:rsid w:val="00FA5C38"/>
    <w:rsid w:val="00FC5993"/>
    <w:rsid w:val="00FF3BD1"/>
    <w:rsid w:val="00FF5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F0C19"/>
  <w15:chartTrackingRefBased/>
  <w15:docId w15:val="{BF231811-216A-468A-9FF0-0D0BFF2E0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A40"/>
    <w:rPr>
      <w:rFonts w:eastAsiaTheme="majorEastAsia" w:cstheme="majorBidi"/>
      <w:color w:val="272727" w:themeColor="text1" w:themeTint="D8"/>
    </w:rPr>
  </w:style>
  <w:style w:type="paragraph" w:styleId="Title">
    <w:name w:val="Title"/>
    <w:basedOn w:val="Normal"/>
    <w:next w:val="Normal"/>
    <w:link w:val="TitleChar"/>
    <w:uiPriority w:val="10"/>
    <w:qFormat/>
    <w:rsid w:val="00D76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A40"/>
    <w:pPr>
      <w:spacing w:before="160"/>
      <w:jc w:val="center"/>
    </w:pPr>
    <w:rPr>
      <w:i/>
      <w:iCs/>
      <w:color w:val="404040" w:themeColor="text1" w:themeTint="BF"/>
    </w:rPr>
  </w:style>
  <w:style w:type="character" w:customStyle="1" w:styleId="QuoteChar">
    <w:name w:val="Quote Char"/>
    <w:basedOn w:val="DefaultParagraphFont"/>
    <w:link w:val="Quote"/>
    <w:uiPriority w:val="29"/>
    <w:rsid w:val="00D76A40"/>
    <w:rPr>
      <w:i/>
      <w:iCs/>
      <w:color w:val="404040" w:themeColor="text1" w:themeTint="BF"/>
    </w:rPr>
  </w:style>
  <w:style w:type="paragraph" w:styleId="ListParagraph">
    <w:name w:val="List Paragraph"/>
    <w:basedOn w:val="Normal"/>
    <w:uiPriority w:val="34"/>
    <w:qFormat/>
    <w:rsid w:val="00D76A40"/>
    <w:pPr>
      <w:ind w:left="720"/>
      <w:contextualSpacing/>
    </w:pPr>
  </w:style>
  <w:style w:type="character" w:styleId="IntenseEmphasis">
    <w:name w:val="Intense Emphasis"/>
    <w:basedOn w:val="DefaultParagraphFont"/>
    <w:uiPriority w:val="21"/>
    <w:qFormat/>
    <w:rsid w:val="00D76A40"/>
    <w:rPr>
      <w:i/>
      <w:iCs/>
      <w:color w:val="0F4761" w:themeColor="accent1" w:themeShade="BF"/>
    </w:rPr>
  </w:style>
  <w:style w:type="paragraph" w:styleId="IntenseQuote">
    <w:name w:val="Intense Quote"/>
    <w:basedOn w:val="Normal"/>
    <w:next w:val="Normal"/>
    <w:link w:val="IntenseQuoteChar"/>
    <w:uiPriority w:val="30"/>
    <w:qFormat/>
    <w:rsid w:val="00D76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A40"/>
    <w:rPr>
      <w:i/>
      <w:iCs/>
      <w:color w:val="0F4761" w:themeColor="accent1" w:themeShade="BF"/>
    </w:rPr>
  </w:style>
  <w:style w:type="character" w:styleId="IntenseReference">
    <w:name w:val="Intense Reference"/>
    <w:basedOn w:val="DefaultParagraphFont"/>
    <w:uiPriority w:val="32"/>
    <w:qFormat/>
    <w:rsid w:val="00D76A40"/>
    <w:rPr>
      <w:b/>
      <w:bCs/>
      <w:smallCaps/>
      <w:color w:val="0F4761" w:themeColor="accent1" w:themeShade="BF"/>
      <w:spacing w:val="5"/>
    </w:rPr>
  </w:style>
  <w:style w:type="paragraph" w:styleId="NormalWeb">
    <w:name w:val="Normal (Web)"/>
    <w:basedOn w:val="Normal"/>
    <w:uiPriority w:val="99"/>
    <w:semiHidden/>
    <w:unhideWhenUsed/>
    <w:rsid w:val="00D76A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F9545-D1B0-4FD0-A842-D0069778F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8</Pages>
  <Words>994</Words>
  <Characters>5878</Characters>
  <Application>Microsoft Office Word</Application>
  <DocSecurity>0</DocSecurity>
  <Lines>163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t66336</dc:creator>
  <cp:keywords/>
  <dc:description/>
  <cp:lastModifiedBy>t66336</cp:lastModifiedBy>
  <cp:revision>13</cp:revision>
  <dcterms:created xsi:type="dcterms:W3CDTF">2025-11-07T01:05:00Z</dcterms:created>
  <dcterms:modified xsi:type="dcterms:W3CDTF">2025-11-16T05:11:00Z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507cce31-5494-4ccf-a8c9-dac39e900a18</vt:lpwstr>
  </property>
</Properties>
</file>