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HADOOP ECOSYSTEM</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In the previous blog on </w:t>
      </w:r>
      <w:hyperlink r:id="rId5" w:tgtFrame="_blank" w:history="1">
        <w:r w:rsidRPr="00753918">
          <w:rPr>
            <w:rFonts w:ascii="Verdana" w:eastAsia="Times New Roman" w:hAnsi="Verdana" w:cs="Times New Roman"/>
            <w:b/>
            <w:bCs/>
            <w:i/>
            <w:iCs/>
            <w:color w:val="0000FF"/>
            <w:sz w:val="21"/>
            <w:szCs w:val="21"/>
            <w:u w:val="single"/>
            <w:lang w:eastAsia="en-IN"/>
          </w:rPr>
          <w:t>Hadoop Tutorial</w:t>
        </w:r>
      </w:hyperlink>
      <w:r w:rsidRPr="00753918">
        <w:rPr>
          <w:rFonts w:ascii="Verdana" w:eastAsia="Times New Roman" w:hAnsi="Verdana" w:cs="Times New Roman"/>
          <w:sz w:val="21"/>
          <w:szCs w:val="21"/>
          <w:lang w:eastAsia="en-IN"/>
        </w:rPr>
        <w:t>, we discussed about Hadoop, its features and core components. Now, the next step forward is to understand Hadoop Ecosystem. It is an essential topic to understand before you start working with Hadoop.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4886325" cy="2857500"/>
            <wp:effectExtent l="0" t="0" r="9525" b="0"/>
            <wp:docPr id="23" name="Picture 23" descr="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 Ecosystem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6325" cy="28575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Hadoop Ecosystem is neither a programming language nor a service, it is a platform or framework which solves big data problems. You can consider it as a suite which encompasses a number of services (ingesting, storing, analyzing and maintaining) inside it. Let us discuss and get a brief idea about how the services work individually and in collaboration.</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Below are the Hadoop components, that together form a Hadoop ecosystem, I will be covering each of them in this blog:</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7" w:anchor="hdfs" w:history="1">
        <w:r w:rsidRPr="00753918">
          <w:rPr>
            <w:rFonts w:ascii="Verdana" w:eastAsia="Times New Roman" w:hAnsi="Verdana" w:cs="Times New Roman"/>
            <w:b/>
            <w:bCs/>
            <w:color w:val="0000FF"/>
            <w:sz w:val="21"/>
            <w:szCs w:val="21"/>
            <w:u w:val="single"/>
            <w:lang w:eastAsia="en-IN"/>
          </w:rPr>
          <w:t>HDFS</w:t>
        </w:r>
      </w:hyperlink>
      <w:r w:rsidRPr="00753918">
        <w:rPr>
          <w:rFonts w:ascii="Verdana" w:eastAsia="Times New Roman" w:hAnsi="Verdana" w:cs="Times New Roman"/>
          <w:sz w:val="21"/>
          <w:szCs w:val="21"/>
          <w:lang w:eastAsia="en-IN"/>
        </w:rPr>
        <w:t xml:space="preserve"> -&gt; </w:t>
      </w:r>
      <w:r w:rsidRPr="00753918">
        <w:rPr>
          <w:rFonts w:ascii="Verdana" w:eastAsia="Times New Roman" w:hAnsi="Verdana" w:cs="Times New Roman"/>
          <w:i/>
          <w:iCs/>
          <w:sz w:val="21"/>
          <w:szCs w:val="21"/>
          <w:lang w:eastAsia="en-IN"/>
        </w:rPr>
        <w:t>Hadoop Distributed File System</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8" w:anchor="yarn" w:history="1">
        <w:r w:rsidRPr="00753918">
          <w:rPr>
            <w:rFonts w:ascii="Verdana" w:eastAsia="Times New Roman" w:hAnsi="Verdana" w:cs="Times New Roman"/>
            <w:b/>
            <w:bCs/>
            <w:color w:val="0000FF"/>
            <w:sz w:val="21"/>
            <w:szCs w:val="21"/>
            <w:u w:val="single"/>
            <w:lang w:eastAsia="en-IN"/>
          </w:rPr>
          <w:t>YARN</w:t>
        </w:r>
        <w:r w:rsidRPr="00753918">
          <w:rPr>
            <w:rFonts w:ascii="Verdana" w:eastAsia="Times New Roman" w:hAnsi="Verdana" w:cs="Times New Roman"/>
            <w:color w:val="0000FF"/>
            <w:sz w:val="21"/>
            <w:szCs w:val="21"/>
            <w:u w:val="single"/>
            <w:lang w:eastAsia="en-IN"/>
          </w:rPr>
          <w:t xml:space="preserve"> </w:t>
        </w:r>
      </w:hyperlink>
      <w:r w:rsidRPr="00753918">
        <w:rPr>
          <w:rFonts w:ascii="Verdana" w:eastAsia="Times New Roman" w:hAnsi="Verdana" w:cs="Times New Roman"/>
          <w:sz w:val="21"/>
          <w:szCs w:val="21"/>
          <w:lang w:eastAsia="en-IN"/>
        </w:rPr>
        <w:t>-&gt; </w:t>
      </w:r>
      <w:r w:rsidRPr="00753918">
        <w:rPr>
          <w:rFonts w:ascii="Verdana" w:eastAsia="Times New Roman" w:hAnsi="Verdana" w:cs="Times New Roman"/>
          <w:i/>
          <w:iCs/>
          <w:sz w:val="21"/>
          <w:szCs w:val="21"/>
          <w:lang w:eastAsia="en-IN"/>
        </w:rPr>
        <w:t>Yet Another Resource Negotiator</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9" w:anchor="mapreduce" w:history="1">
        <w:r w:rsidRPr="00753918">
          <w:rPr>
            <w:rFonts w:ascii="Verdana" w:eastAsia="Times New Roman" w:hAnsi="Verdana" w:cs="Times New Roman"/>
            <w:b/>
            <w:bCs/>
            <w:color w:val="0000FF"/>
            <w:sz w:val="21"/>
            <w:szCs w:val="21"/>
            <w:u w:val="single"/>
            <w:lang w:eastAsia="en-IN"/>
          </w:rPr>
          <w:t>MapReduce</w:t>
        </w:r>
        <w:r w:rsidRPr="00753918">
          <w:rPr>
            <w:rFonts w:ascii="Verdana" w:eastAsia="Times New Roman" w:hAnsi="Verdana" w:cs="Times New Roman"/>
            <w:color w:val="0000FF"/>
            <w:sz w:val="21"/>
            <w:szCs w:val="21"/>
            <w:u w:val="single"/>
            <w:lang w:eastAsia="en-IN"/>
          </w:rPr>
          <w:t xml:space="preserve"> </w:t>
        </w:r>
      </w:hyperlink>
      <w:r w:rsidRPr="00753918">
        <w:rPr>
          <w:rFonts w:ascii="Verdana" w:eastAsia="Times New Roman" w:hAnsi="Verdana" w:cs="Times New Roman"/>
          <w:sz w:val="21"/>
          <w:szCs w:val="21"/>
          <w:lang w:eastAsia="en-IN"/>
        </w:rPr>
        <w:t xml:space="preserve">-&gt; </w:t>
      </w:r>
      <w:r w:rsidRPr="00753918">
        <w:rPr>
          <w:rFonts w:ascii="Verdana" w:eastAsia="Times New Roman" w:hAnsi="Verdana" w:cs="Times New Roman"/>
          <w:i/>
          <w:iCs/>
          <w:sz w:val="21"/>
          <w:szCs w:val="21"/>
          <w:lang w:eastAsia="en-IN"/>
        </w:rPr>
        <w:t>Data processing using programming</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0" w:anchor="apache_spark" w:history="1">
        <w:r w:rsidRPr="00753918">
          <w:rPr>
            <w:rFonts w:ascii="Verdana" w:eastAsia="Times New Roman" w:hAnsi="Verdana" w:cs="Times New Roman"/>
            <w:b/>
            <w:bCs/>
            <w:color w:val="0000FF"/>
            <w:sz w:val="21"/>
            <w:szCs w:val="21"/>
            <w:u w:val="single"/>
            <w:lang w:eastAsia="en-IN"/>
          </w:rPr>
          <w:t>Spark</w:t>
        </w:r>
        <w:r w:rsidRPr="00753918">
          <w:rPr>
            <w:rFonts w:ascii="Times New Roman" w:eastAsia="Times New Roman" w:hAnsi="Times New Roman" w:cs="Times New Roman"/>
            <w:color w:val="0000FF"/>
            <w:sz w:val="24"/>
            <w:szCs w:val="24"/>
            <w:u w:val="single"/>
            <w:lang w:eastAsia="en-IN"/>
          </w:rPr>
          <w:t xml:space="preserve"> </w:t>
        </w:r>
      </w:hyperlink>
      <w:r w:rsidRPr="00753918">
        <w:rPr>
          <w:rFonts w:ascii="Times New Roman" w:eastAsia="Times New Roman" w:hAnsi="Times New Roman" w:cs="Times New Roman"/>
          <w:sz w:val="24"/>
          <w:szCs w:val="24"/>
          <w:lang w:eastAsia="en-IN"/>
        </w:rPr>
        <w:t>-&gt;</w:t>
      </w:r>
      <w:r w:rsidRPr="00753918">
        <w:rPr>
          <w:rFonts w:ascii="Verdana" w:eastAsia="Times New Roman" w:hAnsi="Verdana" w:cs="Times New Roman"/>
          <w:sz w:val="21"/>
          <w:szCs w:val="21"/>
          <w:lang w:eastAsia="en-IN"/>
        </w:rPr>
        <w:t xml:space="preserve"> In-memory Data Processing</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1" w:anchor="apache_pig" w:history="1">
        <w:r w:rsidRPr="00753918">
          <w:rPr>
            <w:rFonts w:ascii="Verdana" w:eastAsia="Times New Roman" w:hAnsi="Verdana" w:cs="Times New Roman"/>
            <w:b/>
            <w:bCs/>
            <w:color w:val="0000FF"/>
            <w:sz w:val="21"/>
            <w:szCs w:val="21"/>
            <w:u w:val="single"/>
            <w:lang w:eastAsia="en-IN"/>
          </w:rPr>
          <w:t>PIG</w:t>
        </w:r>
      </w:hyperlink>
      <w:r w:rsidRPr="00753918">
        <w:rPr>
          <w:rFonts w:ascii="Verdana" w:eastAsia="Times New Roman" w:hAnsi="Verdana" w:cs="Times New Roman"/>
          <w:b/>
          <w:bCs/>
          <w:sz w:val="21"/>
          <w:szCs w:val="21"/>
          <w:lang w:eastAsia="en-IN"/>
        </w:rPr>
        <w:t xml:space="preserve">, </w:t>
      </w:r>
      <w:hyperlink r:id="rId12" w:anchor="apache_hive" w:history="1">
        <w:r w:rsidRPr="00753918">
          <w:rPr>
            <w:rFonts w:ascii="Verdana" w:eastAsia="Times New Roman" w:hAnsi="Verdana" w:cs="Times New Roman"/>
            <w:b/>
            <w:bCs/>
            <w:color w:val="0000FF"/>
            <w:sz w:val="21"/>
            <w:szCs w:val="21"/>
            <w:u w:val="single"/>
            <w:lang w:eastAsia="en-IN"/>
          </w:rPr>
          <w:t>HIVE</w:t>
        </w:r>
      </w:hyperlink>
      <w:r w:rsidRPr="00753918">
        <w:rPr>
          <w:rFonts w:ascii="Verdana" w:eastAsia="Times New Roman" w:hAnsi="Verdana" w:cs="Times New Roman"/>
          <w:sz w:val="21"/>
          <w:szCs w:val="21"/>
          <w:lang w:eastAsia="en-IN"/>
        </w:rPr>
        <w:t xml:space="preserve">-&gt; </w:t>
      </w:r>
      <w:r w:rsidRPr="00753918">
        <w:rPr>
          <w:rFonts w:ascii="Verdana" w:eastAsia="Times New Roman" w:hAnsi="Verdana" w:cs="Times New Roman"/>
          <w:i/>
          <w:iCs/>
          <w:sz w:val="21"/>
          <w:szCs w:val="21"/>
          <w:lang w:eastAsia="en-IN"/>
        </w:rPr>
        <w:t>Data Processing Services using Query (SQL-like)</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3" w:anchor="apache_hbase" w:history="1">
        <w:r w:rsidRPr="00753918">
          <w:rPr>
            <w:rFonts w:ascii="Verdana" w:eastAsia="Times New Roman" w:hAnsi="Verdana" w:cs="Times New Roman"/>
            <w:b/>
            <w:bCs/>
            <w:color w:val="0000FF"/>
            <w:sz w:val="21"/>
            <w:szCs w:val="21"/>
            <w:u w:val="single"/>
            <w:lang w:eastAsia="en-IN"/>
          </w:rPr>
          <w:t>HBase</w:t>
        </w:r>
        <w:r w:rsidRPr="00753918">
          <w:rPr>
            <w:rFonts w:ascii="Verdana" w:eastAsia="Times New Roman" w:hAnsi="Verdana" w:cs="Times New Roman"/>
            <w:color w:val="0000FF"/>
            <w:sz w:val="21"/>
            <w:szCs w:val="21"/>
            <w:u w:val="single"/>
            <w:lang w:eastAsia="en-IN"/>
          </w:rPr>
          <w:t xml:space="preserve"> </w:t>
        </w:r>
      </w:hyperlink>
      <w:r w:rsidRPr="00753918">
        <w:rPr>
          <w:rFonts w:ascii="Verdana" w:eastAsia="Times New Roman" w:hAnsi="Verdana" w:cs="Times New Roman"/>
          <w:sz w:val="21"/>
          <w:szCs w:val="21"/>
          <w:lang w:eastAsia="en-IN"/>
        </w:rPr>
        <w:t xml:space="preserve">-&gt; </w:t>
      </w:r>
      <w:r w:rsidRPr="00753918">
        <w:rPr>
          <w:rFonts w:ascii="Verdana" w:eastAsia="Times New Roman" w:hAnsi="Verdana" w:cs="Times New Roman"/>
          <w:i/>
          <w:iCs/>
          <w:sz w:val="21"/>
          <w:szCs w:val="21"/>
          <w:lang w:eastAsia="en-IN"/>
        </w:rPr>
        <w:t>NoSQL Database</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4" w:anchor="apache_mahout" w:history="1">
        <w:r w:rsidRPr="00753918">
          <w:rPr>
            <w:rFonts w:ascii="Verdana" w:eastAsia="Times New Roman" w:hAnsi="Verdana" w:cs="Times New Roman"/>
            <w:b/>
            <w:bCs/>
            <w:color w:val="0000FF"/>
            <w:sz w:val="21"/>
            <w:szCs w:val="21"/>
            <w:u w:val="single"/>
            <w:lang w:eastAsia="en-IN"/>
          </w:rPr>
          <w:t>Mahout</w:t>
        </w:r>
      </w:hyperlink>
      <w:r w:rsidRPr="00753918">
        <w:rPr>
          <w:rFonts w:ascii="Verdana" w:eastAsia="Times New Roman" w:hAnsi="Verdana" w:cs="Times New Roman"/>
          <w:b/>
          <w:bCs/>
          <w:sz w:val="21"/>
          <w:szCs w:val="21"/>
          <w:lang w:eastAsia="en-IN"/>
        </w:rPr>
        <w:t>, Spark MLlib</w:t>
      </w:r>
      <w:r w:rsidRPr="00753918">
        <w:rPr>
          <w:rFonts w:ascii="Verdana" w:eastAsia="Times New Roman" w:hAnsi="Verdana" w:cs="Times New Roman"/>
          <w:sz w:val="21"/>
          <w:szCs w:val="21"/>
          <w:lang w:eastAsia="en-IN"/>
        </w:rPr>
        <w:t xml:space="preserve"> -&gt; </w:t>
      </w:r>
      <w:r w:rsidRPr="00753918">
        <w:rPr>
          <w:rFonts w:ascii="Verdana" w:eastAsia="Times New Roman" w:hAnsi="Verdana" w:cs="Times New Roman"/>
          <w:i/>
          <w:iCs/>
          <w:sz w:val="21"/>
          <w:szCs w:val="21"/>
          <w:lang w:eastAsia="en-IN"/>
        </w:rPr>
        <w:t>Machine Learning</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5" w:anchor="apache_drill" w:history="1">
        <w:r w:rsidRPr="00753918">
          <w:rPr>
            <w:rFonts w:ascii="Verdana" w:eastAsia="Times New Roman" w:hAnsi="Verdana" w:cs="Times New Roman"/>
            <w:b/>
            <w:bCs/>
            <w:color w:val="0000FF"/>
            <w:sz w:val="21"/>
            <w:szCs w:val="21"/>
            <w:u w:val="single"/>
            <w:lang w:eastAsia="en-IN"/>
          </w:rPr>
          <w:t>Apache Drill</w:t>
        </w:r>
      </w:hyperlink>
      <w:r w:rsidRPr="00753918">
        <w:rPr>
          <w:rFonts w:ascii="Verdana" w:eastAsia="Times New Roman" w:hAnsi="Verdana" w:cs="Times New Roman"/>
          <w:sz w:val="21"/>
          <w:szCs w:val="21"/>
          <w:lang w:eastAsia="en-IN"/>
        </w:rPr>
        <w:t xml:space="preserve"> -&gt; </w:t>
      </w:r>
      <w:r w:rsidRPr="00753918">
        <w:rPr>
          <w:rFonts w:ascii="Verdana" w:eastAsia="Times New Roman" w:hAnsi="Verdana" w:cs="Times New Roman"/>
          <w:i/>
          <w:iCs/>
          <w:sz w:val="21"/>
          <w:szCs w:val="21"/>
          <w:lang w:eastAsia="en-IN"/>
        </w:rPr>
        <w:t>SQL on Hadoop</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6" w:anchor="apache_zookeeper" w:history="1">
        <w:r w:rsidRPr="00753918">
          <w:rPr>
            <w:rFonts w:ascii="Verdana" w:eastAsia="Times New Roman" w:hAnsi="Verdana" w:cs="Times New Roman"/>
            <w:b/>
            <w:bCs/>
            <w:color w:val="0000FF"/>
            <w:sz w:val="21"/>
            <w:szCs w:val="21"/>
            <w:u w:val="single"/>
            <w:lang w:eastAsia="en-IN"/>
          </w:rPr>
          <w:t>Zookeeper</w:t>
        </w:r>
        <w:r w:rsidRPr="00753918">
          <w:rPr>
            <w:rFonts w:ascii="Verdana" w:eastAsia="Times New Roman" w:hAnsi="Verdana" w:cs="Times New Roman"/>
            <w:color w:val="0000FF"/>
            <w:sz w:val="21"/>
            <w:szCs w:val="21"/>
            <w:u w:val="single"/>
            <w:lang w:eastAsia="en-IN"/>
          </w:rPr>
          <w:t xml:space="preserve"> </w:t>
        </w:r>
      </w:hyperlink>
      <w:r w:rsidRPr="00753918">
        <w:rPr>
          <w:rFonts w:ascii="Verdana" w:eastAsia="Times New Roman" w:hAnsi="Verdana" w:cs="Times New Roman"/>
          <w:sz w:val="21"/>
          <w:szCs w:val="21"/>
          <w:lang w:eastAsia="en-IN"/>
        </w:rPr>
        <w:t xml:space="preserve">-&gt; </w:t>
      </w:r>
      <w:r w:rsidRPr="00753918">
        <w:rPr>
          <w:rFonts w:ascii="Verdana" w:eastAsia="Times New Roman" w:hAnsi="Verdana" w:cs="Times New Roman"/>
          <w:i/>
          <w:iCs/>
          <w:sz w:val="21"/>
          <w:szCs w:val="21"/>
          <w:lang w:eastAsia="en-IN"/>
        </w:rPr>
        <w:t>Managing Cluster</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7" w:anchor="apache_oozie" w:history="1">
        <w:r w:rsidRPr="00753918">
          <w:rPr>
            <w:rFonts w:ascii="Verdana" w:eastAsia="Times New Roman" w:hAnsi="Verdana" w:cs="Times New Roman"/>
            <w:b/>
            <w:bCs/>
            <w:color w:val="0000FF"/>
            <w:sz w:val="21"/>
            <w:szCs w:val="21"/>
            <w:u w:val="single"/>
            <w:lang w:eastAsia="en-IN"/>
          </w:rPr>
          <w:t>Oozie</w:t>
        </w:r>
        <w:r w:rsidRPr="00753918">
          <w:rPr>
            <w:rFonts w:ascii="Verdana" w:eastAsia="Times New Roman" w:hAnsi="Verdana" w:cs="Times New Roman"/>
            <w:color w:val="0000FF"/>
            <w:sz w:val="21"/>
            <w:szCs w:val="21"/>
            <w:u w:val="single"/>
            <w:lang w:eastAsia="en-IN"/>
          </w:rPr>
          <w:t xml:space="preserve"> </w:t>
        </w:r>
      </w:hyperlink>
      <w:r w:rsidRPr="00753918">
        <w:rPr>
          <w:rFonts w:ascii="Verdana" w:eastAsia="Times New Roman" w:hAnsi="Verdana" w:cs="Times New Roman"/>
          <w:sz w:val="21"/>
          <w:szCs w:val="21"/>
          <w:lang w:eastAsia="en-IN"/>
        </w:rPr>
        <w:t xml:space="preserve">-&gt; </w:t>
      </w:r>
      <w:r w:rsidRPr="00753918">
        <w:rPr>
          <w:rFonts w:ascii="Verdana" w:eastAsia="Times New Roman" w:hAnsi="Verdana" w:cs="Times New Roman"/>
          <w:i/>
          <w:iCs/>
          <w:sz w:val="21"/>
          <w:szCs w:val="21"/>
          <w:lang w:eastAsia="en-IN"/>
        </w:rPr>
        <w:t>Job Scheduling</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18" w:anchor="apache_flume" w:history="1">
        <w:r w:rsidRPr="00753918">
          <w:rPr>
            <w:rFonts w:ascii="Verdana" w:eastAsia="Times New Roman" w:hAnsi="Verdana" w:cs="Times New Roman"/>
            <w:b/>
            <w:bCs/>
            <w:color w:val="0000FF"/>
            <w:sz w:val="21"/>
            <w:szCs w:val="21"/>
            <w:u w:val="single"/>
            <w:lang w:eastAsia="en-IN"/>
          </w:rPr>
          <w:t>Flume</w:t>
        </w:r>
      </w:hyperlink>
      <w:r w:rsidRPr="00753918">
        <w:rPr>
          <w:rFonts w:ascii="Verdana" w:eastAsia="Times New Roman" w:hAnsi="Verdana" w:cs="Times New Roman"/>
          <w:b/>
          <w:bCs/>
          <w:sz w:val="21"/>
          <w:szCs w:val="21"/>
          <w:lang w:eastAsia="en-IN"/>
        </w:rPr>
        <w:t xml:space="preserve">, </w:t>
      </w:r>
      <w:hyperlink r:id="rId19" w:anchor="apache_sqoop" w:history="1">
        <w:r w:rsidRPr="00753918">
          <w:rPr>
            <w:rFonts w:ascii="Verdana" w:eastAsia="Times New Roman" w:hAnsi="Verdana" w:cs="Times New Roman"/>
            <w:b/>
            <w:bCs/>
            <w:color w:val="0000FF"/>
            <w:sz w:val="21"/>
            <w:szCs w:val="21"/>
            <w:u w:val="single"/>
            <w:lang w:eastAsia="en-IN"/>
          </w:rPr>
          <w:t>Sqoop</w:t>
        </w:r>
      </w:hyperlink>
      <w:r w:rsidRPr="00753918">
        <w:rPr>
          <w:rFonts w:ascii="Verdana" w:eastAsia="Times New Roman" w:hAnsi="Verdana" w:cs="Times New Roman"/>
          <w:sz w:val="21"/>
          <w:szCs w:val="21"/>
          <w:lang w:eastAsia="en-IN"/>
        </w:rPr>
        <w:t xml:space="preserve"> -&gt; </w:t>
      </w:r>
      <w:r w:rsidRPr="00753918">
        <w:rPr>
          <w:rFonts w:ascii="Verdana" w:eastAsia="Times New Roman" w:hAnsi="Verdana" w:cs="Times New Roman"/>
          <w:i/>
          <w:iCs/>
          <w:sz w:val="21"/>
          <w:szCs w:val="21"/>
          <w:lang w:eastAsia="en-IN"/>
        </w:rPr>
        <w:t>Data Ingesting Services</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20" w:anchor="apache_solr_and_lucene" w:history="1">
        <w:r w:rsidRPr="00753918">
          <w:rPr>
            <w:rFonts w:ascii="Verdana" w:eastAsia="Times New Roman" w:hAnsi="Verdana" w:cs="Times New Roman"/>
            <w:b/>
            <w:bCs/>
            <w:color w:val="0000FF"/>
            <w:sz w:val="21"/>
            <w:szCs w:val="21"/>
            <w:u w:val="single"/>
            <w:lang w:eastAsia="en-IN"/>
          </w:rPr>
          <w:t>Solr &amp; Lucene</w:t>
        </w:r>
      </w:hyperlink>
      <w:r w:rsidRPr="00753918">
        <w:rPr>
          <w:rFonts w:ascii="Verdana" w:eastAsia="Times New Roman" w:hAnsi="Verdana" w:cs="Times New Roman"/>
          <w:sz w:val="21"/>
          <w:szCs w:val="21"/>
          <w:lang w:eastAsia="en-IN"/>
        </w:rPr>
        <w:t xml:space="preserve"> -&gt; </w:t>
      </w:r>
      <w:r w:rsidRPr="00753918">
        <w:rPr>
          <w:rFonts w:ascii="Verdana" w:eastAsia="Times New Roman" w:hAnsi="Verdana" w:cs="Times New Roman"/>
          <w:i/>
          <w:iCs/>
          <w:sz w:val="21"/>
          <w:szCs w:val="21"/>
          <w:lang w:eastAsia="en-IN"/>
        </w:rPr>
        <w:t>Searching &amp; Indexing </w:t>
      </w:r>
    </w:p>
    <w:p w:rsidR="00753918" w:rsidRPr="00753918" w:rsidRDefault="00753918" w:rsidP="0075391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21" w:anchor="apache_ambari" w:history="1">
        <w:r w:rsidRPr="00753918">
          <w:rPr>
            <w:rFonts w:ascii="Verdana" w:eastAsia="Times New Roman" w:hAnsi="Verdana" w:cs="Times New Roman"/>
            <w:b/>
            <w:bCs/>
            <w:color w:val="0000FF"/>
            <w:sz w:val="21"/>
            <w:szCs w:val="21"/>
            <w:u w:val="single"/>
            <w:lang w:eastAsia="en-IN"/>
          </w:rPr>
          <w:t>Ambari</w:t>
        </w:r>
        <w:r w:rsidRPr="00753918">
          <w:rPr>
            <w:rFonts w:ascii="Verdana" w:eastAsia="Times New Roman" w:hAnsi="Verdana" w:cs="Times New Roman"/>
            <w:color w:val="0000FF"/>
            <w:sz w:val="21"/>
            <w:szCs w:val="21"/>
            <w:u w:val="single"/>
            <w:lang w:eastAsia="en-IN"/>
          </w:rPr>
          <w:t xml:space="preserve"> </w:t>
        </w:r>
      </w:hyperlink>
      <w:r w:rsidRPr="00753918">
        <w:rPr>
          <w:rFonts w:ascii="Verdana" w:eastAsia="Times New Roman" w:hAnsi="Verdana" w:cs="Times New Roman"/>
          <w:sz w:val="21"/>
          <w:szCs w:val="21"/>
          <w:lang w:eastAsia="en-IN"/>
        </w:rPr>
        <w:t xml:space="preserve">-&gt; </w:t>
      </w:r>
      <w:r w:rsidRPr="00753918">
        <w:rPr>
          <w:rFonts w:ascii="Verdana" w:eastAsia="Times New Roman" w:hAnsi="Verdana" w:cs="Times New Roman"/>
          <w:i/>
          <w:iCs/>
          <w:sz w:val="21"/>
          <w:szCs w:val="21"/>
          <w:lang w:eastAsia="en-IN"/>
        </w:rPr>
        <w:t>Provision, Monitor and Maintain cluster</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lastRenderedPageBreak/>
        <w:drawing>
          <wp:inline distT="0" distB="0" distL="0" distR="0">
            <wp:extent cx="7772400" cy="6086475"/>
            <wp:effectExtent l="0" t="0" r="0" b="9525"/>
            <wp:docPr id="22" name="Picture 22" descr="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doop Ecosystem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72400" cy="6086475"/>
                    </a:xfrm>
                    <a:prstGeom prst="rect">
                      <a:avLst/>
                    </a:prstGeom>
                    <a:noFill/>
                    <a:ln>
                      <a:noFill/>
                    </a:ln>
                  </pic:spPr>
                </pic:pic>
              </a:graphicData>
            </a:graphic>
          </wp:inline>
        </w:drawing>
      </w:r>
      <w:bookmarkStart w:id="0" w:name="hdfs"/>
      <w:bookmarkEnd w:id="0"/>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HDFS</w:t>
      </w:r>
    </w:p>
    <w:p w:rsidR="00753918" w:rsidRPr="00753918" w:rsidRDefault="00753918" w:rsidP="0075391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hyperlink r:id="rId23" w:tgtFrame="_blank" w:history="1">
        <w:r w:rsidRPr="00753918">
          <w:rPr>
            <w:rFonts w:ascii="Verdana" w:eastAsia="Times New Roman" w:hAnsi="Verdana" w:cs="Times New Roman"/>
            <w:b/>
            <w:bCs/>
            <w:i/>
            <w:iCs/>
            <w:color w:val="0000FF"/>
            <w:sz w:val="21"/>
            <w:szCs w:val="21"/>
            <w:u w:val="single"/>
            <w:lang w:eastAsia="en-IN"/>
          </w:rPr>
          <w:t>Hadoop Distributed File System</w:t>
        </w:r>
      </w:hyperlink>
      <w:r w:rsidRPr="00753918">
        <w:rPr>
          <w:rFonts w:ascii="Verdana" w:eastAsia="Times New Roman" w:hAnsi="Verdana" w:cs="Times New Roman"/>
          <w:sz w:val="21"/>
          <w:szCs w:val="21"/>
          <w:lang w:eastAsia="en-IN"/>
        </w:rPr>
        <w:t xml:space="preserve"> is the core component or you can say, the backbone of Hadoop Ecosystem. </w:t>
      </w:r>
    </w:p>
    <w:p w:rsidR="00753918" w:rsidRPr="00753918" w:rsidRDefault="00753918" w:rsidP="0075391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HDFS is the one, which makes it possible to store different types of large data sets (i.e. structured, unstructured and semi structured data).</w:t>
      </w:r>
    </w:p>
    <w:p w:rsidR="00753918" w:rsidRPr="00753918" w:rsidRDefault="00753918" w:rsidP="0075391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HDFS creates a level of abstraction over the resources, from where we can see the whole HDFS as a single unit. </w:t>
      </w:r>
    </w:p>
    <w:p w:rsidR="00753918" w:rsidRPr="00753918" w:rsidRDefault="00753918" w:rsidP="0075391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helps us in storing our data across various nodes and maintaining the log file about the stored data (metadata).</w:t>
      </w:r>
    </w:p>
    <w:p w:rsidR="00753918" w:rsidRPr="00753918" w:rsidRDefault="00753918" w:rsidP="0075391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HDFS has two core components, i.e. </w:t>
      </w:r>
      <w:r w:rsidRPr="00753918">
        <w:rPr>
          <w:rFonts w:ascii="Verdana" w:eastAsia="Times New Roman" w:hAnsi="Verdana" w:cs="Times New Roman"/>
          <w:b/>
          <w:bCs/>
          <w:sz w:val="21"/>
          <w:szCs w:val="21"/>
          <w:lang w:eastAsia="en-IN"/>
        </w:rPr>
        <w:t>NameNode and DataNode</w:t>
      </w:r>
      <w:r w:rsidRPr="00753918">
        <w:rPr>
          <w:rFonts w:ascii="Verdana" w:eastAsia="Times New Roman" w:hAnsi="Verdana" w:cs="Times New Roman"/>
          <w:sz w:val="21"/>
          <w:szCs w:val="21"/>
          <w:lang w:eastAsia="en-IN"/>
        </w:rPr>
        <w:t>. </w:t>
      </w:r>
      <w:r w:rsidRPr="00753918">
        <w:rPr>
          <w:rFonts w:ascii="Times New Roman" w:eastAsia="Times New Roman" w:hAnsi="Times New Roman" w:cs="Times New Roman"/>
          <w:sz w:val="24"/>
          <w:szCs w:val="24"/>
          <w:lang w:eastAsia="en-IN"/>
        </w:rPr>
        <w:t xml:space="preserve"> </w:t>
      </w:r>
    </w:p>
    <w:p w:rsidR="00753918" w:rsidRPr="00753918" w:rsidRDefault="00753918" w:rsidP="00753918">
      <w:pPr>
        <w:numPr>
          <w:ilvl w:val="1"/>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The </w:t>
      </w:r>
      <w:r w:rsidRPr="00753918">
        <w:rPr>
          <w:rFonts w:ascii="Verdana" w:eastAsia="Times New Roman" w:hAnsi="Verdana" w:cs="Times New Roman"/>
          <w:b/>
          <w:bCs/>
          <w:sz w:val="21"/>
          <w:szCs w:val="21"/>
          <w:lang w:eastAsia="en-IN"/>
        </w:rPr>
        <w:t>NameNode</w:t>
      </w:r>
      <w:r w:rsidRPr="00753918">
        <w:rPr>
          <w:rFonts w:ascii="Verdana" w:eastAsia="Times New Roman" w:hAnsi="Verdana" w:cs="Times New Roman"/>
          <w:sz w:val="21"/>
          <w:szCs w:val="21"/>
          <w:lang w:eastAsia="en-IN"/>
        </w:rPr>
        <w:t xml:space="preserve"> is the main node and it doesn’t store the actual data. It contains metadata, just like a log file or you can say as a table of content. Therefore, it requires less storage and high computational resources.</w:t>
      </w:r>
    </w:p>
    <w:p w:rsidR="00753918" w:rsidRPr="00753918" w:rsidRDefault="00753918" w:rsidP="00753918">
      <w:pPr>
        <w:numPr>
          <w:ilvl w:val="1"/>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lastRenderedPageBreak/>
        <w:t xml:space="preserve">On the other hand, all your data is stored on the </w:t>
      </w:r>
      <w:r w:rsidRPr="00753918">
        <w:rPr>
          <w:rFonts w:ascii="Verdana" w:eastAsia="Times New Roman" w:hAnsi="Verdana" w:cs="Times New Roman"/>
          <w:b/>
          <w:bCs/>
          <w:sz w:val="21"/>
          <w:szCs w:val="21"/>
          <w:lang w:eastAsia="en-IN"/>
        </w:rPr>
        <w:t>DataNodes</w:t>
      </w:r>
      <w:r w:rsidRPr="00753918">
        <w:rPr>
          <w:rFonts w:ascii="Verdana" w:eastAsia="Times New Roman" w:hAnsi="Verdana" w:cs="Times New Roman"/>
          <w:sz w:val="21"/>
          <w:szCs w:val="21"/>
          <w:lang w:eastAsia="en-IN"/>
        </w:rPr>
        <w:t xml:space="preserve"> and hence it requires more storage resources. These DataNodes are commodity hardware (like your laptops and desktops) in the distributed environment. That’s the reason, why Hadoop solutions are very cost effective.</w:t>
      </w:r>
    </w:p>
    <w:p w:rsidR="00753918" w:rsidRPr="00753918" w:rsidRDefault="00753918" w:rsidP="00753918">
      <w:pPr>
        <w:numPr>
          <w:ilvl w:val="1"/>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You always communicate to the NameNode while writing the data. Then, it internally sends a request to the client to store and replicate data on various DataNodes.</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bookmarkStart w:id="1" w:name="yarn"/>
      <w:bookmarkEnd w:id="1"/>
      <w:r w:rsidRPr="00753918">
        <w:rPr>
          <w:rFonts w:ascii="Times New Roman" w:eastAsia="Times New Roman" w:hAnsi="Times New Roman" w:cs="Times New Roman"/>
          <w:sz w:val="24"/>
          <w:szCs w:val="24"/>
          <w:lang w:eastAsia="en-IN"/>
        </w:rPr>
        <w:br/>
      </w:r>
      <w:r w:rsidRPr="00753918">
        <w:rPr>
          <w:rFonts w:ascii="Times New Roman" w:eastAsia="Times New Roman" w:hAnsi="Times New Roman" w:cs="Times New Roman"/>
          <w:noProof/>
          <w:sz w:val="24"/>
          <w:szCs w:val="24"/>
          <w:lang w:eastAsia="en-IN"/>
        </w:rPr>
        <w:drawing>
          <wp:inline distT="0" distB="0" distL="0" distR="0">
            <wp:extent cx="4657725" cy="2857500"/>
            <wp:effectExtent l="0" t="0" r="9525" b="0"/>
            <wp:docPr id="21" name="Picture 21" descr="Hadoop Distributed File Storage Architechture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 Distributed File Storage Architechture - Hadoop Ecosystem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28575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YARN</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Consider YARN as the brain of your Hadoop Ecosystem. It performs all your processing activities by allocating resources and scheduling tasks.</w:t>
      </w:r>
    </w:p>
    <w:p w:rsidR="00753918" w:rsidRPr="00753918" w:rsidRDefault="00753918" w:rsidP="0075391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It has two major components, i.e. </w:t>
      </w:r>
      <w:r w:rsidRPr="00753918">
        <w:rPr>
          <w:rFonts w:ascii="Verdana" w:eastAsia="Times New Roman" w:hAnsi="Verdana" w:cs="Times New Roman"/>
          <w:b/>
          <w:bCs/>
          <w:sz w:val="21"/>
          <w:szCs w:val="21"/>
          <w:lang w:eastAsia="en-IN"/>
        </w:rPr>
        <w:t>ResourceManager and NodeManager</w:t>
      </w:r>
      <w:r w:rsidRPr="00753918">
        <w:rPr>
          <w:rFonts w:ascii="Verdana" w:eastAsia="Times New Roman" w:hAnsi="Verdana" w:cs="Times New Roman"/>
          <w:sz w:val="21"/>
          <w:szCs w:val="21"/>
          <w:lang w:eastAsia="en-IN"/>
        </w:rPr>
        <w:t>.</w:t>
      </w:r>
      <w:r w:rsidRPr="00753918">
        <w:rPr>
          <w:rFonts w:ascii="Times New Roman" w:eastAsia="Times New Roman" w:hAnsi="Times New Roman" w:cs="Times New Roman"/>
          <w:sz w:val="24"/>
          <w:szCs w:val="24"/>
          <w:lang w:eastAsia="en-IN"/>
        </w:rPr>
        <w:t xml:space="preserve"> </w:t>
      </w:r>
    </w:p>
    <w:p w:rsidR="00753918" w:rsidRPr="00753918" w:rsidRDefault="00753918" w:rsidP="0075391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ResourceManager</w:t>
      </w:r>
      <w:r w:rsidRPr="00753918">
        <w:rPr>
          <w:rFonts w:ascii="Verdana" w:eastAsia="Times New Roman" w:hAnsi="Verdana" w:cs="Times New Roman"/>
          <w:sz w:val="21"/>
          <w:szCs w:val="21"/>
          <w:lang w:eastAsia="en-IN"/>
        </w:rPr>
        <w:t xml:space="preserve"> is again a main node in the processing department. </w:t>
      </w:r>
    </w:p>
    <w:p w:rsidR="00753918" w:rsidRPr="00753918" w:rsidRDefault="00753918" w:rsidP="0075391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receives the processing requests, and then passes the parts of requests to corresponding NodeManagers accordingly, where the actual processing takes place.</w:t>
      </w:r>
    </w:p>
    <w:p w:rsidR="00753918" w:rsidRPr="00753918" w:rsidRDefault="00753918" w:rsidP="0075391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NodeManagers</w:t>
      </w:r>
      <w:r w:rsidRPr="00753918">
        <w:rPr>
          <w:rFonts w:ascii="Verdana" w:eastAsia="Times New Roman" w:hAnsi="Verdana" w:cs="Times New Roman"/>
          <w:sz w:val="21"/>
          <w:szCs w:val="21"/>
          <w:lang w:eastAsia="en-IN"/>
        </w:rPr>
        <w:t xml:space="preserve"> are installed on every DataNode. It is responsible for execution of task on every single DataNode.</w:t>
      </w:r>
    </w:p>
    <w:p w:rsidR="00753918" w:rsidRPr="00753918" w:rsidRDefault="00753918" w:rsidP="00753918">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p>
    <w:p w:rsidR="00753918" w:rsidRPr="00753918" w:rsidRDefault="00753918" w:rsidP="00753918">
      <w:pPr>
        <w:numPr>
          <w:ilvl w:val="1"/>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 xml:space="preserve">Schedulers: </w:t>
      </w:r>
      <w:r w:rsidRPr="00753918">
        <w:rPr>
          <w:rFonts w:ascii="Verdana" w:eastAsia="Times New Roman" w:hAnsi="Verdana" w:cs="Times New Roman"/>
          <w:sz w:val="21"/>
          <w:szCs w:val="21"/>
          <w:lang w:eastAsia="en-IN"/>
        </w:rPr>
        <w:t>Based on your application resource requirements, Schedulers perform scheduling algorithms and allocates the resources.</w:t>
      </w:r>
    </w:p>
    <w:p w:rsidR="00753918" w:rsidRPr="00753918" w:rsidRDefault="00753918" w:rsidP="00753918">
      <w:pPr>
        <w:numPr>
          <w:ilvl w:val="1"/>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 xml:space="preserve">ApplicationsManager: </w:t>
      </w:r>
      <w:r w:rsidRPr="00753918">
        <w:rPr>
          <w:rFonts w:ascii="Verdana" w:eastAsia="Times New Roman" w:hAnsi="Verdana" w:cs="Times New Roman"/>
          <w:sz w:val="21"/>
          <w:szCs w:val="21"/>
          <w:lang w:eastAsia="en-IN"/>
        </w:rPr>
        <w:t xml:space="preserve">While ApplicationsManager accepts the job submission, negotiates to containers (i.e. the Data node environment where process executes) for executing the application specific ApplicationMaster and monitoring the progress. ApplicationMasters are the deamons which reside on DataNode and communicates to containers for execution of tasks on each DataNode.ResourceManager has two components, i.e. </w:t>
      </w:r>
      <w:r w:rsidRPr="00753918">
        <w:rPr>
          <w:rFonts w:ascii="Verdana" w:eastAsia="Times New Roman" w:hAnsi="Verdana" w:cs="Times New Roman"/>
          <w:b/>
          <w:bCs/>
          <w:sz w:val="21"/>
          <w:szCs w:val="21"/>
          <w:lang w:eastAsia="en-IN"/>
        </w:rPr>
        <w:t xml:space="preserve">Schedulers </w:t>
      </w:r>
      <w:r w:rsidRPr="00753918">
        <w:rPr>
          <w:rFonts w:ascii="Verdana" w:eastAsia="Times New Roman" w:hAnsi="Verdana" w:cs="Times New Roman"/>
          <w:sz w:val="21"/>
          <w:szCs w:val="21"/>
          <w:lang w:eastAsia="en-IN"/>
        </w:rPr>
        <w:t>and</w:t>
      </w:r>
      <w:r w:rsidRPr="00753918">
        <w:rPr>
          <w:rFonts w:ascii="Verdana" w:eastAsia="Times New Roman" w:hAnsi="Verdana" w:cs="Times New Roman"/>
          <w:b/>
          <w:bCs/>
          <w:sz w:val="21"/>
          <w:szCs w:val="21"/>
          <w:lang w:eastAsia="en-IN"/>
        </w:rPr>
        <w:t xml:space="preserve"> ApplicationsManager</w:t>
      </w:r>
      <w:r w:rsidRPr="00753918">
        <w:rPr>
          <w:rFonts w:ascii="Verdana" w:eastAsia="Times New Roman" w:hAnsi="Verdana" w:cs="Times New Roman"/>
          <w:sz w:val="21"/>
          <w:szCs w:val="21"/>
          <w:lang w:eastAsia="en-IN"/>
        </w:rPr>
        <w:t>.</w:t>
      </w:r>
      <w:bookmarkStart w:id="2" w:name="mapreduce"/>
      <w:bookmarkEnd w:id="2"/>
    </w:p>
    <w:p w:rsidR="00753918" w:rsidRPr="00753918" w:rsidRDefault="00753918" w:rsidP="0075391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lastRenderedPageBreak/>
        <w:t>MAPREDUCE</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3238500" cy="1123950"/>
            <wp:effectExtent l="0" t="0" r="0" b="0"/>
            <wp:docPr id="20" name="Picture 20" descr="Apache Mapreduce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 Mapreduce logo - Hadoop Ecosystem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1123950"/>
                    </a:xfrm>
                    <a:prstGeom prst="rect">
                      <a:avLst/>
                    </a:prstGeom>
                    <a:noFill/>
                    <a:ln>
                      <a:noFill/>
                    </a:ln>
                  </pic:spPr>
                </pic:pic>
              </a:graphicData>
            </a:graphic>
          </wp:inline>
        </w:drawing>
      </w:r>
      <w:r w:rsidRPr="00753918">
        <w:rPr>
          <w:rFonts w:ascii="Verdana" w:eastAsia="Times New Roman" w:hAnsi="Verdana" w:cs="Times New Roman"/>
          <w:sz w:val="21"/>
          <w:szCs w:val="21"/>
          <w:lang w:eastAsia="en-IN"/>
        </w:rPr>
        <w:t>It is the core component of processing in a Hadoop Ecosystem as it provides the logic of processing. In other words, MapReduce is a software framework which helps in writing applications that processes large data sets using distributed and parallel algorithms inside Hadoop environment.</w:t>
      </w:r>
    </w:p>
    <w:p w:rsidR="00753918" w:rsidRPr="00753918" w:rsidRDefault="00753918" w:rsidP="0075391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In a MapReduce program, </w:t>
      </w:r>
      <w:r w:rsidRPr="00753918">
        <w:rPr>
          <w:rFonts w:ascii="Verdana" w:eastAsia="Times New Roman" w:hAnsi="Verdana" w:cs="Times New Roman"/>
          <w:b/>
          <w:bCs/>
          <w:sz w:val="21"/>
          <w:szCs w:val="21"/>
          <w:lang w:eastAsia="en-IN"/>
        </w:rPr>
        <w:t>Map() and Reduce()</w:t>
      </w:r>
      <w:r w:rsidRPr="00753918">
        <w:rPr>
          <w:rFonts w:ascii="Verdana" w:eastAsia="Times New Roman" w:hAnsi="Verdana" w:cs="Times New Roman"/>
          <w:sz w:val="21"/>
          <w:szCs w:val="21"/>
          <w:lang w:eastAsia="en-IN"/>
        </w:rPr>
        <w:t xml:space="preserve"> are two functions.</w:t>
      </w:r>
      <w:r w:rsidRPr="00753918">
        <w:rPr>
          <w:rFonts w:ascii="Times New Roman" w:eastAsia="Times New Roman" w:hAnsi="Times New Roman" w:cs="Times New Roman"/>
          <w:sz w:val="24"/>
          <w:szCs w:val="24"/>
          <w:lang w:eastAsia="en-IN"/>
        </w:rPr>
        <w:t xml:space="preserve"> </w:t>
      </w:r>
    </w:p>
    <w:p w:rsidR="00753918" w:rsidRPr="00753918" w:rsidRDefault="00753918" w:rsidP="00753918">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w:t>
      </w:r>
      <w:r w:rsidRPr="00753918">
        <w:rPr>
          <w:rFonts w:ascii="Verdana" w:eastAsia="Times New Roman" w:hAnsi="Verdana" w:cs="Times New Roman"/>
          <w:b/>
          <w:bCs/>
          <w:sz w:val="21"/>
          <w:szCs w:val="21"/>
          <w:lang w:eastAsia="en-IN"/>
        </w:rPr>
        <w:t xml:space="preserve"> Map function</w:t>
      </w:r>
      <w:r w:rsidRPr="00753918">
        <w:rPr>
          <w:rFonts w:ascii="Verdana" w:eastAsia="Times New Roman" w:hAnsi="Verdana" w:cs="Times New Roman"/>
          <w:sz w:val="21"/>
          <w:szCs w:val="21"/>
          <w:lang w:eastAsia="en-IN"/>
        </w:rPr>
        <w:t xml:space="preserve"> performs actions like filtering, grouping and sorting.</w:t>
      </w:r>
    </w:p>
    <w:p w:rsidR="00753918" w:rsidRPr="00753918" w:rsidRDefault="00753918" w:rsidP="00753918">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While </w:t>
      </w:r>
      <w:r w:rsidRPr="00753918">
        <w:rPr>
          <w:rFonts w:ascii="Verdana" w:eastAsia="Times New Roman" w:hAnsi="Verdana" w:cs="Times New Roman"/>
          <w:b/>
          <w:bCs/>
          <w:sz w:val="21"/>
          <w:szCs w:val="21"/>
          <w:lang w:eastAsia="en-IN"/>
        </w:rPr>
        <w:t>Reduce function</w:t>
      </w:r>
      <w:r w:rsidRPr="00753918">
        <w:rPr>
          <w:rFonts w:ascii="Verdana" w:eastAsia="Times New Roman" w:hAnsi="Verdana" w:cs="Times New Roman"/>
          <w:sz w:val="21"/>
          <w:szCs w:val="21"/>
          <w:lang w:eastAsia="en-IN"/>
        </w:rPr>
        <w:t xml:space="preserve"> aggregates and summarizes the result produced by map function.</w:t>
      </w:r>
    </w:p>
    <w:p w:rsidR="00753918" w:rsidRPr="00753918" w:rsidRDefault="00753918" w:rsidP="00753918">
      <w:pPr>
        <w:numPr>
          <w:ilvl w:val="1"/>
          <w:numId w:val="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result generated by the Map function is a key value pair (K, V) which acts as the input for Reduce function.</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5029200" cy="2857500"/>
            <wp:effectExtent l="0" t="0" r="0" b="0"/>
            <wp:docPr id="19" name="Picture 19" descr="MapReduce Dataset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Reduce Dataset - Hadoop Ecosystem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Let us take the above example to have a better understanding of a MapReduce program.</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We have a sample case of students and their respective departments. We want to calculate the number of students in each department. Initially, Map program will execute and calculate the students appearing in each department, producing the key value pair as mentioned above. This key value pair is the input to the Reduce function. The Reduce function will then aggregate each department and calculate the total number of students in each department and produce the given result.</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lastRenderedPageBreak/>
        <w:drawing>
          <wp:inline distT="0" distB="0" distL="0" distR="0">
            <wp:extent cx="5029200" cy="1514475"/>
            <wp:effectExtent l="0" t="0" r="0" b="9525"/>
            <wp:docPr id="18" name="Picture 18" descr="MapReduce result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Reduce result - Hadoop Ecosystem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514475"/>
                    </a:xfrm>
                    <a:prstGeom prst="rect">
                      <a:avLst/>
                    </a:prstGeom>
                    <a:noFill/>
                    <a:ln>
                      <a:noFill/>
                    </a:ln>
                  </pic:spPr>
                </pic:pic>
              </a:graphicData>
            </a:graphic>
          </wp:inline>
        </w:drawing>
      </w:r>
    </w:p>
    <w:bookmarkStart w:id="3" w:name="apache_pig"/>
    <w:bookmarkEnd w:id="3"/>
    <w:p w:rsidR="00753918" w:rsidRPr="00753918" w:rsidRDefault="00753918" w:rsidP="00753918">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753918">
        <w:rPr>
          <w:rFonts w:ascii="Times New Roman" w:eastAsia="Times New Roman" w:hAnsi="Times New Roman" w:cs="Times New Roman"/>
          <w:sz w:val="24"/>
          <w:szCs w:val="24"/>
          <w:lang w:eastAsia="en-IN"/>
        </w:rPr>
        <w:fldChar w:fldCharType="begin"/>
      </w:r>
      <w:r w:rsidRPr="00753918">
        <w:rPr>
          <w:rFonts w:ascii="Times New Roman" w:eastAsia="Times New Roman" w:hAnsi="Times New Roman" w:cs="Times New Roman"/>
          <w:sz w:val="24"/>
          <w:szCs w:val="24"/>
          <w:lang w:eastAsia="en-IN"/>
        </w:rPr>
        <w:instrText xml:space="preserve"> HYPERLINK "http://www.edureka.co/big-data-and-hadoop?utm_source=blog&amp;utm_medium=blog-cta&amp;utm_campaign=hadoop-ecosystem-1" \t "_blank" </w:instrText>
      </w:r>
      <w:r w:rsidRPr="00753918">
        <w:rPr>
          <w:rFonts w:ascii="Times New Roman" w:eastAsia="Times New Roman" w:hAnsi="Times New Roman" w:cs="Times New Roman"/>
          <w:sz w:val="24"/>
          <w:szCs w:val="24"/>
          <w:lang w:eastAsia="en-IN"/>
        </w:rPr>
        <w:fldChar w:fldCharType="separate"/>
      </w:r>
      <w:r w:rsidRPr="00753918">
        <w:rPr>
          <w:rFonts w:ascii="Times New Roman" w:eastAsia="Times New Roman" w:hAnsi="Times New Roman" w:cs="Times New Roman"/>
          <w:color w:val="0000FF"/>
          <w:sz w:val="24"/>
          <w:szCs w:val="24"/>
          <w:u w:val="single"/>
          <w:lang w:eastAsia="en-IN"/>
        </w:rPr>
        <w:t>Check out our Hadoop Course</w:t>
      </w:r>
      <w:r w:rsidRPr="00753918">
        <w:rPr>
          <w:rFonts w:ascii="Times New Roman" w:eastAsia="Times New Roman" w:hAnsi="Times New Roman" w:cs="Times New Roman"/>
          <w:sz w:val="24"/>
          <w:szCs w:val="24"/>
          <w:lang w:eastAsia="en-IN"/>
        </w:rPr>
        <w:fldChar w:fldCharType="end"/>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PIG</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2019300" cy="2857500"/>
            <wp:effectExtent l="0" t="0" r="0" b="0"/>
            <wp:docPr id="17" name="Picture 17" descr="Apache PIG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PIG logo - Hadoop Ecosystem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2857500"/>
                    </a:xfrm>
                    <a:prstGeom prst="rect">
                      <a:avLst/>
                    </a:prstGeom>
                    <a:noFill/>
                    <a:ln>
                      <a:noFill/>
                    </a:ln>
                  </pic:spPr>
                </pic:pic>
              </a:graphicData>
            </a:graphic>
          </wp:inline>
        </w:drawing>
      </w:r>
    </w:p>
    <w:p w:rsidR="00753918" w:rsidRPr="00753918" w:rsidRDefault="00753918" w:rsidP="0075391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PIG has two parts: </w:t>
      </w:r>
      <w:r w:rsidRPr="00753918">
        <w:rPr>
          <w:rFonts w:ascii="Verdana" w:eastAsia="Times New Roman" w:hAnsi="Verdana" w:cs="Times New Roman"/>
          <w:b/>
          <w:bCs/>
          <w:sz w:val="21"/>
          <w:szCs w:val="21"/>
          <w:lang w:eastAsia="en-IN"/>
        </w:rPr>
        <w:t>Pig Latin</w:t>
      </w:r>
      <w:r w:rsidRPr="00753918">
        <w:rPr>
          <w:rFonts w:ascii="Verdana" w:eastAsia="Times New Roman" w:hAnsi="Verdana" w:cs="Times New Roman"/>
          <w:sz w:val="21"/>
          <w:szCs w:val="21"/>
          <w:lang w:eastAsia="en-IN"/>
        </w:rPr>
        <w:t xml:space="preserve">, the language and </w:t>
      </w:r>
      <w:r w:rsidRPr="00753918">
        <w:rPr>
          <w:rFonts w:ascii="Verdana" w:eastAsia="Times New Roman" w:hAnsi="Verdana" w:cs="Times New Roman"/>
          <w:b/>
          <w:bCs/>
          <w:sz w:val="21"/>
          <w:szCs w:val="21"/>
          <w:lang w:eastAsia="en-IN"/>
        </w:rPr>
        <w:t>the pig runtime,</w:t>
      </w:r>
      <w:r w:rsidRPr="00753918">
        <w:rPr>
          <w:rFonts w:ascii="Verdana" w:eastAsia="Times New Roman" w:hAnsi="Verdana" w:cs="Times New Roman"/>
          <w:sz w:val="21"/>
          <w:szCs w:val="21"/>
          <w:lang w:eastAsia="en-IN"/>
        </w:rPr>
        <w:t xml:space="preserve"> for the execution environment. You can better understand it as Java and JVM.</w:t>
      </w:r>
    </w:p>
    <w:p w:rsidR="00753918" w:rsidRPr="00753918" w:rsidRDefault="00753918" w:rsidP="0075391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supports</w:t>
      </w:r>
      <w:r w:rsidRPr="00753918">
        <w:rPr>
          <w:rFonts w:ascii="Verdana" w:eastAsia="Times New Roman" w:hAnsi="Verdana" w:cs="Times New Roman"/>
          <w:i/>
          <w:iCs/>
          <w:sz w:val="21"/>
          <w:szCs w:val="21"/>
          <w:lang w:eastAsia="en-IN"/>
        </w:rPr>
        <w:t xml:space="preserve"> pig latin</w:t>
      </w:r>
      <w:r w:rsidRPr="00753918">
        <w:rPr>
          <w:rFonts w:ascii="Verdana" w:eastAsia="Times New Roman" w:hAnsi="Verdana" w:cs="Times New Roman"/>
          <w:sz w:val="21"/>
          <w:szCs w:val="21"/>
          <w:lang w:eastAsia="en-IN"/>
        </w:rPr>
        <w:t xml:space="preserve"> language, which has SQL like command structure.</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As everyone does not belong from a programming background. So, Apache PIG relieves them. </w:t>
      </w:r>
      <w:r w:rsidRPr="00753918">
        <w:rPr>
          <w:rFonts w:ascii="Verdana" w:eastAsia="Times New Roman" w:hAnsi="Verdana" w:cs="Times New Roman"/>
          <w:i/>
          <w:iCs/>
          <w:sz w:val="21"/>
          <w:szCs w:val="21"/>
          <w:lang w:eastAsia="en-IN"/>
        </w:rPr>
        <w:t>You might be curious to know how?</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Well, I will tell you an interesting fact:</w:t>
      </w:r>
    </w:p>
    <w:p w:rsidR="00753918" w:rsidRPr="00753918" w:rsidRDefault="00753918" w:rsidP="00753918">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753918">
        <w:rPr>
          <w:rFonts w:ascii="Verdana" w:eastAsia="Times New Roman" w:hAnsi="Verdana" w:cs="Times New Roman"/>
          <w:b/>
          <w:bCs/>
          <w:i/>
          <w:iCs/>
          <w:sz w:val="21"/>
          <w:szCs w:val="21"/>
          <w:lang w:eastAsia="en-IN"/>
        </w:rPr>
        <w:t>10 line of pig latin = approx. 200 lines of Map-Reduce Java code</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But don’t be shocked when I say that at the back end of Pig job, a map-reduce job executes.</w:t>
      </w:r>
    </w:p>
    <w:p w:rsidR="00753918" w:rsidRPr="00753918" w:rsidRDefault="00753918" w:rsidP="0075391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compiler internally converts pig latin to MapReduce. It produces a sequential set of MapReduce jobs, and that’s an abstraction (which works like black box).</w:t>
      </w:r>
    </w:p>
    <w:p w:rsidR="00753918" w:rsidRPr="00753918" w:rsidRDefault="00753918" w:rsidP="0075391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PIG was initially developed by Yahoo.</w:t>
      </w:r>
    </w:p>
    <w:p w:rsidR="00753918" w:rsidRPr="00753918" w:rsidRDefault="00753918" w:rsidP="0075391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lastRenderedPageBreak/>
        <w:t>It gives you a platform for building data flow for ETL (Extract, Transform and Load), processing and analyzing huge data sets.</w:t>
      </w:r>
      <w:bookmarkStart w:id="4" w:name="apache_hive"/>
      <w:bookmarkEnd w:id="4"/>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How Pig works?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In PIG, first the load command, loads the data. Then we perform various functions on it like grouping, filtering, joining, sorting, etc. At last, either you can dump the data on the screen or you can store the result back in HDFS.</w:t>
      </w:r>
    </w:p>
    <w:p w:rsidR="00753918" w:rsidRPr="00753918" w:rsidRDefault="00753918" w:rsidP="0075391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HIVE</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2543175" cy="2286000"/>
            <wp:effectExtent l="0" t="0" r="9525" b="0"/>
            <wp:docPr id="16" name="Picture 16" descr="Apache Hive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ache Hive logo - Hadoop Ecosystem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286000"/>
                    </a:xfrm>
                    <a:prstGeom prst="rect">
                      <a:avLst/>
                    </a:prstGeom>
                    <a:noFill/>
                    <a:ln>
                      <a:noFill/>
                    </a:ln>
                  </pic:spPr>
                </pic:pic>
              </a:graphicData>
            </a:graphic>
          </wp:inline>
        </w:drawing>
      </w:r>
    </w:p>
    <w:p w:rsidR="00753918" w:rsidRPr="00753918" w:rsidRDefault="00753918" w:rsidP="0075391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Facebook created HIVE for people who are fluent with SQL. Thus, HIVE makes them feel at home while working in a Hadoop Ecosystem.</w:t>
      </w:r>
    </w:p>
    <w:p w:rsidR="00753918" w:rsidRPr="00753918" w:rsidRDefault="00753918" w:rsidP="0075391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Basically, HIVE is a data warehousing component which performs reading, writing and managing large data sets in a distributed environment using SQL-like interface.</w:t>
      </w:r>
    </w:p>
    <w:p w:rsidR="00753918" w:rsidRPr="00753918" w:rsidRDefault="00753918" w:rsidP="00753918">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753918">
        <w:rPr>
          <w:rFonts w:ascii="Verdana" w:eastAsia="Times New Roman" w:hAnsi="Verdana" w:cs="Times New Roman"/>
          <w:b/>
          <w:bCs/>
          <w:i/>
          <w:iCs/>
          <w:sz w:val="21"/>
          <w:szCs w:val="21"/>
          <w:lang w:eastAsia="en-IN"/>
        </w:rPr>
        <w:t>HIVE + SQL = HQL</w:t>
      </w:r>
    </w:p>
    <w:p w:rsidR="00753918" w:rsidRPr="00753918" w:rsidRDefault="00753918" w:rsidP="0075391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query language of Hive is called Hive Query Language(HQL), which is very similar like SQL.</w:t>
      </w:r>
    </w:p>
    <w:p w:rsidR="00753918" w:rsidRPr="00753918" w:rsidRDefault="00753918" w:rsidP="0075391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It has 2 basic components: </w:t>
      </w:r>
      <w:r w:rsidRPr="00753918">
        <w:rPr>
          <w:rFonts w:ascii="Verdana" w:eastAsia="Times New Roman" w:hAnsi="Verdana" w:cs="Times New Roman"/>
          <w:b/>
          <w:bCs/>
          <w:sz w:val="21"/>
          <w:szCs w:val="21"/>
          <w:lang w:eastAsia="en-IN"/>
        </w:rPr>
        <w:t>Hive Command Line and JDBC/ODBC driver</w:t>
      </w:r>
      <w:r w:rsidRPr="00753918">
        <w:rPr>
          <w:rFonts w:ascii="Verdana" w:eastAsia="Times New Roman" w:hAnsi="Verdana" w:cs="Times New Roman"/>
          <w:sz w:val="21"/>
          <w:szCs w:val="21"/>
          <w:lang w:eastAsia="en-IN"/>
        </w:rPr>
        <w:t>.</w:t>
      </w:r>
    </w:p>
    <w:p w:rsidR="00753918" w:rsidRPr="00753918" w:rsidRDefault="00753918" w:rsidP="0075391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w:t>
      </w:r>
      <w:r w:rsidRPr="00753918">
        <w:rPr>
          <w:rFonts w:ascii="Verdana" w:eastAsia="Times New Roman" w:hAnsi="Verdana" w:cs="Times New Roman"/>
          <w:b/>
          <w:bCs/>
          <w:sz w:val="21"/>
          <w:szCs w:val="21"/>
          <w:lang w:eastAsia="en-IN"/>
        </w:rPr>
        <w:t xml:space="preserve"> Hive Command line</w:t>
      </w:r>
      <w:r w:rsidRPr="00753918">
        <w:rPr>
          <w:rFonts w:ascii="Verdana" w:eastAsia="Times New Roman" w:hAnsi="Verdana" w:cs="Times New Roman"/>
          <w:sz w:val="21"/>
          <w:szCs w:val="21"/>
          <w:lang w:eastAsia="en-IN"/>
        </w:rPr>
        <w:t xml:space="preserve"> interface is used to execute HQL commands.</w:t>
      </w:r>
    </w:p>
    <w:p w:rsidR="00753918" w:rsidRPr="00753918" w:rsidRDefault="00753918" w:rsidP="0075391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While, Java Database Connectivity (</w:t>
      </w:r>
      <w:r w:rsidRPr="00753918">
        <w:rPr>
          <w:rFonts w:ascii="Verdana" w:eastAsia="Times New Roman" w:hAnsi="Verdana" w:cs="Times New Roman"/>
          <w:b/>
          <w:bCs/>
          <w:sz w:val="21"/>
          <w:szCs w:val="21"/>
          <w:lang w:eastAsia="en-IN"/>
        </w:rPr>
        <w:t>JDBC</w:t>
      </w:r>
      <w:r w:rsidRPr="00753918">
        <w:rPr>
          <w:rFonts w:ascii="Verdana" w:eastAsia="Times New Roman" w:hAnsi="Verdana" w:cs="Times New Roman"/>
          <w:sz w:val="21"/>
          <w:szCs w:val="21"/>
          <w:lang w:eastAsia="en-IN"/>
        </w:rPr>
        <w:t>) and Object Database Connectivity (</w:t>
      </w:r>
      <w:r w:rsidRPr="00753918">
        <w:rPr>
          <w:rFonts w:ascii="Verdana" w:eastAsia="Times New Roman" w:hAnsi="Verdana" w:cs="Times New Roman"/>
          <w:b/>
          <w:bCs/>
          <w:sz w:val="21"/>
          <w:szCs w:val="21"/>
          <w:lang w:eastAsia="en-IN"/>
        </w:rPr>
        <w:t>ODBC</w:t>
      </w:r>
      <w:r w:rsidRPr="00753918">
        <w:rPr>
          <w:rFonts w:ascii="Verdana" w:eastAsia="Times New Roman" w:hAnsi="Verdana" w:cs="Times New Roman"/>
          <w:sz w:val="21"/>
          <w:szCs w:val="21"/>
          <w:lang w:eastAsia="en-IN"/>
        </w:rPr>
        <w:t>) is used to establish connection from data storage.</w:t>
      </w:r>
    </w:p>
    <w:p w:rsidR="00753918" w:rsidRPr="00753918" w:rsidRDefault="00753918" w:rsidP="0075391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Secondly, Hive is highly scalable. As, it can serve both the purposes, i.e. large data set processing (i.e. Batch query processing) and real time processing (i.e. Interactive query processing).</w:t>
      </w:r>
    </w:p>
    <w:p w:rsidR="00753918" w:rsidRPr="00753918" w:rsidRDefault="00753918" w:rsidP="0075391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supports all primitive data types of SQL.</w:t>
      </w:r>
    </w:p>
    <w:p w:rsidR="00753918" w:rsidRPr="00753918" w:rsidRDefault="00753918" w:rsidP="0075391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You can use predefined functions, or write tailored user defined functions (UDF) also to accomplish your specific needs.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i/>
          <w:iCs/>
          <w:sz w:val="21"/>
          <w:szCs w:val="21"/>
          <w:lang w:eastAsia="en-IN"/>
        </w:rPr>
        <w:t>As an alternative, you may go to this comprehensive video tutorial where each tool present in Hadoop Ecosystem has been discussed:</w:t>
      </w:r>
    </w:p>
    <w:p w:rsidR="00753918" w:rsidRPr="00753918" w:rsidRDefault="00753918" w:rsidP="00753918">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Hadoop Ecosystem | Big Data Analytics Tools  | Edureka</w:t>
      </w:r>
      <w:bookmarkStart w:id="5" w:name="apache_mahout"/>
      <w:bookmarkEnd w:id="5"/>
    </w:p>
    <w:p w:rsidR="00753918" w:rsidRPr="00753918" w:rsidRDefault="00753918" w:rsidP="0075391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lastRenderedPageBreak/>
        <w:t>APACHE MAHOUT</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3533775" cy="1495425"/>
            <wp:effectExtent l="0" t="0" r="9525" b="9525"/>
            <wp:docPr id="15" name="Picture 15" descr="Apache Mahout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ache Mahout logo - Hadoop Ecosystem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3775" cy="1495425"/>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Now, let us talk about Mahout which is renowned for machine learning. Mahout provides an environment for creating machine learning applications which are scalable.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So, </w:t>
      </w:r>
      <w:r w:rsidRPr="00753918">
        <w:rPr>
          <w:rFonts w:ascii="Verdana" w:eastAsia="Times New Roman" w:hAnsi="Verdana" w:cs="Times New Roman"/>
          <w:b/>
          <w:bCs/>
          <w:sz w:val="21"/>
          <w:szCs w:val="21"/>
          <w:lang w:eastAsia="en-IN"/>
        </w:rPr>
        <w:t>What is machine learning?</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Machine learning algorithms allow us to build self-learning machines that evolve by itself without being explicitly programmed. Based on user behavior, data patterns and past experiences it makes important future decisions. You can call it a descendant of Artificial Intelligence (AI).</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What Mahout does?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It performs </w:t>
      </w:r>
      <w:r w:rsidRPr="00753918">
        <w:rPr>
          <w:rFonts w:ascii="Verdana" w:eastAsia="Times New Roman" w:hAnsi="Verdana" w:cs="Times New Roman"/>
          <w:b/>
          <w:bCs/>
          <w:sz w:val="21"/>
          <w:szCs w:val="21"/>
          <w:lang w:eastAsia="en-IN"/>
        </w:rPr>
        <w:t>collaborative filtering, clustering and classification. </w:t>
      </w:r>
      <w:r w:rsidRPr="00753918">
        <w:rPr>
          <w:rFonts w:ascii="Verdana" w:eastAsia="Times New Roman" w:hAnsi="Verdana" w:cs="Times New Roman"/>
          <w:sz w:val="21"/>
          <w:szCs w:val="21"/>
          <w:lang w:eastAsia="en-IN"/>
        </w:rPr>
        <w:t>Some people also consider</w:t>
      </w:r>
      <w:r w:rsidRPr="00753918">
        <w:rPr>
          <w:rFonts w:ascii="Verdana" w:eastAsia="Times New Roman" w:hAnsi="Verdana" w:cs="Times New Roman"/>
          <w:b/>
          <w:bCs/>
          <w:sz w:val="21"/>
          <w:szCs w:val="21"/>
          <w:lang w:eastAsia="en-IN"/>
        </w:rPr>
        <w:t xml:space="preserve"> frequent item set missing </w:t>
      </w:r>
      <w:r w:rsidRPr="00753918">
        <w:rPr>
          <w:rFonts w:ascii="Verdana" w:eastAsia="Times New Roman" w:hAnsi="Verdana" w:cs="Times New Roman"/>
          <w:sz w:val="21"/>
          <w:szCs w:val="21"/>
          <w:lang w:eastAsia="en-IN"/>
        </w:rPr>
        <w:t>as Mahout’s function. Let us understand them individually:</w:t>
      </w:r>
    </w:p>
    <w:p w:rsidR="00753918" w:rsidRPr="00753918" w:rsidRDefault="00753918" w:rsidP="0075391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Collaborative filtering:</w:t>
      </w:r>
      <w:r w:rsidRPr="00753918">
        <w:rPr>
          <w:rFonts w:ascii="Verdana" w:eastAsia="Times New Roman" w:hAnsi="Verdana" w:cs="Times New Roman"/>
          <w:sz w:val="21"/>
          <w:szCs w:val="21"/>
          <w:lang w:eastAsia="en-IN"/>
        </w:rPr>
        <w:t xml:space="preserve"> Mahout mines user behaviors, their patterns and their characteristics and based on that it predicts and make recommendations to the users. The typical use case is E-commerce website.</w:t>
      </w:r>
    </w:p>
    <w:p w:rsidR="00753918" w:rsidRPr="00753918" w:rsidRDefault="00753918" w:rsidP="0075391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Clustering:</w:t>
      </w:r>
      <w:r w:rsidRPr="00753918">
        <w:rPr>
          <w:rFonts w:ascii="Verdana" w:eastAsia="Times New Roman" w:hAnsi="Verdana" w:cs="Times New Roman"/>
          <w:sz w:val="21"/>
          <w:szCs w:val="21"/>
          <w:lang w:eastAsia="en-IN"/>
        </w:rPr>
        <w:t xml:space="preserve"> It organizes a similar group of data together like articles can contain blogs, news, research papers etc.</w:t>
      </w:r>
    </w:p>
    <w:p w:rsidR="00753918" w:rsidRPr="00753918" w:rsidRDefault="00753918" w:rsidP="0075391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Classification</w:t>
      </w:r>
      <w:r w:rsidRPr="00753918">
        <w:rPr>
          <w:rFonts w:ascii="Verdana" w:eastAsia="Times New Roman" w:hAnsi="Verdana" w:cs="Times New Roman"/>
          <w:sz w:val="21"/>
          <w:szCs w:val="21"/>
          <w:lang w:eastAsia="en-IN"/>
        </w:rPr>
        <w:t>: It means classifying and categorizing data into various sub-departments like articles can be categorized into blogs, news, essay, research papers and other categories.</w:t>
      </w:r>
    </w:p>
    <w:p w:rsidR="00753918" w:rsidRPr="00753918" w:rsidRDefault="00753918" w:rsidP="00753918">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Frequent item set missing</w:t>
      </w:r>
      <w:r w:rsidRPr="00753918">
        <w:rPr>
          <w:rFonts w:ascii="Verdana" w:eastAsia="Times New Roman" w:hAnsi="Verdana" w:cs="Times New Roman"/>
          <w:sz w:val="21"/>
          <w:szCs w:val="21"/>
          <w:lang w:eastAsia="en-IN"/>
        </w:rPr>
        <w:t>: Here Mahout checks, which objects are likely to be appearing together and make suggestions, if they are missing. For example, cell phone and cover are brought together in general. So, if you search for a cell phone, it will also recommend you the cover and cases.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6" w:name="apache_spark"/>
      <w:bookmarkEnd w:id="6"/>
      <w:r w:rsidRPr="00753918">
        <w:rPr>
          <w:rFonts w:ascii="Verdana" w:eastAsia="Times New Roman" w:hAnsi="Verdana" w:cs="Times New Roman"/>
          <w:sz w:val="21"/>
          <w:szCs w:val="21"/>
          <w:lang w:eastAsia="en-IN"/>
        </w:rPr>
        <w:t>Mahout provides a command line to invoke various algorithms. It has a predefined set of library which already contains different inbuilt algorithms for different use cases.</w:t>
      </w:r>
    </w:p>
    <w:p w:rsidR="00753918" w:rsidRPr="00753918" w:rsidRDefault="00753918" w:rsidP="0075391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SPARK</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lastRenderedPageBreak/>
        <w:drawing>
          <wp:inline distT="0" distB="0" distL="0" distR="0">
            <wp:extent cx="2857500" cy="1514475"/>
            <wp:effectExtent l="0" t="0" r="0" b="9525"/>
            <wp:docPr id="14" name="Picture 14" descr="Apache Spark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che Spark logo - Hadoop Ecosystem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514475"/>
                    </a:xfrm>
                    <a:prstGeom prst="rect">
                      <a:avLst/>
                    </a:prstGeom>
                    <a:noFill/>
                    <a:ln>
                      <a:noFill/>
                    </a:ln>
                  </pic:spPr>
                </pic:pic>
              </a:graphicData>
            </a:graphic>
          </wp:inline>
        </w:drawing>
      </w:r>
    </w:p>
    <w:p w:rsidR="00753918" w:rsidRPr="00753918" w:rsidRDefault="00753918" w:rsidP="0075391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Apache Spark is a framework for real time data analytics in a distributed computing environment.</w:t>
      </w:r>
    </w:p>
    <w:p w:rsidR="00753918" w:rsidRPr="00753918" w:rsidRDefault="00753918" w:rsidP="0075391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Spark is written in Scala and was originally developed at the University of California, Berkeley.</w:t>
      </w:r>
    </w:p>
    <w:p w:rsidR="00753918" w:rsidRPr="00753918" w:rsidRDefault="00753918" w:rsidP="0075391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It executes in-memory computations to increase speed of data processing over Map-Reduce. </w:t>
      </w:r>
    </w:p>
    <w:p w:rsidR="00753918" w:rsidRPr="00753918" w:rsidRDefault="00753918" w:rsidP="00753918">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is 100x faster than Hadoop for large scale data processing by exploiting in-memory computations and other optimizations. Therefore, it requires high processing power than Map-Reduce.</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5029200" cy="2190750"/>
            <wp:effectExtent l="0" t="0" r="0" b="0"/>
            <wp:docPr id="13" name="Picture 13" descr="Apache Spark Framework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Spark Framework - Hadoop Ecosystem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As you can see, Spark comes packed with high-level libraries, including support for R, SQL, Python, Scala, Java etc. These standard libraries increase the seamless integrations in complex workflow. Over this, it also allows various sets of services to integrate with it like MLlib, GraphX, SQL + Data Frames, Streaming services etc. to increase its capabilities.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This is a very common question in everyone’s mind: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i/>
          <w:iCs/>
          <w:sz w:val="21"/>
          <w:szCs w:val="21"/>
          <w:lang w:eastAsia="en-IN"/>
        </w:rPr>
        <w:t>“Apache Spark: A Killer or Saviour of Apache Hadoop?” – O’Reily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Answer to this – This is not an apple to apple comparison. Apache Spark best fits for real time processing, whereas Hadoop was designed to store unstructured data and execute batch processing over it. When we combine, Apache Spark’s ability, i.e. high processing speed, advance analytics and multiple integration support with Hadoop’s low cost operation on commodity hardware, it gives the best results.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7" w:name="apache_hbase"/>
      <w:bookmarkEnd w:id="7"/>
      <w:r w:rsidRPr="00753918">
        <w:rPr>
          <w:rFonts w:ascii="Verdana" w:eastAsia="Times New Roman" w:hAnsi="Verdana" w:cs="Times New Roman"/>
          <w:sz w:val="21"/>
          <w:szCs w:val="21"/>
          <w:lang w:eastAsia="en-IN"/>
        </w:rPr>
        <w:t>That is the reason why, Spark and Hadoop are used together by many companies for processing and analyzing their Big Data stored in HDFS.</w:t>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lastRenderedPageBreak/>
        <w:t>APACHE HBASE</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5029200" cy="1285875"/>
            <wp:effectExtent l="0" t="0" r="0" b="9525"/>
            <wp:docPr id="12" name="Picture 12" descr="Apache HBase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che HBase logo - Hadoop Ecosystem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1285875"/>
                    </a:xfrm>
                    <a:prstGeom prst="rect">
                      <a:avLst/>
                    </a:prstGeom>
                    <a:noFill/>
                    <a:ln>
                      <a:noFill/>
                    </a:ln>
                  </pic:spPr>
                </pic:pic>
              </a:graphicData>
            </a:graphic>
          </wp:inline>
        </w:drawing>
      </w:r>
    </w:p>
    <w:p w:rsidR="00753918" w:rsidRPr="00753918" w:rsidRDefault="00753918" w:rsidP="0075391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HBase is an open source, non-relational distributed database. In other words, it is a NoSQL database.</w:t>
      </w:r>
    </w:p>
    <w:p w:rsidR="00753918" w:rsidRPr="00753918" w:rsidRDefault="00753918" w:rsidP="0075391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supports all types of data and that is why, it’s capable of handling anything and everything inside a Hadoop ecosystem.</w:t>
      </w:r>
    </w:p>
    <w:p w:rsidR="00753918" w:rsidRPr="00753918" w:rsidRDefault="00753918" w:rsidP="0075391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is modelled after Google’s BigTable, which is a distributed storage system designed to cope up with large data sets.</w:t>
      </w:r>
    </w:p>
    <w:p w:rsidR="00753918" w:rsidRPr="00753918" w:rsidRDefault="00753918" w:rsidP="0075391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HBase was designed to run on top of HDFS and provides BigTable like capabilities.</w:t>
      </w:r>
    </w:p>
    <w:p w:rsidR="00753918" w:rsidRPr="00753918" w:rsidRDefault="00753918" w:rsidP="0075391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gives us a fault tolerant way of storing sparse data, which is common in most Big Data use cases.</w:t>
      </w:r>
    </w:p>
    <w:p w:rsidR="00753918" w:rsidRPr="00753918" w:rsidRDefault="00753918" w:rsidP="00753918">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HBase is written in Java, whereas HBase applications can be written in REST, Avro and Thrift APIs.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For better understanding, let us take an example. You have billions of customer emails and you need to find out the number of customers who has used the word complaint in their emails. The request needs to be processed quickly (i.e. at real time). So, here we are handling a large data set while retrieving a small amount of data. For solving these kind of problems, HBase was designed. </w:t>
      </w:r>
    </w:p>
    <w:bookmarkStart w:id="8" w:name="apache_drill"/>
    <w:bookmarkEnd w:id="8"/>
    <w:p w:rsidR="00753918" w:rsidRPr="00753918" w:rsidRDefault="00753918" w:rsidP="00753918">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753918">
        <w:rPr>
          <w:rFonts w:ascii="Times New Roman" w:eastAsia="Times New Roman" w:hAnsi="Times New Roman" w:cs="Times New Roman"/>
          <w:sz w:val="24"/>
          <w:szCs w:val="24"/>
          <w:lang w:eastAsia="en-IN"/>
        </w:rPr>
        <w:fldChar w:fldCharType="begin"/>
      </w:r>
      <w:r w:rsidRPr="00753918">
        <w:rPr>
          <w:rFonts w:ascii="Times New Roman" w:eastAsia="Times New Roman" w:hAnsi="Times New Roman" w:cs="Times New Roman"/>
          <w:sz w:val="24"/>
          <w:szCs w:val="24"/>
          <w:lang w:eastAsia="en-IN"/>
        </w:rPr>
        <w:instrText xml:space="preserve"> HYPERLINK "http://www.edureka.co/big-data-and-hadoop?utm_source=blog&amp;utm_medium=blog-cta&amp;utm_campaign=hadoop-ecosystem-2" \t "_blank" </w:instrText>
      </w:r>
      <w:r w:rsidRPr="00753918">
        <w:rPr>
          <w:rFonts w:ascii="Times New Roman" w:eastAsia="Times New Roman" w:hAnsi="Times New Roman" w:cs="Times New Roman"/>
          <w:sz w:val="24"/>
          <w:szCs w:val="24"/>
          <w:lang w:eastAsia="en-IN"/>
        </w:rPr>
        <w:fldChar w:fldCharType="separate"/>
      </w:r>
      <w:r w:rsidRPr="00753918">
        <w:rPr>
          <w:rFonts w:ascii="Times New Roman" w:eastAsia="Times New Roman" w:hAnsi="Times New Roman" w:cs="Times New Roman"/>
          <w:color w:val="0000FF"/>
          <w:sz w:val="24"/>
          <w:szCs w:val="24"/>
          <w:u w:val="single"/>
          <w:lang w:eastAsia="en-IN"/>
        </w:rPr>
        <w:t>View Upcoming Hadoop Batches</w:t>
      </w:r>
      <w:r w:rsidRPr="00753918">
        <w:rPr>
          <w:rFonts w:ascii="Times New Roman" w:eastAsia="Times New Roman" w:hAnsi="Times New Roman" w:cs="Times New Roman"/>
          <w:sz w:val="24"/>
          <w:szCs w:val="24"/>
          <w:lang w:eastAsia="en-IN"/>
        </w:rPr>
        <w:fldChar w:fldCharType="end"/>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DRILL</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2857500" cy="1638300"/>
            <wp:effectExtent l="0" t="0" r="0" b="0"/>
            <wp:docPr id="11" name="Picture 11" descr="Apache Drill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Drill logo - Hadoop Ecosystem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As the name suggests, Apache Drill is used to drill into any kind of data. It’s an open source application which works with distributed environment to analyze large data sets.</w:t>
      </w:r>
    </w:p>
    <w:p w:rsidR="00753918" w:rsidRPr="00753918" w:rsidRDefault="00753918" w:rsidP="00753918">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is a replica of Google Dremel.</w:t>
      </w:r>
    </w:p>
    <w:p w:rsidR="00753918" w:rsidRPr="00753918" w:rsidRDefault="00753918" w:rsidP="00753918">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It supports different kinds NoSQL databases and file systems, which is a powerful feature of Drill.  For example: Azure Blob Storage, Google Cloud </w:t>
      </w:r>
      <w:r w:rsidRPr="00753918">
        <w:rPr>
          <w:rFonts w:ascii="Verdana" w:eastAsia="Times New Roman" w:hAnsi="Verdana" w:cs="Times New Roman"/>
          <w:sz w:val="21"/>
          <w:szCs w:val="21"/>
          <w:lang w:eastAsia="en-IN"/>
        </w:rPr>
        <w:lastRenderedPageBreak/>
        <w:t>Storage, HBase, MongoDB, MapR-DB HDFS, MapR-FS, Amazon S3, Swift, NAS and local files.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So, basically the main aim behind Apache Drill is to provide scalability so that we can process petabytes and exabytes of data efficiently (or you can say in minutes).</w:t>
      </w:r>
    </w:p>
    <w:p w:rsidR="00753918" w:rsidRPr="00753918" w:rsidRDefault="00753918" w:rsidP="00753918">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The main power of Apache Drill lies in </w:t>
      </w:r>
      <w:r w:rsidRPr="00753918">
        <w:rPr>
          <w:rFonts w:ascii="Verdana" w:eastAsia="Times New Roman" w:hAnsi="Verdana" w:cs="Times New Roman"/>
          <w:b/>
          <w:bCs/>
          <w:i/>
          <w:iCs/>
          <w:sz w:val="21"/>
          <w:szCs w:val="21"/>
          <w:lang w:eastAsia="en-IN"/>
        </w:rPr>
        <w:t>combining a variety of data stores just by using a single query.</w:t>
      </w:r>
    </w:p>
    <w:p w:rsidR="00753918" w:rsidRPr="00753918" w:rsidRDefault="00753918" w:rsidP="0075391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9" w:name="apache_zookeeper"/>
      <w:bookmarkEnd w:id="9"/>
      <w:r w:rsidRPr="00753918">
        <w:rPr>
          <w:rFonts w:ascii="Verdana" w:eastAsia="Times New Roman" w:hAnsi="Verdana" w:cs="Times New Roman"/>
          <w:sz w:val="21"/>
          <w:szCs w:val="21"/>
          <w:lang w:eastAsia="en-IN"/>
        </w:rPr>
        <w:t>Apache Drill basically follows the ANSI SQL.</w:t>
      </w:r>
    </w:p>
    <w:p w:rsidR="00753918" w:rsidRPr="00753918" w:rsidRDefault="00753918" w:rsidP="00753918">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has a powerful scalability factor in supporting millions of users and serve their query requests over large scale data.</w:t>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ZOOKEEPER</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2638425" cy="2857500"/>
            <wp:effectExtent l="0" t="0" r="9525" b="0"/>
            <wp:docPr id="10" name="Picture 10" descr="Apache Zookeeper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ache Zookeeper logo - Hadoop Ecosystem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8425" cy="2857500"/>
                    </a:xfrm>
                    <a:prstGeom prst="rect">
                      <a:avLst/>
                    </a:prstGeom>
                    <a:noFill/>
                    <a:ln>
                      <a:noFill/>
                    </a:ln>
                  </pic:spPr>
                </pic:pic>
              </a:graphicData>
            </a:graphic>
          </wp:inline>
        </w:drawing>
      </w:r>
    </w:p>
    <w:p w:rsidR="00753918" w:rsidRPr="00753918" w:rsidRDefault="00753918" w:rsidP="00753918">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Apache Zookeeper is the coordinator of any Hadoop job which includes a combination of various services in a Hadoop Ecosystem.</w:t>
      </w:r>
    </w:p>
    <w:p w:rsidR="00753918" w:rsidRPr="00753918" w:rsidRDefault="00753918" w:rsidP="00753918">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Apache Zookeeper coordinates with various services in a distributed environment.</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Before Zookeeper, it was very difficult and time consuming to coordinate between different services in Hadoop Ecosystem. The services earlier had many problems with interactions like common configuration while synchronizing data. Even if the services are configured, changes in the configurations of the services make it complex and difficult to handle. The grouping and naming was also a time-consuming factor.</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Due to the above problems, Zookeeper was introduced. It saves a lot of time by performing </w:t>
      </w:r>
      <w:r w:rsidRPr="00753918">
        <w:rPr>
          <w:rFonts w:ascii="Verdana" w:eastAsia="Times New Roman" w:hAnsi="Verdana" w:cs="Times New Roman"/>
          <w:b/>
          <w:bCs/>
          <w:sz w:val="21"/>
          <w:szCs w:val="21"/>
          <w:lang w:eastAsia="en-IN"/>
        </w:rPr>
        <w:t>synchronization, configuration maintenance, grouping and naming.</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0" w:name="apache_oozie"/>
      <w:bookmarkEnd w:id="10"/>
      <w:r w:rsidRPr="00753918">
        <w:rPr>
          <w:rFonts w:ascii="Verdana" w:eastAsia="Times New Roman" w:hAnsi="Verdana" w:cs="Times New Roman"/>
          <w:sz w:val="21"/>
          <w:szCs w:val="21"/>
          <w:lang w:eastAsia="en-IN"/>
        </w:rPr>
        <w:t>Although it’s a simple service, it can be used to build powerful solutions.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Big names like Rackspace, Yahoo, eBay use this service in many of their use cases and therefore, you can have an idea about the importance of Zookeeper.</w:t>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lastRenderedPageBreak/>
        <w:t>APACHE OOZIE</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5029200" cy="1200150"/>
            <wp:effectExtent l="0" t="0" r="0" b="0"/>
            <wp:docPr id="9" name="Picture 9" descr="Apache Oozie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che Oozie logo - Hadoop Ecosystem - Edure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120015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Consider Apache Oozie as a clock and alarm service inside Hadoop Ecosystem. For Apache jobs, Oozie has been just like a scheduler. It schedules Hadoop jobs and binds them together as one logical work.</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There are two kinds of Oozie jobs:</w:t>
      </w:r>
    </w:p>
    <w:p w:rsidR="00753918" w:rsidRPr="00753918" w:rsidRDefault="00753918" w:rsidP="00753918">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Oozie workflow</w:t>
      </w:r>
      <w:r w:rsidRPr="00753918">
        <w:rPr>
          <w:rFonts w:ascii="Verdana" w:eastAsia="Times New Roman" w:hAnsi="Verdana" w:cs="Times New Roman"/>
          <w:sz w:val="21"/>
          <w:szCs w:val="21"/>
          <w:lang w:eastAsia="en-IN"/>
        </w:rPr>
        <w:t>: These are sequential set of actions to be executed</w:t>
      </w:r>
      <w:r w:rsidRPr="00753918">
        <w:rPr>
          <w:rFonts w:ascii="Verdana" w:eastAsia="Times New Roman" w:hAnsi="Verdana" w:cs="Times New Roman"/>
          <w:b/>
          <w:bCs/>
          <w:sz w:val="21"/>
          <w:szCs w:val="21"/>
          <w:lang w:eastAsia="en-IN"/>
        </w:rPr>
        <w:t xml:space="preserve">. </w:t>
      </w:r>
      <w:r w:rsidRPr="00753918">
        <w:rPr>
          <w:rFonts w:ascii="Verdana" w:eastAsia="Times New Roman" w:hAnsi="Verdana" w:cs="Times New Roman"/>
          <w:sz w:val="21"/>
          <w:szCs w:val="21"/>
          <w:lang w:eastAsia="en-IN"/>
        </w:rPr>
        <w:t>You can assume it as a relay race. Where each athlete waits for the last one to complete his part.</w:t>
      </w:r>
    </w:p>
    <w:p w:rsidR="00753918" w:rsidRPr="00753918" w:rsidRDefault="00753918" w:rsidP="00753918">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1" w:name="apache_flume"/>
      <w:bookmarkEnd w:id="11"/>
      <w:r w:rsidRPr="00753918">
        <w:rPr>
          <w:rFonts w:ascii="Verdana" w:eastAsia="Times New Roman" w:hAnsi="Verdana" w:cs="Times New Roman"/>
          <w:b/>
          <w:bCs/>
          <w:sz w:val="21"/>
          <w:szCs w:val="21"/>
          <w:lang w:eastAsia="en-IN"/>
        </w:rPr>
        <w:t>Oozie Coordinator</w:t>
      </w:r>
      <w:r w:rsidRPr="00753918">
        <w:rPr>
          <w:rFonts w:ascii="Verdana" w:eastAsia="Times New Roman" w:hAnsi="Verdana" w:cs="Times New Roman"/>
          <w:sz w:val="21"/>
          <w:szCs w:val="21"/>
          <w:lang w:eastAsia="en-IN"/>
        </w:rPr>
        <w:t>: These are the Oozie jobs which are triggered when the data is made available to it. Think of this as the response-stimuli system in our body. In the same manner as we respond to an external stimulus, an Oozie coordinator responds to the availability of data and it rests otherwise.</w:t>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FLUME</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1733550" cy="1733550"/>
            <wp:effectExtent l="0" t="0" r="0" b="0"/>
            <wp:docPr id="8" name="Picture 8" descr="Apache Flume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pache Flume logo - Hadoop Ecosystem - Edure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Ingesting data is an important part of our Hadoop Ecosystem.</w:t>
      </w:r>
    </w:p>
    <w:p w:rsidR="00753918" w:rsidRPr="00753918" w:rsidRDefault="00753918" w:rsidP="0075391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Flume is a service which helps in ingesting unstructured and semi-structured data into HDFS.</w:t>
      </w:r>
    </w:p>
    <w:p w:rsidR="00753918" w:rsidRPr="00753918" w:rsidRDefault="00753918" w:rsidP="0075391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It gives us a solution which is reliable and distributed and helps us in </w:t>
      </w:r>
      <w:r w:rsidRPr="00753918">
        <w:rPr>
          <w:rFonts w:ascii="Verdana" w:eastAsia="Times New Roman" w:hAnsi="Verdana" w:cs="Times New Roman"/>
          <w:b/>
          <w:bCs/>
          <w:sz w:val="21"/>
          <w:szCs w:val="21"/>
          <w:lang w:eastAsia="en-IN"/>
        </w:rPr>
        <w:t xml:space="preserve">collecting, aggregating </w:t>
      </w:r>
      <w:r w:rsidRPr="00753918">
        <w:rPr>
          <w:rFonts w:ascii="Verdana" w:eastAsia="Times New Roman" w:hAnsi="Verdana" w:cs="Times New Roman"/>
          <w:sz w:val="21"/>
          <w:szCs w:val="21"/>
          <w:lang w:eastAsia="en-IN"/>
        </w:rPr>
        <w:t>and</w:t>
      </w:r>
      <w:r w:rsidRPr="00753918">
        <w:rPr>
          <w:rFonts w:ascii="Verdana" w:eastAsia="Times New Roman" w:hAnsi="Verdana" w:cs="Times New Roman"/>
          <w:b/>
          <w:bCs/>
          <w:sz w:val="21"/>
          <w:szCs w:val="21"/>
          <w:lang w:eastAsia="en-IN"/>
        </w:rPr>
        <w:t xml:space="preserve"> moving large amount of data sets</w:t>
      </w:r>
      <w:r w:rsidRPr="00753918">
        <w:rPr>
          <w:rFonts w:ascii="Verdana" w:eastAsia="Times New Roman" w:hAnsi="Verdana" w:cs="Times New Roman"/>
          <w:sz w:val="21"/>
          <w:szCs w:val="21"/>
          <w:lang w:eastAsia="en-IN"/>
        </w:rPr>
        <w:t>.</w:t>
      </w:r>
    </w:p>
    <w:p w:rsidR="00753918" w:rsidRPr="00753918" w:rsidRDefault="00753918" w:rsidP="00753918">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helps us to ingest online streaming data from various sources like network traffic, social media, email messages, log files etc. in HDFS.</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Now, let us understand the architecture of Flume from the below diagram:</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lastRenderedPageBreak/>
        <w:drawing>
          <wp:inline distT="0" distB="0" distL="0" distR="0">
            <wp:extent cx="5029200" cy="1752600"/>
            <wp:effectExtent l="0" t="0" r="0" b="0"/>
            <wp:docPr id="7" name="Picture 7" descr="Apache Flume Import Agent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ache Flume Import Agent - Hadoop Ecosystem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7526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There is a </w:t>
      </w:r>
      <w:r w:rsidRPr="00753918">
        <w:rPr>
          <w:rFonts w:ascii="Verdana" w:eastAsia="Times New Roman" w:hAnsi="Verdana" w:cs="Times New Roman"/>
          <w:b/>
          <w:bCs/>
          <w:sz w:val="21"/>
          <w:szCs w:val="21"/>
          <w:lang w:eastAsia="en-IN"/>
        </w:rPr>
        <w:t>Flume agent</w:t>
      </w:r>
      <w:r w:rsidRPr="00753918">
        <w:rPr>
          <w:rFonts w:ascii="Verdana" w:eastAsia="Times New Roman" w:hAnsi="Verdana" w:cs="Times New Roman"/>
          <w:sz w:val="21"/>
          <w:szCs w:val="21"/>
          <w:lang w:eastAsia="en-IN"/>
        </w:rPr>
        <w:t xml:space="preserve"> which ingests the streaming data from various data sources to HDFS. From the diagram, you can easily understand that the web server indicates the data source. Twitter is among one of the famous sources for streaming data.</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The flume agent has 3 components: </w:t>
      </w:r>
      <w:r w:rsidRPr="00753918">
        <w:rPr>
          <w:rFonts w:ascii="Verdana" w:eastAsia="Times New Roman" w:hAnsi="Verdana" w:cs="Times New Roman"/>
          <w:b/>
          <w:bCs/>
          <w:sz w:val="21"/>
          <w:szCs w:val="21"/>
          <w:lang w:eastAsia="en-IN"/>
        </w:rPr>
        <w:t>source, sink and channel</w:t>
      </w:r>
      <w:r w:rsidRPr="00753918">
        <w:rPr>
          <w:rFonts w:ascii="Verdana" w:eastAsia="Times New Roman" w:hAnsi="Verdana" w:cs="Times New Roman"/>
          <w:sz w:val="21"/>
          <w:szCs w:val="21"/>
          <w:lang w:eastAsia="en-IN"/>
        </w:rPr>
        <w:t>.</w:t>
      </w:r>
    </w:p>
    <w:p w:rsidR="00753918" w:rsidRPr="00753918" w:rsidRDefault="00753918" w:rsidP="00753918">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Source</w:t>
      </w:r>
      <w:r w:rsidRPr="00753918">
        <w:rPr>
          <w:rFonts w:ascii="Verdana" w:eastAsia="Times New Roman" w:hAnsi="Verdana" w:cs="Times New Roman"/>
          <w:sz w:val="21"/>
          <w:szCs w:val="21"/>
          <w:lang w:eastAsia="en-IN"/>
        </w:rPr>
        <w:t>: it accepts the data from the incoming streamline and stores the data in the channel.</w:t>
      </w:r>
    </w:p>
    <w:p w:rsidR="00753918" w:rsidRPr="00753918" w:rsidRDefault="00753918" w:rsidP="00753918">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2" w:name="apache_sqoop"/>
      <w:bookmarkEnd w:id="12"/>
      <w:r w:rsidRPr="00753918">
        <w:rPr>
          <w:rFonts w:ascii="Verdana" w:eastAsia="Times New Roman" w:hAnsi="Verdana" w:cs="Times New Roman"/>
          <w:b/>
          <w:bCs/>
          <w:sz w:val="21"/>
          <w:szCs w:val="21"/>
          <w:lang w:eastAsia="en-IN"/>
        </w:rPr>
        <w:t>Channel:</w:t>
      </w:r>
      <w:r w:rsidRPr="00753918">
        <w:rPr>
          <w:rFonts w:ascii="Verdana" w:eastAsia="Times New Roman" w:hAnsi="Verdana" w:cs="Times New Roman"/>
          <w:sz w:val="21"/>
          <w:szCs w:val="21"/>
          <w:lang w:eastAsia="en-IN"/>
        </w:rPr>
        <w:t> it acts as the local storage or the primary storage. A Channel is a temporary storage between the source of data and persistent data in the HDFS.</w:t>
      </w:r>
    </w:p>
    <w:p w:rsidR="00753918" w:rsidRPr="00753918" w:rsidRDefault="00753918" w:rsidP="00753918">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 xml:space="preserve">Sink: </w:t>
      </w:r>
      <w:r w:rsidRPr="00753918">
        <w:rPr>
          <w:rFonts w:ascii="Verdana" w:eastAsia="Times New Roman" w:hAnsi="Verdana" w:cs="Times New Roman"/>
          <w:sz w:val="21"/>
          <w:szCs w:val="21"/>
          <w:lang w:eastAsia="en-IN"/>
        </w:rPr>
        <w:t>Then, our last component i.e. Sink, collects the data from the channel and commits or writes the data in the HDFS permanently.</w:t>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SQOOP</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2857500" cy="781050"/>
            <wp:effectExtent l="0" t="0" r="0" b="0"/>
            <wp:docPr id="6" name="Picture 6" descr="Apache Sqoop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ache Sqoop - Hadoop Ecosystem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78105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Now, let us talk about another data ingesting service i.e. Sqoop. The major difference between Flume and Sqoop is that:</w:t>
      </w:r>
    </w:p>
    <w:p w:rsidR="00753918" w:rsidRPr="00753918" w:rsidRDefault="00753918" w:rsidP="00753918">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Flume only ingests unstructured data or semi-structured data into HDFS.</w:t>
      </w:r>
    </w:p>
    <w:p w:rsidR="00753918" w:rsidRPr="00753918" w:rsidRDefault="00753918" w:rsidP="00753918">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While Sqoop can import as well as export structured data from RDBMS or Enterprise data warehouses to HDFS or vice versa.</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Let us understand how Sqoop works using the below diagram:</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lastRenderedPageBreak/>
        <w:drawing>
          <wp:inline distT="0" distB="0" distL="0" distR="0">
            <wp:extent cx="4981575" cy="2857500"/>
            <wp:effectExtent l="0" t="0" r="9525" b="0"/>
            <wp:docPr id="5" name="Picture 5" descr="Apache Sqoop Import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ache Sqoop Import - Hadoop Ecosystem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1575" cy="28575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When we submit Sqoop command, our main task gets divided into sub tasks which is handled by individual Map Task internally. Map Task is the sub task, which imports part of data to the Hadoop Ecosystem. Collectively, all Map tasks imports the whole data.</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4152900" cy="2857500"/>
            <wp:effectExtent l="0" t="0" r="0" b="0"/>
            <wp:docPr id="4" name="Picture 4" descr="Apache Sqoop Export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ache Sqoop Export - Hadoop Ecosystem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28575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Export also works in a similar manner.</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3" w:name="apache_solr_and_lucene"/>
      <w:bookmarkEnd w:id="13"/>
      <w:r w:rsidRPr="00753918">
        <w:rPr>
          <w:rFonts w:ascii="Verdana" w:eastAsia="Times New Roman" w:hAnsi="Verdana" w:cs="Times New Roman"/>
          <w:sz w:val="21"/>
          <w:szCs w:val="21"/>
          <w:lang w:eastAsia="en-IN"/>
        </w:rPr>
        <w:t>When we submit our Job, it is mapped into Map Tasks which brings the chunk of data from HDFS. These chunks are exported to a structured data destination. Combining all these exported chunks of data, we receive the whole data at the destination, which in most of the cases is an RDBMS (MYSQL/Oracle/SQL Server).</w:t>
      </w:r>
    </w:p>
    <w:p w:rsidR="00753918" w:rsidRPr="00753918" w:rsidRDefault="00753918" w:rsidP="0075391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SOLR &amp; LUCENE</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lastRenderedPageBreak/>
        <w:drawing>
          <wp:inline distT="0" distB="0" distL="0" distR="0">
            <wp:extent cx="1562100" cy="790575"/>
            <wp:effectExtent l="0" t="0" r="0" b="9525"/>
            <wp:docPr id="3" name="Picture 3" descr="Apache Solr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ache Solr logo - Hadoop Ecosystem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62100" cy="790575"/>
                    </a:xfrm>
                    <a:prstGeom prst="rect">
                      <a:avLst/>
                    </a:prstGeom>
                    <a:noFill/>
                    <a:ln>
                      <a:noFill/>
                    </a:ln>
                  </pic:spPr>
                </pic:pic>
              </a:graphicData>
            </a:graphic>
          </wp:inline>
        </w:drawing>
      </w:r>
      <w:r w:rsidRPr="00753918">
        <w:rPr>
          <w:rFonts w:ascii="Times New Roman" w:eastAsia="Times New Roman" w:hAnsi="Times New Roman" w:cs="Times New Roman"/>
          <w:noProof/>
          <w:sz w:val="24"/>
          <w:szCs w:val="24"/>
          <w:lang w:eastAsia="en-IN"/>
        </w:rPr>
        <w:drawing>
          <wp:inline distT="0" distB="0" distL="0" distR="0">
            <wp:extent cx="4562475" cy="838200"/>
            <wp:effectExtent l="0" t="0" r="9525" b="0"/>
            <wp:docPr id="2" name="Picture 2" descr="Apache Lucene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ache Lucene logo - Hadoop Ecosystem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2475" cy="83820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Apache Solr and Apache Lucene are the two services which are used for searching and indexing in Hadoop Ecosystem.</w:t>
      </w:r>
    </w:p>
    <w:p w:rsidR="00753918" w:rsidRPr="00753918" w:rsidRDefault="00753918" w:rsidP="0075391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Apache Lucene is based on Java, which also helps in spell checking.</w:t>
      </w:r>
    </w:p>
    <w:p w:rsidR="00753918" w:rsidRPr="00753918" w:rsidRDefault="00753918" w:rsidP="0075391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If Apache Lucene is the engine, Apache Solr is the car built around it. Solr is a complete application built around Lucene.</w:t>
      </w:r>
    </w:p>
    <w:p w:rsidR="00753918" w:rsidRPr="00753918" w:rsidRDefault="00753918" w:rsidP="00753918">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eastAsia="en-IN"/>
        </w:rPr>
      </w:pPr>
      <w:bookmarkStart w:id="14" w:name="apache_ambari"/>
      <w:bookmarkEnd w:id="14"/>
      <w:r w:rsidRPr="00753918">
        <w:rPr>
          <w:rFonts w:ascii="Verdana" w:eastAsia="Times New Roman" w:hAnsi="Verdana" w:cs="Times New Roman"/>
          <w:sz w:val="21"/>
          <w:szCs w:val="21"/>
          <w:lang w:eastAsia="en-IN"/>
        </w:rPr>
        <w:t>It uses the Lucene Java search library as a core for search and full indexing.</w:t>
      </w:r>
    </w:p>
    <w:p w:rsidR="00753918" w:rsidRPr="00753918" w:rsidRDefault="00753918" w:rsidP="00753918">
      <w:pPr>
        <w:spacing w:before="100" w:beforeAutospacing="1" w:after="100" w:afterAutospacing="1" w:line="240" w:lineRule="auto"/>
        <w:jc w:val="both"/>
        <w:outlineLvl w:val="1"/>
        <w:rPr>
          <w:rFonts w:ascii="Times New Roman" w:eastAsia="Times New Roman" w:hAnsi="Times New Roman" w:cs="Times New Roman"/>
          <w:b/>
          <w:bCs/>
          <w:sz w:val="36"/>
          <w:szCs w:val="36"/>
          <w:lang w:eastAsia="en-IN"/>
        </w:rPr>
      </w:pPr>
      <w:r w:rsidRPr="00753918">
        <w:rPr>
          <w:rFonts w:ascii="Verdana" w:eastAsia="Times New Roman" w:hAnsi="Verdana" w:cs="Times New Roman"/>
          <w:b/>
          <w:bCs/>
          <w:sz w:val="24"/>
          <w:szCs w:val="24"/>
          <w:lang w:eastAsia="en-IN"/>
        </w:rPr>
        <w:t>APACHE AMBARI</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noProof/>
          <w:sz w:val="24"/>
          <w:szCs w:val="24"/>
          <w:lang w:eastAsia="en-IN"/>
        </w:rPr>
        <w:drawing>
          <wp:inline distT="0" distB="0" distL="0" distR="0">
            <wp:extent cx="2857500" cy="1352550"/>
            <wp:effectExtent l="0" t="0" r="0" b="0"/>
            <wp:docPr id="1" name="Picture 1" descr="Apache Ambari logo - Hadoop Ecosyste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ache Ambari logo - Hadoop Ecosystem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352550"/>
                    </a:xfrm>
                    <a:prstGeom prst="rect">
                      <a:avLst/>
                    </a:prstGeom>
                    <a:noFill/>
                    <a:ln>
                      <a:noFill/>
                    </a:ln>
                  </pic:spPr>
                </pic:pic>
              </a:graphicData>
            </a:graphic>
          </wp:inline>
        </w:drawing>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sz w:val="24"/>
          <w:szCs w:val="24"/>
          <w:lang w:eastAsia="en-IN"/>
        </w:rPr>
        <w:t>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Ambari is an Apache Software Foundation Project which aims at making Hadoop ecosystem more manageable.</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It includes software for </w:t>
      </w:r>
      <w:r w:rsidRPr="00753918">
        <w:rPr>
          <w:rFonts w:ascii="Verdana" w:eastAsia="Times New Roman" w:hAnsi="Verdana" w:cs="Times New Roman"/>
          <w:b/>
          <w:bCs/>
          <w:sz w:val="21"/>
          <w:szCs w:val="21"/>
          <w:lang w:eastAsia="en-IN"/>
        </w:rPr>
        <w:t>provisioning, managing and monitoring</w:t>
      </w:r>
      <w:r w:rsidRPr="00753918">
        <w:rPr>
          <w:rFonts w:ascii="Verdana" w:eastAsia="Times New Roman" w:hAnsi="Verdana" w:cs="Times New Roman"/>
          <w:sz w:val="21"/>
          <w:szCs w:val="21"/>
          <w:lang w:eastAsia="en-IN"/>
        </w:rPr>
        <w:t xml:space="preserve"> Apache Hadoop clusters.</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sz w:val="24"/>
          <w:szCs w:val="24"/>
          <w:lang w:eastAsia="en-IN"/>
        </w:rPr>
        <w:t>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The Ambari provides:</w:t>
      </w:r>
    </w:p>
    <w:p w:rsidR="00753918" w:rsidRPr="00753918" w:rsidRDefault="00753918" w:rsidP="00753918">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Hadoop cluster provisioning</w:t>
      </w:r>
      <w:r w:rsidRPr="00753918">
        <w:rPr>
          <w:rFonts w:ascii="Verdana" w:eastAsia="Times New Roman" w:hAnsi="Verdana" w:cs="Times New Roman"/>
          <w:sz w:val="21"/>
          <w:szCs w:val="21"/>
          <w:lang w:eastAsia="en-IN"/>
        </w:rPr>
        <w:t>:</w:t>
      </w:r>
      <w:r w:rsidRPr="00753918">
        <w:rPr>
          <w:rFonts w:ascii="Times New Roman" w:eastAsia="Times New Roman" w:hAnsi="Times New Roman" w:cs="Times New Roman"/>
          <w:sz w:val="24"/>
          <w:szCs w:val="24"/>
          <w:lang w:eastAsia="en-IN"/>
        </w:rPr>
        <w:t xml:space="preserve"> </w:t>
      </w:r>
    </w:p>
    <w:p w:rsidR="00753918" w:rsidRPr="00753918" w:rsidRDefault="00753918" w:rsidP="00753918">
      <w:pPr>
        <w:numPr>
          <w:ilvl w:val="1"/>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gives us step by step process for installing Hadoop services across a number of hosts.</w:t>
      </w:r>
    </w:p>
    <w:p w:rsidR="00753918" w:rsidRPr="00753918" w:rsidRDefault="00753918" w:rsidP="00753918">
      <w:pPr>
        <w:numPr>
          <w:ilvl w:val="1"/>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also handles configuration of Hadoop services over a cluster.</w:t>
      </w:r>
    </w:p>
    <w:p w:rsidR="00753918" w:rsidRPr="00753918" w:rsidRDefault="00753918" w:rsidP="00753918">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Hadoop cluster management:</w:t>
      </w:r>
      <w:r w:rsidRPr="00753918">
        <w:rPr>
          <w:rFonts w:ascii="Times New Roman" w:eastAsia="Times New Roman" w:hAnsi="Times New Roman" w:cs="Times New Roman"/>
          <w:sz w:val="24"/>
          <w:szCs w:val="24"/>
          <w:lang w:eastAsia="en-IN"/>
        </w:rPr>
        <w:t xml:space="preserve"> </w:t>
      </w:r>
    </w:p>
    <w:p w:rsidR="00753918" w:rsidRPr="00753918" w:rsidRDefault="00753918" w:rsidP="00753918">
      <w:pPr>
        <w:numPr>
          <w:ilvl w:val="1"/>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It provides a central management service for starting, stopping and re-configuring Hadoop services across the cluster.  </w:t>
      </w:r>
    </w:p>
    <w:p w:rsidR="00753918" w:rsidRPr="00753918" w:rsidRDefault="00753918" w:rsidP="00753918">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sz w:val="21"/>
          <w:szCs w:val="21"/>
          <w:lang w:eastAsia="en-IN"/>
        </w:rPr>
        <w:t>Hadoop cluster monitoring:</w:t>
      </w:r>
      <w:r w:rsidRPr="00753918">
        <w:rPr>
          <w:rFonts w:ascii="Times New Roman" w:eastAsia="Times New Roman" w:hAnsi="Times New Roman" w:cs="Times New Roman"/>
          <w:sz w:val="24"/>
          <w:szCs w:val="24"/>
          <w:lang w:eastAsia="en-IN"/>
        </w:rPr>
        <w:t xml:space="preserve"> </w:t>
      </w:r>
    </w:p>
    <w:p w:rsidR="00753918" w:rsidRPr="00753918" w:rsidRDefault="00753918" w:rsidP="00753918">
      <w:pPr>
        <w:numPr>
          <w:ilvl w:val="1"/>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For monitoring health and status, Ambari provides us a dashboard.</w:t>
      </w:r>
    </w:p>
    <w:p w:rsidR="00753918" w:rsidRPr="00753918" w:rsidRDefault="00753918" w:rsidP="00753918">
      <w:pPr>
        <w:numPr>
          <w:ilvl w:val="1"/>
          <w:numId w:val="2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lastRenderedPageBreak/>
        <w:t>The</w:t>
      </w:r>
      <w:r w:rsidRPr="00753918">
        <w:rPr>
          <w:rFonts w:ascii="Verdana" w:eastAsia="Times New Roman" w:hAnsi="Verdana" w:cs="Times New Roman"/>
          <w:b/>
          <w:bCs/>
          <w:sz w:val="21"/>
          <w:szCs w:val="21"/>
          <w:lang w:eastAsia="en-IN"/>
        </w:rPr>
        <w:t xml:space="preserve"> Amber Alert framework</w:t>
      </w:r>
      <w:r w:rsidRPr="00753918">
        <w:rPr>
          <w:rFonts w:ascii="Verdana" w:eastAsia="Times New Roman" w:hAnsi="Verdana" w:cs="Times New Roman"/>
          <w:sz w:val="21"/>
          <w:szCs w:val="21"/>
          <w:lang w:eastAsia="en-IN"/>
        </w:rPr>
        <w:t xml:space="preserve"> is an alerting service which notifies the user, whenever the attention is needed. For example, if a node goes down or low disk space on a node, etc.</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b/>
          <w:bCs/>
          <w:i/>
          <w:iCs/>
          <w:sz w:val="21"/>
          <w:szCs w:val="21"/>
          <w:lang w:eastAsia="en-IN"/>
        </w:rPr>
        <w:t>At last, I would like to draw your attention on three things importantly:</w:t>
      </w:r>
    </w:p>
    <w:p w:rsidR="00753918" w:rsidRPr="00753918" w:rsidRDefault="00753918" w:rsidP="00753918">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Hadoop Ecosystem owes its success to the whole developer community, many big companies like Facebook, Google, Yahoo, University of California (Berkeley) etc. have contributed their part to increase Hadoop’s capabilities.</w:t>
      </w:r>
    </w:p>
    <w:p w:rsidR="00753918" w:rsidRPr="00753918" w:rsidRDefault="00753918" w:rsidP="00753918">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Inside a Hadoop Ecosystem, knowledge about one or two tools (Hadoop components) would not help in building a solution. You need to learn a set of Hadoop components, which works together to build a solution.</w:t>
      </w:r>
    </w:p>
    <w:p w:rsidR="00753918" w:rsidRPr="00753918" w:rsidRDefault="00753918" w:rsidP="00753918">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Based on the use cases, we can choose a set of services from Hadoop Ecosystem and create a tailored solution for an organization.</w:t>
      </w:r>
    </w:p>
    <w:p w:rsidR="00753918" w:rsidRPr="00753918" w:rsidRDefault="00753918" w:rsidP="00753918">
      <w:pPr>
        <w:spacing w:before="100" w:beforeAutospacing="1" w:after="100" w:afterAutospacing="1" w:line="240" w:lineRule="auto"/>
        <w:rPr>
          <w:rFonts w:ascii="Times New Roman" w:eastAsia="Times New Roman" w:hAnsi="Times New Roman" w:cs="Times New Roman"/>
          <w:sz w:val="24"/>
          <w:szCs w:val="24"/>
          <w:lang w:eastAsia="en-IN"/>
        </w:rPr>
      </w:pPr>
      <w:r w:rsidRPr="00753918">
        <w:rPr>
          <w:rFonts w:ascii="Times New Roman" w:eastAsia="Times New Roman" w:hAnsi="Times New Roman" w:cs="Times New Roman"/>
          <w:sz w:val="24"/>
          <w:szCs w:val="24"/>
          <w:lang w:eastAsia="en-IN"/>
        </w:rPr>
        <w:t>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 hope this blog is informative and added value to you. If you are interested to learn more, you can go through this </w:t>
      </w:r>
      <w:hyperlink r:id="rId45" w:tgtFrame="_blank" w:history="1">
        <w:r w:rsidRPr="00753918">
          <w:rPr>
            <w:rFonts w:ascii="Verdana" w:eastAsia="Times New Roman" w:hAnsi="Verdana" w:cs="Times New Roman"/>
            <w:b/>
            <w:bCs/>
            <w:i/>
            <w:iCs/>
            <w:color w:val="0000FF"/>
            <w:sz w:val="21"/>
            <w:szCs w:val="21"/>
            <w:u w:val="single"/>
            <w:lang w:eastAsia="en-IN"/>
          </w:rPr>
          <w:t>case study</w:t>
        </w:r>
      </w:hyperlink>
      <w:r w:rsidRPr="00753918">
        <w:rPr>
          <w:rFonts w:ascii="Verdana" w:eastAsia="Times New Roman" w:hAnsi="Verdana" w:cs="Times New Roman"/>
          <w:sz w:val="21"/>
          <w:szCs w:val="21"/>
          <w:lang w:eastAsia="en-IN"/>
        </w:rPr>
        <w:t xml:space="preserve"> which tells you how Big Data is used in Healthcare and How Hadoop Is Revolutionizing Healthcare Analytics. </w:t>
      </w:r>
    </w:p>
    <w:p w:rsidR="00753918" w:rsidRPr="00753918" w:rsidRDefault="00753918" w:rsidP="00753918">
      <w:pPr>
        <w:spacing w:before="100" w:beforeAutospacing="1" w:after="100" w:afterAutospacing="1" w:line="240" w:lineRule="auto"/>
        <w:jc w:val="both"/>
        <w:rPr>
          <w:rFonts w:ascii="Times New Roman" w:eastAsia="Times New Roman" w:hAnsi="Times New Roman" w:cs="Times New Roman"/>
          <w:sz w:val="24"/>
          <w:szCs w:val="24"/>
          <w:lang w:eastAsia="en-IN"/>
        </w:rPr>
      </w:pPr>
      <w:r w:rsidRPr="00753918">
        <w:rPr>
          <w:rFonts w:ascii="Verdana" w:eastAsia="Times New Roman" w:hAnsi="Verdana" w:cs="Times New Roman"/>
          <w:sz w:val="21"/>
          <w:szCs w:val="21"/>
          <w:lang w:eastAsia="en-IN"/>
        </w:rPr>
        <w:t xml:space="preserve">In our next blog of </w:t>
      </w:r>
      <w:hyperlink r:id="rId46" w:tgtFrame="_blank" w:history="1">
        <w:r w:rsidRPr="00753918">
          <w:rPr>
            <w:rFonts w:ascii="Verdana" w:eastAsia="Times New Roman" w:hAnsi="Verdana" w:cs="Times New Roman"/>
            <w:b/>
            <w:bCs/>
            <w:i/>
            <w:iCs/>
            <w:color w:val="0000FF"/>
            <w:sz w:val="21"/>
            <w:szCs w:val="21"/>
            <w:u w:val="single"/>
            <w:lang w:eastAsia="en-IN"/>
          </w:rPr>
          <w:t>Hadoop Tutorial Series</w:t>
        </w:r>
      </w:hyperlink>
      <w:r w:rsidRPr="00753918">
        <w:rPr>
          <w:rFonts w:ascii="Verdana" w:eastAsia="Times New Roman" w:hAnsi="Verdana" w:cs="Times New Roman"/>
          <w:sz w:val="21"/>
          <w:szCs w:val="21"/>
          <w:lang w:eastAsia="en-IN"/>
        </w:rPr>
        <w:t xml:space="preserve">, we have introduced </w:t>
      </w:r>
      <w:hyperlink r:id="rId47" w:tgtFrame="_blank" w:history="1">
        <w:r w:rsidRPr="00753918">
          <w:rPr>
            <w:rFonts w:ascii="Verdana" w:eastAsia="Times New Roman" w:hAnsi="Verdana" w:cs="Times New Roman"/>
            <w:b/>
            <w:bCs/>
            <w:i/>
            <w:iCs/>
            <w:color w:val="0000FF"/>
            <w:sz w:val="21"/>
            <w:szCs w:val="21"/>
            <w:u w:val="single"/>
            <w:lang w:eastAsia="en-IN"/>
          </w:rPr>
          <w:t>HDFS</w:t>
        </w:r>
      </w:hyperlink>
      <w:r w:rsidRPr="00753918">
        <w:rPr>
          <w:rFonts w:ascii="Verdana" w:eastAsia="Times New Roman" w:hAnsi="Verdana" w:cs="Times New Roman"/>
          <w:sz w:val="21"/>
          <w:szCs w:val="21"/>
          <w:lang w:eastAsia="en-IN"/>
        </w:rPr>
        <w:t> (Hadoop Distributed File System) which is the very first component which I discussed in this Hadoop Ecosystem blog.</w:t>
      </w:r>
    </w:p>
    <w:p w:rsidR="00753918" w:rsidRPr="00753918" w:rsidRDefault="00753918" w:rsidP="00753918">
      <w:pPr>
        <w:spacing w:before="100" w:beforeAutospacing="1" w:after="100" w:afterAutospacing="1" w:line="240" w:lineRule="auto"/>
        <w:jc w:val="center"/>
        <w:rPr>
          <w:rFonts w:ascii="Times New Roman" w:eastAsia="Times New Roman" w:hAnsi="Times New Roman" w:cs="Times New Roman"/>
          <w:sz w:val="24"/>
          <w:szCs w:val="24"/>
          <w:lang w:eastAsia="en-IN"/>
        </w:rPr>
      </w:pPr>
      <w:hyperlink r:id="rId48" w:tgtFrame="_blank" w:history="1">
        <w:r w:rsidRPr="00753918">
          <w:rPr>
            <w:rFonts w:ascii="Times New Roman" w:eastAsia="Times New Roman" w:hAnsi="Times New Roman" w:cs="Times New Roman"/>
            <w:color w:val="0000FF"/>
            <w:sz w:val="24"/>
            <w:szCs w:val="24"/>
            <w:u w:val="single"/>
            <w:lang w:eastAsia="en-IN"/>
          </w:rPr>
          <w:t>&lt;&lt; Previous Blog</w:t>
        </w:r>
      </w:hyperlink>
      <w:r w:rsidRPr="00753918">
        <w:rPr>
          <w:rFonts w:ascii="Times New Roman" w:eastAsia="Times New Roman" w:hAnsi="Times New Roman" w:cs="Times New Roman"/>
          <w:sz w:val="24"/>
          <w:szCs w:val="24"/>
          <w:lang w:eastAsia="en-IN"/>
        </w:rPr>
        <w:t xml:space="preserve">   </w:t>
      </w:r>
      <w:hyperlink r:id="rId49" w:tgtFrame="_blank" w:history="1">
        <w:r w:rsidRPr="00753918">
          <w:rPr>
            <w:rFonts w:ascii="Times New Roman" w:eastAsia="Times New Roman" w:hAnsi="Times New Roman" w:cs="Times New Roman"/>
            <w:color w:val="0000FF"/>
            <w:sz w:val="24"/>
            <w:szCs w:val="24"/>
            <w:u w:val="single"/>
            <w:lang w:eastAsia="en-IN"/>
          </w:rPr>
          <w:t>Next Blog &gt;&gt;</w:t>
        </w:r>
      </w:hyperlink>
    </w:p>
    <w:p w:rsidR="00D1777D" w:rsidRDefault="00D1777D">
      <w:bookmarkStart w:id="15" w:name="_GoBack"/>
      <w:bookmarkEnd w:id="15"/>
    </w:p>
    <w:sectPr w:rsidR="00D17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3F0"/>
    <w:multiLevelType w:val="multilevel"/>
    <w:tmpl w:val="8A8E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52FA0"/>
    <w:multiLevelType w:val="multilevel"/>
    <w:tmpl w:val="8942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D67F8"/>
    <w:multiLevelType w:val="multilevel"/>
    <w:tmpl w:val="BD22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2329A"/>
    <w:multiLevelType w:val="multilevel"/>
    <w:tmpl w:val="D5F2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80EE7"/>
    <w:multiLevelType w:val="multilevel"/>
    <w:tmpl w:val="B18E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F71A3"/>
    <w:multiLevelType w:val="multilevel"/>
    <w:tmpl w:val="7018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83F04"/>
    <w:multiLevelType w:val="multilevel"/>
    <w:tmpl w:val="94EA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E744C"/>
    <w:multiLevelType w:val="multilevel"/>
    <w:tmpl w:val="C98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C415D0"/>
    <w:multiLevelType w:val="multilevel"/>
    <w:tmpl w:val="27F6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660A8"/>
    <w:multiLevelType w:val="multilevel"/>
    <w:tmpl w:val="B2F4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33C76"/>
    <w:multiLevelType w:val="multilevel"/>
    <w:tmpl w:val="79DA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729E9"/>
    <w:multiLevelType w:val="multilevel"/>
    <w:tmpl w:val="1740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D3480D"/>
    <w:multiLevelType w:val="multilevel"/>
    <w:tmpl w:val="C3E48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0415D"/>
    <w:multiLevelType w:val="multilevel"/>
    <w:tmpl w:val="AE9AF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B96EF5"/>
    <w:multiLevelType w:val="multilevel"/>
    <w:tmpl w:val="16A2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37737"/>
    <w:multiLevelType w:val="multilevel"/>
    <w:tmpl w:val="9CBA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CD2ED1"/>
    <w:multiLevelType w:val="multilevel"/>
    <w:tmpl w:val="8AEE3D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F4F23"/>
    <w:multiLevelType w:val="multilevel"/>
    <w:tmpl w:val="5952F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0773E6"/>
    <w:multiLevelType w:val="multilevel"/>
    <w:tmpl w:val="26028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1F02AF"/>
    <w:multiLevelType w:val="multilevel"/>
    <w:tmpl w:val="35B2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AB664C"/>
    <w:multiLevelType w:val="multilevel"/>
    <w:tmpl w:val="670C96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473668"/>
    <w:multiLevelType w:val="multilevel"/>
    <w:tmpl w:val="E5A2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5F35FE"/>
    <w:multiLevelType w:val="multilevel"/>
    <w:tmpl w:val="22F8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00341C"/>
    <w:multiLevelType w:val="multilevel"/>
    <w:tmpl w:val="97D69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1E0BEE"/>
    <w:multiLevelType w:val="multilevel"/>
    <w:tmpl w:val="A8A0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35D94"/>
    <w:multiLevelType w:val="multilevel"/>
    <w:tmpl w:val="7420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96614"/>
    <w:multiLevelType w:val="multilevel"/>
    <w:tmpl w:val="94C02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A43768"/>
    <w:multiLevelType w:val="multilevel"/>
    <w:tmpl w:val="9C82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3"/>
  </w:num>
  <w:num w:numId="3">
    <w:abstractNumId w:val="16"/>
  </w:num>
  <w:num w:numId="4">
    <w:abstractNumId w:val="12"/>
  </w:num>
  <w:num w:numId="5">
    <w:abstractNumId w:val="17"/>
  </w:num>
  <w:num w:numId="6">
    <w:abstractNumId w:val="14"/>
  </w:num>
  <w:num w:numId="7">
    <w:abstractNumId w:val="15"/>
  </w:num>
  <w:num w:numId="8">
    <w:abstractNumId w:val="1"/>
  </w:num>
  <w:num w:numId="9">
    <w:abstractNumId w:val="3"/>
  </w:num>
  <w:num w:numId="10">
    <w:abstractNumId w:val="8"/>
  </w:num>
  <w:num w:numId="11">
    <w:abstractNumId w:val="7"/>
  </w:num>
  <w:num w:numId="12">
    <w:abstractNumId w:val="9"/>
  </w:num>
  <w:num w:numId="13">
    <w:abstractNumId w:val="10"/>
  </w:num>
  <w:num w:numId="14">
    <w:abstractNumId w:val="4"/>
  </w:num>
  <w:num w:numId="15">
    <w:abstractNumId w:val="6"/>
  </w:num>
  <w:num w:numId="16">
    <w:abstractNumId w:val="19"/>
  </w:num>
  <w:num w:numId="17">
    <w:abstractNumId w:val="25"/>
  </w:num>
  <w:num w:numId="18">
    <w:abstractNumId w:val="24"/>
  </w:num>
  <w:num w:numId="19">
    <w:abstractNumId w:val="22"/>
  </w:num>
  <w:num w:numId="20">
    <w:abstractNumId w:val="23"/>
  </w:num>
  <w:num w:numId="21">
    <w:abstractNumId w:val="11"/>
  </w:num>
  <w:num w:numId="22">
    <w:abstractNumId w:val="2"/>
  </w:num>
  <w:num w:numId="23">
    <w:abstractNumId w:val="27"/>
  </w:num>
  <w:num w:numId="24">
    <w:abstractNumId w:val="21"/>
  </w:num>
  <w:num w:numId="25">
    <w:abstractNumId w:val="18"/>
  </w:num>
  <w:num w:numId="26">
    <w:abstractNumId w:val="5"/>
  </w:num>
  <w:num w:numId="27">
    <w:abstractNumId w:val="2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918"/>
    <w:rsid w:val="00753918"/>
    <w:rsid w:val="00C9441A"/>
    <w:rsid w:val="00D177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A53004-87FE-4974-BCA6-245591D1F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7539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5391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753918"/>
    <w:rPr>
      <w:b/>
      <w:bCs/>
    </w:rPr>
  </w:style>
  <w:style w:type="paragraph" w:styleId="NormalWeb">
    <w:name w:val="Normal (Web)"/>
    <w:basedOn w:val="Normal"/>
    <w:uiPriority w:val="99"/>
    <w:semiHidden/>
    <w:unhideWhenUsed/>
    <w:rsid w:val="007539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53918"/>
    <w:rPr>
      <w:i/>
      <w:iCs/>
    </w:rPr>
  </w:style>
  <w:style w:type="character" w:styleId="Hyperlink">
    <w:name w:val="Hyperlink"/>
    <w:basedOn w:val="DefaultParagraphFont"/>
    <w:uiPriority w:val="99"/>
    <w:semiHidden/>
    <w:unhideWhenUsed/>
    <w:rsid w:val="00753918"/>
    <w:rPr>
      <w:color w:val="0000FF"/>
      <w:u w:val="single"/>
    </w:rPr>
  </w:style>
  <w:style w:type="character" w:customStyle="1" w:styleId="mb-text">
    <w:name w:val="mb-text"/>
    <w:basedOn w:val="DefaultParagraphFont"/>
    <w:rsid w:val="007539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397831">
      <w:bodyDiv w:val="1"/>
      <w:marLeft w:val="0"/>
      <w:marRight w:val="0"/>
      <w:marTop w:val="0"/>
      <w:marBottom w:val="0"/>
      <w:divBdr>
        <w:top w:val="none" w:sz="0" w:space="0" w:color="auto"/>
        <w:left w:val="none" w:sz="0" w:space="0" w:color="auto"/>
        <w:bottom w:val="none" w:sz="0" w:space="0" w:color="auto"/>
        <w:right w:val="none" w:sz="0" w:space="0" w:color="auto"/>
      </w:divBdr>
      <w:divsChild>
        <w:div w:id="1276982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hadoop-ecosystem?utm_source=blog&amp;utm_medium=left-menu&amp;utm_campaign=hadoop-tutorial" TargetMode="External"/><Relationship Id="rId18" Type="http://schemas.openxmlformats.org/officeDocument/2006/relationships/hyperlink" Target="https://www.edureka.co/blog/hadoop-ecosystem?utm_source=blog&amp;utm_medium=left-menu&amp;utm_campaign=hadoop-tutorial"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edureka.co/blog/hadoop-ecosystem?utm_source=blog&amp;utm_medium=left-menu&amp;utm_campaign=hadoop-tutorial"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hyperlink" Target="http://www.edureka.co/blog/hdfs-tutorial/?utm_source=blog&amp;utm_medium=content-link&amp;utm_campaign=hadoop-ecosystem" TargetMode="External"/><Relationship Id="rId50" Type="http://schemas.openxmlformats.org/officeDocument/2006/relationships/fontTable" Target="fontTable.xml"/><Relationship Id="rId7" Type="http://schemas.openxmlformats.org/officeDocument/2006/relationships/hyperlink" Target="https://www.edureka.co/blog/hadoop-ecosystem?utm_source=blog&amp;utm_medium=left-menu&amp;utm_campaign=hadoop-tutorial" TargetMode="External"/><Relationship Id="rId12" Type="http://schemas.openxmlformats.org/officeDocument/2006/relationships/hyperlink" Target="https://www.edureka.co/blog/hadoop-ecosystem?utm_source=blog&amp;utm_medium=left-menu&amp;utm_campaign=hadoop-tutorial" TargetMode="External"/><Relationship Id="rId17" Type="http://schemas.openxmlformats.org/officeDocument/2006/relationships/hyperlink" Target="https://www.edureka.co/blog/hadoop-ecosystem?utm_source=blog&amp;utm_medium=left-menu&amp;utm_campaign=hadoop-tutorial"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edureka.co/blog/hadoop-tutorial?utm_source=blog&amp;utm_medium=related-posts&amp;utm_campaign=hadoop-ecosystem" TargetMode="External"/><Relationship Id="rId2" Type="http://schemas.openxmlformats.org/officeDocument/2006/relationships/styles" Target="styles.xml"/><Relationship Id="rId16" Type="http://schemas.openxmlformats.org/officeDocument/2006/relationships/hyperlink" Target="https://www.edureka.co/blog/hadoop-ecosystem?utm_source=blog&amp;utm_medium=left-menu&amp;utm_campaign=hadoop-tutorial" TargetMode="External"/><Relationship Id="rId20" Type="http://schemas.openxmlformats.org/officeDocument/2006/relationships/hyperlink" Target="https://www.edureka.co/blog/hadoop-ecosystem?utm_source=blog&amp;utm_medium=left-menu&amp;utm_campaign=hadoop-tutorial"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dureka.co/blog/hadoop-ecosystem?utm_source=blog&amp;utm_medium=left-menu&amp;utm_campaign=hadoop-tutorial"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www.edureka.co/blog/hadoop-big-data-in-healthcare/?utm_source=blog&amp;utm_medium=content-link&amp;utm_campaign=hadoop-ecosystem" TargetMode="External"/><Relationship Id="rId5" Type="http://schemas.openxmlformats.org/officeDocument/2006/relationships/hyperlink" Target="http://www.edureka.co/blog/hadoop-tutorial/?utm_source=blog&amp;utm_medium=content-link&amp;utm_campaign=hadoop-ecosystem" TargetMode="External"/><Relationship Id="rId15" Type="http://schemas.openxmlformats.org/officeDocument/2006/relationships/hyperlink" Target="https://www.edureka.co/blog/hadoop-ecosystem?utm_source=blog&amp;utm_medium=left-menu&amp;utm_campaign=hadoop-tutorial" TargetMode="External"/><Relationship Id="rId23" Type="http://schemas.openxmlformats.org/officeDocument/2006/relationships/hyperlink" Target="http://www.edureka.co/blog/hdfs-tutorial/?utm_source=blog&amp;utm_medium=content-link&amp;utm_campaign=hadoop-ecosystem"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edureka.co/blog/hdfs-tutorial?utm_source=blog&amp;utm_medium=blog-cta&amp;utm_campaign=hadoop-ecosystem-n" TargetMode="External"/><Relationship Id="rId10" Type="http://schemas.openxmlformats.org/officeDocument/2006/relationships/hyperlink" Target="https://www.edureka.co/blog/hadoop-ecosystem?utm_source=blog&amp;utm_medium=left-menu&amp;utm_campaign=hadoop-tutorial" TargetMode="External"/><Relationship Id="rId19" Type="http://schemas.openxmlformats.org/officeDocument/2006/relationships/hyperlink" Target="https://www.edureka.co/blog/hadoop-ecosystem?utm_source=blog&amp;utm_medium=left-menu&amp;utm_campaign=hadoop-tutorial"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edureka.co/blog/hadoop-ecosystem?utm_source=blog&amp;utm_medium=left-menu&amp;utm_campaign=hadoop-tutorial" TargetMode="External"/><Relationship Id="rId14" Type="http://schemas.openxmlformats.org/officeDocument/2006/relationships/hyperlink" Target="https://www.edureka.co/blog/hadoop-ecosystem?utm_source=blog&amp;utm_medium=left-menu&amp;utm_campaign=hadoop-tutorial"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edureka.co/blog/hadoop-tutorial?utm_source=blog&amp;utm_medium=blog-cta&amp;utm_campaign=hadoop-ecosystem-p" TargetMode="External"/><Relationship Id="rId8" Type="http://schemas.openxmlformats.org/officeDocument/2006/relationships/hyperlink" Target="https://www.edureka.co/blog/hadoop-ecosystem?utm_source=blog&amp;utm_medium=left-menu&amp;utm_campaign=hadoop-tutoria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3286</Words>
  <Characters>18735</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Vivek Dilip</dc:creator>
  <cp:keywords/>
  <dc:description/>
  <cp:lastModifiedBy>Kulkarni, Vivek Dilip</cp:lastModifiedBy>
  <cp:revision>1</cp:revision>
  <dcterms:created xsi:type="dcterms:W3CDTF">2017-05-22T23:06:00Z</dcterms:created>
  <dcterms:modified xsi:type="dcterms:W3CDTF">2017-05-22T23:07:00Z</dcterms:modified>
</cp:coreProperties>
</file>