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Which of the following components determines the speed of a bus?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Bit size and multiplier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Crystal frequency and bit size</w:t>
      </w:r>
    </w:p>
    <w:p w:rsidR="00F42AE7" w:rsidRPr="00D52430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D52430">
        <w:rPr>
          <w:rFonts w:ascii="Arial" w:hAnsi="Arial" w:cs="Arial"/>
          <w:sz w:val="24"/>
          <w:szCs w:val="24"/>
          <w:highlight w:val="red"/>
        </w:rPr>
        <w:t>Crystal frequency and multiplier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CPU capability and cache size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Which of the following can contribute to ESD damage?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Case fans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D52430">
        <w:rPr>
          <w:rFonts w:ascii="Arial" w:hAnsi="Arial" w:cs="Arial"/>
          <w:sz w:val="24"/>
          <w:szCs w:val="24"/>
          <w:highlight w:val="red"/>
        </w:rPr>
        <w:t>Carpet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Touching the computer case while working on a computer</w:t>
      </w:r>
    </w:p>
    <w:p w:rsidR="006B1C19" w:rsidRDefault="00F42AE7" w:rsidP="00F42A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ESD mats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Which of the following is the most appropriate interface to connect an optical mouse and keyboard to a computer?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IEEE 1394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D52430">
        <w:rPr>
          <w:rFonts w:ascii="Arial" w:hAnsi="Arial" w:cs="Arial"/>
          <w:sz w:val="24"/>
          <w:szCs w:val="24"/>
          <w:highlight w:val="red"/>
        </w:rPr>
        <w:t>USB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Serial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eSATA</w:t>
      </w:r>
      <w:proofErr w:type="spellEnd"/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PS2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What is the type of most RAM used in most notebook computers?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 w:rsidRPr="00D52430">
        <w:rPr>
          <w:rFonts w:ascii="Arial" w:hAnsi="Arial" w:cs="Arial"/>
          <w:sz w:val="24"/>
          <w:szCs w:val="24"/>
          <w:highlight w:val="red"/>
        </w:rPr>
        <w:t>SODIMM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DIMM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 </w:t>
      </w:r>
      <w:r>
        <w:rPr>
          <w:rFonts w:ascii="Arial" w:hAnsi="Arial" w:cs="Arial"/>
          <w:sz w:val="24"/>
          <w:szCs w:val="24"/>
        </w:rPr>
        <w:t>RIMM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D. </w:t>
      </w:r>
      <w:r>
        <w:rPr>
          <w:rFonts w:ascii="Arial" w:hAnsi="Arial" w:cs="Arial"/>
          <w:sz w:val="24"/>
          <w:szCs w:val="24"/>
        </w:rPr>
        <w:t>SIMM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Of the following technologies, which is best for drive redundancy and data availability. 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SATA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PATA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52430" w:rsidRPr="009546DE">
        <w:rPr>
          <w:rFonts w:ascii="Arial" w:hAnsi="Arial" w:cs="Arial"/>
          <w:sz w:val="24"/>
          <w:szCs w:val="24"/>
        </w:rPr>
        <w:t>.</w:t>
      </w:r>
      <w:r w:rsidR="00D52430">
        <w:rPr>
          <w:rFonts w:ascii="Arial" w:hAnsi="Arial" w:cs="Arial"/>
          <w:sz w:val="24"/>
          <w:szCs w:val="24"/>
          <w:highlight w:val="red"/>
        </w:rPr>
        <w:t xml:space="preserve"> </w:t>
      </w:r>
      <w:r w:rsidRPr="00D52430">
        <w:rPr>
          <w:rFonts w:ascii="Arial" w:hAnsi="Arial" w:cs="Arial"/>
          <w:sz w:val="24"/>
          <w:szCs w:val="24"/>
          <w:highlight w:val="red"/>
        </w:rPr>
        <w:t>RAID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SCSI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Another technician ordered a fan for a computer case. It has arrived, and you need to install it. The original fan has been removed. Where should you connect the fan power connection?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AC outlet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P1 power supply connector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Front panel power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CC708C">
        <w:rPr>
          <w:rFonts w:ascii="Arial" w:hAnsi="Arial" w:cs="Arial"/>
          <w:sz w:val="24"/>
          <w:szCs w:val="24"/>
          <w:highlight w:val="red"/>
        </w:rPr>
        <w:t>Motherboard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To configure two drives for MAXIMUM performance, which of the following RAID types should be used?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 w:rsidRPr="009546DE">
        <w:rPr>
          <w:rFonts w:ascii="Arial" w:hAnsi="Arial" w:cs="Arial"/>
          <w:sz w:val="24"/>
          <w:szCs w:val="24"/>
          <w:highlight w:val="red"/>
        </w:rPr>
        <w:t>RAID 0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RAID 1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 </w:t>
      </w:r>
      <w:r>
        <w:rPr>
          <w:rFonts w:ascii="Arial" w:hAnsi="Arial" w:cs="Arial"/>
          <w:sz w:val="24"/>
          <w:szCs w:val="24"/>
        </w:rPr>
        <w:t>RAID 5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D. </w:t>
      </w:r>
      <w:r>
        <w:rPr>
          <w:rFonts w:ascii="Arial" w:hAnsi="Arial" w:cs="Arial"/>
          <w:sz w:val="24"/>
          <w:szCs w:val="24"/>
        </w:rPr>
        <w:t>RAID 10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8. A technician would like to load an Operating System CD on startup. What setting must be changed in the BIOS?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TPM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Password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9546DE">
        <w:rPr>
          <w:rFonts w:ascii="Arial" w:hAnsi="Arial" w:cs="Arial"/>
          <w:sz w:val="24"/>
          <w:szCs w:val="24"/>
          <w:highlight w:val="red"/>
        </w:rPr>
        <w:t>Boot Sequence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Virtualization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Which two components need to support hardware based virtualization?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>DRAM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SSD</w:t>
      </w:r>
    </w:p>
    <w:p w:rsidR="00F42AE7" w:rsidRPr="009546DE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bCs/>
          <w:sz w:val="24"/>
          <w:szCs w:val="24"/>
        </w:rPr>
        <w:t xml:space="preserve">C. </w:t>
      </w:r>
      <w:r w:rsidRPr="009546DE">
        <w:rPr>
          <w:rFonts w:ascii="Arial" w:hAnsi="Arial" w:cs="Arial"/>
          <w:sz w:val="24"/>
          <w:szCs w:val="24"/>
          <w:highlight w:val="red"/>
        </w:rPr>
        <w:t>CPU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9546DE">
        <w:rPr>
          <w:rFonts w:ascii="Arial" w:hAnsi="Arial" w:cs="Arial"/>
          <w:bCs/>
          <w:sz w:val="24"/>
          <w:szCs w:val="24"/>
        </w:rPr>
        <w:t xml:space="preserve">D. </w:t>
      </w:r>
      <w:r w:rsidRPr="009546DE">
        <w:rPr>
          <w:rFonts w:ascii="Arial" w:hAnsi="Arial" w:cs="Arial"/>
          <w:sz w:val="24"/>
          <w:szCs w:val="24"/>
          <w:highlight w:val="red"/>
        </w:rPr>
        <w:t>BIOS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Which of the following memory feature allows for the protection against random inconsistencies in the transfer of the data?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>Low Latency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Dual Channeling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9546DE">
        <w:rPr>
          <w:rFonts w:ascii="Arial" w:hAnsi="Arial" w:cs="Arial"/>
          <w:sz w:val="24"/>
          <w:szCs w:val="24"/>
          <w:highlight w:val="red"/>
        </w:rPr>
        <w:t>ECC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Compression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Which of the following expansion slots would support the highest transfer speeds for high-end graphics cards?</w:t>
      </w:r>
    </w:p>
    <w:p w:rsidR="00F42AE7" w:rsidRPr="009546DE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9546DE">
        <w:rPr>
          <w:rFonts w:ascii="Arial" w:hAnsi="Arial" w:cs="Arial"/>
          <w:sz w:val="24"/>
          <w:szCs w:val="24"/>
          <w:highlight w:val="red"/>
        </w:rPr>
        <w:t>PCIe</w:t>
      </w:r>
      <w:proofErr w:type="spellEnd"/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46DE">
        <w:rPr>
          <w:rFonts w:ascii="Arial" w:hAnsi="Arial" w:cs="Arial"/>
          <w:sz w:val="24"/>
          <w:szCs w:val="24"/>
        </w:rPr>
        <w:t xml:space="preserve">B. </w:t>
      </w:r>
      <w:r w:rsidRPr="009546DE">
        <w:rPr>
          <w:rFonts w:ascii="Arial" w:hAnsi="Arial" w:cs="Arial"/>
          <w:sz w:val="24"/>
          <w:szCs w:val="24"/>
          <w:highlight w:val="red"/>
        </w:rPr>
        <w:t>AGP 8x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PCI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AGP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ISA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You are replacing two DDR3 DIMMs in an Intel dual-channel motherboard. Into which slots should you put them?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Two different-colored slots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9546DE">
        <w:rPr>
          <w:rFonts w:ascii="Arial" w:hAnsi="Arial" w:cs="Arial"/>
          <w:sz w:val="24"/>
          <w:szCs w:val="24"/>
          <w:highlight w:val="red"/>
        </w:rPr>
        <w:t>Two identical-colored slots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Separate banks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Slots 1 and 4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Of the following choices, which is fastest?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9546DE">
        <w:rPr>
          <w:rFonts w:ascii="Arial" w:hAnsi="Arial" w:cs="Arial"/>
          <w:sz w:val="24"/>
          <w:szCs w:val="24"/>
          <w:highlight w:val="red"/>
        </w:rPr>
        <w:t>L1 cache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L2 cache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L3 cache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Triple-channel DDR3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Which of the following safety devices would be employed to prevent static discharge between a computer and a technician?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Non-magnetic Screwdriver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Voltmeter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C. Electrical Tape</w:t>
      </w:r>
    </w:p>
    <w:p w:rsidR="009546DE" w:rsidRDefault="00F42AE7" w:rsidP="00F42A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9546DE">
        <w:rPr>
          <w:rFonts w:ascii="Arial" w:hAnsi="Arial" w:cs="Arial"/>
          <w:sz w:val="24"/>
          <w:szCs w:val="24"/>
          <w:highlight w:val="red"/>
        </w:rPr>
        <w:t>ESD mat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>
        <w:rPr>
          <w:rFonts w:ascii="Arial" w:eastAsiaTheme="minorHAnsi" w:hAnsi="Arial" w:cs="Arial"/>
          <w:sz w:val="24"/>
          <w:szCs w:val="24"/>
        </w:rPr>
        <w:t>A technician is tasked with selecting components to build a computer that will be used for computer aided drafting and computer aided modeling. Which of the following components are the best choices? (Select TWO).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 w:rsidRPr="009546DE">
        <w:rPr>
          <w:rFonts w:ascii="Arial" w:hAnsi="Arial" w:cs="Arial"/>
          <w:sz w:val="24"/>
          <w:szCs w:val="24"/>
          <w:highlight w:val="red"/>
        </w:rPr>
        <w:t>Triple Channel Memory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MIDI Sound Card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TV Tuner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9546DE">
        <w:rPr>
          <w:rFonts w:ascii="Arial" w:hAnsi="Arial" w:cs="Arial"/>
          <w:sz w:val="24"/>
          <w:szCs w:val="24"/>
          <w:highlight w:val="red"/>
        </w:rPr>
        <w:t>Discrete graphics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Onboard graphics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Which of the following will help protect against brown outs?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Power Supply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Anti-static strap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Surge Protector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9546DE">
        <w:rPr>
          <w:rFonts w:ascii="Arial" w:hAnsi="Arial" w:cs="Arial"/>
          <w:sz w:val="24"/>
          <w:szCs w:val="24"/>
          <w:highlight w:val="red"/>
        </w:rPr>
        <w:t>Battery Backup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 PATA data cables are available in two different types. The types are distinguished by the number of conductors. Which two types are available?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9546DE">
        <w:rPr>
          <w:rFonts w:ascii="Arial" w:hAnsi="Arial" w:cs="Arial"/>
          <w:sz w:val="24"/>
          <w:szCs w:val="24"/>
          <w:highlight w:val="red"/>
        </w:rPr>
        <w:t>80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68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7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9546DE">
        <w:rPr>
          <w:rFonts w:ascii="Arial" w:hAnsi="Arial" w:cs="Arial"/>
          <w:sz w:val="24"/>
          <w:szCs w:val="24"/>
          <w:highlight w:val="red"/>
        </w:rPr>
        <w:t>40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 Which of the following CPU features allows the operating system to see a core as dual processors?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>Dual memory channel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64-bit support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 </w:t>
      </w:r>
      <w:r w:rsidRPr="009546DE">
        <w:rPr>
          <w:rFonts w:ascii="Arial" w:hAnsi="Arial" w:cs="Arial"/>
          <w:sz w:val="24"/>
          <w:szCs w:val="24"/>
          <w:highlight w:val="red"/>
        </w:rPr>
        <w:t>Hyper threading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D. </w:t>
      </w:r>
      <w:r>
        <w:rPr>
          <w:rFonts w:ascii="Arial" w:hAnsi="Arial" w:cs="Arial"/>
          <w:sz w:val="24"/>
          <w:szCs w:val="24"/>
        </w:rPr>
        <w:t>Multicore processing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 After a technician has assembled a new computer, it is necessary to configure the BIOS. At which point must a key be pressed to start the BIOS setup program?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Before the computer is powered on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During the windows load process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9546DE">
        <w:rPr>
          <w:rFonts w:ascii="Arial" w:hAnsi="Arial" w:cs="Arial"/>
          <w:sz w:val="24"/>
          <w:szCs w:val="24"/>
          <w:highlight w:val="red"/>
        </w:rPr>
        <w:t>As the computer boots and during the POST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After the POST, but before the Windows starts to load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 What type of data connector is used for a SATA 3G drive?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40-pin, 40-wire ribbon cable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40-pin, 80-wire ribbon cable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9546DE">
        <w:rPr>
          <w:rFonts w:ascii="Arial" w:hAnsi="Arial" w:cs="Arial"/>
          <w:sz w:val="24"/>
          <w:szCs w:val="24"/>
          <w:highlight w:val="red"/>
        </w:rPr>
        <w:t xml:space="preserve">7 pins with an </w:t>
      </w:r>
      <w:r w:rsidRPr="009546DE">
        <w:rPr>
          <w:rFonts w:ascii="Arial" w:hAnsi="Arial" w:cs="Arial"/>
          <w:i/>
          <w:iCs/>
          <w:sz w:val="24"/>
          <w:szCs w:val="24"/>
          <w:highlight w:val="red"/>
        </w:rPr>
        <w:t>L</w:t>
      </w:r>
      <w:r w:rsidRPr="009546DE">
        <w:rPr>
          <w:rFonts w:ascii="Arial" w:hAnsi="Arial" w:cs="Arial"/>
          <w:sz w:val="24"/>
          <w:szCs w:val="24"/>
          <w:highlight w:val="red"/>
        </w:rPr>
        <w:t>-shaped connector</w:t>
      </w:r>
    </w:p>
    <w:p w:rsidR="00F42AE7" w:rsidRDefault="00F42AE7" w:rsidP="00F42AE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15 pins with an </w:t>
      </w:r>
      <w:r>
        <w:rPr>
          <w:rFonts w:ascii="Arial" w:hAnsi="Arial" w:cs="Arial"/>
          <w:i/>
          <w:i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-shaped connector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 </w:t>
      </w:r>
      <w:r>
        <w:rPr>
          <w:rFonts w:ascii="Arial" w:eastAsiaTheme="minorHAnsi" w:hAnsi="Arial" w:cs="Arial"/>
          <w:sz w:val="24"/>
          <w:szCs w:val="24"/>
        </w:rPr>
        <w:t>A technician is not able to boot to Windows OS. A “Non-bootable device found” message appears on the screen when the computer restarts. Which of the following is the most possible cause of the error message?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>MBR is corrupt on the HDD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B. HDD is set to Cable Select</w:t>
      </w:r>
    </w:p>
    <w:p w:rsidR="00F42AE7" w:rsidRDefault="009546DE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42AE7">
        <w:rPr>
          <w:rFonts w:ascii="Arial" w:hAnsi="Arial" w:cs="Arial"/>
          <w:sz w:val="24"/>
          <w:szCs w:val="24"/>
        </w:rPr>
        <w:t>OS is corrupt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9546DE">
        <w:rPr>
          <w:rFonts w:ascii="Arial" w:hAnsi="Arial" w:cs="Arial"/>
          <w:sz w:val="24"/>
          <w:szCs w:val="24"/>
          <w:highlight w:val="red"/>
        </w:rPr>
        <w:t>A bootable HDD is not recognized in the BIOS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 Why are SSDs reliable and therefore suitable to be installed in computers used in industrial workspaces?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The encrypted data on SSDs are more secure than it is with other drive technologies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9546DE">
        <w:rPr>
          <w:rFonts w:ascii="Arial" w:hAnsi="Arial" w:cs="Arial"/>
          <w:sz w:val="24"/>
          <w:szCs w:val="24"/>
          <w:highlight w:val="red"/>
        </w:rPr>
        <w:t>They consume less power and have no moving parts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Data is accessed from the drive faster than it is on other drives</w:t>
      </w:r>
    </w:p>
    <w:p w:rsidR="00F42AE7" w:rsidRDefault="00F42AE7" w:rsidP="00F42AE7">
      <w:pPr>
        <w:tabs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The drive motors have larger storage capacity and can be mirrored</w:t>
      </w:r>
      <w:r>
        <w:rPr>
          <w:rFonts w:ascii="Arial" w:hAnsi="Arial" w:cs="Arial"/>
          <w:sz w:val="24"/>
          <w:szCs w:val="24"/>
        </w:rPr>
        <w:tab/>
      </w:r>
    </w:p>
    <w:p w:rsidR="00F42AE7" w:rsidRDefault="00F42AE7" w:rsidP="00F42AE7">
      <w:pPr>
        <w:tabs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2AE7" w:rsidRDefault="00F42AE7" w:rsidP="00F42AE7">
      <w:pPr>
        <w:tabs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 When adding an additional internal SATA hard drive to a system, which of the following BIOS settings should be confirmed?</w:t>
      </w:r>
    </w:p>
    <w:p w:rsidR="00F42AE7" w:rsidRDefault="00F42AE7" w:rsidP="00F42AE7">
      <w:pPr>
        <w:tabs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TPM status</w:t>
      </w:r>
    </w:p>
    <w:p w:rsidR="00F42AE7" w:rsidRDefault="00F42AE7" w:rsidP="00F42AE7">
      <w:pPr>
        <w:tabs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Clock Speed</w:t>
      </w:r>
    </w:p>
    <w:p w:rsidR="00F42AE7" w:rsidRDefault="00F42AE7" w:rsidP="00F42AE7">
      <w:pPr>
        <w:tabs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9546DE">
        <w:rPr>
          <w:rFonts w:ascii="Arial" w:hAnsi="Arial" w:cs="Arial"/>
          <w:sz w:val="24"/>
          <w:szCs w:val="24"/>
          <w:highlight w:val="red"/>
        </w:rPr>
        <w:t>Port status</w:t>
      </w:r>
    </w:p>
    <w:p w:rsidR="00F42AE7" w:rsidRDefault="00F42AE7" w:rsidP="00F42AE7">
      <w:pPr>
        <w:tabs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Bus speed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24. A technician is troubleshooting and IDE hard drive that is emitting a humming sound. They suspect that it is a faulty connector. Which of the following voltages should be supplied through the power connector to an IDE hard drive (select two)?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A. 3V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B. </w:t>
      </w:r>
      <w:r w:rsidRPr="009546DE">
        <w:rPr>
          <w:rFonts w:ascii="Arial" w:eastAsiaTheme="minorHAnsi" w:hAnsi="Arial" w:cs="Arial"/>
          <w:sz w:val="24"/>
          <w:szCs w:val="24"/>
          <w:highlight w:val="red"/>
        </w:rPr>
        <w:t>5V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C. 5.5V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D. 9V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E. </w:t>
      </w:r>
      <w:r w:rsidRPr="009546DE">
        <w:rPr>
          <w:rFonts w:ascii="Arial" w:eastAsiaTheme="minorHAnsi" w:hAnsi="Arial" w:cs="Arial"/>
          <w:sz w:val="24"/>
          <w:szCs w:val="24"/>
          <w:highlight w:val="red"/>
        </w:rPr>
        <w:t>12V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F. 20V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25. Which two categories are used to classify CPU architecture? (Choose two.)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A. PnP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B. </w:t>
      </w:r>
      <w:r w:rsidRPr="009546DE">
        <w:rPr>
          <w:rFonts w:ascii="Arial" w:eastAsiaTheme="minorHAnsi" w:hAnsi="Arial" w:cs="Arial"/>
          <w:sz w:val="24"/>
          <w:szCs w:val="24"/>
          <w:highlight w:val="red"/>
        </w:rPr>
        <w:t>RISC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C. ATX</w:t>
      </w:r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D. </w:t>
      </w:r>
      <w:r w:rsidRPr="009546DE">
        <w:rPr>
          <w:rFonts w:ascii="Arial" w:eastAsiaTheme="minorHAnsi" w:hAnsi="Arial" w:cs="Arial"/>
          <w:sz w:val="24"/>
          <w:szCs w:val="24"/>
          <w:highlight w:val="red"/>
        </w:rPr>
        <w:t>CISC</w:t>
      </w:r>
      <w:bookmarkStart w:id="0" w:name="_GoBack"/>
      <w:bookmarkEnd w:id="0"/>
    </w:p>
    <w:p w:rsidR="00F42AE7" w:rsidRDefault="00F42AE7" w:rsidP="00F42AE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E. XIF</w:t>
      </w:r>
    </w:p>
    <w:p w:rsidR="00F23FF2" w:rsidRDefault="00F23FF2">
      <w:pPr>
        <w:spacing w:after="160" w:line="259" w:lineRule="auto"/>
      </w:pPr>
      <w:r>
        <w:br w:type="page"/>
      </w:r>
    </w:p>
    <w:p w:rsidR="00F23FF2" w:rsidRPr="00BC548F" w:rsidRDefault="00F23FF2" w:rsidP="00F23FF2">
      <w:pPr>
        <w:pStyle w:val="NumList1"/>
        <w:pageBreakBefore/>
        <w:spacing w:after="0"/>
        <w:jc w:val="both"/>
        <w:rPr>
          <w:rFonts w:ascii="Arial" w:hAnsi="Arial" w:cs="Arial"/>
          <w:color w:val="auto"/>
          <w:szCs w:val="24"/>
        </w:rPr>
      </w:pPr>
      <w:r w:rsidRPr="00BC548F">
        <w:rPr>
          <w:rFonts w:ascii="Arial" w:hAnsi="Arial" w:cs="Arial"/>
          <w:b/>
          <w:bCs/>
          <w:color w:val="auto"/>
          <w:szCs w:val="24"/>
        </w:rPr>
        <w:lastRenderedPageBreak/>
        <w:t>Last Name</w:t>
      </w:r>
      <w:r w:rsidRPr="00BC548F">
        <w:rPr>
          <w:rFonts w:ascii="Arial" w:hAnsi="Arial" w:cs="Arial"/>
          <w:b/>
          <w:bCs/>
          <w:color w:val="auto"/>
          <w:szCs w:val="24"/>
        </w:rPr>
        <w:tab/>
        <w:t>: ….................................................................</w:t>
      </w:r>
    </w:p>
    <w:p w:rsidR="00F23FF2" w:rsidRPr="00BC548F" w:rsidRDefault="00F23FF2" w:rsidP="00F23FF2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</w:p>
    <w:p w:rsidR="00F23FF2" w:rsidRPr="00BC548F" w:rsidRDefault="00F23FF2" w:rsidP="00F23FF2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  <w:r w:rsidRPr="00BC548F">
        <w:rPr>
          <w:rFonts w:ascii="Arial" w:hAnsi="Arial" w:cs="Arial"/>
          <w:b/>
          <w:bCs/>
          <w:color w:val="auto"/>
          <w:szCs w:val="24"/>
        </w:rPr>
        <w:t>First Name</w:t>
      </w:r>
      <w:r w:rsidRPr="00BC548F">
        <w:rPr>
          <w:rFonts w:ascii="Arial" w:hAnsi="Arial" w:cs="Arial"/>
          <w:b/>
          <w:bCs/>
          <w:color w:val="auto"/>
          <w:szCs w:val="24"/>
        </w:rPr>
        <w:tab/>
        <w:t>: ….................................................................</w:t>
      </w:r>
    </w:p>
    <w:p w:rsidR="00F23FF2" w:rsidRPr="00BC548F" w:rsidRDefault="00F23FF2" w:rsidP="00F23FF2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</w:p>
    <w:p w:rsidR="00F23FF2" w:rsidRPr="00BC548F" w:rsidRDefault="00F23FF2" w:rsidP="00F23FF2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</w:p>
    <w:p w:rsidR="00F23FF2" w:rsidRPr="00BC548F" w:rsidRDefault="00F23FF2" w:rsidP="00F23FF2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  <w:r w:rsidRPr="00BC548F">
        <w:rPr>
          <w:rFonts w:ascii="Arial" w:hAnsi="Arial" w:cs="Arial"/>
          <w:color w:val="auto"/>
          <w:szCs w:val="24"/>
        </w:rPr>
        <w:t xml:space="preserve">Instructions: Indicate the right answer by </w:t>
      </w:r>
      <w:r w:rsidRPr="00BC548F">
        <w:rPr>
          <w:rFonts w:ascii="Arial" w:hAnsi="Arial" w:cs="Arial"/>
          <w:b/>
          <w:bCs/>
          <w:color w:val="auto"/>
          <w:szCs w:val="24"/>
        </w:rPr>
        <w:t>ONLY</w:t>
      </w:r>
      <w:r w:rsidRPr="00BC548F">
        <w:rPr>
          <w:rFonts w:ascii="Arial" w:hAnsi="Arial" w:cs="Arial"/>
          <w:color w:val="auto"/>
          <w:szCs w:val="24"/>
        </w:rPr>
        <w:t xml:space="preserve"> putting A, B, C, D or E in the table below. Please use Capital Letters.</w:t>
      </w:r>
    </w:p>
    <w:p w:rsidR="00F23FF2" w:rsidRPr="00BC548F" w:rsidRDefault="00F23FF2" w:rsidP="00F23FF2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F23FF2" w:rsidRPr="00BC548F" w:rsidRDefault="00F23FF2" w:rsidP="00F23FF2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F23FF2" w:rsidRPr="00BC548F" w:rsidRDefault="00F23FF2" w:rsidP="00F23FF2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F23FF2" w:rsidRPr="00BC548F" w:rsidRDefault="00F23FF2" w:rsidP="00F23FF2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F23FF2" w:rsidRPr="00BC548F" w:rsidRDefault="00F23FF2" w:rsidP="00F23FF2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9"/>
        <w:gridCol w:w="1718"/>
        <w:gridCol w:w="1720"/>
        <w:gridCol w:w="1718"/>
      </w:tblGrid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Question No.</w:t>
            </w:r>
          </w:p>
        </w:tc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Answer</w:t>
            </w:r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Question No. </w:t>
            </w:r>
          </w:p>
        </w:tc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Answer</w:t>
            </w: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14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15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16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17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18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19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7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20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8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21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9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22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10</w:t>
            </w:r>
          </w:p>
        </w:tc>
        <w:tc>
          <w:tcPr>
            <w:tcW w:w="1718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23</w:t>
            </w:r>
          </w:p>
        </w:tc>
        <w:tc>
          <w:tcPr>
            <w:tcW w:w="171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11</w:t>
            </w:r>
          </w:p>
        </w:tc>
        <w:tc>
          <w:tcPr>
            <w:tcW w:w="1718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24</w:t>
            </w:r>
          </w:p>
        </w:tc>
        <w:tc>
          <w:tcPr>
            <w:tcW w:w="171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12</w:t>
            </w:r>
          </w:p>
        </w:tc>
        <w:tc>
          <w:tcPr>
            <w:tcW w:w="1718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25</w:t>
            </w:r>
          </w:p>
        </w:tc>
        <w:tc>
          <w:tcPr>
            <w:tcW w:w="171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F23FF2" w:rsidRPr="00BC548F" w:rsidTr="00826278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13</w:t>
            </w:r>
          </w:p>
        </w:tc>
        <w:tc>
          <w:tcPr>
            <w:tcW w:w="1718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F23FF2" w:rsidRPr="00BC548F" w:rsidRDefault="00F23FF2" w:rsidP="00826278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23FF2" w:rsidRPr="00BC548F" w:rsidRDefault="00F23FF2" w:rsidP="00826278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p w:rsidR="00F42AE7" w:rsidRDefault="00F42AE7" w:rsidP="00F42AE7"/>
    <w:sectPr w:rsidR="00F4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DD"/>
    <w:rsid w:val="006B1C19"/>
    <w:rsid w:val="009546DE"/>
    <w:rsid w:val="00AA6ADD"/>
    <w:rsid w:val="00CC708C"/>
    <w:rsid w:val="00D52430"/>
    <w:rsid w:val="00F23FF2"/>
    <w:rsid w:val="00F4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620BE-5F5D-4DAB-8374-DA9881A7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AE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AE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NumList1">
    <w:name w:val="NumList1"/>
    <w:basedOn w:val="Normal"/>
    <w:rsid w:val="00F23FF2"/>
    <w:pPr>
      <w:suppressAutoHyphens/>
      <w:spacing w:after="240" w:line="100" w:lineRule="atLeast"/>
    </w:pPr>
    <w:rPr>
      <w:rFonts w:ascii="Courier" w:hAnsi="Courier"/>
      <w:color w:val="00000A"/>
      <w:sz w:val="24"/>
      <w:szCs w:val="20"/>
    </w:rPr>
  </w:style>
  <w:style w:type="paragraph" w:customStyle="1" w:styleId="TableContents">
    <w:name w:val="Table Contents"/>
    <w:basedOn w:val="Normal"/>
    <w:rsid w:val="00F23FF2"/>
    <w:pPr>
      <w:suppressAutoHyphens/>
      <w:spacing w:after="0" w:line="100" w:lineRule="atLeast"/>
    </w:pPr>
    <w:rPr>
      <w:rFonts w:ascii="Times New Roman" w:hAnsi="Times New Roman"/>
      <w:color w:val="00000A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F23FF2"/>
    <w:pPr>
      <w:spacing w:after="0" w:line="240" w:lineRule="auto"/>
      <w:jc w:val="center"/>
    </w:pPr>
    <w:rPr>
      <w:rFonts w:ascii="Times New Roman" w:hAnsi="Times New Roman"/>
      <w:b/>
      <w:sz w:val="40"/>
      <w:szCs w:val="40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F23FF2"/>
    <w:rPr>
      <w:rFonts w:ascii="Times New Roman" w:eastAsia="Times New Roman" w:hAnsi="Times New Roman" w:cs="Times New Roman"/>
      <w:b/>
      <w:sz w:val="40"/>
      <w:szCs w:val="4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</dc:creator>
  <cp:keywords/>
  <dc:description/>
  <cp:lastModifiedBy>user</cp:lastModifiedBy>
  <cp:revision>4</cp:revision>
  <dcterms:created xsi:type="dcterms:W3CDTF">2017-11-27T06:05:00Z</dcterms:created>
  <dcterms:modified xsi:type="dcterms:W3CDTF">2021-11-23T10:28:00Z</dcterms:modified>
</cp:coreProperties>
</file>