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6191250</wp:posOffset>
            </wp:positionH>
            <wp:positionV relativeFrom="page">
              <wp:posOffset>923925</wp:posOffset>
            </wp:positionV>
            <wp:extent cx="457200" cy="457200"/>
            <wp:effectExtent b="0" l="0" r="0" t="0"/>
            <wp:wrapNone/>
            <wp:docPr descr="C:\Users\pramo\AppData\Local\Microsoft\Windows\INetCache\Content.Word\linkedin.png" id="2" name="image1.png"/>
            <a:graphic>
              <a:graphicData uri="http://schemas.openxmlformats.org/drawingml/2006/picture">
                <pic:pic>
                  <pic:nvPicPr>
                    <pic:cNvPr descr="C:\Users\pramo\AppData\Local\Microsoft\Windows\INetCache\Content.Word\linkedin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u w:val="single"/>
            <w:rtl w:val="0"/>
          </w:rPr>
          <w:t xml:space="preserve">PRAMOD KUMAR YADAV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(Android Developer)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VILL- PANDEY BHISWA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 GAURI BAZAR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DIST- DEORIA (U.P), 274202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+91-8953565632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pramodyadav2205@gmail.com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Career Objective: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345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work in a firm with a professional work driven environment where I can utilize and apply my knowledge, skills which would enable me as a fresh graduate to grow while fulfilling organizational goals.</w:t>
      </w:r>
    </w:p>
    <w:p w:rsidR="00000000" w:rsidDel="00000000" w:rsidP="00000000" w:rsidRDefault="00000000" w:rsidRPr="00000000" w14:paraId="0000000D">
      <w:pPr>
        <w:tabs>
          <w:tab w:val="left" w:leader="none" w:pos="2899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18.0" w:type="dxa"/>
        <w:jc w:val="left"/>
        <w:tblInd w:w="-10.0" w:type="dxa"/>
        <w:tblLayout w:type="fixed"/>
        <w:tblLook w:val="0400"/>
      </w:tblPr>
      <w:tblGrid>
        <w:gridCol w:w="1884"/>
        <w:gridCol w:w="1375"/>
        <w:gridCol w:w="3267"/>
        <w:gridCol w:w="992"/>
        <w:gridCol w:w="1400"/>
        <w:tblGridChange w:id="0">
          <w:tblGrid>
            <w:gridCol w:w="1884"/>
            <w:gridCol w:w="1375"/>
            <w:gridCol w:w="3267"/>
            <w:gridCol w:w="992"/>
            <w:gridCol w:w="140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University/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Institute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%age/ Grade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Tech. (IT)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4"/>
                  <w:szCs w:val="24"/>
                  <w:u w:val="single"/>
                  <w:rtl w:val="0"/>
                </w:rPr>
                <w:t xml:space="preserve">AKTU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BBD Northern India Institute of Technology, Lucknow.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63.88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4"/>
                  <w:szCs w:val="24"/>
                  <w:u w:val="single"/>
                  <w:rtl w:val="0"/>
                </w:rPr>
                <w:t xml:space="preserve">UP 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Ramdhari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Diwedi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Inter College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Sallahapur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Deoria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70.2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4"/>
                  <w:szCs w:val="24"/>
                  <w:u w:val="single"/>
                  <w:rtl w:val="0"/>
                </w:rPr>
                <w:t xml:space="preserve">UP 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 S Azad Inter College Deogaon, Deoria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70.16</w:t>
            </w:r>
          </w:p>
        </w:tc>
      </w:tr>
    </w:tbl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Major Projects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8">
      <w:pPr>
        <w:tabs>
          <w:tab w:val="left" w:leader="none" w:pos="3135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35"/>
        </w:tabs>
        <w:spacing w:after="0" w:before="0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title: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Rufil (Android App)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Company Name: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Logimetrix Techsolutions Pvt. Ltd.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line="240" w:lineRule="auto"/>
        <w:ind w:left="1364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There are four application name like Rufil, Rufil Audit, Rufil Procurement, Rufil Vansales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line="240" w:lineRule="auto"/>
        <w:ind w:left="1364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Every application has their own features according to Rufil Company demand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line="240" w:lineRule="auto"/>
        <w:ind w:left="1364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All application is a dairy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line="240" w:lineRule="auto"/>
        <w:ind w:left="1364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There are some modules like Order Management, Leave Management, Expense Management, Farmer Registration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line="240" w:lineRule="auto"/>
        <w:ind w:left="1364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Attendance is only marked in Located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35"/>
        </w:tabs>
        <w:spacing w:after="0" w:before="0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35"/>
        </w:tabs>
        <w:spacing w:after="0" w:before="0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title: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Edugorilla Main App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Single App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(Android App)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Company Name: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Edugorilla Community Pvt. Ltd.                                                                                              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line="240" w:lineRule="auto"/>
        <w:ind w:left="1364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This app contains an online Test for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line="240" w:lineRule="auto"/>
        <w:ind w:left="1364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They can see their Test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line="240" w:lineRule="auto"/>
        <w:ind w:left="1364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There are multiple Payment Gateway options for unlocking all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line="240" w:lineRule="auto"/>
        <w:ind w:left="1364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There is option for in-app purchasing (Google-In-Billing)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35"/>
        </w:tabs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35"/>
        </w:tabs>
        <w:spacing w:after="0" w:before="0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title: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Shopping Mall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(Android App) (with the help of firebase database)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This app will monitor user orders, rewards, cart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wish list, address module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User can add or remove item in cart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User can add or remove item in wish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User can add or modify their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User can give rating for 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35"/>
        </w:tabs>
        <w:spacing w:after="0" w:before="0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Project title: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Yuno Learning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(Android App)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Company Name: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Xornor Technologies Private Limited                                                                                              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35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Highly personalised live classes in small groups given by top rated instructors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35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can open resources like eBook, document pdf within the App.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35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Sign-in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through 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35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 can play past 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video with ExoPlayer within the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35"/>
        </w:tabs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35"/>
        </w:tabs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tabs>
          <w:tab w:val="left" w:leader="none" w:pos="3135"/>
        </w:tabs>
        <w:spacing w:after="0" w:line="240" w:lineRule="auto"/>
        <w:ind w:left="644" w:hanging="36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Project title: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Prasar App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(Flutter Web/Android/iOS App)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Company 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Xornor Technologies Private Limited                                                                                              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tabs>
          <w:tab w:val="left" w:leader="none" w:pos="3135"/>
        </w:tabs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ive classes, study materials, and practice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tabs>
          <w:tab w:val="left" w:leader="none" w:pos="3135"/>
        </w:tabs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open study materials like eBook, document pdf within the App.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tabs>
          <w:tab w:val="left" w:leader="none" w:pos="3135"/>
        </w:tabs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Sign-in through Google (Used One Tap login feature)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tabs>
          <w:tab w:val="left" w:leader="none" w:pos="3135"/>
        </w:tabs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can play past class recording video within the App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tabs>
          <w:tab w:val="left" w:leader="none" w:pos="3135"/>
        </w:tabs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navigation routing for page navigation and deep-linking</w:t>
      </w:r>
    </w:p>
    <w:p w:rsidR="00000000" w:rsidDel="00000000" w:rsidP="00000000" w:rsidRDefault="00000000" w:rsidRPr="00000000" w14:paraId="00000049">
      <w:pPr>
        <w:tabs>
          <w:tab w:val="left" w:leader="none" w:pos="3135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os9kcxymcky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3135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3135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vaw147f7hdi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Work Experience:</w:t>
      </w:r>
    </w:p>
    <w:p w:rsidR="00000000" w:rsidDel="00000000" w:rsidP="00000000" w:rsidRDefault="00000000" w:rsidRPr="00000000" w14:paraId="0000004C">
      <w:pPr>
        <w:tabs>
          <w:tab w:val="left" w:leader="none" w:pos="3135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3135"/>
        </w:tabs>
        <w:spacing w:after="0" w:line="240" w:lineRule="auto"/>
        <w:ind w:left="-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Company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Logimetrix Techsolutions Pvt. Ltd.</w:t>
      </w:r>
    </w:p>
    <w:p w:rsidR="00000000" w:rsidDel="00000000" w:rsidP="00000000" w:rsidRDefault="00000000" w:rsidRPr="00000000" w14:paraId="0000004E">
      <w:pPr>
        <w:tabs>
          <w:tab w:val="left" w:leader="none" w:pos="3135"/>
        </w:tabs>
        <w:spacing w:after="0" w:line="240" w:lineRule="auto"/>
        <w:ind w:left="-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Profile: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 Developer</w:t>
      </w:r>
    </w:p>
    <w:p w:rsidR="00000000" w:rsidDel="00000000" w:rsidP="00000000" w:rsidRDefault="00000000" w:rsidRPr="00000000" w14:paraId="0000004F">
      <w:pPr>
        <w:tabs>
          <w:tab w:val="left" w:leader="none" w:pos="3135"/>
        </w:tabs>
        <w:spacing w:after="0" w:line="240" w:lineRule="auto"/>
        <w:ind w:left="-76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Duration: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 2018 – Jan 2021)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3135"/>
        </w:tabs>
        <w:spacing w:after="0" w:line="240" w:lineRule="auto"/>
        <w:ind w:left="-76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3135"/>
        </w:tabs>
        <w:spacing w:after="0" w:line="240" w:lineRule="auto"/>
        <w:ind w:left="-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Company 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Xornor Technologies Private Limited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Profile: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 Developer</w:t>
      </w:r>
    </w:p>
    <w:p w:rsidR="00000000" w:rsidDel="00000000" w:rsidP="00000000" w:rsidRDefault="00000000" w:rsidRPr="00000000" w14:paraId="00000052">
      <w:pPr>
        <w:tabs>
          <w:tab w:val="left" w:leader="none" w:pos="3135"/>
        </w:tabs>
        <w:spacing w:after="0" w:line="240" w:lineRule="auto"/>
        <w:ind w:left="-76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Duration: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 2021 – till now)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3135"/>
        </w:tabs>
        <w:spacing w:after="0" w:line="240" w:lineRule="auto"/>
        <w:ind w:left="-76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3135"/>
        </w:tabs>
        <w:spacing w:after="0" w:line="240" w:lineRule="auto"/>
        <w:ind w:left="-76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3135"/>
        </w:tabs>
        <w:spacing w:after="0" w:line="240" w:lineRule="auto"/>
        <w:ind w:left="-76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Certifications: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 Languages: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ANDROID, FLUTTER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JAVA, KOTLIN, DART, SQL, XML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course from NOVA EDGE.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course from PRECURSOR INFO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Skills and Experience: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SDK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Studio,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VS Code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Kotlin, Dart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Android,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Firebase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Login, Push Notification, Database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SQLite,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ORMLite, Room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Retrofit,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Restful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ExoPlayer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Deep Linking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Notification with deep-link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JSON parsing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Picasso, Glide</w:t>
        <w:tab/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image processing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ExoPlayer integration for playing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Video like Hotstar or Youtube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Online Payment SDK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Razorpay, PayUmoney, Google-In-App Purchase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Gmail, Facebook, Trucaller, Mobile 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and Read QR Code or Barcode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Voice Search and Text-to-Speech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application on Google Play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120" w:line="240" w:lineRule="auto"/>
        <w:rPr>
          <w:rFonts w:ascii="Georgia" w:cs="Georgia" w:eastAsia="Georgia" w:hAnsi="Georgi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Area of Interest:-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Designing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Developing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Strength and Hobbies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Believe in working with the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Ready to learn new things.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Determined and hard working.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Honest, Self-motivated, Focused and Dedicated.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Hobbies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Reading books and listening to music.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Declaration: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hereby declare that all the relevant information mentioned here is true to my knowledge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-284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Lucknow</w:t>
      </w:r>
    </w:p>
    <w:p w:rsidR="00000000" w:rsidDel="00000000" w:rsidP="00000000" w:rsidRDefault="00000000" w:rsidRPr="00000000" w14:paraId="00000086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(PRAMOD KUMAR YADAV)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C492E"/>
    <w:pPr>
      <w:spacing w:after="200" w:line="276" w:lineRule="auto"/>
    </w:pPr>
    <w:rPr>
      <w:rFonts w:eastAsiaTheme="minorEastAsia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8C4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C492E"/>
    <w:pPr>
      <w:ind w:left="720"/>
      <w:contextualSpacing w:val="1"/>
    </w:pPr>
    <w:rPr>
      <w:rFonts w:eastAsiaTheme="minorHAnsi"/>
      <w:lang w:val="en-IN"/>
    </w:rPr>
  </w:style>
  <w:style w:type="paragraph" w:styleId="NormalWeb">
    <w:name w:val="Normal (Web)"/>
    <w:basedOn w:val="Normal"/>
    <w:uiPriority w:val="99"/>
    <w:semiHidden w:val="1"/>
    <w:unhideWhenUsed w:val="1"/>
    <w:rsid w:val="00DC7EC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hi-IN" w:eastAsia="en-IN" w:val="en-IN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67661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upmspresults.up.nic.in/default.aspx" TargetMode="External"/><Relationship Id="rId10" Type="http://schemas.openxmlformats.org/officeDocument/2006/relationships/hyperlink" Target="https://erp.aktu.ac.in/WebPages/OneView/OneView.aspx" TargetMode="External"/><Relationship Id="rId13" Type="http://schemas.openxmlformats.org/officeDocument/2006/relationships/hyperlink" Target="https://play.google.com/store/apps/details?id=com.app.testseries.edugorilla&amp;hl=en_US&amp;gl=US" TargetMode="External"/><Relationship Id="rId12" Type="http://schemas.openxmlformats.org/officeDocument/2006/relationships/hyperlink" Target="http://upmspresults.up.nic.in/default.asp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ramodyadav2205@gmail.com" TargetMode="External"/><Relationship Id="rId15" Type="http://schemas.openxmlformats.org/officeDocument/2006/relationships/hyperlink" Target="https://accounts.google.com/ServiceLogin?service=wise&amp;passive=1209600&amp;continue=https://drive.google.com/file/d/1JGUl3FbpLm9d1ug34ESzQaE9DrRoq7E5/view?usp%3Ddrivesdk&amp;followup=https://drive.google.com/file/d/1JGUl3FbpLm9d1ug34ESzQaE9DrRoq7E5/view?usp%3Ddrivesdk" TargetMode="External"/><Relationship Id="rId14" Type="http://schemas.openxmlformats.org/officeDocument/2006/relationships/hyperlink" Target="https://play.google.com/store/search?q=edugorilla%20test%20series&amp;c=apps&amp;hl=en_US&amp;gl=US" TargetMode="External"/><Relationship Id="rId17" Type="http://schemas.openxmlformats.org/officeDocument/2006/relationships/hyperlink" Target="https://prasar.yunolearning.com/" TargetMode="External"/><Relationship Id="rId16" Type="http://schemas.openxmlformats.org/officeDocument/2006/relationships/hyperlink" Target="https://play.google.com/store/apps/details?id=com.yunolearning.lear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linkedin.com/in/pramod-kumar-yadav-49535a16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xWUqFQwBlx3x2HgdEQebpOSa8Q==">CgMxLjAyDmgub3M5a2N4eW1ja3ljMghoLmdqZGd4czIOaC52YXcxNDdmN2hkaWI4AHIhMTZMcjZ2TVpyaGlHYTEwNFpVWXNGOWhKb1ZMNUZyZmtC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2020-09-03T07:22:00Z</dcterms:created>
  <dc:creator>Er. Pramod Yadav</dc:creator>
</cp:coreProperties>
</file>