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8B8C" w14:textId="77777777" w:rsidR="0071225E" w:rsidRPr="0071225E" w:rsidRDefault="0071225E" w:rsidP="0071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Run SonarQube locally (Docker):</w:t>
      </w:r>
    </w:p>
    <w:p w14:paraId="2FEF7F1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docker run -d --name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sonarqube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-p 9000:9000 sonarqube:9.9-community</w:t>
      </w:r>
    </w:p>
    <w:p w14:paraId="11EB20F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sonar-scanner 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Dsonar.projectKey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=metro 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Dsonar.sources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=src</w:t>
      </w:r>
    </w:p>
    <w:p w14:paraId="045CA9DB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Courier New" w:eastAsia="Times New Roman" w:hAnsi="Courier New" w:cs="Courier New"/>
          <w:b/>
          <w:bCs/>
          <w:sz w:val="20"/>
        </w:rPr>
        <w:t>sonar-</w:t>
      </w:r>
      <w:proofErr w:type="spellStart"/>
      <w:proofErr w:type="gramStart"/>
      <w:r w:rsidRPr="0071225E">
        <w:rPr>
          <w:rFonts w:ascii="Courier New" w:eastAsia="Times New Roman" w:hAnsi="Courier New" w:cs="Courier New"/>
          <w:b/>
          <w:bCs/>
          <w:sz w:val="20"/>
        </w:rPr>
        <w:t>project.properties</w:t>
      </w:r>
      <w:proofErr w:type="spellEnd"/>
      <w:proofErr w:type="gramEnd"/>
    </w:p>
    <w:p w14:paraId="71ECEF4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sonar-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project.properties</w:t>
      </w:r>
      <w:proofErr w:type="spellEnd"/>
    </w:p>
    <w:p w14:paraId="29A463E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sonar.projectKey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=metro</w:t>
      </w:r>
    </w:p>
    <w:p w14:paraId="2298E74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sonar.projectName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=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</w:t>
      </w:r>
      <w:proofErr w:type="spellEnd"/>
    </w:p>
    <w:p w14:paraId="5EEDC3F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sonar.projectVersion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=</w:t>
      </w:r>
      <w:r w:rsidRPr="0071225E">
        <w:rPr>
          <w:rFonts w:ascii="Courier New" w:eastAsia="Times New Roman" w:hAnsi="Courier New" w:cs="Courier New"/>
          <w:sz w:val="20"/>
          <w:szCs w:val="20"/>
        </w:rPr>
        <w:t>1.0</w:t>
      </w:r>
    </w:p>
    <w:p w14:paraId="6283E2E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sonar.sources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=src</w:t>
      </w:r>
    </w:p>
    <w:p w14:paraId="78A386C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sonar.java.binaries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=target/classes</w:t>
      </w:r>
    </w:p>
    <w:p w14:paraId="3476BDF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sonar.sourceEncoding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=UTF-</w:t>
      </w:r>
      <w:r w:rsidRPr="0071225E">
        <w:rPr>
          <w:rFonts w:ascii="Courier New" w:eastAsia="Times New Roman" w:hAnsi="Courier New" w:cs="Courier New"/>
          <w:sz w:val="20"/>
          <w:szCs w:val="20"/>
        </w:rPr>
        <w:t>8</w:t>
      </w:r>
    </w:p>
    <w:p w14:paraId="4A616FD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Optional: coverage reports if you have them</w:t>
      </w:r>
    </w:p>
    <w:p w14:paraId="170C41C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sonar.java.coveragePlugin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jacoco</w:t>
      </w:r>
      <w:proofErr w:type="spellEnd"/>
    </w:p>
    <w:p w14:paraId="4C45463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sonar.junit.reportPaths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=target/surefire-reports</w:t>
      </w:r>
    </w:p>
    <w:p w14:paraId="18A47A2A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CDF82A">
          <v:rect id="_x0000_i1025" style="width:0;height:1.5pt" o:hralign="center" o:hrstd="t" o:hr="t" fillcolor="#a0a0a0" stroked="f"/>
        </w:pict>
      </w:r>
    </w:p>
    <w:p w14:paraId="78EF553A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 — Kubernetes Deployment (Task 2, 10 marks)</w:t>
      </w:r>
    </w:p>
    <w:p w14:paraId="10A58636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225E">
        <w:rPr>
          <w:rFonts w:ascii="Courier New" w:eastAsia="Times New Roman" w:hAnsi="Courier New" w:cs="Courier New"/>
          <w:b/>
          <w:bCs/>
          <w:sz w:val="20"/>
        </w:rPr>
        <w:t>deployment.yaml</w:t>
      </w:r>
      <w:proofErr w:type="spellEnd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(3 replicas)</w:t>
      </w:r>
    </w:p>
    <w:p w14:paraId="391A8E1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apps/v1</w:t>
      </w:r>
    </w:p>
    <w:p w14:paraId="4AC93B2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24F02A1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2C8C11D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-deployment</w:t>
      </w:r>
    </w:p>
    <w:p w14:paraId="1495629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41F4DE0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69F686D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319FA6D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replicas: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</w:t>
      </w:r>
    </w:p>
    <w:p w14:paraId="54D083E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5E615A8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57DA176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64C08CA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template:</w:t>
      </w:r>
    </w:p>
    <w:p w14:paraId="49E0D26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50F3F32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39C3510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1507F55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6D5C2A9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containers:</w:t>
      </w:r>
    </w:p>
    <w:p w14:paraId="03DA420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67243E3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image: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metroride:latest</w:t>
      </w:r>
      <w:proofErr w:type="spellEnd"/>
      <w:proofErr w:type="gramEnd"/>
    </w:p>
    <w:p w14:paraId="7472BF5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imagePullPolicy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IfNotPresent</w:t>
      </w:r>
      <w:proofErr w:type="spellEnd"/>
    </w:p>
    <w:p w14:paraId="7123F2E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0B2B6B7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1BC616A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resources:</w:t>
      </w:r>
    </w:p>
    <w:p w14:paraId="195F285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requests:</w:t>
      </w:r>
    </w:p>
    <w:p w14:paraId="729C0D4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"100m"</w:t>
      </w:r>
    </w:p>
    <w:p w14:paraId="67B6AEB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memory: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"128Mi"</w:t>
      </w:r>
    </w:p>
    <w:p w14:paraId="665A875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limits:</w:t>
      </w:r>
    </w:p>
    <w:p w14:paraId="3A07DA8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"500m"</w:t>
      </w:r>
    </w:p>
    <w:p w14:paraId="5A57E59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lastRenderedPageBreak/>
        <w:t xml:space="preserve">    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memory: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"512Mi"</w:t>
      </w:r>
    </w:p>
    <w:p w14:paraId="790F4BDC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Courier New" w:eastAsia="Times New Roman" w:hAnsi="Courier New" w:cs="Courier New"/>
          <w:b/>
          <w:bCs/>
          <w:sz w:val="20"/>
        </w:rPr>
        <w:t>service-</w:t>
      </w:r>
      <w:proofErr w:type="spellStart"/>
      <w:proofErr w:type="gramStart"/>
      <w:r w:rsidRPr="0071225E">
        <w:rPr>
          <w:rFonts w:ascii="Courier New" w:eastAsia="Times New Roman" w:hAnsi="Courier New" w:cs="Courier New"/>
          <w:b/>
          <w:bCs/>
          <w:sz w:val="20"/>
        </w:rPr>
        <w:t>nodeport.yaml</w:t>
      </w:r>
      <w:proofErr w:type="spellEnd"/>
      <w:proofErr w:type="gramEnd"/>
    </w:p>
    <w:p w14:paraId="5ADE22B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v1</w:t>
      </w:r>
    </w:p>
    <w:p w14:paraId="16E7BB8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5312D29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142681F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-service</w:t>
      </w:r>
    </w:p>
    <w:p w14:paraId="2454ABA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5F4A3E7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</w:p>
    <w:p w14:paraId="3E4A834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4B9A981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04C9F37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528DE3C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port: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286881C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4C471DA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protocol: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TCP</w:t>
      </w:r>
    </w:p>
    <w:p w14:paraId="5F4AA87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30080</w:t>
      </w:r>
    </w:p>
    <w:p w14:paraId="4E2E2B5C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Apply in </w:t>
      </w:r>
      <w:proofErr w:type="spellStart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Minikube</w:t>
      </w:r>
      <w:proofErr w:type="spellEnd"/>
    </w:p>
    <w:p w14:paraId="5C42367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deployment.yaml</w:t>
      </w:r>
      <w:proofErr w:type="spellEnd"/>
      <w:proofErr w:type="gramEnd"/>
    </w:p>
    <w:p w14:paraId="73318A5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service-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nodeport.yaml</w:t>
      </w:r>
      <w:proofErr w:type="spellEnd"/>
      <w:proofErr w:type="gramEnd"/>
    </w:p>
    <w:p w14:paraId="4E9419A5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capture (provide screenshot/printout)</w:t>
      </w:r>
    </w:p>
    <w:p w14:paraId="22A8AF1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pods -o wide</w:t>
      </w:r>
    </w:p>
    <w:p w14:paraId="3C51477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svc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-service</w:t>
      </w:r>
    </w:p>
    <w:p w14:paraId="152F78B9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expected </w:t>
      </w:r>
      <w:proofErr w:type="spellStart"/>
      <w:r w:rsidRPr="0071225E">
        <w:rPr>
          <w:rFonts w:ascii="Courier New" w:eastAsia="Times New Roman" w:hAnsi="Courier New" w:cs="Courier New"/>
          <w:b/>
          <w:bCs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b/>
          <w:bCs/>
          <w:sz w:val="20"/>
        </w:rPr>
        <w:t xml:space="preserve"> get pods</w:t>
      </w: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 (sample)</w:t>
      </w:r>
    </w:p>
    <w:p w14:paraId="5937188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NAME                                   READY   STATUS    RESTARTS   AGE</w:t>
      </w:r>
    </w:p>
    <w:p w14:paraId="31B53CF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metroride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deployment</w:t>
      </w:r>
      <w:r w:rsidRPr="0071225E">
        <w:rPr>
          <w:rFonts w:ascii="Courier New" w:eastAsia="Times New Roman" w:hAnsi="Courier New" w:cs="Courier New"/>
          <w:sz w:val="20"/>
          <w:szCs w:val="20"/>
        </w:rPr>
        <w:t>-5</w:t>
      </w:r>
      <w:r w:rsidRPr="0071225E">
        <w:rPr>
          <w:rFonts w:ascii="Courier New" w:eastAsia="Times New Roman" w:hAnsi="Courier New" w:cs="Courier New"/>
          <w:sz w:val="20"/>
        </w:rPr>
        <w:t>d9d4d7f6d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abc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 xml:space="preserve">12 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/1</w:t>
      </w:r>
      <w:r w:rsidRPr="0071225E">
        <w:rPr>
          <w:rFonts w:ascii="Courier New" w:eastAsia="Times New Roman" w:hAnsi="Courier New" w:cs="Courier New"/>
          <w:sz w:val="20"/>
        </w:rPr>
        <w:t xml:space="preserve">     </w:t>
      </w:r>
      <w:r w:rsidRPr="0071225E">
        <w:rPr>
          <w:rFonts w:ascii="Courier New" w:eastAsia="Times New Roman" w:hAnsi="Courier New" w:cs="Courier New"/>
          <w:sz w:val="20"/>
          <w:szCs w:val="20"/>
        </w:rPr>
        <w:t>Running</w:t>
      </w:r>
      <w:r w:rsidRPr="0071225E">
        <w:rPr>
          <w:rFonts w:ascii="Courier New" w:eastAsia="Times New Roman" w:hAnsi="Courier New" w:cs="Courier New"/>
          <w:sz w:val="20"/>
        </w:rPr>
        <w:t xml:space="preserve">   </w:t>
      </w:r>
      <w:r w:rsidRPr="0071225E">
        <w:rPr>
          <w:rFonts w:ascii="Courier New" w:eastAsia="Times New Roman" w:hAnsi="Courier New" w:cs="Courier New"/>
          <w:sz w:val="20"/>
          <w:szCs w:val="20"/>
        </w:rPr>
        <w:t>0</w:t>
      </w: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  <w:r w:rsidRPr="0071225E">
        <w:rPr>
          <w:rFonts w:ascii="Courier New" w:eastAsia="Times New Roman" w:hAnsi="Courier New" w:cs="Courier New"/>
          <w:sz w:val="20"/>
        </w:rPr>
        <w:t>m</w:t>
      </w:r>
    </w:p>
    <w:p w14:paraId="10F10A4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metroride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deployment</w:t>
      </w:r>
      <w:r w:rsidRPr="0071225E">
        <w:rPr>
          <w:rFonts w:ascii="Courier New" w:eastAsia="Times New Roman" w:hAnsi="Courier New" w:cs="Courier New"/>
          <w:sz w:val="20"/>
          <w:szCs w:val="20"/>
        </w:rPr>
        <w:t>-5</w:t>
      </w:r>
      <w:r w:rsidRPr="0071225E">
        <w:rPr>
          <w:rFonts w:ascii="Courier New" w:eastAsia="Times New Roman" w:hAnsi="Courier New" w:cs="Courier New"/>
          <w:sz w:val="20"/>
        </w:rPr>
        <w:t>d9d4d7f6d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def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 xml:space="preserve">34 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/1</w:t>
      </w:r>
      <w:r w:rsidRPr="0071225E">
        <w:rPr>
          <w:rFonts w:ascii="Courier New" w:eastAsia="Times New Roman" w:hAnsi="Courier New" w:cs="Courier New"/>
          <w:sz w:val="20"/>
        </w:rPr>
        <w:t xml:space="preserve">     </w:t>
      </w:r>
      <w:r w:rsidRPr="0071225E">
        <w:rPr>
          <w:rFonts w:ascii="Courier New" w:eastAsia="Times New Roman" w:hAnsi="Courier New" w:cs="Courier New"/>
          <w:sz w:val="20"/>
          <w:szCs w:val="20"/>
        </w:rPr>
        <w:t>Running</w:t>
      </w:r>
      <w:r w:rsidRPr="0071225E">
        <w:rPr>
          <w:rFonts w:ascii="Courier New" w:eastAsia="Times New Roman" w:hAnsi="Courier New" w:cs="Courier New"/>
          <w:sz w:val="20"/>
        </w:rPr>
        <w:t xml:space="preserve">   </w:t>
      </w:r>
      <w:r w:rsidRPr="0071225E">
        <w:rPr>
          <w:rFonts w:ascii="Courier New" w:eastAsia="Times New Roman" w:hAnsi="Courier New" w:cs="Courier New"/>
          <w:sz w:val="20"/>
          <w:szCs w:val="20"/>
        </w:rPr>
        <w:t>0</w:t>
      </w: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  <w:r w:rsidRPr="0071225E">
        <w:rPr>
          <w:rFonts w:ascii="Courier New" w:eastAsia="Times New Roman" w:hAnsi="Courier New" w:cs="Courier New"/>
          <w:sz w:val="20"/>
        </w:rPr>
        <w:t>m</w:t>
      </w:r>
    </w:p>
    <w:p w14:paraId="0A2510C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metroride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deployment</w:t>
      </w:r>
      <w:r w:rsidRPr="0071225E">
        <w:rPr>
          <w:rFonts w:ascii="Courier New" w:eastAsia="Times New Roman" w:hAnsi="Courier New" w:cs="Courier New"/>
          <w:sz w:val="20"/>
          <w:szCs w:val="20"/>
        </w:rPr>
        <w:t>-5</w:t>
      </w:r>
      <w:r w:rsidRPr="0071225E">
        <w:rPr>
          <w:rFonts w:ascii="Courier New" w:eastAsia="Times New Roman" w:hAnsi="Courier New" w:cs="Courier New"/>
          <w:sz w:val="20"/>
        </w:rPr>
        <w:t>d9d4d7f6d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>ghi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 xml:space="preserve">56 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/1</w:t>
      </w:r>
      <w:r w:rsidRPr="0071225E">
        <w:rPr>
          <w:rFonts w:ascii="Courier New" w:eastAsia="Times New Roman" w:hAnsi="Courier New" w:cs="Courier New"/>
          <w:sz w:val="20"/>
        </w:rPr>
        <w:t xml:space="preserve">     </w:t>
      </w:r>
      <w:r w:rsidRPr="0071225E">
        <w:rPr>
          <w:rFonts w:ascii="Courier New" w:eastAsia="Times New Roman" w:hAnsi="Courier New" w:cs="Courier New"/>
          <w:sz w:val="20"/>
          <w:szCs w:val="20"/>
        </w:rPr>
        <w:t>Running</w:t>
      </w:r>
      <w:r w:rsidRPr="0071225E">
        <w:rPr>
          <w:rFonts w:ascii="Courier New" w:eastAsia="Times New Roman" w:hAnsi="Courier New" w:cs="Courier New"/>
          <w:sz w:val="20"/>
        </w:rPr>
        <w:t xml:space="preserve">   </w:t>
      </w:r>
      <w:r w:rsidRPr="0071225E">
        <w:rPr>
          <w:rFonts w:ascii="Courier New" w:eastAsia="Times New Roman" w:hAnsi="Courier New" w:cs="Courier New"/>
          <w:sz w:val="20"/>
          <w:szCs w:val="20"/>
        </w:rPr>
        <w:t>0</w:t>
      </w:r>
      <w:r w:rsidRPr="0071225E">
        <w:rPr>
          <w:rFonts w:ascii="Courier New" w:eastAsia="Times New Roman" w:hAnsi="Courier New" w:cs="Courier New"/>
          <w:sz w:val="20"/>
        </w:rPr>
        <w:t xml:space="preserve">  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  <w:r w:rsidRPr="0071225E">
        <w:rPr>
          <w:rFonts w:ascii="Courier New" w:eastAsia="Times New Roman" w:hAnsi="Courier New" w:cs="Courier New"/>
          <w:sz w:val="20"/>
        </w:rPr>
        <w:t>m</w:t>
      </w:r>
    </w:p>
    <w:p w14:paraId="4B007B5A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B651B5">
          <v:rect id="_x0000_i1026" style="width:0;height:1.5pt" o:hralign="center" o:hrstd="t" o:hr="t" fillcolor="#a0a0a0" stroked="f"/>
        </w:pict>
      </w:r>
    </w:p>
    <w:p w14:paraId="6C891139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3 — HPA (Autoscaling based on CPU) (Task 3, 7 marks)</w:t>
      </w:r>
    </w:p>
    <w:p w14:paraId="61669644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Pre-</w:t>
      </w:r>
      <w:proofErr w:type="spellStart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reqs</w:t>
      </w:r>
      <w:proofErr w:type="spellEnd"/>
    </w:p>
    <w:p w14:paraId="379F9189" w14:textId="77777777" w:rsidR="0071225E" w:rsidRPr="0071225E" w:rsidRDefault="0071225E" w:rsidP="00712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Metrics server installed (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addons enable metrics-server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) or install </w:t>
      </w:r>
      <w:r w:rsidRPr="0071225E">
        <w:rPr>
          <w:rFonts w:ascii="Courier New" w:eastAsia="Times New Roman" w:hAnsi="Courier New" w:cs="Courier New"/>
          <w:sz w:val="20"/>
        </w:rPr>
        <w:t>metrics-server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in cluster.</w:t>
      </w:r>
    </w:p>
    <w:p w14:paraId="7F9EFEA5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225E">
        <w:rPr>
          <w:rFonts w:ascii="Courier New" w:eastAsia="Times New Roman" w:hAnsi="Courier New" w:cs="Courier New"/>
          <w:b/>
          <w:bCs/>
          <w:sz w:val="20"/>
        </w:rPr>
        <w:t>hpa.yaml</w:t>
      </w:r>
      <w:proofErr w:type="spellEnd"/>
    </w:p>
    <w:p w14:paraId="119C03E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autoscaling/v2</w:t>
      </w:r>
    </w:p>
    <w:p w14:paraId="294E16B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HorizontalPodAutoscaler</w:t>
      </w:r>
      <w:proofErr w:type="spellEnd"/>
    </w:p>
    <w:p w14:paraId="33CA895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7C03385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metroride-hpa</w:t>
      </w:r>
      <w:proofErr w:type="spellEnd"/>
    </w:p>
    <w:p w14:paraId="2295B08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63A32C1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scaleTargetRef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05DFA63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apps/v1</w:t>
      </w:r>
    </w:p>
    <w:p w14:paraId="6FF8F58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3CF042E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-deployment</w:t>
      </w:r>
    </w:p>
    <w:p w14:paraId="6843E30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minReplicas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</w:p>
    <w:p w14:paraId="0F6A2D9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maxReplicas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10</w:t>
      </w:r>
    </w:p>
    <w:p w14:paraId="776482E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metrics:</w:t>
      </w:r>
    </w:p>
    <w:p w14:paraId="65FDB6F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Resource</w:t>
      </w:r>
    </w:p>
    <w:p w14:paraId="5161420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resource:</w:t>
      </w:r>
    </w:p>
    <w:p w14:paraId="1B2DE82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</w:p>
    <w:p w14:paraId="4B2FADB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target:</w:t>
      </w:r>
    </w:p>
    <w:p w14:paraId="7F28B40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Utilization</w:t>
      </w:r>
    </w:p>
    <w:p w14:paraId="57903DB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averageUtilization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50</w:t>
      </w:r>
    </w:p>
    <w:p w14:paraId="539DBF4C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Apply &amp; inspect</w:t>
      </w:r>
    </w:p>
    <w:p w14:paraId="65C0AA9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hpa.yaml</w:t>
      </w:r>
      <w:proofErr w:type="spellEnd"/>
      <w:proofErr w:type="gramEnd"/>
    </w:p>
    <w:p w14:paraId="2B5C3BF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metroride-hpa</w:t>
      </w:r>
      <w:proofErr w:type="spellEnd"/>
    </w:p>
    <w:p w14:paraId="0C76456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metroride-hpa</w:t>
      </w:r>
      <w:proofErr w:type="spellEnd"/>
    </w:p>
    <w:p w14:paraId="30518139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What to provide</w:t>
      </w:r>
    </w:p>
    <w:p w14:paraId="41D72466" w14:textId="77777777" w:rsidR="0071225E" w:rsidRPr="0071225E" w:rsidRDefault="0071225E" w:rsidP="00712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hpa.yaml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759C3BD6" w14:textId="77777777" w:rsidR="0071225E" w:rsidRPr="0071225E" w:rsidRDefault="0071225E" w:rsidP="00712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showing targets &amp; current utilization.</w:t>
      </w:r>
    </w:p>
    <w:p w14:paraId="05B07855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693657">
          <v:rect id="_x0000_i1027" style="width:0;height:1.5pt" o:hralign="center" o:hrstd="t" o:hr="t" fillcolor="#a0a0a0" stroked="f"/>
        </w:pict>
      </w:r>
    </w:p>
    <w:p w14:paraId="5E050475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  <w:t>4 — KEDA Event-based Scaling (Task 4, 8 marks)</w:t>
      </w:r>
    </w:p>
    <w:p w14:paraId="0188E376" w14:textId="77777777" w:rsidR="0071225E" w:rsidRPr="0071225E" w:rsidRDefault="0071225E" w:rsidP="007122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KEDA scales based on external events (queues, Kafka, etc.). If you don’t have a real queue available, a mock </w:t>
      </w:r>
      <w:proofErr w:type="spellStart"/>
      <w:r w:rsidRPr="0071225E">
        <w:rPr>
          <w:rFonts w:ascii="Times New Roman" w:eastAsia="Times New Roman" w:hAnsi="Times New Roman" w:cs="Times New Roman"/>
          <w:sz w:val="24"/>
          <w:szCs w:val="24"/>
        </w:rPr>
        <w:t>ScaledObject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is acceptable for the assignment.</w:t>
      </w:r>
    </w:p>
    <w:p w14:paraId="7B8AC901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Install KEDA (example)</w:t>
      </w:r>
    </w:p>
    <w:p w14:paraId="164E32D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https://github.com/kedacore/keda/releases/download/v2.10.0/keda-2.10.0.yaml</w:t>
      </w:r>
    </w:p>
    <w:p w14:paraId="51010A5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or use helm install (if helm available)</w:t>
      </w:r>
    </w:p>
    <w:p w14:paraId="2FF69A33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</w:t>
      </w:r>
      <w:proofErr w:type="spellStart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ScaledObject</w:t>
      </w:r>
      <w:proofErr w:type="spellEnd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(mock) — scales deployment based on a queue length (RabbitMQ example)</w:t>
      </w:r>
    </w:p>
    <w:p w14:paraId="22867444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scaledobject-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>rabbitmq.yaml</w:t>
      </w:r>
      <w:proofErr w:type="spellEnd"/>
      <w:proofErr w:type="gramEnd"/>
    </w:p>
    <w:p w14:paraId="1B27111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keda.sh/v1alpha1</w:t>
      </w:r>
    </w:p>
    <w:p w14:paraId="44C7AEF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ScaledObject</w:t>
      </w:r>
      <w:proofErr w:type="spellEnd"/>
    </w:p>
    <w:p w14:paraId="3B9127F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4AB79CA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metroride-rmq-scaledobject</w:t>
      </w:r>
      <w:proofErr w:type="spellEnd"/>
    </w:p>
    <w:p w14:paraId="01009B2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0F4D697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27D3871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78F3788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scaleTargetRef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2F63C77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-deployment</w:t>
      </w:r>
    </w:p>
    <w:p w14:paraId="21E72DF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minReplicaCount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</w:p>
    <w:p w14:paraId="3CDB367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maxReplicaCount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10</w:t>
      </w:r>
    </w:p>
    <w:p w14:paraId="40C670D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cooldownPeriod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30</w:t>
      </w:r>
    </w:p>
    <w:p w14:paraId="17E3C59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pollingInterval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15</w:t>
      </w:r>
    </w:p>
    <w:p w14:paraId="18210C4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triggers:</w:t>
      </w:r>
    </w:p>
    <w:p w14:paraId="46DFC28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</w:p>
    <w:p w14:paraId="11366F4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70573C5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queueName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-queue</w:t>
      </w:r>
    </w:p>
    <w:p w14:paraId="5DB3087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host: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RabbitMQConnectionStringPlaceholder</w:t>
      </w:r>
      <w:proofErr w:type="spellEnd"/>
    </w:p>
    <w:p w14:paraId="3858608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queueLength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"5"</w:t>
      </w:r>
    </w:p>
    <w:p w14:paraId="317BBD5D" w14:textId="77777777" w:rsidR="0071225E" w:rsidRPr="0071225E" w:rsidRDefault="0071225E" w:rsidP="00712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1225E">
        <w:rPr>
          <w:rFonts w:ascii="Courier New" w:eastAsia="Times New Roman" w:hAnsi="Courier New" w:cs="Courier New"/>
          <w:sz w:val="20"/>
        </w:rPr>
        <w:t>host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1225E">
        <w:rPr>
          <w:rFonts w:ascii="Courier New" w:eastAsia="Times New Roman" w:hAnsi="Courier New" w:cs="Courier New"/>
          <w:sz w:val="20"/>
        </w:rPr>
        <w:t>amqp://user:pass@rabbitmq-host:5672/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if you have RabbitMQ.</w:t>
      </w:r>
    </w:p>
    <w:p w14:paraId="731C539A" w14:textId="77777777" w:rsidR="0071225E" w:rsidRPr="0071225E" w:rsidRDefault="0071225E" w:rsidP="00712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For Azure Queue, Redis, Kafka etc., KEDA supports many triggers — pick one taught in class.</w:t>
      </w:r>
    </w:p>
    <w:p w14:paraId="20C02B57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Apply &amp; inspect</w:t>
      </w:r>
    </w:p>
    <w:p w14:paraId="074B6DC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scaledobject-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>rabbitmq.yaml</w:t>
      </w:r>
      <w:proofErr w:type="spellEnd"/>
      <w:proofErr w:type="gramEnd"/>
    </w:p>
    <w:p w14:paraId="73BEC4C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</w:p>
    <w:p w14:paraId="788FF88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metroride-rmq-scaledobject</w:t>
      </w:r>
      <w:proofErr w:type="spellEnd"/>
    </w:p>
    <w:p w14:paraId="463F5FF0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What to provide</w:t>
      </w:r>
    </w:p>
    <w:p w14:paraId="085059E0" w14:textId="77777777" w:rsidR="0071225E" w:rsidRPr="0071225E" w:rsidRDefault="0071225E" w:rsidP="00712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scaledobject-rabbitmq.yaml</w:t>
      </w:r>
      <w:proofErr w:type="spellEnd"/>
    </w:p>
    <w:p w14:paraId="0D949821" w14:textId="77777777" w:rsidR="0071225E" w:rsidRPr="0071225E" w:rsidRDefault="0071225E" w:rsidP="00712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/ KEDA logs showing scaled activity (or the </w:t>
      </w:r>
      <w:proofErr w:type="spellStart"/>
      <w:r w:rsidRPr="0071225E">
        <w:rPr>
          <w:rFonts w:ascii="Times New Roman" w:eastAsia="Times New Roman" w:hAnsi="Times New Roman" w:cs="Times New Roman"/>
          <w:sz w:val="24"/>
          <w:szCs w:val="24"/>
        </w:rPr>
        <w:t>ScaledObject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created).</w:t>
      </w:r>
    </w:p>
    <w:p w14:paraId="189CF4D8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567A2D">
          <v:rect id="_x0000_i1028" style="width:0;height:1.5pt" o:hralign="center" o:hrstd="t" o:hr="t" fillcolor="#a0a0a0" stroked="f"/>
        </w:pict>
      </w:r>
    </w:p>
    <w:p w14:paraId="5869C78D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Rolling Update (in </w:t>
      </w:r>
      <w:r w:rsidRPr="0071225E">
        <w:rPr>
          <w:rFonts w:ascii="Courier New" w:eastAsia="Times New Roman" w:hAnsi="Courier New" w:cs="Courier New"/>
          <w:b/>
          <w:bCs/>
          <w:sz w:val="20"/>
        </w:rPr>
        <w:t>deployment-</w:t>
      </w:r>
      <w:proofErr w:type="spellStart"/>
      <w:r w:rsidRPr="0071225E">
        <w:rPr>
          <w:rFonts w:ascii="Courier New" w:eastAsia="Times New Roman" w:hAnsi="Courier New" w:cs="Courier New"/>
          <w:b/>
          <w:bCs/>
          <w:sz w:val="20"/>
        </w:rPr>
        <w:t>rolling.yaml</w:t>
      </w:r>
      <w:proofErr w:type="spellEnd"/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D195831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Rolling is the default strategy — incremental replacement.</w:t>
      </w:r>
    </w:p>
    <w:p w14:paraId="0059463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apps/v1</w:t>
      </w:r>
    </w:p>
    <w:p w14:paraId="7BE678F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53BBEAF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6B32977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-rolling</w:t>
      </w:r>
    </w:p>
    <w:p w14:paraId="0EE8B85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10F4F03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replicas: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</w:t>
      </w:r>
    </w:p>
    <w:p w14:paraId="1FAF7B0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strategy:</w:t>
      </w:r>
    </w:p>
    <w:p w14:paraId="2A10166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RollingUpdate</w:t>
      </w:r>
      <w:proofErr w:type="spellEnd"/>
    </w:p>
    <w:p w14:paraId="4638839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rollingUpdate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011C788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maxUnavailable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</w:p>
    <w:p w14:paraId="3C4933A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maxSurge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</w:p>
    <w:p w14:paraId="5F50631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29F7511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0FEE950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-rolling</w:t>
      </w:r>
    </w:p>
    <w:p w14:paraId="4ED7234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template:</w:t>
      </w:r>
    </w:p>
    <w:p w14:paraId="2E7215F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69C097A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1C86474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-rolling</w:t>
      </w:r>
    </w:p>
    <w:p w14:paraId="6669E47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076F338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containers:</w:t>
      </w:r>
    </w:p>
    <w:p w14:paraId="50188AA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588BDC8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image: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metroride:v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</w:p>
    <w:p w14:paraId="0897A87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3D26C86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13E20157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deployment-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blue.yaml</w:t>
      </w:r>
      <w:proofErr w:type="spellEnd"/>
      <w:proofErr w:type="gramEnd"/>
    </w:p>
    <w:p w14:paraId="605A20C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apps/v1</w:t>
      </w:r>
    </w:p>
    <w:p w14:paraId="7CA73DC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36FA58A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3D27083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-blue</w:t>
      </w:r>
    </w:p>
    <w:p w14:paraId="1D72AC6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534D9CE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6389127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blue</w:t>
      </w:r>
    </w:p>
    <w:p w14:paraId="1C95990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321C4D7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replicas: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</w:t>
      </w:r>
    </w:p>
    <w:p w14:paraId="02D41F8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1ECB37D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752A283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6D55D98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blue</w:t>
      </w:r>
    </w:p>
    <w:p w14:paraId="1186697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template:</w:t>
      </w:r>
    </w:p>
    <w:p w14:paraId="6C88728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499DF09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4B23CB5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373D87F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blue</w:t>
      </w:r>
    </w:p>
    <w:p w14:paraId="4E9554F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51E9397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containers:</w:t>
      </w:r>
    </w:p>
    <w:p w14:paraId="7B4F14E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23E1A70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image: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metroride:v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1</w:t>
      </w:r>
    </w:p>
    <w:p w14:paraId="22D0972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37425E3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08258202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deployment-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green.yaml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(new version)</w:t>
      </w:r>
    </w:p>
    <w:p w14:paraId="21F93D4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apps/v1</w:t>
      </w:r>
    </w:p>
    <w:p w14:paraId="71B0894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1C8E993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2598D71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-green</w:t>
      </w:r>
    </w:p>
    <w:p w14:paraId="737FFD0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101A921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66635E2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green</w:t>
      </w:r>
    </w:p>
    <w:p w14:paraId="0D1F402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02EBFC8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replicas: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</w:t>
      </w:r>
    </w:p>
    <w:p w14:paraId="3244301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7CF4F8A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</w:p>
    <w:p w14:paraId="5CF3446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7B931BD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green</w:t>
      </w:r>
    </w:p>
    <w:p w14:paraId="55A123A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template:</w:t>
      </w:r>
    </w:p>
    <w:p w14:paraId="21E1E8B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72AA1BB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labels:</w:t>
      </w:r>
    </w:p>
    <w:p w14:paraId="02F5DD6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2D3C5D0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green</w:t>
      </w:r>
    </w:p>
    <w:p w14:paraId="7FC921B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621E7FD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containers:</w:t>
      </w:r>
    </w:p>
    <w:p w14:paraId="471AE406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6DAA854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image: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71225E">
        <w:rPr>
          <w:rFonts w:ascii="Courier New" w:eastAsia="Times New Roman" w:hAnsi="Courier New" w:cs="Courier New"/>
          <w:sz w:val="20"/>
          <w:szCs w:val="20"/>
        </w:rPr>
        <w:t>metroride:v</w:t>
      </w:r>
      <w:proofErr w:type="gramEnd"/>
      <w:r w:rsidRPr="0071225E">
        <w:rPr>
          <w:rFonts w:ascii="Courier New" w:eastAsia="Times New Roman" w:hAnsi="Courier New" w:cs="Courier New"/>
          <w:sz w:val="20"/>
          <w:szCs w:val="20"/>
        </w:rPr>
        <w:t>2</w:t>
      </w:r>
    </w:p>
    <w:p w14:paraId="41C70EF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0C95F96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  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708E2F9F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service-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bluegreen.yaml</w:t>
      </w:r>
      <w:proofErr w:type="spellEnd"/>
      <w:proofErr w:type="gram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(service points to the chosen version via label selector)</w:t>
      </w:r>
    </w:p>
    <w:p w14:paraId="19C5D7FB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v1</w:t>
      </w:r>
    </w:p>
    <w:p w14:paraId="55FB7D5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kind: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2C04658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3FB877C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name: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-service</w:t>
      </w:r>
    </w:p>
    <w:p w14:paraId="22D74DC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38CEBDC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type: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</w:p>
    <w:p w14:paraId="6E526A6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selector:</w:t>
      </w:r>
    </w:p>
    <w:p w14:paraId="6AC8003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app: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metroride</w:t>
      </w:r>
      <w:proofErr w:type="spellEnd"/>
    </w:p>
    <w:p w14:paraId="15BC933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r w:rsidRPr="0071225E">
        <w:rPr>
          <w:rFonts w:ascii="Courier New" w:eastAsia="Times New Roman" w:hAnsi="Courier New" w:cs="Courier New"/>
          <w:sz w:val="20"/>
          <w:szCs w:val="20"/>
        </w:rPr>
        <w:t>version: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blue</w:t>
      </w:r>
      <w:r w:rsidRPr="0071225E">
        <w:rPr>
          <w:rFonts w:ascii="Courier New" w:eastAsia="Times New Roman" w:hAnsi="Courier New" w:cs="Courier New"/>
          <w:sz w:val="20"/>
        </w:rPr>
        <w:t xml:space="preserve">   </w:t>
      </w:r>
      <w:r w:rsidRPr="0071225E">
        <w:rPr>
          <w:rFonts w:ascii="Courier New" w:eastAsia="Times New Roman" w:hAnsi="Courier New" w:cs="Courier New"/>
          <w:sz w:val="20"/>
          <w:szCs w:val="20"/>
        </w:rPr>
        <w:t># switch to 'green' when you want to cutover</w:t>
      </w:r>
    </w:p>
    <w:p w14:paraId="7E67C9F0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6EBB082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</w:t>
      </w:r>
      <w:r w:rsidRPr="0071225E">
        <w:rPr>
          <w:rFonts w:ascii="Courier New" w:eastAsia="Times New Roman" w:hAnsi="Courier New" w:cs="Courier New"/>
          <w:sz w:val="20"/>
          <w:szCs w:val="20"/>
        </w:rPr>
        <w:t>-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port: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1834A5B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8080</w:t>
      </w:r>
    </w:p>
    <w:p w14:paraId="36C57C4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:</w:t>
      </w:r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30080</w:t>
      </w:r>
    </w:p>
    <w:p w14:paraId="513E5942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 (brief):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Blue/Green uses two separate sets of pods (blue = current, green = new). Deploy green, run tests/health checks, then switch the Service selector from </w:t>
      </w:r>
      <w:r w:rsidRPr="0071225E">
        <w:rPr>
          <w:rFonts w:ascii="Courier New" w:eastAsia="Times New Roman" w:hAnsi="Courier New" w:cs="Courier New"/>
          <w:sz w:val="20"/>
        </w:rPr>
        <w:t>version: blue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1225E">
        <w:rPr>
          <w:rFonts w:ascii="Courier New" w:eastAsia="Times New Roman" w:hAnsi="Courier New" w:cs="Courier New"/>
          <w:sz w:val="20"/>
        </w:rPr>
        <w:t>version: green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to cutover instantly; rollback is a simple selector change.</w:t>
      </w:r>
    </w:p>
    <w:p w14:paraId="5FF31729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99F0A1">
          <v:rect id="_x0000_i1029" style="width:0;height:1.5pt" o:hralign="center" o:hrstd="t" o:hr="t" fillcolor="#a0a0a0" stroked="f"/>
        </w:pict>
      </w:r>
    </w:p>
    <w:p w14:paraId="0BCC661A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</w:rPr>
        <w:t>6 — Cloud Essentials (Task 6, 10 marks) — choose ONE</w:t>
      </w:r>
    </w:p>
    <w:p w14:paraId="3B759DA1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I’ll give steps for the common options. Capture screenshots of console / created resources.</w:t>
      </w:r>
    </w:p>
    <w:p w14:paraId="2A2D0D72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Option A: Create a VM and deploy JAR (example: AWS EC2)</w:t>
      </w:r>
    </w:p>
    <w:p w14:paraId="1D698DBB" w14:textId="77777777" w:rsidR="0071225E" w:rsidRPr="0071225E" w:rsidRDefault="0071225E" w:rsidP="00712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Launch EC2 instance (Amazon Linux 2) via AWS Console.</w:t>
      </w:r>
    </w:p>
    <w:p w14:paraId="756F0510" w14:textId="77777777" w:rsidR="0071225E" w:rsidRPr="0071225E" w:rsidRDefault="0071225E" w:rsidP="00712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SSH to instance:</w:t>
      </w:r>
    </w:p>
    <w:p w14:paraId="3F22379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ssh 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i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key.pem</w:t>
      </w:r>
      <w:proofErr w:type="spellEnd"/>
      <w:r w:rsidRPr="0071225E">
        <w:rPr>
          <w:rFonts w:ascii="Courier New" w:eastAsia="Times New Roman" w:hAnsi="Courier New" w:cs="Courier New"/>
          <w:sz w:val="20"/>
          <w:szCs w:val="20"/>
        </w:rPr>
        <w:t>"</w:t>
      </w:r>
      <w:r w:rsidRPr="0071225E">
        <w:rPr>
          <w:rFonts w:ascii="Courier New" w:eastAsia="Times New Roman" w:hAnsi="Courier New" w:cs="Courier New"/>
          <w:sz w:val="20"/>
        </w:rPr>
        <w:t xml:space="preserve"> ec2-user@&lt;ec2-public-ip&gt;</w:t>
      </w:r>
    </w:p>
    <w:p w14:paraId="1EBC652B" w14:textId="77777777" w:rsidR="0071225E" w:rsidRPr="0071225E" w:rsidRDefault="0071225E" w:rsidP="00712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Install Java and copy JAR:</w:t>
      </w:r>
    </w:p>
    <w:p w14:paraId="3C81E203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sudo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yum update -y</w:t>
      </w:r>
    </w:p>
    <w:p w14:paraId="5DC85A3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sudo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yum install -y java-17-openjdk</w:t>
      </w:r>
    </w:p>
    <w:p w14:paraId="6A38E01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 xml:space="preserve"># copy jar via </w:t>
      </w:r>
      <w:proofErr w:type="spellStart"/>
      <w:r w:rsidRPr="0071225E">
        <w:rPr>
          <w:rFonts w:ascii="Courier New" w:eastAsia="Times New Roman" w:hAnsi="Courier New" w:cs="Courier New"/>
          <w:sz w:val="20"/>
          <w:szCs w:val="20"/>
        </w:rPr>
        <w:t>scp</w:t>
      </w:r>
      <w:proofErr w:type="spellEnd"/>
    </w:p>
    <w:p w14:paraId="22FAC255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scp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i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key.pem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target/metroride.jar ec2-user@&lt;ec2-public-ip&gt;:/home/ec2-user/</w:t>
      </w:r>
    </w:p>
    <w:p w14:paraId="08FDEBC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on server</w:t>
      </w:r>
    </w:p>
    <w:p w14:paraId="104B144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>java -jar metroride.jar</w:t>
      </w:r>
    </w:p>
    <w:p w14:paraId="2B55993F" w14:textId="77777777" w:rsidR="0071225E" w:rsidRPr="0071225E" w:rsidRDefault="0071225E" w:rsidP="00712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port 8080 in Security Group. Provide screenshot of EC2 instance list and running app endpoint </w:t>
      </w:r>
      <w:r w:rsidRPr="0071225E">
        <w:rPr>
          <w:rFonts w:ascii="Courier New" w:eastAsia="Times New Roman" w:hAnsi="Courier New" w:cs="Courier New"/>
          <w:sz w:val="20"/>
        </w:rPr>
        <w:t>http://&lt;ec2-public-ip&gt;:8080/actuator/health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E4DB3C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Option B: Create a Storage bucket and upload artifact (GCP example)</w:t>
      </w:r>
    </w:p>
    <w:p w14:paraId="1FBB3C0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gsutil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mb gs://metroride-artifacts-&lt;your-id&gt;</w:t>
      </w:r>
    </w:p>
    <w:p w14:paraId="6CF9B678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gsutil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r w:rsidRPr="0071225E">
        <w:rPr>
          <w:rFonts w:ascii="Courier New" w:eastAsia="Times New Roman" w:hAnsi="Courier New" w:cs="Courier New"/>
          <w:sz w:val="20"/>
          <w:szCs w:val="20"/>
        </w:rPr>
        <w:t>cp</w:t>
      </w:r>
      <w:r w:rsidRPr="0071225E">
        <w:rPr>
          <w:rFonts w:ascii="Courier New" w:eastAsia="Times New Roman" w:hAnsi="Courier New" w:cs="Courier New"/>
          <w:sz w:val="20"/>
        </w:rPr>
        <w:t xml:space="preserve"> target/metroride.jar gs://metroride-artifacts-&lt;your-id&gt;/</w:t>
      </w:r>
    </w:p>
    <w:p w14:paraId="42DA1E11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Provide screenshot of the bucket and the uploaded artifact.</w:t>
      </w:r>
    </w:p>
    <w:p w14:paraId="44C05169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25E">
        <w:rPr>
          <w:rFonts w:ascii="Times New Roman" w:eastAsia="Times New Roman" w:hAnsi="Times New Roman" w:cs="Times New Roman"/>
          <w:b/>
          <w:bCs/>
          <w:sz w:val="27"/>
          <w:szCs w:val="27"/>
        </w:rPr>
        <w:t>Option C: Create a VPC / VPN — minimal steps (AWS)</w:t>
      </w:r>
    </w:p>
    <w:p w14:paraId="20FFFDD1" w14:textId="77777777" w:rsidR="0071225E" w:rsidRPr="0071225E" w:rsidRDefault="0071225E" w:rsidP="00712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Create VPC with a public subnet and route table in AWS Console — capture screenshot of VPC dashboard.</w:t>
      </w:r>
    </w:p>
    <w:p w14:paraId="17B8F825" w14:textId="77777777" w:rsidR="0071225E" w:rsidRPr="0071225E" w:rsidRDefault="0071225E" w:rsidP="007122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Provide one of the above with screenshots of consoles / commands as proof.</w:t>
      </w:r>
    </w:p>
    <w:p w14:paraId="2E146647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B139FD">
          <v:rect id="_x0000_i1030" style="width:0;height:1.5pt" o:hralign="center" o:hrstd="t" o:hr="t" fillcolor="#a0a0a0" stroked="f"/>
        </w:pict>
      </w:r>
    </w:p>
    <w:p w14:paraId="5FA48C88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Checklist of deliverables to submit (exactly what exam rubric asks)</w:t>
      </w:r>
    </w:p>
    <w:p w14:paraId="46B015F9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SonarQube</w:t>
      </w:r>
    </w:p>
    <w:p w14:paraId="6C47BFC1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sonar-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project.properties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 above)</w:t>
      </w:r>
    </w:p>
    <w:p w14:paraId="17944833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Screenshot of SonarQube dashboard (run locally and capture </w:t>
      </w:r>
      <w:r w:rsidRPr="0071225E">
        <w:rPr>
          <w:rFonts w:ascii="Courier New" w:eastAsia="Times New Roman" w:hAnsi="Courier New" w:cs="Courier New"/>
          <w:sz w:val="20"/>
        </w:rPr>
        <w:t>http://localhost:9000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A29463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Deployment</w:t>
      </w:r>
    </w:p>
    <w:p w14:paraId="2E2354DC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deployment.yaml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 above)</w:t>
      </w:r>
    </w:p>
    <w:p w14:paraId="1C7B4CEC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service-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nodeport.yaml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 above)</w:t>
      </w:r>
    </w:p>
    <w:p w14:paraId="4142BAC6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Output/screenshot: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pods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svc</w:t>
      </w:r>
    </w:p>
    <w:p w14:paraId="38040AE2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HPA</w:t>
      </w:r>
    </w:p>
    <w:p w14:paraId="0E22487C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hpa.yaml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(provided)</w:t>
      </w:r>
    </w:p>
    <w:p w14:paraId="5443825B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Screenshot of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</w:p>
    <w:p w14:paraId="3CECB793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KEDA</w:t>
      </w:r>
    </w:p>
    <w:p w14:paraId="604B4610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scaledobject-rabbitmq.yaml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(provided) or one matching whichever trigger you implement</w:t>
      </w:r>
    </w:p>
    <w:p w14:paraId="42CBAE7A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Screenshot of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/ KEDA controller logs</w:t>
      </w:r>
    </w:p>
    <w:p w14:paraId="1AF14FEB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Strategies</w:t>
      </w:r>
    </w:p>
    <w:p w14:paraId="3693BCCB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deployment-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rolling.yaml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(provided)</w:t>
      </w:r>
    </w:p>
    <w:p w14:paraId="5CBE8A17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Courier New" w:eastAsia="Times New Roman" w:hAnsi="Courier New" w:cs="Courier New"/>
          <w:sz w:val="20"/>
        </w:rPr>
        <w:t>deployment-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blue.yaml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225E">
        <w:rPr>
          <w:rFonts w:ascii="Courier New" w:eastAsia="Times New Roman" w:hAnsi="Courier New" w:cs="Courier New"/>
          <w:sz w:val="20"/>
        </w:rPr>
        <w:t>deployment-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green.yaml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225E">
        <w:rPr>
          <w:rFonts w:ascii="Courier New" w:eastAsia="Times New Roman" w:hAnsi="Courier New" w:cs="Courier New"/>
          <w:sz w:val="20"/>
        </w:rPr>
        <w:t>service-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bluegreen.yaml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(provided)</w:t>
      </w:r>
    </w:p>
    <w:p w14:paraId="14C48619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Short explanation (included)</w:t>
      </w:r>
    </w:p>
    <w:p w14:paraId="52593C95" w14:textId="77777777" w:rsidR="0071225E" w:rsidRPr="0071225E" w:rsidRDefault="0071225E" w:rsidP="0071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Cloud Task</w:t>
      </w:r>
    </w:p>
    <w:p w14:paraId="4475EF41" w14:textId="77777777" w:rsidR="0071225E" w:rsidRPr="0071225E" w:rsidRDefault="0071225E" w:rsidP="00712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lastRenderedPageBreak/>
        <w:t>One of: VM steps + screenshot of instance + app URL, OR bucket screenshot with uploaded JAR, OR VPC screenshot</w:t>
      </w:r>
    </w:p>
    <w:p w14:paraId="7B686342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0A6F28">
          <v:rect id="_x0000_i1031" style="width:0;height:1.5pt" o:hralign="center" o:hrstd="t" o:hr="t" fillcolor="#a0a0a0" stroked="f"/>
        </w:pict>
      </w:r>
    </w:p>
    <w:p w14:paraId="6EB4C23A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Extra tips to score full marks</w:t>
      </w:r>
    </w:p>
    <w:p w14:paraId="278C109A" w14:textId="77777777" w:rsidR="0071225E" w:rsidRPr="0071225E" w:rsidRDefault="0071225E" w:rsidP="0071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For Sonar: include metrics like </w:t>
      </w:r>
      <w:r w:rsidRPr="0071225E">
        <w:rPr>
          <w:rFonts w:ascii="Times New Roman" w:eastAsia="Times New Roman" w:hAnsi="Times New Roman" w:cs="Times New Roman"/>
          <w:b/>
          <w:bCs/>
          <w:sz w:val="24"/>
          <w:szCs w:val="24"/>
        </w:rPr>
        <w:t>Bugs, Vulnerabilities, Code Smells, Coverage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in the screenshot.</w:t>
      </w:r>
    </w:p>
    <w:p w14:paraId="43659C37" w14:textId="77777777" w:rsidR="0071225E" w:rsidRPr="0071225E" w:rsidRDefault="0071225E" w:rsidP="0071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For HPA: show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top pods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during load to demonstrate scaling (you can use </w:t>
      </w:r>
      <w:r w:rsidRPr="0071225E">
        <w:rPr>
          <w:rFonts w:ascii="Courier New" w:eastAsia="Times New Roman" w:hAnsi="Courier New" w:cs="Courier New"/>
          <w:sz w:val="20"/>
        </w:rPr>
        <w:t>stress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or a load generator like </w:t>
      </w:r>
      <w:r w:rsidRPr="0071225E">
        <w:rPr>
          <w:rFonts w:ascii="Courier New" w:eastAsia="Times New Roman" w:hAnsi="Courier New" w:cs="Courier New"/>
          <w:sz w:val="20"/>
        </w:rPr>
        <w:t>hey</w:t>
      </w:r>
      <w:r w:rsidRPr="0071225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wrk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C26D3A2" w14:textId="77777777" w:rsidR="0071225E" w:rsidRPr="0071225E" w:rsidRDefault="0071225E" w:rsidP="0071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For KEDA: if you don’t have a real queue, simulate by creating the queue and pushing items; show scaling events in KEDA operator logs.</w:t>
      </w:r>
    </w:p>
    <w:p w14:paraId="6891A5AC" w14:textId="77777777" w:rsidR="0071225E" w:rsidRPr="0071225E" w:rsidRDefault="0071225E" w:rsidP="0071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For Blue/Green: show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svc -o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yaml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 before and after switching selector, proving cutover.</w:t>
      </w:r>
    </w:p>
    <w:p w14:paraId="368D9DB0" w14:textId="77777777" w:rsidR="0071225E" w:rsidRPr="0071225E" w:rsidRDefault="0071225E" w:rsidP="0071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For Cloud: include timestamps in screenshots and the console resource ARN/IDs.</w:t>
      </w:r>
    </w:p>
    <w:p w14:paraId="71E7397C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573FF9">
          <v:rect id="_x0000_i1032" style="width:0;height:1.5pt" o:hralign="center" o:hrstd="t" o:hr="t" fillcolor="#a0a0a0" stroked="f"/>
        </w:pict>
      </w:r>
    </w:p>
    <w:p w14:paraId="4E952E00" w14:textId="77777777" w:rsidR="0071225E" w:rsidRPr="0071225E" w:rsidRDefault="0071225E" w:rsidP="0071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commands cheat-sheet</w:t>
      </w:r>
    </w:p>
    <w:p w14:paraId="4C129BD4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 xml:space="preserve">Build image &amp; load into </w:t>
      </w:r>
      <w:proofErr w:type="spellStart"/>
      <w:r w:rsidRPr="0071225E">
        <w:rPr>
          <w:rFonts w:ascii="Times New Roman" w:eastAsia="Times New Roman" w:hAnsi="Times New Roman" w:cs="Times New Roman"/>
          <w:sz w:val="24"/>
          <w:szCs w:val="24"/>
        </w:rPr>
        <w:t>Minikube</w:t>
      </w:r>
      <w:proofErr w:type="spellEnd"/>
      <w:r w:rsidRPr="007122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F0E81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build</w:t>
      </w:r>
    </w:p>
    <w:p w14:paraId="35046631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</w:rPr>
        <w:t xml:space="preserve">docker build -t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/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metroride:latest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</w:rPr>
        <w:t xml:space="preserve"> .</w:t>
      </w:r>
    </w:p>
    <w:p w14:paraId="04D1233F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225E">
        <w:rPr>
          <w:rFonts w:ascii="Courier New" w:eastAsia="Times New Roman" w:hAnsi="Courier New" w:cs="Courier New"/>
          <w:sz w:val="20"/>
          <w:szCs w:val="20"/>
        </w:rPr>
        <w:t># either push to registry or</w:t>
      </w:r>
    </w:p>
    <w:p w14:paraId="6641E4C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image load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yourrepo</w:t>
      </w:r>
      <w:proofErr w:type="spellEnd"/>
      <w:r w:rsidRPr="0071225E">
        <w:rPr>
          <w:rFonts w:ascii="Courier New" w:eastAsia="Times New Roman" w:hAnsi="Courier New" w:cs="Courier New"/>
          <w:sz w:val="20"/>
        </w:rPr>
        <w:t>/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metroride:latest</w:t>
      </w:r>
      <w:proofErr w:type="spellEnd"/>
      <w:proofErr w:type="gramEnd"/>
    </w:p>
    <w:p w14:paraId="08F2103B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Apply all K8s manifests:</w:t>
      </w:r>
    </w:p>
    <w:p w14:paraId="49655B2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deployment.yaml</w:t>
      </w:r>
      <w:proofErr w:type="spellEnd"/>
      <w:proofErr w:type="gramEnd"/>
    </w:p>
    <w:p w14:paraId="50660DED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service-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nodeport.yaml</w:t>
      </w:r>
      <w:proofErr w:type="spellEnd"/>
      <w:proofErr w:type="gramEnd"/>
    </w:p>
    <w:p w14:paraId="7631307C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proofErr w:type="gramStart"/>
      <w:r w:rsidRPr="0071225E">
        <w:rPr>
          <w:rFonts w:ascii="Courier New" w:eastAsia="Times New Roman" w:hAnsi="Courier New" w:cs="Courier New"/>
          <w:sz w:val="20"/>
        </w:rPr>
        <w:t>hpa.yaml</w:t>
      </w:r>
      <w:proofErr w:type="spellEnd"/>
      <w:proofErr w:type="gramEnd"/>
    </w:p>
    <w:p w14:paraId="581DFAC2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apply -f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scaledobject-</w:t>
      </w:r>
      <w:proofErr w:type="gramStart"/>
      <w:r w:rsidRPr="0071225E">
        <w:rPr>
          <w:rFonts w:ascii="Courier New" w:eastAsia="Times New Roman" w:hAnsi="Courier New" w:cs="Courier New"/>
          <w:sz w:val="20"/>
        </w:rPr>
        <w:t>rabbitmq.yaml</w:t>
      </w:r>
      <w:proofErr w:type="spellEnd"/>
      <w:proofErr w:type="gramEnd"/>
      <w:r w:rsidRPr="0071225E">
        <w:rPr>
          <w:rFonts w:ascii="Courier New" w:eastAsia="Times New Roman" w:hAnsi="Courier New" w:cs="Courier New"/>
          <w:sz w:val="20"/>
        </w:rPr>
        <w:t xml:space="preserve">   </w:t>
      </w:r>
      <w:r w:rsidRPr="0071225E">
        <w:rPr>
          <w:rFonts w:ascii="Courier New" w:eastAsia="Times New Roman" w:hAnsi="Courier New" w:cs="Courier New"/>
          <w:sz w:val="20"/>
          <w:szCs w:val="20"/>
        </w:rPr>
        <w:t># after installing KEDA</w:t>
      </w:r>
    </w:p>
    <w:p w14:paraId="1129CC1B" w14:textId="77777777" w:rsidR="0071225E" w:rsidRPr="0071225E" w:rsidRDefault="0071225E" w:rsidP="007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25E">
        <w:rPr>
          <w:rFonts w:ascii="Times New Roman" w:eastAsia="Times New Roman" w:hAnsi="Times New Roman" w:cs="Times New Roman"/>
          <w:sz w:val="24"/>
          <w:szCs w:val="24"/>
        </w:rPr>
        <w:t>Obtain outputs (capture these as screenshots or copy-paste into a file):</w:t>
      </w:r>
    </w:p>
    <w:p w14:paraId="0B87E34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pods -o wide</w:t>
      </w:r>
    </w:p>
    <w:p w14:paraId="7727E35A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svc</w:t>
      </w:r>
    </w:p>
    <w:p w14:paraId="5049E07E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</w:p>
    <w:p w14:paraId="3D3611B9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get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</w:p>
    <w:p w14:paraId="5E52B8C7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hpa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metroride-hpa</w:t>
      </w:r>
      <w:proofErr w:type="spellEnd"/>
    </w:p>
    <w:p w14:paraId="26878A94" w14:textId="77777777" w:rsidR="0071225E" w:rsidRPr="0071225E" w:rsidRDefault="0071225E" w:rsidP="00712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1225E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describe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scaledobject</w:t>
      </w:r>
      <w:proofErr w:type="spellEnd"/>
      <w:r w:rsidRPr="0071225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1225E">
        <w:rPr>
          <w:rFonts w:ascii="Courier New" w:eastAsia="Times New Roman" w:hAnsi="Courier New" w:cs="Courier New"/>
          <w:sz w:val="20"/>
        </w:rPr>
        <w:t>metroride-rmq-scaledobject</w:t>
      </w:r>
      <w:proofErr w:type="spellEnd"/>
    </w:p>
    <w:p w14:paraId="38DC12E7" w14:textId="77777777" w:rsidR="0071225E" w:rsidRPr="0071225E" w:rsidRDefault="00000000" w:rsidP="0071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3E299F">
          <v:rect id="_x0000_i1033" style="width:0;height:1.5pt" o:hralign="center" o:hrstd="t" o:hr="t" fillcolor="#a0a0a0" stroked="f"/>
        </w:pict>
      </w:r>
    </w:p>
    <w:sectPr w:rsidR="0071225E" w:rsidRPr="0071225E" w:rsidSect="00547F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6E80"/>
    <w:multiLevelType w:val="multilevel"/>
    <w:tmpl w:val="CCF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522A"/>
    <w:multiLevelType w:val="multilevel"/>
    <w:tmpl w:val="CD0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E4206"/>
    <w:multiLevelType w:val="multilevel"/>
    <w:tmpl w:val="440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3777F"/>
    <w:multiLevelType w:val="multilevel"/>
    <w:tmpl w:val="2B70E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07580"/>
    <w:multiLevelType w:val="multilevel"/>
    <w:tmpl w:val="F5E6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4754A"/>
    <w:multiLevelType w:val="multilevel"/>
    <w:tmpl w:val="B5DA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30717"/>
    <w:multiLevelType w:val="multilevel"/>
    <w:tmpl w:val="536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00050"/>
    <w:multiLevelType w:val="multilevel"/>
    <w:tmpl w:val="1874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5743C"/>
    <w:multiLevelType w:val="multilevel"/>
    <w:tmpl w:val="037A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63E58"/>
    <w:multiLevelType w:val="multilevel"/>
    <w:tmpl w:val="EF8EB9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310A5"/>
    <w:multiLevelType w:val="multilevel"/>
    <w:tmpl w:val="9C34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A14352"/>
    <w:multiLevelType w:val="multilevel"/>
    <w:tmpl w:val="D94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45ABB"/>
    <w:multiLevelType w:val="multilevel"/>
    <w:tmpl w:val="F30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F2D88"/>
    <w:multiLevelType w:val="multilevel"/>
    <w:tmpl w:val="E8AEF9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73213">
    <w:abstractNumId w:val="7"/>
  </w:num>
  <w:num w:numId="2" w16cid:durableId="1761484063">
    <w:abstractNumId w:val="3"/>
  </w:num>
  <w:num w:numId="3" w16cid:durableId="828325503">
    <w:abstractNumId w:val="6"/>
  </w:num>
  <w:num w:numId="4" w16cid:durableId="1697803424">
    <w:abstractNumId w:val="1"/>
  </w:num>
  <w:num w:numId="5" w16cid:durableId="1876043788">
    <w:abstractNumId w:val="2"/>
  </w:num>
  <w:num w:numId="6" w16cid:durableId="322852390">
    <w:abstractNumId w:val="12"/>
  </w:num>
  <w:num w:numId="7" w16cid:durableId="1732384778">
    <w:abstractNumId w:val="11"/>
  </w:num>
  <w:num w:numId="8" w16cid:durableId="207883027">
    <w:abstractNumId w:val="10"/>
  </w:num>
  <w:num w:numId="9" w16cid:durableId="2081712185">
    <w:abstractNumId w:val="9"/>
  </w:num>
  <w:num w:numId="10" w16cid:durableId="1606234005">
    <w:abstractNumId w:val="13"/>
  </w:num>
  <w:num w:numId="11" w16cid:durableId="883833240">
    <w:abstractNumId w:val="8"/>
  </w:num>
  <w:num w:numId="12" w16cid:durableId="1936591459">
    <w:abstractNumId w:val="5"/>
  </w:num>
  <w:num w:numId="13" w16cid:durableId="1152217726">
    <w:abstractNumId w:val="4"/>
  </w:num>
  <w:num w:numId="14" w16cid:durableId="61736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25E"/>
    <w:rsid w:val="00547F77"/>
    <w:rsid w:val="0071225E"/>
    <w:rsid w:val="00B66A0F"/>
    <w:rsid w:val="00C615BE"/>
    <w:rsid w:val="00D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0D93"/>
  <w15:docId w15:val="{B34851EC-005B-45FE-90B2-4A300115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F77"/>
  </w:style>
  <w:style w:type="paragraph" w:styleId="Heading1">
    <w:name w:val="heading 1"/>
    <w:basedOn w:val="Normal"/>
    <w:link w:val="Heading1Char"/>
    <w:uiPriority w:val="9"/>
    <w:qFormat/>
    <w:rsid w:val="00712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12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122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1225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1225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12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22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225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225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1225E"/>
  </w:style>
  <w:style w:type="character" w:customStyle="1" w:styleId="hljs-attr">
    <w:name w:val="hljs-attr"/>
    <w:basedOn w:val="DefaultParagraphFont"/>
    <w:rsid w:val="0071225E"/>
  </w:style>
  <w:style w:type="character" w:customStyle="1" w:styleId="hljs-number">
    <w:name w:val="hljs-number"/>
    <w:basedOn w:val="DefaultParagraphFont"/>
    <w:rsid w:val="0071225E"/>
  </w:style>
  <w:style w:type="character" w:styleId="Strong">
    <w:name w:val="Strong"/>
    <w:basedOn w:val="DefaultParagraphFont"/>
    <w:uiPriority w:val="22"/>
    <w:qFormat/>
    <w:rsid w:val="0071225E"/>
    <w:rPr>
      <w:b/>
      <w:bCs/>
    </w:rPr>
  </w:style>
  <w:style w:type="character" w:customStyle="1" w:styleId="hljs-string">
    <w:name w:val="hljs-string"/>
    <w:basedOn w:val="DefaultParagraphFont"/>
    <w:rsid w:val="0071225E"/>
  </w:style>
  <w:style w:type="character" w:customStyle="1" w:styleId="hljs-bullet">
    <w:name w:val="hljs-bullet"/>
    <w:basedOn w:val="DefaultParagraphFont"/>
    <w:rsid w:val="0071225E"/>
  </w:style>
  <w:style w:type="character" w:customStyle="1" w:styleId="hljs-operator">
    <w:name w:val="hljs-operator"/>
    <w:basedOn w:val="DefaultParagraphFont"/>
    <w:rsid w:val="0071225E"/>
  </w:style>
  <w:style w:type="character" w:customStyle="1" w:styleId="hljs-keyword">
    <w:name w:val="hljs-keyword"/>
    <w:basedOn w:val="DefaultParagraphFont"/>
    <w:rsid w:val="0071225E"/>
  </w:style>
  <w:style w:type="character" w:customStyle="1" w:styleId="hljs-builtin">
    <w:name w:val="hljs-built_in"/>
    <w:basedOn w:val="DefaultParagraphFont"/>
    <w:rsid w:val="0071225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225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225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12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225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225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7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1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9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78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4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56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2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0511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56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44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79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463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6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937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64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712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067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1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687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12489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37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57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15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7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457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2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888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909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680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43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957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7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975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8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060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9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326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198527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7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186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0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540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3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5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26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7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57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80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satya prakash</cp:lastModifiedBy>
  <cp:revision>4</cp:revision>
  <cp:lastPrinted>2025-12-07T08:32:00Z</cp:lastPrinted>
  <dcterms:created xsi:type="dcterms:W3CDTF">2025-12-06T10:11:00Z</dcterms:created>
  <dcterms:modified xsi:type="dcterms:W3CDTF">2025-12-07T08:32:00Z</dcterms:modified>
</cp:coreProperties>
</file>