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60" w:before="0"/>
        <w:jc w:val="center"/>
      </w:pPr>
      <w:r>
        <w:rPr>
          <w:rFonts w:ascii="Arial" w:cs="Arial" w:eastAsia="Arial" w:hAnsi="Arial"/>
          <w:b/>
          <w:bCs/>
          <w:color w:val="1B4F72"/>
          <w:sz w:val="96"/>
          <w:szCs w:val="96"/>
        </w:rPr>
        <w:t xml:space="preserve">LifeOS</w:t>
      </w:r>
    </w:p>
    <w:p>
      <w:pPr>
        <w:spacing w:after="200" w:before="0"/>
        <w:jc w:val="center"/>
      </w:pPr>
      <w:r>
        <w:rPr>
          <w:rFonts w:ascii="Arial" w:cs="Arial" w:eastAsia="Arial" w:hAnsi="Arial"/>
          <w:i/>
          <w:iCs/>
          <w:color w:val="2E86C1"/>
          <w:sz w:val="32"/>
          <w:szCs w:val="32"/>
        </w:rPr>
        <w:t xml:space="preserve">Train AI to Manage Real Human Life Chaos</w:t>
      </w:r>
    </w:p>
    <w:p>
      <w:pPr>
        <w:pBdr>
          <w:top w:val="single" w:color="1B4F72" w:sz="8"/>
        </w:pBdr>
        <w:spacing w:after="80" w:before="0"/>
        <w:jc w:val="center"/>
      </w:pPr>
      <w:r>
        <w:t xml:space="preserve"/>
      </w:r>
    </w:p>
    <w:p>
      <w:pPr>
        <w:spacing w:after="40" w:before="40"/>
      </w:pPr>
      <w:r>
        <w:t xml:space="preserve"/>
      </w:r>
    </w:p>
    <w:p>
      <w:pPr>
        <w:spacing w:after="40" w:before="40"/>
      </w:pPr>
      <w:r>
        <w:t xml:space="preserve"/>
      </w:r>
    </w:p>
    <w:p>
      <w:pPr>
        <w:spacing w:after="80" w:before="80"/>
        <w:jc w:val="center"/>
      </w:pPr>
      <w:r>
        <w:rPr>
          <w:rFonts w:ascii="Arial" w:cs="Arial" w:eastAsia="Arial" w:hAnsi="Arial"/>
          <w:b/>
          <w:bCs/>
          <w:color w:val="1A1A1A"/>
          <w:sz w:val="28"/>
          <w:szCs w:val="28"/>
        </w:rPr>
        <w:t xml:space="preserve">Final Consolidated Product Blueprint</w:t>
      </w:r>
    </w:p>
    <w:p>
      <w:pPr>
        <w:spacing w:after="40" w:before="40"/>
        <w:jc w:val="center"/>
      </w:pPr>
      <w:r>
        <w:rPr>
          <w:rFonts w:ascii="Arial" w:cs="Arial" w:eastAsia="Arial" w:hAnsi="Arial"/>
          <w:color w:val="566573"/>
          <w:sz w:val="22"/>
          <w:szCs w:val="22"/>
        </w:rPr>
        <w:t xml:space="preserve">OpenEnv Hackathon  |  April 2026</w:t>
      </w:r>
    </w:p>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3120"/>
      </w:tblGrid>
      <w:tr>
        <w:trPr>
          <w:tblHeader/>
        </w:trPr>
        <w:tc>
          <w:tcPr>
            <w:tcW w:type="dxa" w:w="624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Document</w:t>
            </w:r>
          </w:p>
        </w:tc>
        <w:tc>
          <w:tcPr>
            <w:tcW w:type="dxa" w:w="312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Version</w:t>
            </w:r>
          </w:p>
        </w:tc>
      </w:tr>
      <w:tr>
        <w:tc>
          <w:tcPr>
            <w:tcW w:type="dxa" w:w="62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 — Product Requirements Document (PRD)</w:t>
            </w:r>
          </w:p>
        </w:tc>
        <w:tc>
          <w:tcPr>
            <w:tcW w:type="dxa" w:w="31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w:t>
            </w:r>
          </w:p>
        </w:tc>
      </w:tr>
      <w:tr>
        <w:tc>
          <w:tcPr>
            <w:tcW w:type="dxa" w:w="62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02 — App Flow &amp; User Journey</w:t>
            </w:r>
          </w:p>
        </w:tc>
        <w:tc>
          <w:tcPr>
            <w:tcW w:type="dxa" w:w="31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w:t>
            </w:r>
          </w:p>
        </w:tc>
      </w:tr>
      <w:tr>
        <w:tc>
          <w:tcPr>
            <w:tcW w:type="dxa" w:w="62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03 — Tech Stack</w:t>
            </w:r>
          </w:p>
        </w:tc>
        <w:tc>
          <w:tcPr>
            <w:tcW w:type="dxa" w:w="31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w:t>
            </w:r>
          </w:p>
        </w:tc>
      </w:tr>
      <w:tr>
        <w:tc>
          <w:tcPr>
            <w:tcW w:type="dxa" w:w="62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04 — Backend Schema</w:t>
            </w:r>
          </w:p>
        </w:tc>
        <w:tc>
          <w:tcPr>
            <w:tcW w:type="dxa" w:w="31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w:t>
            </w:r>
          </w:p>
        </w:tc>
      </w:tr>
      <w:tr>
        <w:tc>
          <w:tcPr>
            <w:tcW w:type="dxa" w:w="624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05 — 5-Day Implementation Plan</w:t>
            </w:r>
          </w:p>
        </w:tc>
        <w:tc>
          <w:tcPr>
            <w:tcW w:type="dxa" w:w="312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Final</w:t>
            </w:r>
          </w:p>
        </w:tc>
      </w:tr>
    </w:tbl>
    <w:p>
      <w:pPr>
        <w:spacing w:after="40" w:before="40"/>
      </w:pPr>
      <w:r>
        <w:t xml:space="preserve"/>
      </w:r>
    </w:p>
    <w:p>
      <w:pPr>
        <w:spacing w:after="40" w:before="40"/>
      </w:pPr>
      <w:r>
        <w:t xml:space="preserve"/>
      </w:r>
    </w:p>
    <w:p>
      <w:pPr>
        <w:spacing w:after="80" w:before="80"/>
        <w:jc w:val="center"/>
      </w:pPr>
      <w:r>
        <w:rPr>
          <w:rFonts w:ascii="Arial" w:cs="Arial" w:eastAsia="Arial" w:hAnsi="Arial"/>
          <w:i/>
          <w:iCs/>
          <w:color w:val="566573"/>
          <w:sz w:val="20"/>
          <w:szCs w:val="20"/>
        </w:rPr>
        <w:t xml:space="preserve">Build Philosophy: Environment → Training → CLI Interface → Polish</w:t>
      </w:r>
    </w:p>
    <w:p>
      <w:r>
        <w:br w:type="page"/>
      </w:r>
    </w:p>
    <w:p>
      <w:pPr>
        <w:shd w:fill="1B4F72" w:val="clear"/>
        <w:spacing w:after="200" w:before="480"/>
      </w:pPr>
      <w:r>
        <w:rPr>
          <w:rFonts w:ascii="Arial" w:cs="Arial" w:eastAsia="Arial" w:hAnsi="Arial"/>
          <w:b/>
          <w:bCs/>
          <w:color w:val="FFFFFF"/>
          <w:sz w:val="36"/>
          <w:szCs w:val="36"/>
        </w:rPr>
        <w:t xml:space="preserve">  01 — Product Requirements Document  </w:t>
      </w:r>
    </w:p>
    <w:p>
      <w:pPr>
        <w:pStyle w:val="Heading1"/>
        <w:pBdr>
          <w:bottom w:val="single" w:color="1B4F72" w:sz="6" w:space="4"/>
        </w:pBdr>
        <w:spacing w:after="120" w:before="480"/>
      </w:pPr>
      <w:r>
        <w:rPr>
          <w:rFonts w:ascii="Arial" w:cs="Arial" w:eastAsia="Arial" w:hAnsi="Arial"/>
          <w:b/>
          <w:bCs/>
          <w:color w:val="1B4F72"/>
          <w:sz w:val="32"/>
          <w:szCs w:val="32"/>
        </w:rPr>
        <w:t xml:space="preserve">1. Executive Summary</w:t>
      </w:r>
    </w:p>
    <w:p>
      <w:pPr>
        <w:spacing w:after="80" w:before="80"/>
      </w:pPr>
      <w:r>
        <w:rPr>
          <w:rFonts w:ascii="Arial" w:cs="Arial" w:eastAsia="Arial" w:hAnsi="Arial"/>
          <w:color w:val="1A1A1A"/>
          <w:sz w:val="22"/>
          <w:szCs w:val="22"/>
        </w:rPr>
        <w:t xml:space="preserve">LifeOS is a reinforcement learning environment built on OpenEnv that trains AI agents to handle dynamic, messy, real-world human life situations. Unlike existing AI assistants that answer questions in isolation, LifeOS trains agents to make multi-step decisions under conflicting priorities, emotional pressure, incomplete information, and constant disruptions — the realities of actual human life.</w:t>
      </w:r>
    </w:p>
    <w:p>
      <w:pPr>
        <w:spacing w:after="80" w:before="80"/>
      </w:pPr>
      <w:r>
        <w:rPr>
          <w:rFonts w:ascii="Arial" w:cs="Arial" w:eastAsia="Arial" w:hAnsi="Arial"/>
          <w:color w:val="1A1A1A"/>
          <w:sz w:val="22"/>
          <w:szCs w:val="22"/>
        </w:rPr>
        <w:t xml:space="preserve">The agent is trained using PPO via HuggingFace TRL with an LLM backbone (Mistral-7B-Instruct / Llama-3-8B-Instruct), producing decisions with natural language reasoning — not just numeric action indices. The interface is a CLI terminal — clean, fast, and distraction-free.</w:t>
      </w:r>
    </w:p>
    <w:p>
      <w:pPr>
        <w:pStyle w:val="Heading2"/>
        <w:spacing w:after="120" w:before="240"/>
      </w:pPr>
      <w:r>
        <w:rPr>
          <w:rFonts w:ascii="Arial" w:cs="Arial" w:eastAsia="Arial" w:hAnsi="Arial"/>
          <w:b/>
          <w:bCs/>
          <w:color w:val="2E86C1"/>
          <w:sz w:val="26"/>
          <w:szCs w:val="26"/>
        </w:rPr>
        <w:t xml:space="preserve">2. Problem Statement</w:t>
      </w:r>
    </w:p>
    <w:p>
      <w:pPr>
        <w:spacing w:after="60" w:before="160"/>
      </w:pPr>
      <w:r>
        <w:rPr>
          <w:rFonts w:ascii="Arial" w:cs="Arial" w:eastAsia="Arial" w:hAnsi="Arial"/>
          <w:b/>
          <w:bCs/>
          <w:color w:val="2E86C1"/>
          <w:sz w:val="18"/>
          <w:szCs w:val="18"/>
        </w:rPr>
        <w:t xml:space="preserve">THE CORE GAP</w:t>
      </w:r>
    </w:p>
    <w:p>
      <w:pPr>
        <w:spacing w:after="80" w:before="80"/>
      </w:pPr>
      <w:r>
        <w:rPr>
          <w:rFonts w:ascii="Arial" w:cs="Arial" w:eastAsia="Arial" w:hAnsi="Arial"/>
          <w:color w:val="1A1A1A"/>
          <w:sz w:val="22"/>
          <w:szCs w:val="22"/>
        </w:rPr>
        <w:t xml:space="preserve">Current AI systems are trained on clean, well-defined tasks. Real human life is none of that. A student with an exam tomorrow, an angry friend, a broken laptop, and a worried mother calling — this is not a solvable chatbot query. It requires judgment under pressure.</w:t>
      </w:r>
    </w:p>
    <w:p>
      <w:pPr>
        <w:spacing w:after="60" w:before="160"/>
      </w:pPr>
      <w:r>
        <w:rPr>
          <w:rFonts w:ascii="Arial" w:cs="Arial" w:eastAsia="Arial" w:hAnsi="Arial"/>
          <w:b/>
          <w:bCs/>
          <w:color w:val="2E86C1"/>
          <w:sz w:val="18"/>
          <w:szCs w:val="18"/>
        </w:rPr>
        <w:t xml:space="preserve">WHY THIS MATTERS</w:t>
      </w:r>
    </w:p>
    <w:p>
      <w:pPr>
        <w:pStyle w:val="ListParagraph"/>
        <w:numPr>
          <w:ilvl w:val="0"/>
          <w:numId w:val="2"/>
        </w:numPr>
        <w:spacing w:after="60" w:before="60"/>
      </w:pPr>
      <w:r>
        <w:rPr>
          <w:rFonts w:ascii="Arial" w:cs="Arial" w:eastAsia="Arial" w:hAnsi="Arial"/>
          <w:b w:val="false"/>
          <w:bCs w:val="false"/>
          <w:color w:val="1A1A1A"/>
          <w:sz w:val="22"/>
          <w:szCs w:val="22"/>
        </w:rPr>
        <w:t xml:space="preserve">AI agents fail at multi-constraint real-world scenarios</w:t>
      </w:r>
    </w:p>
    <w:p>
      <w:pPr>
        <w:pStyle w:val="ListParagraph"/>
        <w:numPr>
          <w:ilvl w:val="0"/>
          <w:numId w:val="2"/>
        </w:numPr>
        <w:spacing w:after="60" w:before="60"/>
      </w:pPr>
      <w:r>
        <w:rPr>
          <w:rFonts w:ascii="Arial" w:cs="Arial" w:eastAsia="Arial" w:hAnsi="Arial"/>
          <w:b w:val="false"/>
          <w:bCs w:val="false"/>
          <w:color w:val="1A1A1A"/>
          <w:sz w:val="22"/>
          <w:szCs w:val="22"/>
        </w:rPr>
        <w:t xml:space="preserve">No RL environment currently simulates personal life chaos</w:t>
      </w:r>
    </w:p>
    <w:p>
      <w:pPr>
        <w:pStyle w:val="ListParagraph"/>
        <w:numPr>
          <w:ilvl w:val="0"/>
          <w:numId w:val="2"/>
        </w:numPr>
        <w:spacing w:after="60" w:before="60"/>
      </w:pPr>
      <w:r>
        <w:rPr>
          <w:rFonts w:ascii="Arial" w:cs="Arial" w:eastAsia="Arial" w:hAnsi="Arial"/>
          <w:b w:val="false"/>
          <w:bCs w:val="false"/>
          <w:color w:val="1A1A1A"/>
          <w:sz w:val="22"/>
          <w:szCs w:val="22"/>
        </w:rPr>
        <w:t xml:space="preserve">Delayed, sparse rewards make this a hard and valuable training problem</w:t>
      </w:r>
    </w:p>
    <w:p>
      <w:pPr>
        <w:pStyle w:val="ListParagraph"/>
        <w:numPr>
          <w:ilvl w:val="0"/>
          <w:numId w:val="2"/>
        </w:numPr>
        <w:spacing w:after="60" w:before="60"/>
      </w:pPr>
      <w:r>
        <w:rPr>
          <w:rFonts w:ascii="Arial" w:cs="Arial" w:eastAsia="Arial" w:hAnsi="Arial"/>
          <w:b w:val="false"/>
          <w:bCs w:val="false"/>
          <w:color w:val="1A1A1A"/>
          <w:sz w:val="22"/>
          <w:szCs w:val="22"/>
        </w:rPr>
        <w:t xml:space="preserve">Solving this unlocks a new category of genuinely useful personal AI</w:t>
      </w:r>
    </w:p>
    <w:p>
      <w:pPr>
        <w:pStyle w:val="ListParagraph"/>
        <w:numPr>
          <w:ilvl w:val="0"/>
          <w:numId w:val="2"/>
        </w:numPr>
        <w:spacing w:after="60" w:before="60"/>
      </w:pPr>
      <w:r>
        <w:rPr>
          <w:rFonts w:ascii="Arial" w:cs="Arial" w:eastAsia="Arial" w:hAnsi="Arial"/>
          <w:b w:val="false"/>
          <w:bCs w:val="false"/>
          <w:color w:val="1A1A1A"/>
          <w:sz w:val="22"/>
          <w:szCs w:val="22"/>
        </w:rPr>
        <w:t xml:space="preserve">LLM-based PPO with TRL produces interpretable, language-level reasoning per action</w:t>
      </w:r>
    </w:p>
    <w:p>
      <w:pPr>
        <w:pStyle w:val="Heading2"/>
        <w:spacing w:after="120" w:before="240"/>
      </w:pPr>
      <w:r>
        <w:rPr>
          <w:rFonts w:ascii="Arial" w:cs="Arial" w:eastAsia="Arial" w:hAnsi="Arial"/>
          <w:b/>
          <w:bCs/>
          <w:color w:val="2E86C1"/>
          <w:sz w:val="26"/>
          <w:szCs w:val="26"/>
        </w:rPr>
        <w:t xml:space="preserve">3. What We Are Building</w:t>
      </w:r>
    </w:p>
    <w:p>
      <w:pPr>
        <w:spacing w:after="60" w:before="160"/>
      </w:pPr>
      <w:r>
        <w:rPr>
          <w:rFonts w:ascii="Arial" w:cs="Arial" w:eastAsia="Arial" w:hAnsi="Arial"/>
          <w:b/>
          <w:bCs/>
          <w:color w:val="2E86C1"/>
          <w:sz w:val="18"/>
          <w:szCs w:val="18"/>
        </w:rPr>
        <w:t xml:space="preserve">CORE PRODUCT</w:t>
      </w:r>
    </w:p>
    <w:p>
      <w:pPr>
        <w:spacing w:after="80" w:before="80"/>
      </w:pPr>
      <w:r>
        <w:rPr>
          <w:rFonts w:ascii="Arial" w:cs="Arial" w:eastAsia="Arial" w:hAnsi="Arial"/>
          <w:color w:val="1A1A1A"/>
          <w:sz w:val="22"/>
          <w:szCs w:val="22"/>
        </w:rPr>
        <w:t xml:space="preserve">An OpenEnv-compatible Gymnasium environment that simulates a human's life over 7 simulated days. The environment includes a state space, action space, reward model, and scenario generator. An AI agent is trained using PPO/TRL (with Mistral or Llama as the LLM backbone) to navigate this environment and maximize life balance scores.</w:t>
      </w:r>
    </w:p>
    <w:p>
      <w:pPr>
        <w:spacing w:after="80" w:before="80"/>
      </w:pPr>
      <w:r>
        <w:rPr>
          <w:rFonts w:ascii="Arial" w:cs="Arial" w:eastAsia="Arial" w:hAnsi="Arial"/>
          <w:color w:val="1A1A1A"/>
          <w:sz w:val="22"/>
          <w:szCs w:val="22"/>
        </w:rPr>
        <w:t xml:space="preserve">All interaction happens through a rich CLI terminal interface — outputs are formatted, color-coded, and structured. No web UI is shipped in this version. A React/Next.js dashboard is defined in future scope.</w:t>
      </w:r>
    </w:p>
    <w:p>
      <w:pPr>
        <w:spacing w:after="60" w:before="160"/>
      </w:pPr>
      <w:r>
        <w:rPr>
          <w:rFonts w:ascii="Arial" w:cs="Arial" w:eastAsia="Arial" w:hAnsi="Arial"/>
          <w:b/>
          <w:bCs/>
          <w:color w:val="2E86C1"/>
          <w:sz w:val="18"/>
          <w:szCs w:val="18"/>
        </w:rPr>
        <w:t xml:space="preserve">HACKATHON DELIVERABLES</w:t>
      </w:r>
    </w:p>
    <w:p>
      <w:pPr>
        <w:pStyle w:val="ListParagraph"/>
        <w:numPr>
          <w:ilvl w:val="0"/>
          <w:numId w:val="2"/>
        </w:numPr>
        <w:spacing w:after="60" w:before="60"/>
      </w:pPr>
      <w:r>
        <w:rPr>
          <w:rFonts w:ascii="Arial" w:cs="Arial" w:eastAsia="Arial" w:hAnsi="Arial"/>
          <w:b/>
          <w:bCs/>
          <w:color w:val="1A1A1A"/>
          <w:sz w:val="22"/>
          <w:szCs w:val="22"/>
        </w:rPr>
        <w:t xml:space="preserve">Custom Gymnasium-compatible LifeOS environment (OpenEnv-based)</w:t>
      </w:r>
    </w:p>
    <w:p>
      <w:pPr>
        <w:pStyle w:val="ListParagraph"/>
        <w:numPr>
          <w:ilvl w:val="0"/>
          <w:numId w:val="2"/>
        </w:numPr>
        <w:spacing w:after="60" w:before="60"/>
      </w:pPr>
      <w:r>
        <w:rPr>
          <w:rFonts w:ascii="Arial" w:cs="Arial" w:eastAsia="Arial" w:hAnsi="Arial"/>
          <w:b/>
          <w:bCs/>
          <w:color w:val="1A1A1A"/>
          <w:sz w:val="22"/>
          <w:szCs w:val="22"/>
        </w:rPr>
        <w:t xml:space="preserve">10+ hand-crafted life scenarios (student, professional, budget crisis, etc.)</w:t>
      </w:r>
    </w:p>
    <w:p>
      <w:pPr>
        <w:pStyle w:val="ListParagraph"/>
        <w:numPr>
          <w:ilvl w:val="0"/>
          <w:numId w:val="2"/>
        </w:numPr>
        <w:spacing w:after="60" w:before="60"/>
      </w:pPr>
      <w:r>
        <w:rPr>
          <w:rFonts w:ascii="Arial" w:cs="Arial" w:eastAsia="Arial" w:hAnsi="Arial"/>
          <w:b/>
          <w:bCs/>
          <w:color w:val="1A1A1A"/>
          <w:sz w:val="22"/>
          <w:szCs w:val="22"/>
        </w:rPr>
        <w:t xml:space="preserve">PPO training script using HuggingFace TRL + Unsloth with LLM backbone</w:t>
      </w:r>
    </w:p>
    <w:p>
      <w:pPr>
        <w:pStyle w:val="ListParagraph"/>
        <w:numPr>
          <w:ilvl w:val="0"/>
          <w:numId w:val="2"/>
        </w:numPr>
        <w:spacing w:after="60" w:before="60"/>
      </w:pPr>
      <w:r>
        <w:rPr>
          <w:rFonts w:ascii="Arial" w:cs="Arial" w:eastAsia="Arial" w:hAnsi="Arial"/>
          <w:b/>
          <w:bCs/>
          <w:color w:val="1A1A1A"/>
          <w:sz w:val="22"/>
          <w:szCs w:val="22"/>
        </w:rPr>
        <w:t xml:space="preserve">CLI terminal interface showing agent decisions, rewards, and state in real-time</w:t>
      </w:r>
    </w:p>
    <w:p>
      <w:pPr>
        <w:pStyle w:val="ListParagraph"/>
        <w:numPr>
          <w:ilvl w:val="0"/>
          <w:numId w:val="2"/>
        </w:numPr>
        <w:spacing w:after="60" w:before="60"/>
      </w:pPr>
      <w:r>
        <w:rPr>
          <w:rFonts w:ascii="Arial" w:cs="Arial" w:eastAsia="Arial" w:hAnsi="Arial"/>
          <w:b/>
          <w:bCs/>
          <w:color w:val="1A1A1A"/>
          <w:sz w:val="22"/>
          <w:szCs w:val="22"/>
        </w:rPr>
        <w:t xml:space="preserve">HuggingFace blog post documenting the environment (judging requirement)</w:t>
      </w:r>
    </w:p>
    <w:p>
      <w:pPr>
        <w:pStyle w:val="Heading2"/>
        <w:spacing w:after="120" w:before="240"/>
      </w:pPr>
      <w:r>
        <w:rPr>
          <w:rFonts w:ascii="Arial" w:cs="Arial" w:eastAsia="Arial" w:hAnsi="Arial"/>
          <w:b/>
          <w:bCs/>
          <w:color w:val="2E86C1"/>
          <w:sz w:val="26"/>
          <w:szCs w:val="26"/>
        </w:rPr>
        <w:t xml:space="preserve">4. Features — In Scope</w:t>
      </w:r>
    </w:p>
    <w:p>
      <w:pPr>
        <w:spacing w:after="60" w:before="160"/>
      </w:pPr>
      <w:r>
        <w:rPr>
          <w:rFonts w:ascii="Arial" w:cs="Arial" w:eastAsia="Arial" w:hAnsi="Arial"/>
          <w:b/>
          <w:bCs/>
          <w:color w:val="2E86C1"/>
          <w:sz w:val="18"/>
          <w:szCs w:val="18"/>
        </w:rPr>
        <w:t xml:space="preserve">4.1 ENVIRONMENT CORE</w:t>
      </w:r>
    </w:p>
    <w:p>
      <w:pPr>
        <w:pStyle w:val="ListParagraph"/>
        <w:numPr>
          <w:ilvl w:val="0"/>
          <w:numId w:val="2"/>
        </w:numPr>
        <w:spacing w:after="60" w:before="60"/>
      </w:pPr>
      <w:r>
        <w:rPr>
          <w:rFonts w:ascii="Arial" w:cs="Arial" w:eastAsia="Arial" w:hAnsi="Arial"/>
          <w:b w:val="false"/>
          <w:bCs w:val="false"/>
          <w:color w:val="1A1A1A"/>
          <w:sz w:val="22"/>
          <w:szCs w:val="22"/>
        </w:rPr>
        <w:t xml:space="preserve">State space tracking: time, tasks, energy, stress, finances, relationships, weather, deadlines</w:t>
      </w:r>
    </w:p>
    <w:p>
      <w:pPr>
        <w:pStyle w:val="ListParagraph"/>
        <w:numPr>
          <w:ilvl w:val="0"/>
          <w:numId w:val="2"/>
        </w:numPr>
        <w:spacing w:after="60" w:before="60"/>
      </w:pPr>
      <w:r>
        <w:rPr>
          <w:rFonts w:ascii="Arial" w:cs="Arial" w:eastAsia="Arial" w:hAnsi="Arial"/>
          <w:b w:val="false"/>
          <w:bCs w:val="false"/>
          <w:color w:val="1A1A1A"/>
          <w:sz w:val="22"/>
          <w:szCs w:val="22"/>
        </w:rPr>
        <w:t xml:space="preserve">Action space: schedule, postpone, cancel, message, rest, commute, buy, delegate, prioritize (11 actions)</w:t>
      </w:r>
    </w:p>
    <w:p>
      <w:pPr>
        <w:pStyle w:val="ListParagraph"/>
        <w:numPr>
          <w:ilvl w:val="0"/>
          <w:numId w:val="2"/>
        </w:numPr>
        <w:spacing w:after="60" w:before="60"/>
      </w:pPr>
      <w:r>
        <w:rPr>
          <w:rFonts w:ascii="Arial" w:cs="Arial" w:eastAsia="Arial" w:hAnsi="Arial"/>
          <w:b w:val="false"/>
          <w:bCs w:val="false"/>
          <w:color w:val="1A1A1A"/>
          <w:sz w:val="22"/>
          <w:szCs w:val="22"/>
        </w:rPr>
        <w:t xml:space="preserve">Partial observability: agent does not know future events</w:t>
      </w:r>
    </w:p>
    <w:p>
      <w:pPr>
        <w:pStyle w:val="ListParagraph"/>
        <w:numPr>
          <w:ilvl w:val="0"/>
          <w:numId w:val="2"/>
        </w:numPr>
        <w:spacing w:after="60" w:before="60"/>
      </w:pPr>
      <w:r>
        <w:rPr>
          <w:rFonts w:ascii="Arial" w:cs="Arial" w:eastAsia="Arial" w:hAnsi="Arial"/>
          <w:b w:val="false"/>
          <w:bCs w:val="false"/>
          <w:color w:val="1A1A1A"/>
          <w:sz w:val="22"/>
          <w:szCs w:val="22"/>
        </w:rPr>
        <w:t xml:space="preserve">Dynamic event injection: surprise events mid-episode</w:t>
      </w:r>
    </w:p>
    <w:p>
      <w:pPr>
        <w:pStyle w:val="ListParagraph"/>
        <w:numPr>
          <w:ilvl w:val="0"/>
          <w:numId w:val="2"/>
        </w:numPr>
        <w:spacing w:after="60" w:before="60"/>
      </w:pPr>
      <w:r>
        <w:rPr>
          <w:rFonts w:ascii="Arial" w:cs="Arial" w:eastAsia="Arial" w:hAnsi="Arial"/>
          <w:b w:val="false"/>
          <w:bCs w:val="false"/>
          <w:color w:val="1A1A1A"/>
          <w:sz w:val="22"/>
          <w:szCs w:val="22"/>
        </w:rPr>
        <w:t xml:space="preserve">Episode length: 7 simulated days (168 simulated hours)</w:t>
      </w:r>
    </w:p>
    <w:p>
      <w:pPr>
        <w:spacing w:after="60" w:before="160"/>
      </w:pPr>
      <w:r>
        <w:rPr>
          <w:rFonts w:ascii="Arial" w:cs="Arial" w:eastAsia="Arial" w:hAnsi="Arial"/>
          <w:b/>
          <w:bCs/>
          <w:color w:val="2E86C1"/>
          <w:sz w:val="18"/>
          <w:szCs w:val="18"/>
        </w:rPr>
        <w:t xml:space="preserve">4.2 REWARD MODEL</w:t>
      </w:r>
    </w:p>
    <w:p>
      <w:pPr>
        <w:pStyle w:val="ListParagraph"/>
        <w:numPr>
          <w:ilvl w:val="0"/>
          <w:numId w:val="2"/>
        </w:numPr>
        <w:spacing w:after="60" w:before="60"/>
      </w:pPr>
      <w:r>
        <w:rPr>
          <w:rFonts w:ascii="Arial" w:cs="Arial" w:eastAsia="Arial" w:hAnsi="Arial"/>
          <w:b w:val="false"/>
          <w:bCs w:val="false"/>
          <w:color w:val="1A1A1A"/>
          <w:sz w:val="22"/>
          <w:szCs w:val="22"/>
        </w:rPr>
        <w:t xml:space="preserve">Positive: task completion, stress reduction, sleep maintained, relationships preserved</w:t>
      </w:r>
    </w:p>
    <w:p>
      <w:pPr>
        <w:pStyle w:val="ListParagraph"/>
        <w:numPr>
          <w:ilvl w:val="0"/>
          <w:numId w:val="2"/>
        </w:numPr>
        <w:spacing w:after="60" w:before="60"/>
      </w:pPr>
      <w:r>
        <w:rPr>
          <w:rFonts w:ascii="Arial" w:cs="Arial" w:eastAsia="Arial" w:hAnsi="Arial"/>
          <w:b w:val="false"/>
          <w:bCs w:val="false"/>
          <w:color w:val="1A1A1A"/>
          <w:sz w:val="22"/>
          <w:szCs w:val="22"/>
        </w:rPr>
        <w:t xml:space="preserve">Negative: missed deadlines, burnout, social damage, impossible scheduling</w:t>
      </w:r>
    </w:p>
    <w:p>
      <w:pPr>
        <w:pStyle w:val="ListParagraph"/>
        <w:numPr>
          <w:ilvl w:val="0"/>
          <w:numId w:val="2"/>
        </w:numPr>
        <w:spacing w:after="60" w:before="60"/>
      </w:pPr>
      <w:r>
        <w:rPr>
          <w:rFonts w:ascii="Arial" w:cs="Arial" w:eastAsia="Arial" w:hAnsi="Arial"/>
          <w:b w:val="false"/>
          <w:bCs w:val="false"/>
          <w:color w:val="1A1A1A"/>
          <w:sz w:val="22"/>
          <w:szCs w:val="22"/>
        </w:rPr>
        <w:t xml:space="preserve">Long-horizon: end-of-week composite score across productivity, wellbeing, trust, balance</w:t>
      </w:r>
    </w:p>
    <w:p>
      <w:pPr>
        <w:pStyle w:val="ListParagraph"/>
        <w:numPr>
          <w:ilvl w:val="0"/>
          <w:numId w:val="2"/>
        </w:numPr>
        <w:spacing w:after="60" w:before="60"/>
      </w:pPr>
      <w:r>
        <w:rPr>
          <w:rFonts w:ascii="Arial" w:cs="Arial" w:eastAsia="Arial" w:hAnsi="Arial"/>
          <w:b w:val="false"/>
          <w:bCs w:val="false"/>
          <w:color w:val="1A1A1A"/>
          <w:sz w:val="22"/>
          <w:szCs w:val="22"/>
        </w:rPr>
        <w:t xml:space="preserve">Formula: Reward = 0.4*task_completion + 0.2*stress_reduction + 0.2*sleep_maintained + 0.1*money_saved + 0.1*relationship_score</w:t>
      </w:r>
    </w:p>
    <w:p>
      <w:pPr>
        <w:spacing w:after="60" w:before="160"/>
      </w:pPr>
      <w:r>
        <w:rPr>
          <w:rFonts w:ascii="Arial" w:cs="Arial" w:eastAsia="Arial" w:hAnsi="Arial"/>
          <w:b/>
          <w:bCs/>
          <w:color w:val="2E86C1"/>
          <w:sz w:val="18"/>
          <w:szCs w:val="18"/>
        </w:rPr>
        <w:t xml:space="preserve">4.3 SCENARIO GENERATOR</w:t>
      </w:r>
    </w:p>
    <w:p>
      <w:pPr>
        <w:pStyle w:val="ListParagraph"/>
        <w:numPr>
          <w:ilvl w:val="0"/>
          <w:numId w:val="2"/>
        </w:numPr>
        <w:spacing w:after="60" w:before="60"/>
      </w:pPr>
      <w:r>
        <w:rPr>
          <w:rFonts w:ascii="Arial" w:cs="Arial" w:eastAsia="Arial" w:hAnsi="Arial"/>
          <w:b w:val="false"/>
          <w:bCs w:val="false"/>
          <w:color w:val="1A1A1A"/>
          <w:sz w:val="22"/>
          <w:szCs w:val="22"/>
        </w:rPr>
        <w:t xml:space="preserve">Student week scenario — exam + interview + angry friend + rent due</w:t>
      </w:r>
    </w:p>
    <w:p>
      <w:pPr>
        <w:pStyle w:val="ListParagraph"/>
        <w:numPr>
          <w:ilvl w:val="0"/>
          <w:numId w:val="2"/>
        </w:numPr>
        <w:spacing w:after="60" w:before="60"/>
      </w:pPr>
      <w:r>
        <w:rPr>
          <w:rFonts w:ascii="Arial" w:cs="Arial" w:eastAsia="Arial" w:hAnsi="Arial"/>
          <w:b w:val="false"/>
          <w:bCs w:val="false"/>
          <w:color w:val="1A1A1A"/>
          <w:sz w:val="22"/>
          <w:szCs w:val="22"/>
        </w:rPr>
        <w:t xml:space="preserve">Working professional scenario — deadline + team conflict + health issue</w:t>
      </w:r>
    </w:p>
    <w:p>
      <w:pPr>
        <w:pStyle w:val="ListParagraph"/>
        <w:numPr>
          <w:ilvl w:val="0"/>
          <w:numId w:val="2"/>
        </w:numPr>
        <w:spacing w:after="60" w:before="60"/>
      </w:pPr>
      <w:r>
        <w:rPr>
          <w:rFonts w:ascii="Arial" w:cs="Arial" w:eastAsia="Arial" w:hAnsi="Arial"/>
          <w:b w:val="false"/>
          <w:bCs w:val="false"/>
          <w:color w:val="1A1A1A"/>
          <w:sz w:val="22"/>
          <w:szCs w:val="22"/>
        </w:rPr>
        <w:t xml:space="preserve">Budget crisis scenario — income drop + essential expenses + social obligations</w:t>
      </w:r>
    </w:p>
    <w:p>
      <w:pPr>
        <w:pStyle w:val="ListParagraph"/>
        <w:numPr>
          <w:ilvl w:val="0"/>
          <w:numId w:val="2"/>
        </w:numPr>
        <w:spacing w:after="60" w:before="60"/>
      </w:pPr>
      <w:r>
        <w:rPr>
          <w:rFonts w:ascii="Arial" w:cs="Arial" w:eastAsia="Arial" w:hAnsi="Arial"/>
          <w:b w:val="false"/>
          <w:bCs w:val="false"/>
          <w:color w:val="1A1A1A"/>
          <w:sz w:val="22"/>
          <w:szCs w:val="22"/>
        </w:rPr>
        <w:t xml:space="preserve">Family emergency scenario — travel disruption + work deadlines + emotional load</w:t>
      </w:r>
    </w:p>
    <w:p>
      <w:pPr>
        <w:spacing w:after="60" w:before="160"/>
      </w:pPr>
      <w:r>
        <w:rPr>
          <w:rFonts w:ascii="Arial" w:cs="Arial" w:eastAsia="Arial" w:hAnsi="Arial"/>
          <w:b/>
          <w:bCs/>
          <w:color w:val="2E86C1"/>
          <w:sz w:val="18"/>
          <w:szCs w:val="18"/>
        </w:rPr>
        <w:t xml:space="preserve">4.4 TRAINING PIPELINE</w:t>
      </w:r>
    </w:p>
    <w:p>
      <w:pPr>
        <w:pStyle w:val="ListParagraph"/>
        <w:numPr>
          <w:ilvl w:val="0"/>
          <w:numId w:val="2"/>
        </w:numPr>
        <w:spacing w:after="60" w:before="60"/>
      </w:pPr>
      <w:r>
        <w:rPr>
          <w:rFonts w:ascii="Arial" w:cs="Arial" w:eastAsia="Arial" w:hAnsi="Arial"/>
          <w:b w:val="false"/>
          <w:bCs w:val="false"/>
          <w:color w:val="1A1A1A"/>
          <w:sz w:val="22"/>
          <w:szCs w:val="22"/>
        </w:rPr>
        <w:t xml:space="preserve">PPO training via HuggingFace TRL with Mistral-7B-Instruct or Llama-3-8B-Instruct</w:t>
      </w:r>
    </w:p>
    <w:p>
      <w:pPr>
        <w:pStyle w:val="ListParagraph"/>
        <w:numPr>
          <w:ilvl w:val="0"/>
          <w:numId w:val="2"/>
        </w:numPr>
        <w:spacing w:after="60" w:before="60"/>
      </w:pPr>
      <w:r>
        <w:rPr>
          <w:rFonts w:ascii="Arial" w:cs="Arial" w:eastAsia="Arial" w:hAnsi="Arial"/>
          <w:b w:val="false"/>
          <w:bCs w:val="false"/>
          <w:color w:val="1A1A1A"/>
          <w:sz w:val="22"/>
          <w:szCs w:val="22"/>
        </w:rPr>
        <w:t xml:space="preserve">Unsloth for GPU-efficient fine-tuning on Google Colab</w:t>
      </w:r>
    </w:p>
    <w:p>
      <w:pPr>
        <w:pStyle w:val="ListParagraph"/>
        <w:numPr>
          <w:ilvl w:val="0"/>
          <w:numId w:val="2"/>
        </w:numPr>
        <w:spacing w:after="60" w:before="60"/>
      </w:pPr>
      <w:r>
        <w:rPr>
          <w:rFonts w:ascii="Arial" w:cs="Arial" w:eastAsia="Arial" w:hAnsi="Arial"/>
          <w:b w:val="false"/>
          <w:bCs w:val="false"/>
          <w:color w:val="1A1A1A"/>
          <w:sz w:val="22"/>
          <w:szCs w:val="22"/>
        </w:rPr>
        <w:t xml:space="preserve">Reward curve visualization via Matplotlib / W&amp;B</w:t>
      </w:r>
    </w:p>
    <w:p>
      <w:pPr>
        <w:pStyle w:val="ListParagraph"/>
        <w:numPr>
          <w:ilvl w:val="0"/>
          <w:numId w:val="2"/>
        </w:numPr>
        <w:spacing w:after="60" w:before="60"/>
      </w:pPr>
      <w:r>
        <w:rPr>
          <w:rFonts w:ascii="Arial" w:cs="Arial" w:eastAsia="Arial" w:hAnsi="Arial"/>
          <w:b w:val="false"/>
          <w:bCs w:val="false"/>
          <w:color w:val="1A1A1A"/>
          <w:sz w:val="22"/>
          <w:szCs w:val="22"/>
        </w:rPr>
        <w:t xml:space="preserve">Before/after behavior comparison between heuristic agent and trained LLM agent</w:t>
      </w:r>
    </w:p>
    <w:p>
      <w:pPr>
        <w:spacing w:after="60" w:before="160"/>
      </w:pPr>
      <w:r>
        <w:rPr>
          <w:rFonts w:ascii="Arial" w:cs="Arial" w:eastAsia="Arial" w:hAnsi="Arial"/>
          <w:b/>
          <w:bCs/>
          <w:color w:val="2E86C1"/>
          <w:sz w:val="18"/>
          <w:szCs w:val="18"/>
        </w:rPr>
        <w:t xml:space="preserve">4.5 CLI INTERFACE</w:t>
      </w:r>
    </w:p>
    <w:p>
      <w:pPr>
        <w:pStyle w:val="ListParagraph"/>
        <w:numPr>
          <w:ilvl w:val="0"/>
          <w:numId w:val="2"/>
        </w:numPr>
        <w:spacing w:after="60" w:before="60"/>
      </w:pPr>
      <w:r>
        <w:rPr>
          <w:rFonts w:ascii="Arial" w:cs="Arial" w:eastAsia="Arial" w:hAnsi="Arial"/>
          <w:b w:val="false"/>
          <w:bCs w:val="false"/>
          <w:color w:val="1A1A1A"/>
          <w:sz w:val="22"/>
          <w:szCs w:val="22"/>
        </w:rPr>
        <w:t xml:space="preserve">Rich terminal output using Python `rich` library</w:t>
      </w:r>
    </w:p>
    <w:p>
      <w:pPr>
        <w:pStyle w:val="ListParagraph"/>
        <w:numPr>
          <w:ilvl w:val="0"/>
          <w:numId w:val="2"/>
        </w:numPr>
        <w:spacing w:after="60" w:before="60"/>
      </w:pPr>
      <w:r>
        <w:rPr>
          <w:rFonts w:ascii="Arial" w:cs="Arial" w:eastAsia="Arial" w:hAnsi="Arial"/>
          <w:b w:val="false"/>
          <w:bCs w:val="false"/>
          <w:color w:val="1A1A1A"/>
          <w:sz w:val="22"/>
          <w:szCs w:val="22"/>
        </w:rPr>
        <w:t xml:space="preserve">Live state display: stress bar, energy bar, task completion %, money, relationships</w:t>
      </w:r>
    </w:p>
    <w:p>
      <w:pPr>
        <w:pStyle w:val="ListParagraph"/>
        <w:numPr>
          <w:ilvl w:val="0"/>
          <w:numId w:val="2"/>
        </w:numPr>
        <w:spacing w:after="60" w:before="60"/>
      </w:pPr>
      <w:r>
        <w:rPr>
          <w:rFonts w:ascii="Arial" w:cs="Arial" w:eastAsia="Arial" w:hAnsi="Arial"/>
          <w:b w:val="false"/>
          <w:bCs w:val="false"/>
          <w:color w:val="1A1A1A"/>
          <w:sz w:val="22"/>
          <w:szCs w:val="22"/>
        </w:rPr>
        <w:t xml:space="preserve">Action feed: timestep | action | LLM reasoning | reward per step</w:t>
      </w:r>
    </w:p>
    <w:p>
      <w:pPr>
        <w:pStyle w:val="ListParagraph"/>
        <w:numPr>
          <w:ilvl w:val="0"/>
          <w:numId w:val="2"/>
        </w:numPr>
        <w:spacing w:after="60" w:before="60"/>
      </w:pPr>
      <w:r>
        <w:rPr>
          <w:rFonts w:ascii="Arial" w:cs="Arial" w:eastAsia="Arial" w:hAnsi="Arial"/>
          <w:b w:val="false"/>
          <w:bCs w:val="false"/>
          <w:color w:val="1A1A1A"/>
          <w:sz w:val="22"/>
          <w:szCs w:val="22"/>
        </w:rPr>
        <w:t xml:space="preserve">Event notifications printed as alert blocks mid-episode</w:t>
      </w:r>
    </w:p>
    <w:p>
      <w:pPr>
        <w:pStyle w:val="ListParagraph"/>
        <w:numPr>
          <w:ilvl w:val="0"/>
          <w:numId w:val="2"/>
        </w:numPr>
        <w:spacing w:after="60" w:before="60"/>
      </w:pPr>
      <w:r>
        <w:rPr>
          <w:rFonts w:ascii="Arial" w:cs="Arial" w:eastAsia="Arial" w:hAnsi="Arial"/>
          <w:b w:val="false"/>
          <w:bCs w:val="false"/>
          <w:color w:val="1A1A1A"/>
          <w:sz w:val="22"/>
          <w:szCs w:val="22"/>
        </w:rPr>
        <w:t xml:space="preserve">End-of-episode score cards: productivity, wellbeing, trust, balance</w:t>
      </w:r>
    </w:p>
    <w:p>
      <w:pPr>
        <w:pStyle w:val="ListParagraph"/>
        <w:numPr>
          <w:ilvl w:val="0"/>
          <w:numId w:val="2"/>
        </w:numPr>
        <w:spacing w:after="60" w:before="60"/>
      </w:pPr>
      <w:r>
        <w:rPr>
          <w:rFonts w:ascii="Arial" w:cs="Arial" w:eastAsia="Arial" w:hAnsi="Arial"/>
          <w:b w:val="false"/>
          <w:bCs w:val="false"/>
          <w:color w:val="1A1A1A"/>
          <w:sz w:val="22"/>
          <w:szCs w:val="22"/>
        </w:rPr>
        <w:t xml:space="preserve">Heuristic vs PPO comparison table rendered in terminal</w:t>
      </w:r>
    </w:p>
    <w:p>
      <w:pPr>
        <w:pStyle w:val="Heading2"/>
        <w:spacing w:after="120" w:before="240"/>
      </w:pPr>
      <w:r>
        <w:rPr>
          <w:rFonts w:ascii="Arial" w:cs="Arial" w:eastAsia="Arial" w:hAnsi="Arial"/>
          <w:b/>
          <w:bCs/>
          <w:color w:val="2E86C1"/>
          <w:sz w:val="26"/>
          <w:szCs w:val="26"/>
        </w:rPr>
        <w:t xml:space="preserve">5. Out of Scope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Feature</w:t>
            </w:r>
          </w:p>
        </w:tc>
        <w:tc>
          <w:tcPr>
            <w:tcW w:type="dxa" w:w="2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Status</w:t>
            </w:r>
          </w:p>
        </w:tc>
        <w:tc>
          <w:tcPr>
            <w:tcW w:type="dxa" w:w="41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Notes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React / Next.js Dashboard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Future Scope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Defined in Section 02 App Flow for later build</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Streamlit UI</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Explicitly Excluded</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 is the target interface for this version</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Real user data / live calendar</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 of Scope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Simulation only</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Mobile app</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 of Scope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Desktop CLI only</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Production deployment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 of Scope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Hackathon demo environment</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Multi-agent external pressure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Stretch Goal Only</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Optional if time permits</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Voice interface</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Future Scope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in scope v1</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Payment/bank API integration</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 of Scope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Simulated money state only</w:t>
            </w:r>
          </w:p>
        </w:tc>
      </w:tr>
      <w:tr>
        <w:tc>
          <w:tcPr>
            <w:tcW w:type="dxa" w:w="3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More than 7 simulated days</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Out of Scope</w:t>
            </w:r>
          </w:p>
        </w:tc>
        <w:tc>
          <w:tcPr>
            <w:tcW w:type="dxa" w:w="4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 length fixed</w:t>
            </w:r>
          </w:p>
        </w:tc>
      </w:tr>
    </w:tbl>
    <w:p>
      <w:pPr>
        <w:pStyle w:val="Heading2"/>
        <w:spacing w:after="120" w:before="240"/>
      </w:pPr>
      <w:r>
        <w:rPr>
          <w:rFonts w:ascii="Arial" w:cs="Arial" w:eastAsia="Arial" w:hAnsi="Arial"/>
          <w:b/>
          <w:bCs/>
          <w:color w:val="2E86C1"/>
          <w:sz w:val="26"/>
          <w:szCs w:val="26"/>
        </w:rPr>
        <w:t xml:space="preserve">6. Success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28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7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How Measured</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Environment runs without error</w:t>
            </w:r>
          </w:p>
        </w:tc>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100% of test episodes complete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Automated test: 50 random episodes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Agent improves over training</w:t>
            </w:r>
          </w:p>
        </w:tc>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Upward reward curve over episodes</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W&amp;B or Matplotlib reward plot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LLM reasoning is coherent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Actions have readable natural language justification</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Manual review of action log</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Demo is judge-understandable</w:t>
            </w:r>
          </w:p>
        </w:tc>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Non-technical person gets it in 30 sec</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Rahul story arc visible in CLI</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Reward logic is coherent</w:t>
            </w:r>
          </w:p>
        </w:tc>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 contradictory reward signals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Code review + unit tests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Blog post submitted</w:t>
            </w:r>
          </w:p>
        </w:tc>
        <w:tc>
          <w:tcPr>
            <w:tcW w:type="dxa" w:w="28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Live on HuggingFace before deadline</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URL submitted to judges</w:t>
            </w:r>
          </w:p>
        </w:tc>
      </w:tr>
    </w:tbl>
    <w:p>
      <w:pPr>
        <w:pStyle w:val="Heading2"/>
        <w:spacing w:after="120" w:before="240"/>
      </w:pPr>
      <w:r>
        <w:rPr>
          <w:rFonts w:ascii="Arial" w:cs="Arial" w:eastAsia="Arial" w:hAnsi="Arial"/>
          <w:b/>
          <w:bCs/>
          <w:color w:val="2E86C1"/>
          <w:sz w:val="26"/>
          <w:szCs w:val="26"/>
        </w:rPr>
        <w:t xml:space="preserve">7. Hackathon Theme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Theme</w:t>
            </w:r>
          </w:p>
        </w:tc>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Weight</w:t>
            </w:r>
          </w:p>
        </w:tc>
        <w:tc>
          <w:tcPr>
            <w:tcW w:type="dxa" w:w="51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LifeOS Alignment</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Environment Innovation (Primary)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Novel scenario — life chaos. Rich, partial obs, multi-constraint, LLM-driven.</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Storytelling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30%</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Rahul story arc. CLI narrative. Clear before/after comparison in terminal.</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Showing Reward Improvement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Reward curve from TRL training. Stress 9→5, completion 40%→82%.</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Reward + Training Pipeline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Coherent PPO pipeline. TRL + Unsloth in Colab. Stored rewards in DB.</w:t>
            </w:r>
          </w:p>
        </w:tc>
      </w:tr>
    </w:tbl>
    <w:p>
      <w:r>
        <w:br w:type="page"/>
      </w:r>
    </w:p>
    <w:p>
      <w:pPr>
        <w:shd w:fill="1B4F72" w:val="clear"/>
        <w:spacing w:after="200" w:before="480"/>
      </w:pPr>
      <w:r>
        <w:rPr>
          <w:rFonts w:ascii="Arial" w:cs="Arial" w:eastAsia="Arial" w:hAnsi="Arial"/>
          <w:b/>
          <w:bCs/>
          <w:color w:val="FFFFFF"/>
          <w:sz w:val="36"/>
          <w:szCs w:val="36"/>
        </w:rPr>
        <w:t xml:space="preserve">  02 — App Flow &amp; User Journey  </w:t>
      </w:r>
    </w:p>
    <w:p>
      <w:pPr>
        <w:pStyle w:val="Heading1"/>
        <w:pBdr>
          <w:bottom w:val="single" w:color="1B4F72" w:sz="6" w:space="4"/>
        </w:pBdr>
        <w:spacing w:after="120" w:before="480"/>
      </w:pPr>
      <w:r>
        <w:rPr>
          <w:rFonts w:ascii="Arial" w:cs="Arial" w:eastAsia="Arial" w:hAnsi="Arial"/>
          <w:b/>
          <w:bCs/>
          <w:color w:val="1B4F72"/>
          <w:sz w:val="32"/>
          <w:szCs w:val="32"/>
        </w:rPr>
        <w:t xml:space="preserve">1. System Overview</w:t>
      </w:r>
    </w:p>
    <w:p>
      <w:pPr>
        <w:spacing w:after="80" w:before="80"/>
      </w:pPr>
      <w:r>
        <w:rPr>
          <w:rFonts w:ascii="Arial" w:cs="Arial" w:eastAsia="Arial" w:hAnsi="Arial"/>
          <w:color w:val="1A1A1A"/>
          <w:sz w:val="22"/>
          <w:szCs w:val="22"/>
        </w:rPr>
        <w:t xml:space="preserve">LifeOS v1 ships with a CLI terminal interface. There are two distinct user journeys: (1) the Developer/Researcher who configures, trains, and runs the agent from the command line, and (2) the Judge/Demo Viewer who watches the trained agent operate through a structured terminal session. A React dashboard is future scope and is fully specified below for the next build phase.</w:t>
      </w:r>
    </w:p>
    <w:p>
      <w:pPr>
        <w:pStyle w:val="Heading2"/>
        <w:spacing w:after="120" w:before="240"/>
      </w:pPr>
      <w:r>
        <w:rPr>
          <w:rFonts w:ascii="Arial" w:cs="Arial" w:eastAsia="Arial" w:hAnsi="Arial"/>
          <w:b/>
          <w:bCs/>
          <w:color w:val="2E86C1"/>
          <w:sz w:val="26"/>
          <w:szCs w:val="26"/>
        </w:rPr>
        <w:t xml:space="preserve">2. Journey 1 — Developer / CLI Flow</w:t>
      </w:r>
    </w:p>
    <w:p>
      <w:pPr>
        <w:spacing w:after="60" w:before="160"/>
      </w:pPr>
      <w:r>
        <w:rPr>
          <w:rFonts w:ascii="Arial" w:cs="Arial" w:eastAsia="Arial" w:hAnsi="Arial"/>
          <w:b/>
          <w:bCs/>
          <w:color w:val="2E86C1"/>
          <w:sz w:val="18"/>
          <w:szCs w:val="18"/>
        </w:rPr>
        <w:t xml:space="preserve">STEP 1: ENVIRONMENT SETUP</w:t>
      </w:r>
    </w:p>
    <w:p>
      <w:pPr>
        <w:pStyle w:val="ListParagraph"/>
        <w:numPr>
          <w:ilvl w:val="0"/>
          <w:numId w:val="2"/>
        </w:numPr>
        <w:spacing w:after="60" w:before="60"/>
      </w:pPr>
      <w:r>
        <w:rPr>
          <w:rFonts w:ascii="Arial" w:cs="Arial" w:eastAsia="Arial" w:hAnsi="Arial"/>
          <w:b w:val="false"/>
          <w:bCs w:val="false"/>
          <w:color w:val="1A1A1A"/>
          <w:sz w:val="22"/>
          <w:szCs w:val="22"/>
        </w:rPr>
        <w:t xml:space="preserve">Clone repo, activate Python 3.11 venv, install all deps</w:t>
      </w:r>
    </w:p>
    <w:p>
      <w:pPr>
        <w:pStyle w:val="ListParagraph"/>
        <w:numPr>
          <w:ilvl w:val="0"/>
          <w:numId w:val="2"/>
        </w:numPr>
        <w:spacing w:after="60" w:before="60"/>
      </w:pPr>
      <w:r>
        <w:rPr>
          <w:rFonts w:ascii="Arial" w:cs="Arial" w:eastAsia="Arial" w:hAnsi="Arial"/>
          <w:b w:val="false"/>
          <w:bCs w:val="false"/>
          <w:color w:val="1A1A1A"/>
          <w:sz w:val="22"/>
          <w:szCs w:val="22"/>
        </w:rPr>
        <w:t xml:space="preserve">Run: python -m lifeos.cli --setup → validates env + DB schema</w:t>
      </w:r>
    </w:p>
    <w:p>
      <w:pPr>
        <w:pStyle w:val="ListParagraph"/>
        <w:numPr>
          <w:ilvl w:val="0"/>
          <w:numId w:val="2"/>
        </w:numPr>
        <w:spacing w:after="60" w:before="60"/>
      </w:pPr>
      <w:r>
        <w:rPr>
          <w:rFonts w:ascii="Arial" w:cs="Arial" w:eastAsia="Arial" w:hAnsi="Arial"/>
          <w:b w:val="false"/>
          <w:bCs w:val="false"/>
          <w:color w:val="1A1A1A"/>
          <w:sz w:val="22"/>
          <w:szCs w:val="22"/>
        </w:rPr>
        <w:t xml:space="preserve">Terminal confirms: [OK] Environment initialized. Scenarios loaded: 10</w:t>
      </w:r>
    </w:p>
    <w:p>
      <w:pPr>
        <w:spacing w:after="60" w:before="160"/>
      </w:pPr>
      <w:r>
        <w:rPr>
          <w:rFonts w:ascii="Arial" w:cs="Arial" w:eastAsia="Arial" w:hAnsi="Arial"/>
          <w:b/>
          <w:bCs/>
          <w:color w:val="2E86C1"/>
          <w:sz w:val="18"/>
          <w:szCs w:val="18"/>
        </w:rPr>
        <w:t xml:space="preserve">STEP 2: SCENARIO SELECTION</w:t>
      </w:r>
    </w:p>
    <w:p>
      <w:pPr>
        <w:pStyle w:val="ListParagraph"/>
        <w:numPr>
          <w:ilvl w:val="0"/>
          <w:numId w:val="2"/>
        </w:numPr>
        <w:spacing w:after="60" w:before="60"/>
      </w:pPr>
      <w:r>
        <w:rPr>
          <w:rFonts w:ascii="Arial" w:cs="Arial" w:eastAsia="Arial" w:hAnsi="Arial"/>
          <w:b w:val="false"/>
          <w:bCs w:val="false"/>
          <w:color w:val="1A1A1A"/>
          <w:sz w:val="22"/>
          <w:szCs w:val="22"/>
        </w:rPr>
        <w:t xml:space="preserve">Run: python -m lifeos.cli --list-scenarios → prints scenario table</w:t>
      </w:r>
    </w:p>
    <w:p>
      <w:pPr>
        <w:pStyle w:val="ListParagraph"/>
        <w:numPr>
          <w:ilvl w:val="0"/>
          <w:numId w:val="2"/>
        </w:numPr>
        <w:spacing w:after="60" w:before="60"/>
      </w:pPr>
      <w:r>
        <w:rPr>
          <w:rFonts w:ascii="Arial" w:cs="Arial" w:eastAsia="Arial" w:hAnsi="Arial"/>
          <w:b w:val="false"/>
          <w:bCs w:val="false"/>
          <w:color w:val="1A1A1A"/>
          <w:sz w:val="22"/>
          <w:szCs w:val="22"/>
        </w:rPr>
        <w:t xml:space="preserve">Select: python -m lifeos.cli --scenario student_week → loads profile</w:t>
      </w:r>
    </w:p>
    <w:p>
      <w:pPr>
        <w:pStyle w:val="ListParagraph"/>
        <w:numPr>
          <w:ilvl w:val="0"/>
          <w:numId w:val="2"/>
        </w:numPr>
        <w:spacing w:after="60" w:before="60"/>
      </w:pPr>
      <w:r>
        <w:rPr>
          <w:rFonts w:ascii="Arial" w:cs="Arial" w:eastAsia="Arial" w:hAnsi="Arial"/>
          <w:b w:val="false"/>
          <w:bCs w:val="false"/>
          <w:color w:val="1A1A1A"/>
          <w:sz w:val="22"/>
          <w:szCs w:val="22"/>
        </w:rPr>
        <w:t xml:space="preserve">Terminal shows: User Profile Card | Task List | Event Queue | State Init</w:t>
      </w:r>
    </w:p>
    <w:p>
      <w:pPr>
        <w:spacing w:after="60" w:before="160"/>
      </w:pPr>
      <w:r>
        <w:rPr>
          <w:rFonts w:ascii="Arial" w:cs="Arial" w:eastAsia="Arial" w:hAnsi="Arial"/>
          <w:b/>
          <w:bCs/>
          <w:color w:val="2E86C1"/>
          <w:sz w:val="18"/>
          <w:szCs w:val="18"/>
        </w:rPr>
        <w:t xml:space="preserve">STEP 3: RUN HEURISTIC AGENT</w:t>
      </w:r>
    </w:p>
    <w:p>
      <w:pPr>
        <w:pStyle w:val="ListParagraph"/>
        <w:numPr>
          <w:ilvl w:val="0"/>
          <w:numId w:val="2"/>
        </w:numPr>
        <w:spacing w:after="60" w:before="60"/>
      </w:pPr>
      <w:r>
        <w:rPr>
          <w:rFonts w:ascii="Arial" w:cs="Arial" w:eastAsia="Arial" w:hAnsi="Arial"/>
          <w:b w:val="false"/>
          <w:bCs w:val="false"/>
          <w:color w:val="1A1A1A"/>
          <w:sz w:val="22"/>
          <w:szCs w:val="22"/>
        </w:rPr>
        <w:t xml:space="preserve">Run: python -m lifeos.cli --agent heuristic --scenario student_week</w:t>
      </w:r>
    </w:p>
    <w:p>
      <w:pPr>
        <w:pStyle w:val="ListParagraph"/>
        <w:numPr>
          <w:ilvl w:val="0"/>
          <w:numId w:val="2"/>
        </w:numPr>
        <w:spacing w:after="60" w:before="60"/>
      </w:pPr>
      <w:r>
        <w:rPr>
          <w:rFonts w:ascii="Arial" w:cs="Arial" w:eastAsia="Arial" w:hAnsi="Arial"/>
          <w:b w:val="false"/>
          <w:bCs w:val="false"/>
          <w:color w:val="1A1A1A"/>
          <w:sz w:val="22"/>
          <w:szCs w:val="22"/>
        </w:rPr>
        <w:t xml:space="preserve">Terminal streams action feed: [T+002h] ACTION: schedule_study | Reason: exam in 10h | Reward: +0.4</w:t>
      </w:r>
    </w:p>
    <w:p>
      <w:pPr>
        <w:pStyle w:val="ListParagraph"/>
        <w:numPr>
          <w:ilvl w:val="0"/>
          <w:numId w:val="2"/>
        </w:numPr>
        <w:spacing w:after="60" w:before="60"/>
      </w:pPr>
      <w:r>
        <w:rPr>
          <w:rFonts w:ascii="Arial" w:cs="Arial" w:eastAsia="Arial" w:hAnsi="Arial"/>
          <w:b w:val="false"/>
          <w:bCs w:val="false"/>
          <w:color w:val="1A1A1A"/>
          <w:sz w:val="22"/>
          <w:szCs w:val="22"/>
        </w:rPr>
        <w:t xml:space="preserve">State bars update each step: Stress [████████░░] 8.0 | Energy [███░░░░░░░] 3.0</w:t>
      </w:r>
    </w:p>
    <w:p>
      <w:pPr>
        <w:pStyle w:val="ListParagraph"/>
        <w:numPr>
          <w:ilvl w:val="0"/>
          <w:numId w:val="2"/>
        </w:numPr>
        <w:spacing w:after="60" w:before="60"/>
      </w:pPr>
      <w:r>
        <w:rPr>
          <w:rFonts w:ascii="Arial" w:cs="Arial" w:eastAsia="Arial" w:hAnsi="Arial"/>
          <w:b w:val="false"/>
          <w:bCs w:val="false"/>
          <w:color w:val="1A1A1A"/>
          <w:sz w:val="22"/>
          <w:szCs w:val="22"/>
        </w:rPr>
        <w:t xml:space="preserve">Random events print as alert blocks: ⚡ EVENT: Laptop battery dead. Energy -0.5, Money -1200</w:t>
      </w:r>
    </w:p>
    <w:p>
      <w:pPr>
        <w:pStyle w:val="ListParagraph"/>
        <w:numPr>
          <w:ilvl w:val="0"/>
          <w:numId w:val="2"/>
        </w:numPr>
        <w:spacing w:after="60" w:before="60"/>
      </w:pPr>
      <w:r>
        <w:rPr>
          <w:rFonts w:ascii="Arial" w:cs="Arial" w:eastAsia="Arial" w:hAnsi="Arial"/>
          <w:b w:val="false"/>
          <w:bCs w:val="false"/>
          <w:color w:val="1A1A1A"/>
          <w:sz w:val="22"/>
          <w:szCs w:val="22"/>
        </w:rPr>
        <w:t xml:space="preserve">Episode end: prints score card table (productivity, wellbeing, trust, balance)</w:t>
      </w:r>
    </w:p>
    <w:p>
      <w:pPr>
        <w:spacing w:after="60" w:before="160"/>
      </w:pPr>
      <w:r>
        <w:rPr>
          <w:rFonts w:ascii="Arial" w:cs="Arial" w:eastAsia="Arial" w:hAnsi="Arial"/>
          <w:b/>
          <w:bCs/>
          <w:color w:val="2E86C1"/>
          <w:sz w:val="18"/>
          <w:szCs w:val="18"/>
        </w:rPr>
        <w:t xml:space="preserve">STEP 4: RUN PPO-TRAINED AGENT</w:t>
      </w:r>
    </w:p>
    <w:p>
      <w:pPr>
        <w:pStyle w:val="ListParagraph"/>
        <w:numPr>
          <w:ilvl w:val="0"/>
          <w:numId w:val="2"/>
        </w:numPr>
        <w:spacing w:after="60" w:before="60"/>
      </w:pPr>
      <w:r>
        <w:rPr>
          <w:rFonts w:ascii="Arial" w:cs="Arial" w:eastAsia="Arial" w:hAnsi="Arial"/>
          <w:b w:val="false"/>
          <w:bCs w:val="false"/>
          <w:color w:val="1A1A1A"/>
          <w:sz w:val="22"/>
          <w:szCs w:val="22"/>
        </w:rPr>
        <w:t xml:space="preserve">Run: python -m lifeos.cli --agent ppo --model ./models/lifeos_ppo_v1 --scenario student_week</w:t>
      </w:r>
    </w:p>
    <w:p>
      <w:pPr>
        <w:pStyle w:val="ListParagraph"/>
        <w:numPr>
          <w:ilvl w:val="0"/>
          <w:numId w:val="2"/>
        </w:numPr>
        <w:spacing w:after="60" w:before="60"/>
      </w:pPr>
      <w:r>
        <w:rPr>
          <w:rFonts w:ascii="Arial" w:cs="Arial" w:eastAsia="Arial" w:hAnsi="Arial"/>
          <w:b w:val="false"/>
          <w:bCs w:val="false"/>
          <w:color w:val="1A1A1A"/>
          <w:sz w:val="22"/>
          <w:szCs w:val="22"/>
        </w:rPr>
        <w:t xml:space="preserve">Same stream format — but reasoning comes from LLM output</w:t>
      </w:r>
    </w:p>
    <w:p>
      <w:pPr>
        <w:pStyle w:val="ListParagraph"/>
        <w:numPr>
          <w:ilvl w:val="0"/>
          <w:numId w:val="2"/>
        </w:numPr>
        <w:spacing w:after="60" w:before="60"/>
      </w:pPr>
      <w:r>
        <w:rPr>
          <w:rFonts w:ascii="Arial" w:cs="Arial" w:eastAsia="Arial" w:hAnsi="Arial"/>
          <w:b w:val="false"/>
          <w:bCs w:val="false"/>
          <w:color w:val="1A1A1A"/>
          <w:sz w:val="22"/>
          <w:szCs w:val="22"/>
        </w:rPr>
        <w:t xml:space="preserve">End of episode: Comparison table — Heuristic vs PPO side by side</w:t>
      </w:r>
    </w:p>
    <w:p>
      <w:pPr>
        <w:spacing w:after="60" w:before="160"/>
      </w:pPr>
      <w:r>
        <w:rPr>
          <w:rFonts w:ascii="Arial" w:cs="Arial" w:eastAsia="Arial" w:hAnsi="Arial"/>
          <w:b/>
          <w:bCs/>
          <w:color w:val="2E86C1"/>
          <w:sz w:val="18"/>
          <w:szCs w:val="18"/>
        </w:rPr>
        <w:t xml:space="preserve">STEP 5: TRAINING</w:t>
      </w:r>
    </w:p>
    <w:p>
      <w:pPr>
        <w:pStyle w:val="ListParagraph"/>
        <w:numPr>
          <w:ilvl w:val="0"/>
          <w:numId w:val="2"/>
        </w:numPr>
        <w:spacing w:after="60" w:before="60"/>
      </w:pPr>
      <w:r>
        <w:rPr>
          <w:rFonts w:ascii="Arial" w:cs="Arial" w:eastAsia="Arial" w:hAnsi="Arial"/>
          <w:b w:val="false"/>
          <w:bCs w:val="false"/>
          <w:color w:val="1A1A1A"/>
          <w:sz w:val="22"/>
          <w:szCs w:val="22"/>
        </w:rPr>
        <w:t xml:space="preserve">Run: python -m lifeos.training.train --scenario student_week --episodes 100</w:t>
      </w:r>
    </w:p>
    <w:p>
      <w:pPr>
        <w:pStyle w:val="ListParagraph"/>
        <w:numPr>
          <w:ilvl w:val="0"/>
          <w:numId w:val="2"/>
        </w:numPr>
        <w:spacing w:after="60" w:before="60"/>
      </w:pPr>
      <w:r>
        <w:rPr>
          <w:rFonts w:ascii="Arial" w:cs="Arial" w:eastAsia="Arial" w:hAnsi="Arial"/>
          <w:b w:val="false"/>
          <w:bCs w:val="false"/>
          <w:color w:val="1A1A1A"/>
          <w:sz w:val="22"/>
          <w:szCs w:val="22"/>
        </w:rPr>
        <w:t xml:space="preserve">Progress bar streams: Episode 47/100 | Avg Reward: 0.61 | Best: 0.79</w:t>
      </w:r>
    </w:p>
    <w:p>
      <w:pPr>
        <w:pStyle w:val="ListParagraph"/>
        <w:numPr>
          <w:ilvl w:val="0"/>
          <w:numId w:val="2"/>
        </w:numPr>
        <w:spacing w:after="60" w:before="60"/>
      </w:pPr>
      <w:r>
        <w:rPr>
          <w:rFonts w:ascii="Arial" w:cs="Arial" w:eastAsia="Arial" w:hAnsi="Arial"/>
          <w:b w:val="false"/>
          <w:bCs w:val="false"/>
          <w:color w:val="1A1A1A"/>
          <w:sz w:val="22"/>
          <w:szCs w:val="22"/>
        </w:rPr>
        <w:t xml:space="preserve">Saves reward curve as rewards.json + PNG plot on completion</w:t>
      </w:r>
    </w:p>
    <w:p>
      <w:pPr>
        <w:pStyle w:val="Heading2"/>
        <w:spacing w:after="120" w:before="240"/>
      </w:pPr>
      <w:r>
        <w:rPr>
          <w:rFonts w:ascii="Arial" w:cs="Arial" w:eastAsia="Arial" w:hAnsi="Arial"/>
          <w:b/>
          <w:bCs/>
          <w:color w:val="2E86C1"/>
          <w:sz w:val="26"/>
          <w:szCs w:val="26"/>
        </w:rPr>
        <w:t xml:space="preserve">3. Journey 2 — Judge/Demo Viewer Flow</w:t>
      </w:r>
    </w:p>
    <w:p>
      <w:pPr>
        <w:spacing w:after="60" w:before="160"/>
      </w:pPr>
      <w:r>
        <w:rPr>
          <w:rFonts w:ascii="Arial" w:cs="Arial" w:eastAsia="Arial" w:hAnsi="Arial"/>
          <w:b/>
          <w:bCs/>
          <w:color w:val="2E86C1"/>
          <w:sz w:val="18"/>
          <w:szCs w:val="18"/>
        </w:rPr>
        <w:t xml:space="preserve">PRESENTER RUNS PRE-CONFIGURED DEMO SCRIPT</w:t>
      </w:r>
    </w:p>
    <w:p>
      <w:pPr>
        <w:pStyle w:val="ListParagraph"/>
        <w:numPr>
          <w:ilvl w:val="0"/>
          <w:numId w:val="2"/>
        </w:numPr>
        <w:spacing w:after="60" w:before="60"/>
      </w:pPr>
      <w:r>
        <w:rPr>
          <w:rFonts w:ascii="Arial" w:cs="Arial" w:eastAsia="Arial" w:hAnsi="Arial"/>
          <w:b w:val="false"/>
          <w:bCs w:val="false"/>
          <w:color w:val="1A1A1A"/>
          <w:sz w:val="22"/>
          <w:szCs w:val="22"/>
        </w:rPr>
        <w:t xml:space="preserve">python -m lifeos.cli --demo → loads Rahul scenario, pauses for effect</w:t>
      </w:r>
    </w:p>
    <w:p>
      <w:pPr>
        <w:pStyle w:val="ListParagraph"/>
        <w:numPr>
          <w:ilvl w:val="0"/>
          <w:numId w:val="2"/>
        </w:numPr>
        <w:spacing w:after="60" w:before="60"/>
      </w:pPr>
      <w:r>
        <w:rPr>
          <w:rFonts w:ascii="Arial" w:cs="Arial" w:eastAsia="Arial" w:hAnsi="Arial"/>
          <w:b w:val="false"/>
          <w:bCs w:val="false"/>
          <w:color w:val="1A1A1A"/>
          <w:sz w:val="22"/>
          <w:szCs w:val="22"/>
        </w:rPr>
        <w:t xml:space="preserve">[SCREEN 1] Rahul's situation prints: exam tomorrow, interview today, girlfriend upset, rent due</w:t>
      </w:r>
    </w:p>
    <w:p>
      <w:pPr>
        <w:pStyle w:val="ListParagraph"/>
        <w:numPr>
          <w:ilvl w:val="0"/>
          <w:numId w:val="2"/>
        </w:numPr>
        <w:spacing w:after="60" w:before="60"/>
      </w:pPr>
      <w:r>
        <w:rPr>
          <w:rFonts w:ascii="Arial" w:cs="Arial" w:eastAsia="Arial" w:hAnsi="Arial"/>
          <w:b w:val="false"/>
          <w:bCs w:val="false"/>
          <w:color w:val="1A1A1A"/>
          <w:sz w:val="22"/>
          <w:szCs w:val="22"/>
        </w:rPr>
        <w:t xml:space="preserve">Stress: 9/10 displayed in red. Task completion: 40%.</w:t>
      </w:r>
    </w:p>
    <w:p>
      <w:pPr>
        <w:pStyle w:val="ListParagraph"/>
        <w:numPr>
          <w:ilvl w:val="0"/>
          <w:numId w:val="2"/>
        </w:numPr>
        <w:spacing w:after="60" w:before="60"/>
      </w:pPr>
      <w:r>
        <w:rPr>
          <w:rFonts w:ascii="Arial" w:cs="Arial" w:eastAsia="Arial" w:hAnsi="Arial"/>
          <w:b w:val="false"/>
          <w:bCs w:val="false"/>
          <w:color w:val="1A1A1A"/>
          <w:sz w:val="22"/>
          <w:szCs w:val="22"/>
        </w:rPr>
        <w:t xml:space="preserve">[SCREEN 2] Presenter types: run → heuristic agent fires, chaotic decisions visible</w:t>
      </w:r>
    </w:p>
    <w:p>
      <w:pPr>
        <w:pStyle w:val="ListParagraph"/>
        <w:numPr>
          <w:ilvl w:val="0"/>
          <w:numId w:val="2"/>
        </w:numPr>
        <w:spacing w:after="60" w:before="60"/>
      </w:pPr>
      <w:r>
        <w:rPr>
          <w:rFonts w:ascii="Arial" w:cs="Arial" w:eastAsia="Arial" w:hAnsi="Arial"/>
          <w:b w:val="false"/>
          <w:bCs w:val="false"/>
          <w:color w:val="1A1A1A"/>
          <w:sz w:val="22"/>
          <w:szCs w:val="22"/>
        </w:rPr>
        <w:t xml:space="preserve">[SCREEN 3] Presenter types: run-ppo → trained agent fires, better decisions visible</w:t>
      </w:r>
    </w:p>
    <w:p>
      <w:pPr>
        <w:pStyle w:val="ListParagraph"/>
        <w:numPr>
          <w:ilvl w:val="0"/>
          <w:numId w:val="2"/>
        </w:numPr>
        <w:spacing w:after="60" w:before="60"/>
      </w:pPr>
      <w:r>
        <w:rPr>
          <w:rFonts w:ascii="Arial" w:cs="Arial" w:eastAsia="Arial" w:hAnsi="Arial"/>
          <w:b w:val="false"/>
          <w:bCs w:val="false"/>
          <w:color w:val="1A1A1A"/>
          <w:sz w:val="22"/>
          <w:szCs w:val="22"/>
        </w:rPr>
        <w:t xml:space="preserve">[SCREEN 4] Comparison table prints. Stress: 9→5. Completion: 40%→82%. Reward curve PNG shown.</w:t>
      </w:r>
    </w:p>
    <w:p>
      <w:pPr>
        <w:pStyle w:val="ListParagraph"/>
        <w:numPr>
          <w:ilvl w:val="0"/>
          <w:numId w:val="2"/>
        </w:numPr>
        <w:spacing w:after="60" w:before="60"/>
      </w:pPr>
      <w:r>
        <w:rPr>
          <w:rFonts w:ascii="Arial" w:cs="Arial" w:eastAsia="Arial" w:hAnsi="Arial"/>
          <w:b w:val="false"/>
          <w:bCs w:val="false"/>
          <w:color w:val="1A1A1A"/>
          <w:sz w:val="22"/>
          <w:szCs w:val="22"/>
        </w:rPr>
        <w:t xml:space="preserve">Judge gets the full story in under 60 seconds from a terminal.</w:t>
      </w:r>
    </w:p>
    <w:p>
      <w:pPr>
        <w:pStyle w:val="Heading2"/>
        <w:spacing w:after="120" w:before="240"/>
      </w:pPr>
      <w:r>
        <w:rPr>
          <w:rFonts w:ascii="Arial" w:cs="Arial" w:eastAsia="Arial" w:hAnsi="Arial"/>
          <w:b/>
          <w:bCs/>
          <w:color w:val="2E86C1"/>
          <w:sz w:val="26"/>
          <w:szCs w:val="26"/>
        </w:rPr>
        <w:t xml:space="preserve">4. CLI Screen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CLI Command</w:t>
            </w:r>
          </w:p>
        </w:tc>
        <w:tc>
          <w:tcPr>
            <w:tcW w:type="dxa" w:w="4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What It Shows</w:t>
            </w:r>
          </w:p>
        </w:tc>
        <w:tc>
          <w:tcPr>
            <w:tcW w:type="dxa" w:w="29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Key Actions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--list-scenarios</w:t>
            </w:r>
          </w:p>
        </w:tc>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Table of all scenarios + descriptions</w:t>
            </w:r>
          </w:p>
        </w:tc>
        <w:tc>
          <w:tcPr>
            <w:tcW w:type="dxa" w:w="2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Pick scenario ID</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 &lt;id&gt;</w:t>
            </w:r>
          </w:p>
        </w:tc>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Profile card, task list, event queue, initial state</w:t>
            </w:r>
          </w:p>
        </w:tc>
        <w:tc>
          <w:tcPr>
            <w:tcW w:type="dxa" w:w="2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Proceed to run</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 heuristic</w:t>
            </w:r>
          </w:p>
        </w:tc>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Live action feed, state bars, event alerts</w:t>
            </w:r>
          </w:p>
        </w:tc>
        <w:tc>
          <w:tcPr>
            <w:tcW w:type="dxa" w:w="2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Watch, note scores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 ppo --model &lt;path&gt;</w:t>
            </w:r>
          </w:p>
        </w:tc>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Same feed but LLM reasoning per action</w:t>
            </w:r>
          </w:p>
        </w:tc>
        <w:tc>
          <w:tcPr>
            <w:tcW w:type="dxa" w:w="2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Compare with heuristic</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--compare</w:t>
            </w:r>
          </w:p>
        </w:tc>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Side-by-side heuristic vs PPO table</w:t>
            </w:r>
          </w:p>
        </w:tc>
        <w:tc>
          <w:tcPr>
            <w:tcW w:type="dxa" w:w="2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Present to judges</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 --episodes N</w:t>
            </w:r>
          </w:p>
        </w:tc>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progress bar + reward curve output</w:t>
            </w:r>
          </w:p>
        </w:tc>
        <w:tc>
          <w:tcPr>
            <w:tcW w:type="dxa" w:w="2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Show improvement</w:t>
            </w:r>
          </w:p>
        </w:tc>
      </w:tr>
      <w:tr>
        <w:tc>
          <w:tcPr>
            <w:tcW w:type="dxa" w:w="2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--demo</w:t>
            </w:r>
          </w:p>
        </w:tc>
        <w:tc>
          <w:tcPr>
            <w:tcW w:type="dxa" w:w="4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Scripted Rahul narrative, auto-paced for presentation</w:t>
            </w:r>
          </w:p>
        </w:tc>
        <w:tc>
          <w:tcPr>
            <w:tcW w:type="dxa" w:w="2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Full judge demo</w:t>
            </w:r>
          </w:p>
        </w:tc>
      </w:tr>
    </w:tbl>
    <w:p>
      <w:pPr>
        <w:pStyle w:val="Heading2"/>
        <w:spacing w:after="120" w:before="240"/>
      </w:pPr>
      <w:r>
        <w:rPr>
          <w:rFonts w:ascii="Arial" w:cs="Arial" w:eastAsia="Arial" w:hAnsi="Arial"/>
          <w:b/>
          <w:bCs/>
          <w:color w:val="2E86C1"/>
          <w:sz w:val="26"/>
          <w:szCs w:val="26"/>
        </w:rPr>
        <w:t xml:space="preserve">5. Future Scope — React Dashboard (Not Shipped in v1)</w:t>
      </w:r>
    </w:p>
    <w:p>
      <w:pPr>
        <w:spacing w:after="80" w:before="80"/>
      </w:pPr>
      <w:r>
        <w:rPr>
          <w:rFonts w:ascii="Arial" w:cs="Arial" w:eastAsia="Arial" w:hAnsi="Arial"/>
          <w:color w:val="1A1A1A"/>
          <w:sz w:val="22"/>
          <w:szCs w:val="22"/>
        </w:rPr>
        <w:t xml:space="preserve">The following screen map is fully specified for the next build phase. It matches the React/Next.js frontend described in the original AppFlow document. Building this requires the CLI backend to already be working — which is why CLI comes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Screen</w:t>
            </w:r>
          </w:p>
        </w:tc>
        <w:tc>
          <w:tcPr>
            <w:tcW w:type="dxa" w:w="44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Components</w:t>
            </w:r>
          </w:p>
        </w:tc>
        <w:tc>
          <w:tcPr>
            <w:tcW w:type="dxa" w:w="31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Actions Available</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Landing</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 selector dropdown, agent status panel, project title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Select scenario, proceed</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Config Panel</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Profile card, task list, event queue, toggles (random events, episode length)</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Initialize env, set options</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Live Run</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Action feed, state panel (stress/energy bars), timeline, event notifications</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 agent, pause, reset</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Results</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Score cards (4), before/after comparison table</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Re-run, export, view training</w:t>
            </w:r>
          </w:p>
        </w:tc>
      </w:tr>
      <w:tr>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View</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Recharts LineChart (reward curve), episode stats panel</w:t>
            </w:r>
          </w:p>
        </w:tc>
        <w:tc>
          <w:tcPr>
            <w:tcW w:type="dxa" w:w="3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Compare agents, view logs</w:t>
            </w:r>
          </w:p>
        </w:tc>
      </w:tr>
    </w:tbl>
    <w:p>
      <w:pPr>
        <w:pStyle w:val="Heading2"/>
        <w:spacing w:after="120" w:before="240"/>
      </w:pPr>
      <w:r>
        <w:rPr>
          <w:rFonts w:ascii="Arial" w:cs="Arial" w:eastAsia="Arial" w:hAnsi="Arial"/>
          <w:b/>
          <w:bCs/>
          <w:color w:val="2E86C1"/>
          <w:sz w:val="26"/>
          <w:szCs w:val="26"/>
        </w:rPr>
        <w:t xml:space="preserve">6. Navigation Flow</w:t>
      </w:r>
    </w:p>
    <w:p>
      <w:pPr>
        <w:spacing w:after="80" w:before="80"/>
      </w:pPr>
      <w:r>
        <w:rPr>
          <w:rFonts w:ascii="Arial" w:cs="Arial" w:eastAsia="Arial" w:hAnsi="Arial"/>
          <w:color w:val="1A1A1A"/>
          <w:sz w:val="22"/>
          <w:szCs w:val="22"/>
        </w:rPr>
        <w:t xml:space="preserve">CLI Flow: Setup → List Scenarios → Load Scenario → Run Heuristic → Run PPO → Compare → Train → Demo</w:t>
      </w:r>
    </w:p>
    <w:p>
      <w:pPr>
        <w:spacing w:after="80" w:before="80"/>
      </w:pPr>
      <w:r>
        <w:rPr>
          <w:rFonts w:ascii="Arial" w:cs="Arial" w:eastAsia="Arial" w:hAnsi="Arial"/>
          <w:color w:val="1A1A1A"/>
          <w:sz w:val="22"/>
          <w:szCs w:val="22"/>
        </w:rPr>
        <w:t xml:space="preserve">Future Web Flow: Landing → Config Panel → Live Run → Results → [Optional] Training View</w:t>
      </w:r>
    </w:p>
    <w:p>
      <w:pPr>
        <w:spacing w:after="80" w:before="80"/>
      </w:pPr>
      <w:r>
        <w:rPr>
          <w:rFonts w:ascii="Arial" w:cs="Arial" w:eastAsia="Arial" w:hAnsi="Arial"/>
          <w:color w:val="1A1A1A"/>
          <w:sz w:val="22"/>
          <w:szCs w:val="22"/>
        </w:rPr>
        <w:t xml:space="preserve">Reset available at any point via Ctrl+C → re-run with same scenario.</w:t>
      </w:r>
    </w:p>
    <w:p>
      <w:r>
        <w:br w:type="page"/>
      </w:r>
    </w:p>
    <w:p>
      <w:pPr>
        <w:shd w:fill="1B4F72" w:val="clear"/>
        <w:spacing w:after="200" w:before="480"/>
      </w:pPr>
      <w:r>
        <w:rPr>
          <w:rFonts w:ascii="Arial" w:cs="Arial" w:eastAsia="Arial" w:hAnsi="Arial"/>
          <w:b/>
          <w:bCs/>
          <w:color w:val="FFFFFF"/>
          <w:sz w:val="36"/>
          <w:szCs w:val="36"/>
        </w:rPr>
        <w:t xml:space="preserve">  03 — Tech Stack  </w:t>
      </w:r>
    </w:p>
    <w:p>
      <w:pPr>
        <w:pStyle w:val="Heading1"/>
        <w:pBdr>
          <w:bottom w:val="single" w:color="1B4F72" w:sz="6" w:space="4"/>
        </w:pBdr>
        <w:spacing w:after="120" w:before="480"/>
      </w:pPr>
      <w:r>
        <w:rPr>
          <w:rFonts w:ascii="Arial" w:cs="Arial" w:eastAsia="Arial" w:hAnsi="Arial"/>
          <w:b/>
          <w:bCs/>
          <w:color w:val="1B4F72"/>
          <w:sz w:val="32"/>
          <w:szCs w:val="32"/>
        </w:rPr>
        <w:t xml:space="preserve">1. Architecture Overview</w:t>
      </w:r>
    </w:p>
    <w:p>
      <w:pPr>
        <w:spacing w:after="80" w:before="80"/>
      </w:pPr>
      <w:r>
        <w:rPr>
          <w:rFonts w:ascii="Arial" w:cs="Arial" w:eastAsia="Arial" w:hAnsi="Arial"/>
          <w:color w:val="1A1A1A"/>
          <w:sz w:val="22"/>
          <w:szCs w:val="22"/>
        </w:rPr>
        <w:t xml:space="preserve">LifeOS is a 3-layer system: (1) RL Environment layer built in Python using Gymnasium + OpenEnv, (2) Training layer using HuggingFace TRL + Unsloth with an LLM backbone, and (3) CLI Interface layer using Python's `rich` library. Training runs as a separate script on Google Colab (free GPU). The FastAPI backend and SQLite DB persist state across runs. A React/Next.js frontend is future scope.</w:t>
      </w:r>
    </w:p>
    <w:p>
      <w:pPr>
        <w:pStyle w:val="Heading2"/>
        <w:spacing w:after="120" w:before="240"/>
      </w:pPr>
      <w:r>
        <w:rPr>
          <w:rFonts w:ascii="Arial" w:cs="Arial" w:eastAsia="Arial" w:hAnsi="Arial"/>
          <w:b/>
          <w:bCs/>
          <w:color w:val="2E86C1"/>
          <w:sz w:val="26"/>
          <w:szCs w:val="26"/>
        </w:rPr>
        <w:t xml:space="preserve">2. RL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5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3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Python</w:t>
            </w:r>
          </w:p>
        </w:tc>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3.11+</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Core language for environment, training, CLI</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OpenEnv</w:t>
            </w:r>
          </w:p>
        </w:tc>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Latest</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Base environment framework (required by hackathon)</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Gymnasium</w:t>
            </w:r>
          </w:p>
        </w:tc>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0.29+</w:t>
            </w:r>
          </w:p>
        </w:tc>
        <w:tc>
          <w:tcPr>
            <w:tcW w:type="dxa" w:w="53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OpenAI Gym-compatible env interface (reset, step, action_space)</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NumPy</w:t>
            </w:r>
          </w:p>
        </w:tc>
        <w:tc>
          <w:tcPr>
            <w:tcW w:type="dxa" w:w="1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1.26+</w:t>
            </w:r>
          </w:p>
        </w:tc>
        <w:tc>
          <w:tcPr>
            <w:tcW w:type="dxa" w:w="53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State vector math, observation normalization</w:t>
            </w:r>
          </w:p>
        </w:tc>
      </w:tr>
    </w:tbl>
    <w:p>
      <w:pPr>
        <w:pStyle w:val="Heading2"/>
        <w:spacing w:after="120" w:before="240"/>
      </w:pPr>
      <w:r>
        <w:rPr>
          <w:rFonts w:ascii="Arial" w:cs="Arial" w:eastAsia="Arial" w:hAnsi="Arial"/>
          <w:b/>
          <w:bCs/>
          <w:color w:val="2E86C1"/>
          <w:sz w:val="26"/>
          <w:szCs w:val="26"/>
        </w:rPr>
        <w:t xml:space="preserve">3.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rPr>
          <w:tblHeader/>
        </w:trPr>
        <w:tc>
          <w:tcPr>
            <w:tcW w:type="dxa" w:w="30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2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1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HuggingFace TRL</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0.8+</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PPO trainer for LLM-based agents (PPOTrainer class)</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Unsloth</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Latest</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Fast fine-tuning — 2x faster, less VRAM, Colab compatible</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Mistral-7B-Instruct / Llama-3-8B-Instruct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Latest</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LLM backbone — generates action + reasoning per timestep</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Weights &amp; Biases</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0.16+</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Training run logging, reward curve tracking</w:t>
            </w:r>
          </w:p>
        </w:tc>
      </w:tr>
      <w:tr>
        <w:tc>
          <w:tcPr>
            <w:tcW w:type="dxa" w:w="3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Matplotlib</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3.8+</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Reward curve plots, comparison graphs (Colab output)</w:t>
            </w:r>
          </w:p>
        </w:tc>
      </w:tr>
      <w:tr>
        <w:tc>
          <w:tcPr>
            <w:tcW w:type="dxa" w:w="3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Google Colab</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w:t>
            </w:r>
          </w:p>
        </w:tc>
        <w:tc>
          <w:tcPr>
            <w:tcW w:type="dxa" w:w="51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Free GPU runtime for training</w:t>
            </w:r>
          </w:p>
        </w:tc>
      </w:tr>
    </w:tbl>
    <w:p>
      <w:pPr>
        <w:pStyle w:val="Heading2"/>
        <w:spacing w:after="120" w:before="240"/>
      </w:pPr>
      <w:r>
        <w:rPr>
          <w:rFonts w:ascii="Arial" w:cs="Arial" w:eastAsia="Arial" w:hAnsi="Arial"/>
          <w:b/>
          <w:bCs/>
          <w:color w:val="2E86C1"/>
          <w:sz w:val="26"/>
          <w:szCs w:val="26"/>
        </w:rPr>
        <w:t xml:space="preserve">4. Backend /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2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6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FastAPI</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0.110+</w:t>
            </w:r>
          </w:p>
        </w:tc>
        <w:tc>
          <w:tcPr>
            <w:tcW w:type="dxa" w:w="56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REST API server connecting env to CLI and (future) UI</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Uvicorn</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0.29+</w:t>
            </w:r>
          </w:p>
        </w:tc>
        <w:tc>
          <w:tcPr>
            <w:tcW w:type="dxa" w:w="56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ASGI server to run FastAPI</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Pydantic</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2.x</w:t>
            </w:r>
          </w:p>
        </w:tc>
        <w:tc>
          <w:tcPr>
            <w:tcW w:type="dxa" w:w="56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Request/response validation and schema enforcement</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SQLite</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3.x</w:t>
            </w:r>
          </w:p>
        </w:tc>
        <w:tc>
          <w:tcPr>
            <w:tcW w:type="dxa" w:w="56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Lightweight local DB for scenarios, episodes, states, actions, rewards</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SQLAlchemy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2.x</w:t>
            </w:r>
          </w:p>
        </w:tc>
        <w:tc>
          <w:tcPr>
            <w:tcW w:type="dxa" w:w="56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ORM for all Python DB interactions</w:t>
            </w:r>
          </w:p>
        </w:tc>
      </w:tr>
    </w:tbl>
    <w:p>
      <w:pPr>
        <w:pStyle w:val="Heading2"/>
        <w:spacing w:after="120" w:before="240"/>
      </w:pPr>
      <w:r>
        <w:rPr>
          <w:rFonts w:ascii="Arial" w:cs="Arial" w:eastAsia="Arial" w:hAnsi="Arial"/>
          <w:b/>
          <w:bCs/>
          <w:color w:val="2E86C1"/>
          <w:sz w:val="26"/>
          <w:szCs w:val="26"/>
        </w:rPr>
        <w:t xml:space="preserve">5. CLI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rPr>
          <w:tblHeader/>
        </w:trPr>
        <w:tc>
          <w:tcPr>
            <w:tcW w:type="dxa" w:w="25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12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56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rich</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13.x</w:t>
            </w:r>
          </w:p>
        </w:tc>
        <w:tc>
          <w:tcPr>
            <w:tcW w:type="dxa" w:w="56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Terminal formatting: panels, tables, progress bars, color, live updates</w:t>
            </w:r>
          </w:p>
        </w:tc>
      </w:tr>
      <w:tr>
        <w:tc>
          <w:tcPr>
            <w:tcW w:type="dxa" w:w="25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click</w:t>
            </w:r>
          </w:p>
        </w:tc>
        <w:tc>
          <w:tcPr>
            <w:tcW w:type="dxa" w:w="12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8.x</w:t>
            </w:r>
          </w:p>
        </w:tc>
        <w:tc>
          <w:tcPr>
            <w:tcW w:type="dxa" w:w="56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CLI argument parsing (--scenario, --agent, --demo, etc.)</w:t>
            </w:r>
          </w:p>
        </w:tc>
      </w:tr>
      <w:tr>
        <w:tc>
          <w:tcPr>
            <w:tcW w:type="dxa" w:w="2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asyncio</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stdlib</w:t>
            </w:r>
          </w:p>
        </w:tc>
        <w:tc>
          <w:tcPr>
            <w:tcW w:type="dxa" w:w="56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Async polling for live state updates from FastAPI</w:t>
            </w:r>
          </w:p>
        </w:tc>
      </w:tr>
    </w:tbl>
    <w:p>
      <w:pPr>
        <w:pStyle w:val="Heading2"/>
        <w:spacing w:after="120" w:before="240"/>
      </w:pPr>
      <w:r>
        <w:rPr>
          <w:rFonts w:ascii="Arial" w:cs="Arial" w:eastAsia="Arial" w:hAnsi="Arial"/>
          <w:b/>
          <w:bCs/>
          <w:color w:val="2E86C1"/>
          <w:sz w:val="26"/>
          <w:szCs w:val="26"/>
        </w:rPr>
        <w:t xml:space="preserve">6. Dev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Tool</w:t>
            </w:r>
          </w:p>
        </w:tc>
        <w:tc>
          <w:tcPr>
            <w:tcW w:type="dxa" w:w="65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Purpose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Git + GitHub</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Version control, collaboration, PR-based workflow</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Colab</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scripts on free GPU — Unsloth + TRL</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HuggingFace Hub</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Host trained model weights, publish blog post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Postman</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Test FastAPI endpoints during development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pytest</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Unit tests for env step logic and reward function</w:t>
            </w:r>
          </w:p>
        </w:tc>
      </w:tr>
    </w:tbl>
    <w:p>
      <w:pPr>
        <w:pStyle w:val="Heading2"/>
        <w:spacing w:after="120" w:before="240"/>
      </w:pPr>
      <w:r>
        <w:rPr>
          <w:rFonts w:ascii="Arial" w:cs="Arial" w:eastAsia="Arial" w:hAnsi="Arial"/>
          <w:b/>
          <w:bCs/>
          <w:color w:val="2E86C1"/>
          <w:sz w:val="26"/>
          <w:szCs w:val="26"/>
        </w:rPr>
        <w:t xml:space="preserve">7.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Path</w:t>
            </w:r>
          </w:p>
        </w:tc>
        <w:tc>
          <w:tcPr>
            <w:tcW w:type="dxa" w:w="65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Contents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Project root</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lifeos/env/</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Gymnasium environment (lifeos_env.py, reward.py, events.py)</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lifeos/api/</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FastAPI backend (main.py, models.py, routes/)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lifeos/training/</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TRL + Unsloth PPO training scripts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lifeos/cli/</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 interface (main.py, display.py, demo.py)</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lifeos/scenarios/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scenario definitions (student_week, professional, etc.)</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lifeos/agents/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Heuristic baseline + PPO agent wrappers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lifeos/data/</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SQLite database file (lifeos.db)</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lifeos/notebooks/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Google Colab training notebooks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lifeos/tests/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pytest unit tests</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lifeos/outputs/</w:t>
            </w:r>
          </w:p>
        </w:tc>
        <w:tc>
          <w:tcPr>
            <w:tcW w:type="dxa" w:w="6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Reward curves, comparison plots, exported logs</w:t>
            </w:r>
          </w:p>
        </w:tc>
      </w:tr>
    </w:tbl>
    <w:p>
      <w:pPr>
        <w:pStyle w:val="Heading2"/>
        <w:spacing w:after="120" w:before="240"/>
      </w:pPr>
      <w:r>
        <w:rPr>
          <w:rFonts w:ascii="Arial" w:cs="Arial" w:eastAsia="Arial" w:hAnsi="Arial"/>
          <w:b/>
          <w:bCs/>
          <w:color w:val="2E86C1"/>
          <w:sz w:val="26"/>
          <w:szCs w:val="26"/>
        </w:rPr>
        <w:t xml:space="preserve">8. Why This Stack (Not Simplified)</w:t>
      </w:r>
    </w:p>
    <w:p>
      <w:pPr>
        <w:spacing w:after="80" w:before="80"/>
      </w:pPr>
      <w:r>
        <w:rPr>
          <w:rFonts w:ascii="Arial" w:cs="Arial" w:eastAsia="Arial" w:hAnsi="Arial"/>
          <w:color w:val="1A1A1A"/>
          <w:sz w:val="22"/>
          <w:szCs w:val="22"/>
        </w:rPr>
        <w:t xml:space="preserve">The Blueprint document proposed Stable-Baselines3 + Streamlit as a simpler alternative. That approach is explicitly rejected here. Here is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3860"/>
      </w:tblGrid>
      <w:tr>
        <w:trPr>
          <w:tblHeader/>
        </w:trPr>
        <w:tc>
          <w:tcPr>
            <w:tcW w:type="dxa" w:w="15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Decision</w:t>
            </w:r>
          </w:p>
        </w:tc>
        <w:tc>
          <w:tcPr>
            <w:tcW w:type="dxa" w:w="2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Rejected Option</w:t>
            </w:r>
          </w:p>
        </w:tc>
        <w:tc>
          <w:tcPr>
            <w:tcW w:type="dxa" w:w="20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Chosen Option</w:t>
            </w:r>
          </w:p>
        </w:tc>
        <w:tc>
          <w:tcPr>
            <w:tcW w:type="dxa" w:w="38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Reason</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RL Training</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Stable-Baselines3 PPO</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TRL + Unsloth + LLM</w:t>
            </w:r>
          </w:p>
        </w:tc>
        <w:tc>
          <w:tcPr>
            <w:tcW w:type="dxa" w:w="3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LLM backbone = interpretable reasoning per action. Judges can read why the agent chose an action. SB3 produces opaque integer actions.</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UI</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Streamlit</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 (rich)</w:t>
            </w:r>
          </w:p>
        </w:tc>
        <w:tc>
          <w:tcPr>
            <w:tcW w:type="dxa" w:w="3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Streamlit adds a UI layer that breaks under time pressure. CLI is robust, fast, always works, and fits the agent-native aesthetic.</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Backend</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files only</w:t>
            </w:r>
          </w:p>
        </w:tc>
        <w:tc>
          <w:tcPr>
            <w:tcW w:type="dxa" w:w="2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FastAPI + SQLite</w:t>
            </w:r>
          </w:p>
        </w:tc>
        <w:tc>
          <w:tcPr>
            <w:tcW w:type="dxa" w:w="3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Persistent state enables replaying episodes, comparing runs, and loading pre-cached demos. JSON files alone cannot do this reliably.</w:t>
            </w:r>
          </w:p>
        </w:tc>
      </w:tr>
    </w:tbl>
    <w:p>
      <w:r>
        <w:br w:type="page"/>
      </w:r>
    </w:p>
    <w:p>
      <w:pPr>
        <w:shd w:fill="1B4F72" w:val="clear"/>
        <w:spacing w:after="200" w:before="480"/>
      </w:pPr>
      <w:r>
        <w:rPr>
          <w:rFonts w:ascii="Arial" w:cs="Arial" w:eastAsia="Arial" w:hAnsi="Arial"/>
          <w:b/>
          <w:bCs/>
          <w:color w:val="FFFFFF"/>
          <w:sz w:val="36"/>
          <w:szCs w:val="36"/>
        </w:rPr>
        <w:t xml:space="preserve">  04 — Backend Schema  </w:t>
      </w:r>
    </w:p>
    <w:p>
      <w:pPr>
        <w:pStyle w:val="Heading1"/>
        <w:pBdr>
          <w:bottom w:val="single" w:color="1B4F72" w:sz="6" w:space="4"/>
        </w:pBdr>
        <w:spacing w:after="120" w:before="480"/>
      </w:pPr>
      <w:r>
        <w:rPr>
          <w:rFonts w:ascii="Arial" w:cs="Arial" w:eastAsia="Arial" w:hAnsi="Arial"/>
          <w:b/>
          <w:bCs/>
          <w:color w:val="1B4F72"/>
          <w:sz w:val="32"/>
          <w:szCs w:val="32"/>
        </w:rPr>
        <w:t xml:space="preserve">1. Database: SQLite via SQLAlchemy</w:t>
      </w:r>
    </w:p>
    <w:p>
      <w:pPr>
        <w:spacing w:after="80" w:before="80"/>
      </w:pPr>
      <w:r>
        <w:rPr>
          <w:rFonts w:ascii="Arial" w:cs="Arial" w:eastAsia="Arial" w:hAnsi="Arial"/>
          <w:color w:val="1A1A1A"/>
          <w:sz w:val="22"/>
          <w:szCs w:val="22"/>
        </w:rPr>
        <w:t xml:space="preserve">LifeOS uses SQLite for local development and hackathon demo. All tables are defined via SQLAlchemy ORM models. The database stores scenarios, episodes, states, actions, rewards, and events. The FastAPI backend reads/writes this DB on every step.</w:t>
      </w:r>
    </w:p>
    <w:p>
      <w:pPr>
        <w:pStyle w:val="Heading2"/>
        <w:spacing w:after="120" w:before="240"/>
      </w:pPr>
      <w:r>
        <w:rPr>
          <w:rFonts w:ascii="Arial" w:cs="Arial" w:eastAsia="Arial" w:hAnsi="Arial"/>
          <w:b/>
          <w:bCs/>
          <w:color w:val="2E86C1"/>
          <w:sz w:val="26"/>
          <w:szCs w:val="26"/>
        </w:rPr>
        <w:t xml:space="preserve">2. Tables</w:t>
      </w:r>
    </w:p>
    <w:p>
      <w:pPr>
        <w:pStyle w:val="Heading3"/>
        <w:spacing w:after="120" w:before="240"/>
      </w:pPr>
      <w:r>
        <w:rPr>
          <w:rFonts w:ascii="Arial" w:cs="Arial" w:eastAsia="Arial" w:hAnsi="Arial"/>
          <w:b/>
          <w:bCs/>
          <w:color w:val="1A1A1A"/>
          <w:sz w:val="22"/>
          <w:szCs w:val="22"/>
        </w:rPr>
        <w:t xml:space="preserve">2.1 scenarios</w:t>
      </w:r>
    </w:p>
    <w:p>
      <w:pPr>
        <w:spacing w:after="80" w:before="80"/>
      </w:pPr>
      <w:r>
        <w:rPr>
          <w:rFonts w:ascii="Arial" w:cs="Arial" w:eastAsia="Arial" w:hAnsi="Arial"/>
          <w:color w:val="1A1A1A"/>
          <w:sz w:val="22"/>
          <w:szCs w:val="22"/>
        </w:rPr>
        <w:t xml:space="preserve">Stores 10+ pre-built life scenarios. Each scenario is the starting point for an episode.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Column</w:t>
            </w:r>
          </w:p>
        </w:tc>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Type</w:t>
            </w:r>
          </w:p>
        </w:tc>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Constraints</w:t>
            </w:r>
          </w:p>
        </w:tc>
        <w:tc>
          <w:tcPr>
            <w:tcW w:type="dxa" w:w="47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PK, auto-increment</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scenario ID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name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 UNIQUE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e.g. 'student_week'</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display_name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e.g. 'Student Week — Exam + Interview'</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profile_json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user name, role, age, stress, energy, money, relationships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tasks_json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array: 10 tasks with deadline, priority, effort_hours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events_json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array: 5 scripted events with timestep + impact_json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created_at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DEFAULT now()</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Record creation time</w:t>
            </w:r>
          </w:p>
        </w:tc>
      </w:tr>
    </w:tbl>
    <w:p>
      <w:pPr>
        <w:pStyle w:val="Heading3"/>
        <w:spacing w:after="120" w:before="240"/>
      </w:pPr>
      <w:r>
        <w:rPr>
          <w:rFonts w:ascii="Arial" w:cs="Arial" w:eastAsia="Arial" w:hAnsi="Arial"/>
          <w:b/>
          <w:bCs/>
          <w:color w:val="1A1A1A"/>
          <w:sz w:val="22"/>
          <w:szCs w:val="22"/>
        </w:rPr>
        <w:t xml:space="preserve">2.2 episodes</w:t>
      </w:r>
    </w:p>
    <w:p>
      <w:pPr>
        <w:spacing w:after="80" w:before="80"/>
      </w:pPr>
      <w:r>
        <w:rPr>
          <w:rFonts w:ascii="Arial" w:cs="Arial" w:eastAsia="Arial" w:hAnsi="Arial"/>
          <w:color w:val="1A1A1A"/>
          <w:sz w:val="22"/>
          <w:szCs w:val="22"/>
        </w:rPr>
        <w:t xml:space="preserve">Each agent run through an environment = one episode. Stores metadata and final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Column</w:t>
            </w:r>
          </w:p>
        </w:tc>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Type</w:t>
            </w:r>
          </w:p>
        </w:tc>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Constraints</w:t>
            </w:r>
          </w:p>
        </w:tc>
        <w:tc>
          <w:tcPr>
            <w:tcW w:type="dxa" w:w="47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PK, auto-increment</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episode ID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scenario_id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 scenarios.id</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Which scenario was run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agent_type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'heuristic' or 'ppo'</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total_reward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Cumulative episode reward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productivity_score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End-of-episode metric (0–1)</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wellbeing_score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End-of-episode metric (0–1)</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trust_score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End-of-episode metric (0–1)</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balance_score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End-of-episode metric (0–1)</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started_at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DEFAULT now()</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 start timestamp</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ended_at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 end timestamp</w:t>
            </w:r>
          </w:p>
        </w:tc>
      </w:tr>
    </w:tbl>
    <w:p>
      <w:pPr>
        <w:pStyle w:val="Heading3"/>
        <w:spacing w:after="120" w:before="240"/>
      </w:pPr>
      <w:r>
        <w:rPr>
          <w:rFonts w:ascii="Arial" w:cs="Arial" w:eastAsia="Arial" w:hAnsi="Arial"/>
          <w:b/>
          <w:bCs/>
          <w:color w:val="1A1A1A"/>
          <w:sz w:val="22"/>
          <w:szCs w:val="22"/>
        </w:rPr>
        <w:t xml:space="preserve">2.3 states</w:t>
      </w:r>
    </w:p>
    <w:p>
      <w:pPr>
        <w:spacing w:after="80" w:before="80"/>
      </w:pPr>
      <w:r>
        <w:rPr>
          <w:rFonts w:ascii="Arial" w:cs="Arial" w:eastAsia="Arial" w:hAnsi="Arial"/>
          <w:color w:val="1A1A1A"/>
          <w:sz w:val="22"/>
          <w:szCs w:val="22"/>
        </w:rPr>
        <w:t xml:space="preserve">Snapshot of the world state at each timestep within an episode (one per simulated hour).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Column</w:t>
            </w:r>
          </w:p>
        </w:tc>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Type</w:t>
            </w:r>
          </w:p>
        </w:tc>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Constraints</w:t>
            </w:r>
          </w:p>
        </w:tc>
        <w:tc>
          <w:tcPr>
            <w:tcW w:type="dxa" w:w="47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PK, auto-increment</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state ID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episode_id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 episodes.id</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Parent episode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timestep</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Simulated hour (0–167)</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energy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 to 1.0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stress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 to 1.0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money</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Current balance (INR / USD)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relationship_score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0.0 to 1.0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sleep_hours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Cumulative sleep this episode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tasks_json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current task list + statuses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pending_events_json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upcoming known events (partial obs)</w:t>
            </w:r>
          </w:p>
        </w:tc>
      </w:tr>
    </w:tbl>
    <w:p>
      <w:pPr>
        <w:pStyle w:val="Heading3"/>
        <w:spacing w:after="120" w:before="240"/>
      </w:pPr>
      <w:r>
        <w:rPr>
          <w:rFonts w:ascii="Arial" w:cs="Arial" w:eastAsia="Arial" w:hAnsi="Arial"/>
          <w:b/>
          <w:bCs/>
          <w:color w:val="1A1A1A"/>
          <w:sz w:val="22"/>
          <w:szCs w:val="22"/>
        </w:rPr>
        <w:t xml:space="preserve">2.4 actions</w:t>
      </w:r>
    </w:p>
    <w:p>
      <w:pPr>
        <w:spacing w:after="80" w:before="80"/>
      </w:pPr>
      <w:r>
        <w:rPr>
          <w:rFonts w:ascii="Arial" w:cs="Arial" w:eastAsia="Arial" w:hAnsi="Arial"/>
          <w:color w:val="1A1A1A"/>
          <w:sz w:val="22"/>
          <w:szCs w:val="22"/>
        </w:rPr>
        <w:t xml:space="preserve">Every action the LLM or heuristic agent takes, linked to a state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Column</w:t>
            </w:r>
          </w:p>
        </w:tc>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Type</w:t>
            </w:r>
          </w:p>
        </w:tc>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Constraints</w:t>
            </w:r>
          </w:p>
        </w:tc>
        <w:tc>
          <w:tcPr>
            <w:tcW w:type="dxa" w:w="47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PK, auto-increment</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action ID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episode_id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 episodes.id</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Parent episode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state_id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 states.id</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State before action was taken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action_type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'schedule', 'rest', 'message', 'buy', 'cancel', ...</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action_params_json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task_id, message_text, item, etc.</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reasoning</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LLM-generated natural language reason for action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reward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FLOAT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Immediate reward received for this action</w:t>
            </w:r>
          </w:p>
        </w:tc>
      </w:tr>
    </w:tbl>
    <w:p>
      <w:pPr>
        <w:pStyle w:val="Heading3"/>
        <w:spacing w:after="120" w:before="240"/>
      </w:pPr>
      <w:r>
        <w:rPr>
          <w:rFonts w:ascii="Arial" w:cs="Arial" w:eastAsia="Arial" w:hAnsi="Arial"/>
          <w:b/>
          <w:bCs/>
          <w:color w:val="1A1A1A"/>
          <w:sz w:val="22"/>
          <w:szCs w:val="22"/>
        </w:rPr>
        <w:t xml:space="preserve">2.5 events</w:t>
      </w:r>
    </w:p>
    <w:p>
      <w:pPr>
        <w:spacing w:after="80" w:before="80"/>
      </w:pPr>
      <w:r>
        <w:rPr>
          <w:rFonts w:ascii="Arial" w:cs="Arial" w:eastAsia="Arial" w:hAnsi="Arial"/>
          <w:color w:val="1A1A1A"/>
          <w:sz w:val="22"/>
          <w:szCs w:val="22"/>
        </w:rPr>
        <w:t xml:space="preserve">Dynamic events that occur mid-episode — both scripted (from scenario JSON) and random (probabilistic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Column</w:t>
            </w:r>
          </w:p>
        </w:tc>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Type</w:t>
            </w:r>
          </w:p>
        </w:tc>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Constraints</w:t>
            </w:r>
          </w:p>
        </w:tc>
        <w:tc>
          <w:tcPr>
            <w:tcW w:type="dxa" w:w="47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PK, auto-increment</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event ID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episode_id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 episodes.id</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 this event occurred in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timestep</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Simulated hour when event fired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event_type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'laptop_break', 'friend_angry', 'rain', 'power_cut', ...</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impact_json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state deltas {stress: +0.3, energy: -0.2, money: -1200}</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is_random</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BOOLEAN</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True = probabilistic injection, False = scripted from scenario</w:t>
            </w:r>
          </w:p>
        </w:tc>
      </w:tr>
    </w:tbl>
    <w:p>
      <w:pPr>
        <w:pStyle w:val="Heading3"/>
        <w:spacing w:after="120" w:before="240"/>
      </w:pPr>
      <w:r>
        <w:rPr>
          <w:rFonts w:ascii="Arial" w:cs="Arial" w:eastAsia="Arial" w:hAnsi="Arial"/>
          <w:b/>
          <w:bCs/>
          <w:color w:val="1A1A1A"/>
          <w:sz w:val="22"/>
          <w:szCs w:val="22"/>
        </w:rPr>
        <w:t xml:space="preserve">2.6 training_runs</w:t>
      </w:r>
    </w:p>
    <w:p>
      <w:pPr>
        <w:spacing w:after="80" w:before="80"/>
      </w:pPr>
      <w:r>
        <w:rPr>
          <w:rFonts w:ascii="Arial" w:cs="Arial" w:eastAsia="Arial" w:hAnsi="Arial"/>
          <w:color w:val="1A1A1A"/>
          <w:sz w:val="22"/>
          <w:szCs w:val="22"/>
        </w:rPr>
        <w:t xml:space="preserve">Metadata for each TRL/PPO training run. Stores the full reward-per-episode array for plotting.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4760"/>
      </w:tblGrid>
      <w:tr>
        <w:trPr>
          <w:tblHeader/>
        </w:trPr>
        <w:tc>
          <w:tcPr>
            <w:tcW w:type="dxa" w:w="16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Column</w:t>
            </w:r>
          </w:p>
        </w:tc>
        <w:tc>
          <w:tcPr>
            <w:tcW w:type="dxa" w:w="12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Type</w:t>
            </w:r>
          </w:p>
        </w:tc>
        <w:tc>
          <w:tcPr>
            <w:tcW w:type="dxa" w:w="18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Constraints</w:t>
            </w:r>
          </w:p>
        </w:tc>
        <w:tc>
          <w:tcPr>
            <w:tcW w:type="dxa" w:w="47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Description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PK, auto-increment</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Unique training run ID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scenario_id</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FK → scenarios.id</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 trained on</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model_name</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'mistral-7b-instruct' or 'llama-3-8b-instruct'</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num_episodes</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INTEGER</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Total training episodes completed</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rewards_json</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NOT NULL</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JSON array of reward per episode [0.3, 0.41, 0.52, ...]</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model_path</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TEXT</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Path or HuggingFace Hub URL for saved model weights</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started_at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DEFAULT now()</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start time</w:t>
            </w:r>
          </w:p>
        </w:tc>
      </w:tr>
      <w:tr>
        <w:tc>
          <w:tcPr>
            <w:tcW w:type="dxa" w:w="16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ended_at</w:t>
            </w:r>
          </w:p>
        </w:tc>
        <w:tc>
          <w:tcPr>
            <w:tcW w:type="dxa" w:w="12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DATETIME</w:t>
            </w:r>
          </w:p>
        </w:tc>
        <w:tc>
          <w:tcPr>
            <w:tcW w:type="dxa" w:w="1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NULLABLE</w:t>
            </w:r>
          </w:p>
        </w:tc>
        <w:tc>
          <w:tcPr>
            <w:tcW w:type="dxa" w:w="4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end time</w:t>
            </w:r>
          </w:p>
        </w:tc>
      </w:tr>
    </w:tbl>
    <w:p>
      <w:pPr>
        <w:pStyle w:val="Heading2"/>
        <w:spacing w:after="120" w:before="240"/>
      </w:pPr>
      <w:r>
        <w:rPr>
          <w:rFonts w:ascii="Arial" w:cs="Arial" w:eastAsia="Arial" w:hAnsi="Arial"/>
          <w:b/>
          <w:bCs/>
          <w:color w:val="2E86C1"/>
          <w:sz w:val="26"/>
          <w:szCs w:val="26"/>
        </w:rPr>
        <w:t xml:space="preserve">3. Table Relationships</w:t>
      </w:r>
    </w:p>
    <w:p>
      <w:pPr>
        <w:pStyle w:val="ListParagraph"/>
        <w:numPr>
          <w:ilvl w:val="0"/>
          <w:numId w:val="2"/>
        </w:numPr>
        <w:spacing w:after="60" w:before="60"/>
      </w:pPr>
      <w:r>
        <w:rPr>
          <w:rFonts w:ascii="Arial" w:cs="Arial" w:eastAsia="Arial" w:hAnsi="Arial"/>
          <w:b w:val="false"/>
          <w:bCs w:val="false"/>
          <w:color w:val="1A1A1A"/>
          <w:sz w:val="22"/>
          <w:szCs w:val="22"/>
        </w:rPr>
        <w:t xml:space="preserve">scenarios (1) → episodes (many): one scenario can be run many times by different agents</w:t>
      </w:r>
    </w:p>
    <w:p>
      <w:pPr>
        <w:pStyle w:val="ListParagraph"/>
        <w:numPr>
          <w:ilvl w:val="0"/>
          <w:numId w:val="2"/>
        </w:numPr>
        <w:spacing w:after="60" w:before="60"/>
      </w:pPr>
      <w:r>
        <w:rPr>
          <w:rFonts w:ascii="Arial" w:cs="Arial" w:eastAsia="Arial" w:hAnsi="Arial"/>
          <w:b w:val="false"/>
          <w:bCs w:val="false"/>
          <w:color w:val="1A1A1A"/>
          <w:sz w:val="22"/>
          <w:szCs w:val="22"/>
        </w:rPr>
        <w:t xml:space="preserve">episodes (1) → states (many): one state snapshot per timestep (up to 168)</w:t>
      </w:r>
    </w:p>
    <w:p>
      <w:pPr>
        <w:pStyle w:val="ListParagraph"/>
        <w:numPr>
          <w:ilvl w:val="0"/>
          <w:numId w:val="2"/>
        </w:numPr>
        <w:spacing w:after="60" w:before="60"/>
      </w:pPr>
      <w:r>
        <w:rPr>
          <w:rFonts w:ascii="Arial" w:cs="Arial" w:eastAsia="Arial" w:hAnsi="Arial"/>
          <w:b w:val="false"/>
          <w:bCs w:val="false"/>
          <w:color w:val="1A1A1A"/>
          <w:sz w:val="22"/>
          <w:szCs w:val="22"/>
        </w:rPr>
        <w:t xml:space="preserve">episodes (1) → actions (many): one action per timestep</w:t>
      </w:r>
    </w:p>
    <w:p>
      <w:pPr>
        <w:pStyle w:val="ListParagraph"/>
        <w:numPr>
          <w:ilvl w:val="0"/>
          <w:numId w:val="2"/>
        </w:numPr>
        <w:spacing w:after="60" w:before="60"/>
      </w:pPr>
      <w:r>
        <w:rPr>
          <w:rFonts w:ascii="Arial" w:cs="Arial" w:eastAsia="Arial" w:hAnsi="Arial"/>
          <w:b w:val="false"/>
          <w:bCs w:val="false"/>
          <w:color w:val="1A1A1A"/>
          <w:sz w:val="22"/>
          <w:szCs w:val="22"/>
        </w:rPr>
        <w:t xml:space="preserve">episodes (1) → events (many): multiple events per episode</w:t>
      </w:r>
    </w:p>
    <w:p>
      <w:pPr>
        <w:pStyle w:val="ListParagraph"/>
        <w:numPr>
          <w:ilvl w:val="0"/>
          <w:numId w:val="2"/>
        </w:numPr>
        <w:spacing w:after="60" w:before="60"/>
      </w:pPr>
      <w:r>
        <w:rPr>
          <w:rFonts w:ascii="Arial" w:cs="Arial" w:eastAsia="Arial" w:hAnsi="Arial"/>
          <w:b w:val="false"/>
          <w:bCs w:val="false"/>
          <w:color w:val="1A1A1A"/>
          <w:sz w:val="22"/>
          <w:szCs w:val="22"/>
        </w:rPr>
        <w:t xml:space="preserve">states (1) → actions (1): each action references the exact state it was taken from</w:t>
      </w:r>
    </w:p>
    <w:p>
      <w:pPr>
        <w:pStyle w:val="ListParagraph"/>
        <w:numPr>
          <w:ilvl w:val="0"/>
          <w:numId w:val="2"/>
        </w:numPr>
        <w:spacing w:after="60" w:before="60"/>
      </w:pPr>
      <w:r>
        <w:rPr>
          <w:rFonts w:ascii="Arial" w:cs="Arial" w:eastAsia="Arial" w:hAnsi="Arial"/>
          <w:b w:val="false"/>
          <w:bCs w:val="false"/>
          <w:color w:val="1A1A1A"/>
          <w:sz w:val="22"/>
          <w:szCs w:val="22"/>
        </w:rPr>
        <w:t xml:space="preserve">scenarios (1) → training_runs (many): scenario can be trained on multiple times</w:t>
      </w:r>
    </w:p>
    <w:p>
      <w:pPr>
        <w:pStyle w:val="Heading2"/>
        <w:spacing w:after="120" w:before="240"/>
      </w:pPr>
      <w:r>
        <w:rPr>
          <w:rFonts w:ascii="Arial" w:cs="Arial" w:eastAsia="Arial" w:hAnsi="Arial"/>
          <w:b/>
          <w:bCs/>
          <w:color w:val="2E86C1"/>
          <w:sz w:val="26"/>
          <w:szCs w:val="26"/>
        </w:rPr>
        <w:t xml:space="preserve">4. Key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300"/>
        <w:gridCol w:w="3760"/>
      </w:tblGrid>
      <w:tr>
        <w:trPr>
          <w:tblHeader/>
        </w:trPr>
        <w:tc>
          <w:tcPr>
            <w:tcW w:type="dxa" w:w="9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3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Request Body</w:t>
            </w:r>
          </w:p>
        </w:tc>
        <w:tc>
          <w:tcPr>
            <w:tcW w:type="dxa" w:w="37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Response</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/scenarios</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List of all scenarios with display names and profiles</w:t>
            </w:r>
          </w:p>
        </w:tc>
      </w:tr>
      <w:tr>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/episodes/start</w:t>
            </w:r>
          </w:p>
        </w:tc>
        <w:tc>
          <w:tcPr>
            <w:tcW w:type="dxa" w:w="23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{scenario_id, agent_type}</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episode_id, initial state vector</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/episodes/{id}/step</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{action_type, params}</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new state, reward, done flag, triggered events</w:t>
            </w:r>
          </w:p>
        </w:tc>
      </w:tr>
      <w:tr>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/episodes/{id}</w:t>
            </w:r>
          </w:p>
        </w:tc>
        <w:tc>
          <w:tcPr>
            <w:tcW w:type="dxa" w:w="23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Full episode with all states + actions + events</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/episodes/{id}/compare</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Heuristic vs PPO comparison for same scenario</w:t>
            </w:r>
          </w:p>
        </w:tc>
      </w:tr>
      <w:tr>
        <w:tc>
          <w:tcPr>
            <w:tcW w:type="dxa" w:w="9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GET</w:t>
            </w:r>
          </w:p>
        </w:tc>
        <w:tc>
          <w:tcPr>
            <w:tcW w:type="dxa" w:w="2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/training/{id}/rewards</w:t>
            </w:r>
          </w:p>
        </w:tc>
        <w:tc>
          <w:tcPr>
            <w:tcW w:type="dxa" w:w="23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7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Reward curve array for plotting</w:t>
            </w:r>
          </w:p>
        </w:tc>
      </w:tr>
      <w:tr>
        <w:tc>
          <w:tcPr>
            <w:tcW w:type="dxa" w:w="9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POST</w:t>
            </w:r>
          </w:p>
        </w:tc>
        <w:tc>
          <w:tcPr>
            <w:tcW w:type="dxa" w:w="2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/episodes/{id}/reset</w:t>
            </w:r>
          </w:p>
        </w:tc>
        <w:tc>
          <w:tcPr>
            <w:tcW w:type="dxa" w:w="23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None</w:t>
            </w:r>
          </w:p>
        </w:tc>
        <w:tc>
          <w:tcPr>
            <w:tcW w:type="dxa" w:w="37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Reset to scenario initial state, new episode created</w:t>
            </w:r>
          </w:p>
        </w:tc>
      </w:tr>
    </w:tbl>
    <w:p>
      <w:pPr>
        <w:pStyle w:val="Heading2"/>
        <w:spacing w:after="120" w:before="240"/>
      </w:pPr>
      <w:r>
        <w:rPr>
          <w:rFonts w:ascii="Arial" w:cs="Arial" w:eastAsia="Arial" w:hAnsi="Arial"/>
          <w:b/>
          <w:bCs/>
          <w:color w:val="2E86C1"/>
          <w:sz w:val="26"/>
          <w:szCs w:val="26"/>
        </w:rPr>
        <w:t xml:space="preserve">5. Scenario JSON Format</w:t>
      </w:r>
    </w:p>
    <w:p>
      <w:pPr>
        <w:spacing w:after="80" w:before="80"/>
      </w:pPr>
      <w:r>
        <w:rPr>
          <w:rFonts w:ascii="Arial" w:cs="Arial" w:eastAsia="Arial" w:hAnsi="Arial"/>
          <w:color w:val="1A1A1A"/>
          <w:sz w:val="22"/>
          <w:szCs w:val="22"/>
        </w:rPr>
        <w:t xml:space="preserve">Each scenario file (lifeos/scenarios/student_week.json) follows this exact schema:</w:t>
      </w:r>
    </w:p>
    <w:p>
      <w:pPr>
        <w:shd w:fill="1A1A1A" w:val="clear"/>
        <w:spacing w:after="80" w:before="80"/>
      </w:pPr>
      <w:r>
        <w:rPr>
          <w:rFonts w:ascii="Courier New" w:cs="Courier New" w:eastAsia="Courier New" w:hAnsi="Courier New"/>
          <w:color w:val="00FF41"/>
          <w:sz w:val="18"/>
          <w:szCs w:val="18"/>
        </w:rPr>
        <w:t xml:space="preserve">{ "scenario_id": 1, "name": "student_week", "display_name": "Student Week",</w:t>
      </w:r>
    </w:p>
    <w:p>
      <w:pPr>
        <w:shd w:fill="1A1A1A" w:val="clear"/>
        <w:spacing w:after="0" w:before="0"/>
      </w:pPr>
      <w:r>
        <w:rPr>
          <w:rFonts w:ascii="Courier New" w:cs="Courier New" w:eastAsia="Courier New" w:hAnsi="Courier New"/>
          <w:color w:val="00FF41"/>
          <w:sz w:val="18"/>
          <w:szCs w:val="18"/>
        </w:rPr>
        <w:t xml:space="preserve">  "state": { "stress": 8, "energy": 4, "sleep": 5, "money": 1000,</w:t>
      </w:r>
    </w:p>
    <w:p>
      <w:pPr>
        <w:shd w:fill="1A1A1A" w:val="clear"/>
        <w:spacing w:after="0" w:before="0"/>
      </w:pPr>
      <w:r>
        <w:rPr>
          <w:rFonts w:ascii="Courier New" w:cs="Courier New" w:eastAsia="Courier New" w:hAnsi="Courier New"/>
          <w:color w:val="00FF41"/>
          <w:sz w:val="18"/>
          <w:szCs w:val="18"/>
        </w:rPr>
        <w:t xml:space="preserve">    "exam_hours_left": 10, "interview_hours_left": 4,</w:t>
      </w:r>
    </w:p>
    <w:p>
      <w:pPr>
        <w:shd w:fill="1A1A1A" w:val="clear"/>
        <w:spacing w:after="0" w:before="0"/>
      </w:pPr>
      <w:r>
        <w:rPr>
          <w:rFonts w:ascii="Courier New" w:cs="Courier New" w:eastAsia="Courier New" w:hAnsi="Courier New"/>
          <w:color w:val="00FF41"/>
          <w:sz w:val="18"/>
          <w:szCs w:val="18"/>
        </w:rPr>
        <w:t xml:space="preserve">    "friend_relationship": 0.6, "task_count": 5 },</w:t>
      </w:r>
    </w:p>
    <w:p>
      <w:pPr>
        <w:shd w:fill="1A1A1A" w:val="clear"/>
        <w:spacing w:after="80" w:before="0"/>
      </w:pPr>
      <w:r>
        <w:rPr>
          <w:rFonts w:ascii="Courier New" w:cs="Courier New" w:eastAsia="Courier New" w:hAnsi="Courier New"/>
          <w:color w:val="00FF41"/>
          <w:sz w:val="18"/>
          <w:szCs w:val="18"/>
        </w:rPr>
        <w:t xml:space="preserve">  "tasks": [...], "events": [...] }</w:t>
      </w:r>
    </w:p>
    <w:p>
      <w:r>
        <w:br w:type="page"/>
      </w:r>
    </w:p>
    <w:p>
      <w:pPr>
        <w:shd w:fill="1B4F72" w:val="clear"/>
        <w:spacing w:after="200" w:before="480"/>
      </w:pPr>
      <w:r>
        <w:rPr>
          <w:rFonts w:ascii="Arial" w:cs="Arial" w:eastAsia="Arial" w:hAnsi="Arial"/>
          <w:b/>
          <w:bCs/>
          <w:color w:val="FFFFFF"/>
          <w:sz w:val="36"/>
          <w:szCs w:val="36"/>
        </w:rPr>
        <w:t xml:space="preserve">  05 — 5-Day Implementation Plan  </w:t>
      </w:r>
    </w:p>
    <w:p>
      <w:pPr>
        <w:pStyle w:val="Heading1"/>
        <w:pBdr>
          <w:bottom w:val="single" w:color="1B4F72" w:sz="6" w:space="4"/>
        </w:pBdr>
        <w:spacing w:after="120" w:before="480"/>
      </w:pPr>
      <w:r>
        <w:rPr>
          <w:rFonts w:ascii="Arial" w:cs="Arial" w:eastAsia="Arial" w:hAnsi="Arial"/>
          <w:b/>
          <w:bCs/>
          <w:color w:val="1B4F72"/>
          <w:sz w:val="32"/>
          <w:szCs w:val="32"/>
        </w:rPr>
        <w:t xml:space="preserve">1. Build Philosophy</w:t>
      </w:r>
    </w:p>
    <w:p>
      <w:pPr>
        <w:spacing w:after="80" w:before="80"/>
      </w:pPr>
      <w:r>
        <w:rPr>
          <w:rFonts w:ascii="Arial" w:cs="Arial" w:eastAsia="Arial" w:hAnsi="Arial"/>
          <w:color w:val="1A1A1A"/>
          <w:sz w:val="22"/>
          <w:szCs w:val="22"/>
        </w:rPr>
        <w:t xml:space="preserve">Build in layers. The environment is the product — everything else serves it. A working RL environment with a visible reward curve beats a beautiful UI with a broken backend every single time. CLI interface ships with the environment. Training comes on Day 3-4. Polish and demo prep on Day 5.</w:t>
      </w:r>
    </w:p>
    <w:p>
      <w:pPr>
        <w:spacing w:after="80" w:before="80"/>
      </w:pPr>
      <w:r>
        <w:rPr>
          <w:rFonts w:ascii="Arial" w:cs="Arial" w:eastAsia="Arial" w:hAnsi="Arial"/>
          <w:color w:val="1A1A1A"/>
          <w:sz w:val="22"/>
          <w:szCs w:val="22"/>
        </w:rPr>
        <w:t xml:space="preserve">Priority order: Environment → API → Training → CLI Interface → Demo Polish</w:t>
      </w:r>
    </w:p>
    <w:p>
      <w:pPr>
        <w:pStyle w:val="Heading2"/>
        <w:spacing w:after="120" w:before="240"/>
      </w:pPr>
      <w:r>
        <w:rPr>
          <w:rFonts w:ascii="Arial" w:cs="Arial" w:eastAsia="Arial" w:hAnsi="Arial"/>
          <w:b/>
          <w:bCs/>
          <w:color w:val="2E86C1"/>
          <w:sz w:val="26"/>
          <w:szCs w:val="26"/>
        </w:rPr>
        <w:t xml:space="preserve">2. Day 1 — Project Setup + RL Environment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400"/>
        <w:gridCol w:w="2560"/>
      </w:tblGrid>
      <w:tr>
        <w:trPr>
          <w:tblHeader/>
        </w:trPr>
        <w:tc>
          <w:tcPr>
            <w:tcW w:type="dxa" w:w="1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0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Hours</w:t>
            </w:r>
          </w:p>
        </w:tc>
        <w:tc>
          <w:tcPr>
            <w:tcW w:type="dxa" w:w="4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25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 Setup</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GitHub repo. Set up Python 3.11 venv. Install: gymnasium, fastapi, uvicorn, pydantic, sqlalchemy, numpy, openenv, rich, click. Create SQLite DB and run schema migration.</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All imports work. DB tables created.</w:t>
            </w:r>
          </w:p>
        </w:tc>
      </w:tr>
      <w:t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Phase 2: RL Env</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3–6</w:t>
            </w:r>
          </w:p>
        </w:tc>
        <w:tc>
          <w:tcPr>
            <w:tcW w:type="dxa" w:w="4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Create lifeos/env/lifeos_env.py. Define observation_space: Box(shape=(N,)). Define action_space: Discrete(11). Implement reset(), step(), _compute_reward(), _inject_event().</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10 random episodes run without crash.</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3: Scenarios</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7–8</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student_week.json, professional.json, budget_crisis.json. Each: user profile, 10 tasks, 5 events, initial state. Load in env.reset() from JSON.</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env.reset(scenario='student_week') works.</w:t>
            </w:r>
          </w:p>
        </w:tc>
      </w:tr>
      <w:t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Phase 4: API</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9–10</w:t>
            </w:r>
          </w:p>
        </w:tc>
        <w:tc>
          <w:tcPr>
            <w:tcW w:type="dxa" w:w="4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Create lifeos/api/main.py. Implement all 7 endpoints. Persist states + actions to SQLite on every step. Test with Postman.</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All endpoints return correct responses.</w:t>
            </w:r>
          </w:p>
        </w:tc>
      </w:tr>
    </w:tbl>
    <w:p>
      <w:pPr>
        <w:pStyle w:val="Heading2"/>
        <w:spacing w:after="120" w:before="240"/>
      </w:pPr>
      <w:r>
        <w:rPr>
          <w:rFonts w:ascii="Arial" w:cs="Arial" w:eastAsia="Arial" w:hAnsi="Arial"/>
          <w:b/>
          <w:bCs/>
          <w:color w:val="2E86C1"/>
          <w:sz w:val="26"/>
          <w:szCs w:val="26"/>
        </w:rPr>
        <w:t xml:space="preserve">3. Day 2 — Heuristic Agent + CLI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400"/>
        <w:gridCol w:w="2560"/>
      </w:tblGrid>
      <w:tr>
        <w:trPr>
          <w:tblHeader/>
        </w:trPr>
        <w:tc>
          <w:tcPr>
            <w:tcW w:type="dxa" w:w="1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0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Hours</w:t>
            </w:r>
          </w:p>
        </w:tc>
        <w:tc>
          <w:tcPr>
            <w:tcW w:type="dxa" w:w="4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25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5: Heuristic</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1–3</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lifeos/agents/heuristic.py. Rule-based logic: if stress &gt; 0.7 → rest; if deadline &lt; 4h → prioritize; else → schedule. Run through full 7-day episode via API. Confirm rewards stored in DB.</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Heuristic completes 7-day episode. Rewards in DB.</w:t>
            </w:r>
          </w:p>
        </w:tc>
      </w:tr>
      <w:t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Phase 6: CLI Core</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4–7</w:t>
            </w:r>
          </w:p>
        </w:tc>
        <w:tc>
          <w:tcPr>
            <w:tcW w:type="dxa" w:w="4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Create lifeos/cli/main.py with click. Build display.py using rich: state bars, action feed table, event alert panels, score card. Connect CLI to FastAPI via httpx. Implement --list-scenarios, --scenario, --agent heuristic.</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Heuristic run visible in CLI with state bars.</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7: Review</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8</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End-of-day review. Environment stable. Heuristic visible in CLI. All DB writes confirmed. Commit to GitHub.</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GitHub commit with passing tests.</w:t>
            </w:r>
          </w:p>
        </w:tc>
      </w:tr>
    </w:tbl>
    <w:p>
      <w:pPr>
        <w:pStyle w:val="Heading2"/>
        <w:spacing w:after="120" w:before="240"/>
      </w:pPr>
      <w:r>
        <w:rPr>
          <w:rFonts w:ascii="Arial" w:cs="Arial" w:eastAsia="Arial" w:hAnsi="Arial"/>
          <w:b/>
          <w:bCs/>
          <w:color w:val="2E86C1"/>
          <w:sz w:val="26"/>
          <w:szCs w:val="26"/>
        </w:rPr>
        <w:t xml:space="preserve">4. Day 3 — TRL + Unsloth Training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400"/>
        <w:gridCol w:w="2560"/>
      </w:tblGrid>
      <w:tr>
        <w:trPr>
          <w:tblHeader/>
        </w:trPr>
        <w:tc>
          <w:tcPr>
            <w:tcW w:type="dxa" w:w="1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0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Hours</w:t>
            </w:r>
          </w:p>
        </w:tc>
        <w:tc>
          <w:tcPr>
            <w:tcW w:type="dxa" w:w="4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25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8: Colab Setup</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Open Google Colab notebook. Install: unsloth, trl, transformers, gymnasium, pydantic. Copy lifeos_env.py into Colab. Verify env runs in Colab.</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env.step() runs in Colab.</w:t>
            </w:r>
          </w:p>
        </w:tc>
      </w:tr>
      <w:t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Phase 9: PPO Config</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3–5</w:t>
            </w:r>
          </w:p>
        </w:tc>
        <w:tc>
          <w:tcPr>
            <w:tcW w:type="dxa" w:w="4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Load Mistral-7B-Instruct or Llama-3-8B-Instruct via Unsloth. Configure TRL PPOTrainer. Define reward model function wrapping env._compute_reward(). Define prompt template: system context + state → action choice.</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Trainer initializes without error.</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10: Training Run</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6–9</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Run 50–100 training episodes. Monitor reward curve live. Export reward-per-episode array as rewards.json and PNG plot. If training stalls: reduce state space to 5 vars + 5 actions.</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Upward trend in reward curve visible.</w:t>
            </w:r>
          </w:p>
        </w:tc>
      </w:tr>
      <w:t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Phase 11: Save Model</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4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Save fine-tuned model to HuggingFace Hub or local path. Update training_runs table in SQLite with rewards_json and model_path.</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Model saved. rewards.json exported.</w:t>
            </w:r>
          </w:p>
        </w:tc>
      </w:tr>
    </w:tbl>
    <w:p>
      <w:pPr>
        <w:pStyle w:val="Heading2"/>
        <w:spacing w:after="120" w:before="240"/>
      </w:pPr>
      <w:r>
        <w:rPr>
          <w:rFonts w:ascii="Arial" w:cs="Arial" w:eastAsia="Arial" w:hAnsi="Arial"/>
          <w:b/>
          <w:bCs/>
          <w:color w:val="2E86C1"/>
          <w:sz w:val="26"/>
          <w:szCs w:val="26"/>
        </w:rPr>
        <w:t xml:space="preserve">5. Day 4 — PPO CLI Integration +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400"/>
        <w:gridCol w:w="2560"/>
      </w:tblGrid>
      <w:tr>
        <w:trPr>
          <w:tblHeader/>
        </w:trPr>
        <w:tc>
          <w:tcPr>
            <w:tcW w:type="dxa" w:w="1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0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Hours</w:t>
            </w:r>
          </w:p>
        </w:tc>
        <w:tc>
          <w:tcPr>
            <w:tcW w:type="dxa" w:w="4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25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12: PPO Agent</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1–3</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Create lifeos/agents/ppo_agent.py. Load trained LLM. On each step: format state as prompt → call model → parse action + reasoning → pass to env.step(). Wrap in CLI --agent ppo flag.</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PPO agent completes full episode via CLI.</w:t>
            </w:r>
          </w:p>
        </w:tc>
      </w:tr>
      <w:t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Phase 13: Comparison</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4–6</w:t>
            </w:r>
          </w:p>
        </w:tc>
        <w:tc>
          <w:tcPr>
            <w:tcW w:type="dxa" w:w="4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Build --compare CLI command: runs heuristic + PPO on same scenario, prints side-by-side table in terminal. Add reward curve display: load rewards.json, print ASCII sparkline or show PNG path.</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Compare table visible. Reward curve accessible.</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14: Scenarios</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7–9</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Load all 4 scenarios. Test all with both agents. Fix any broken reward paths or event injection bugs. Add 6 more scenarios to reach 10 total.</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10 scenarios. All work with both agents.</w:t>
            </w:r>
          </w:p>
        </w:tc>
      </w:tr>
    </w:tbl>
    <w:p>
      <w:pPr>
        <w:pStyle w:val="Heading2"/>
        <w:spacing w:after="120" w:before="240"/>
      </w:pPr>
      <w:r>
        <w:rPr>
          <w:rFonts w:ascii="Arial" w:cs="Arial" w:eastAsia="Arial" w:hAnsi="Arial"/>
          <w:b/>
          <w:bCs/>
          <w:color w:val="2E86C1"/>
          <w:sz w:val="26"/>
          <w:szCs w:val="26"/>
        </w:rPr>
        <w:t xml:space="preserve">6. Day 5 — Demo Polish + Blog Post + Pitch Prep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4400"/>
        <w:gridCol w:w="2560"/>
      </w:tblGrid>
      <w:tr>
        <w:trPr>
          <w:tblHeader/>
        </w:trPr>
        <w:tc>
          <w:tcPr>
            <w:tcW w:type="dxa" w:w="1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10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Hours</w:t>
            </w:r>
          </w:p>
        </w:tc>
        <w:tc>
          <w:tcPr>
            <w:tcW w:type="dxa" w:w="4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Tasks</w:t>
            </w:r>
          </w:p>
        </w:tc>
        <w:tc>
          <w:tcPr>
            <w:tcW w:type="dxa" w:w="25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Exit Criteria</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15: Demo Script</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1–2</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Build --demo CLI mode: Rahul scenario, auto-paced output, dramatic pauses, colored event alerts, final comparison printed. Test full flow from cold start.</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Demo runs in &lt;3 min from cold start.</w:t>
            </w:r>
          </w:p>
        </w:tc>
      </w:tr>
      <w:t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Phase 16: Polish</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3–5</w:t>
            </w:r>
          </w:p>
        </w:tc>
        <w:tc>
          <w:tcPr>
            <w:tcW w:type="dxa" w:w="4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Color-code stress bar: green→yellow→red. Add ASCII progress animation. Add episode summary banner. Finalize all 10 scenario narratives. Write CLI help text.</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CLI is visually clean and presentation-ready.</w:t>
            </w:r>
          </w:p>
        </w:tc>
      </w:tr>
      <w:tr>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Phase 17: Blog Post</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6–7</w:t>
            </w:r>
          </w:p>
        </w:tc>
        <w:tc>
          <w:tcPr>
            <w:tcW w:type="dxa" w:w="4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Write 300-word HuggingFace blog post: problem statement, env design, reward model, training curve screenshot, CLI demo GIF. Publish on HuggingFace.</w:t>
            </w:r>
          </w:p>
        </w:tc>
        <w:tc>
          <w:tcPr>
            <w:tcW w:type="dxa" w:w="25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Blog post live. URL ready for judges.</w:t>
            </w:r>
          </w:p>
        </w:tc>
      </w:tr>
      <w:tr>
        <w:tc>
          <w:tcPr>
            <w:tcW w:type="dxa" w:w="1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Phase 18: Pitch Prep</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8–10</w:t>
            </w:r>
          </w:p>
        </w:tc>
        <w:tc>
          <w:tcPr>
            <w:tcW w:type="dxa" w:w="4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Rehearse 3-min pitch: Opening → Problem (Rahul) → Demo (CLI) → Reward Curve → Why TRL+LLM matters → Close. Confirm demo works on presentation machine. Buffer for bug fixes.</w:t>
            </w:r>
          </w:p>
        </w:tc>
        <w:tc>
          <w:tcPr>
            <w:tcW w:type="dxa" w:w="25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Pitch rehearsed. Demo confirmed working.</w:t>
            </w:r>
          </w:p>
        </w:tc>
      </w:tr>
    </w:tbl>
    <w:p>
      <w:pPr>
        <w:pStyle w:val="Heading2"/>
        <w:spacing w:after="120" w:before="240"/>
      </w:pPr>
      <w:r>
        <w:rPr>
          <w:rFonts w:ascii="Arial" w:cs="Arial" w:eastAsia="Arial" w:hAnsi="Arial"/>
          <w:b/>
          <w:bCs/>
          <w:color w:val="2E86C1"/>
          <w:sz w:val="26"/>
          <w:szCs w:val="26"/>
        </w:rPr>
        <w:t xml:space="preserve">7. Risk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Risk</w:t>
            </w:r>
          </w:p>
        </w:tc>
        <w:tc>
          <w:tcPr>
            <w:tcW w:type="dxa" w:w="1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Likelihood</w:t>
            </w:r>
          </w:p>
        </w:tc>
        <w:tc>
          <w:tcPr>
            <w:tcW w:type="dxa" w:w="51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Mitigation</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Training takes too long on Colab</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Use heuristic agent as fallback. Pre-generate a simulated reward curve from 100 mock episodes to show upward trend.</w:t>
            </w:r>
          </w:p>
        </w:tc>
      </w:tr>
      <w:tr>
        <w:tc>
          <w:tcPr>
            <w:tcW w:type="dxa" w:w="280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tcPr>
          <w:p>
            <w:r>
              <w:rPr>
                <w:rFonts w:ascii="Arial" w:cs="Arial" w:eastAsia="Arial" w:hAnsi="Arial"/>
                <w:color w:val="1A1A1A"/>
                <w:sz w:val="20"/>
                <w:szCs w:val="20"/>
              </w:rPr>
              <w:t xml:space="preserve">LLM produces unparseable actions</w:t>
            </w:r>
          </w:p>
        </w:tc>
        <w:tc>
          <w:tcPr>
            <w:tcW w:type="dxa" w:w="140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516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tcPr>
          <w:p>
            <w:r>
              <w:rPr>
                <w:rFonts w:ascii="Arial" w:cs="Arial" w:eastAsia="Arial" w:hAnsi="Arial"/>
                <w:color w:val="1A1A1A"/>
                <w:sz w:val="20"/>
                <w:szCs w:val="20"/>
              </w:rPr>
              <w:t xml:space="preserve">Add robust output parser with fallback to heuristic if LLM output is malformed. Log all raw outputs.</w:t>
            </w:r>
          </w:p>
        </w:tc>
      </w:tr>
      <w:tr>
        <w:tc>
          <w:tcPr>
            <w:tcW w:type="dxa" w:w="280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tcPr>
          <w:p>
            <w:r>
              <w:rPr>
                <w:rFonts w:ascii="Arial" w:cs="Arial" w:eastAsia="Arial" w:hAnsi="Arial"/>
                <w:color w:val="1A1A1A"/>
                <w:sz w:val="20"/>
                <w:szCs w:val="20"/>
              </w:rPr>
              <w:t xml:space="preserve">API has bugs day of demo</w:t>
            </w:r>
          </w:p>
        </w:tc>
        <w:tc>
          <w:tcPr>
            <w:tcW w:type="dxa" w:w="140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516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tcPr>
          <w:p>
            <w:r>
              <w:rPr>
                <w:rFonts w:ascii="Arial" w:cs="Arial" w:eastAsia="Arial" w:hAnsi="Arial"/>
                <w:color w:val="1A1A1A"/>
                <w:sz w:val="20"/>
                <w:szCs w:val="20"/>
              </w:rPr>
              <w:t xml:space="preserve">Pre-run and cache one full episode in DB. --demo mode loads from DB, no live API calls needed.</w:t>
            </w:r>
          </w:p>
        </w:tc>
      </w:tr>
      <w:tr>
        <w:tc>
          <w:tcPr>
            <w:tcW w:type="dxa" w:w="280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tcPr>
          <w:p>
            <w:r>
              <w:rPr>
                <w:rFonts w:ascii="Arial" w:cs="Arial" w:eastAsia="Arial" w:hAnsi="Arial"/>
                <w:color w:val="1A1A1A"/>
                <w:sz w:val="20"/>
                <w:szCs w:val="20"/>
              </w:rPr>
              <w:t xml:space="preserve">Env too complex to train</w:t>
            </w:r>
          </w:p>
        </w:tc>
        <w:tc>
          <w:tcPr>
            <w:tcW w:type="dxa" w:w="140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tcPr>
          <w:p>
            <w:r>
              <w:rPr>
                <w:rFonts w:ascii="Arial" w:cs="Arial" w:eastAsia="Arial" w:hAnsi="Arial"/>
                <w:color w:val="1A1A1A"/>
                <w:sz w:val="20"/>
                <w:szCs w:val="20"/>
              </w:rPr>
              <w:t xml:space="preserve">Medium</w:t>
            </w:r>
          </w:p>
        </w:tc>
        <w:tc>
          <w:tcPr>
            <w:tcW w:type="dxa" w:w="5160"/>
            <w:tcBorders>
              <w:top w:val="single" w:color="AED6F1" w:sz="1"/>
              <w:left w:val="single" w:color="AED6F1" w:sz="1"/>
              <w:bottom w:val="single" w:color="AED6F1" w:sz="1"/>
              <w:right w:val="single" w:color="AED6F1" w:sz="1"/>
            </w:tcBorders>
            <w:shd w:fill="FDEBD0" w:val="clear"/>
            <w:tcMar>
              <w:top w:type="dxa" w:w="80"/>
              <w:left w:type="dxa" w:w="140"/>
              <w:bottom w:type="dxa" w:w="80"/>
              <w:right w:type="dxa" w:w="140"/>
            </w:tcMar>
          </w:tcPr>
          <w:p>
            <w:r>
              <w:rPr>
                <w:rFonts w:ascii="Arial" w:cs="Arial" w:eastAsia="Arial" w:hAnsi="Arial"/>
                <w:color w:val="1A1A1A"/>
                <w:sz w:val="20"/>
                <w:szCs w:val="20"/>
              </w:rPr>
              <w:t xml:space="preserve">Reduce to 5 state vars + 5 actions if PPO diverges. Keep reward function identical.</w:t>
            </w:r>
          </w:p>
        </w:tc>
      </w:tr>
      <w:tr>
        <w:tc>
          <w:tcPr>
            <w:tcW w:type="dxa" w:w="280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tcPr>
          <w:p>
            <w:r>
              <w:rPr>
                <w:rFonts w:ascii="Arial" w:cs="Arial" w:eastAsia="Arial" w:hAnsi="Arial"/>
                <w:color w:val="1A1A1A"/>
                <w:sz w:val="20"/>
                <w:szCs w:val="20"/>
              </w:rPr>
              <w:t xml:space="preserve">Looks like a planner app to judges</w:t>
            </w:r>
          </w:p>
        </w:tc>
        <w:tc>
          <w:tcPr>
            <w:tcW w:type="dxa" w:w="140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tcPr>
          <w:p>
            <w:r>
              <w:rPr>
                <w:rFonts w:ascii="Arial" w:cs="Arial" w:eastAsia="Arial" w:hAnsi="Arial"/>
                <w:color w:val="1A1A1A"/>
                <w:sz w:val="20"/>
                <w:szCs w:val="20"/>
              </w:rPr>
              <w:t xml:space="preserve">High</w:t>
            </w:r>
          </w:p>
        </w:tc>
        <w:tc>
          <w:tcPr>
            <w:tcW w:type="dxa" w:w="5160"/>
            <w:tcBorders>
              <w:top w:val="single" w:color="AED6F1" w:sz="1"/>
              <w:left w:val="single" w:color="AED6F1" w:sz="1"/>
              <w:bottom w:val="single" w:color="AED6F1" w:sz="1"/>
              <w:right w:val="single" w:color="AED6F1" w:sz="1"/>
            </w:tcBorders>
            <w:shd w:fill="FADBD8" w:val="clear"/>
            <w:tcMar>
              <w:top w:type="dxa" w:w="80"/>
              <w:left w:type="dxa" w:w="140"/>
              <w:bottom w:type="dxa" w:w="80"/>
              <w:right w:type="dxa" w:w="140"/>
            </w:tcMar>
          </w:tcPr>
          <w:p>
            <w:r>
              <w:rPr>
                <w:rFonts w:ascii="Arial" w:cs="Arial" w:eastAsia="Arial" w:hAnsi="Arial"/>
                <w:color w:val="1A1A1A"/>
                <w:sz w:val="20"/>
                <w:szCs w:val="20"/>
              </w:rPr>
              <w:t xml:space="preserve">Lead every explanation with reward curve + RL framing. Show training curve before anything else.</w:t>
            </w:r>
          </w:p>
        </w:tc>
      </w:tr>
      <w:tr>
        <w:tc>
          <w:tcPr>
            <w:tcW w:type="dxa" w:w="28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CLI looks too plain</w:t>
            </w:r>
          </w:p>
        </w:tc>
        <w:tc>
          <w:tcPr>
            <w:tcW w:type="dxa" w:w="1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Low</w:t>
            </w:r>
          </w:p>
        </w:tc>
        <w:tc>
          <w:tcPr>
            <w:tcW w:type="dxa" w:w="51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rich library makes CLI visually impressive. Spend 2h on color and layout on Day 5.</w:t>
            </w:r>
          </w:p>
        </w:tc>
      </w:tr>
    </w:tbl>
    <w:p>
      <w:pPr>
        <w:pStyle w:val="Heading2"/>
        <w:spacing w:after="120" w:before="240"/>
      </w:pPr>
      <w:r>
        <w:rPr>
          <w:rFonts w:ascii="Arial" w:cs="Arial" w:eastAsia="Arial" w:hAnsi="Arial"/>
          <w:b/>
          <w:bCs/>
          <w:color w:val="2E86C1"/>
          <w:sz w:val="26"/>
          <w:szCs w:val="26"/>
        </w:rPr>
        <w:t xml:space="preserve">8. Judging Criteria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4960"/>
      </w:tblGrid>
      <w:tr>
        <w:trPr>
          <w:tblHeader/>
        </w:trPr>
        <w:tc>
          <w:tcPr>
            <w:tcW w:type="dxa" w:w="34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Judging Criterion</w:t>
            </w:r>
          </w:p>
        </w:tc>
        <w:tc>
          <w:tcPr>
            <w:tcW w:type="dxa" w:w="100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Weight</w:t>
            </w:r>
          </w:p>
        </w:tc>
        <w:tc>
          <w:tcPr>
            <w:tcW w:type="dxa" w:w="4960"/>
            <w:tcBorders>
              <w:top w:val="single" w:color="AED6F1" w:sz="1"/>
              <w:left w:val="single" w:color="AED6F1" w:sz="1"/>
              <w:bottom w:val="single" w:color="AED6F1" w:sz="1"/>
              <w:right w:val="single" w:color="AED6F1" w:sz="1"/>
            </w:tcBorders>
            <w:shd w:fill="1B4F72" w:val="clear"/>
            <w:tcMar>
              <w:top w:type="dxa" w:w="100"/>
              <w:left w:type="dxa" w:w="140"/>
              <w:bottom w:type="dxa" w:w="100"/>
              <w:right w:type="dxa" w:w="140"/>
            </w:tcMar>
          </w:tcPr>
          <w:p>
            <w:r>
              <w:rPr>
                <w:rFonts w:ascii="Arial" w:cs="Arial" w:eastAsia="Arial" w:hAnsi="Arial"/>
                <w:b/>
                <w:bCs/>
                <w:color w:val="FFFFFF"/>
                <w:sz w:val="20"/>
                <w:szCs w:val="20"/>
              </w:rPr>
              <w:t xml:space="preserve">How LifeOS Satisfies It</w:t>
            </w:r>
          </w:p>
        </w:tc>
      </w:tr>
      <w:tr>
        <w:tc>
          <w:tcPr>
            <w:tcW w:type="dxa" w:w="3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Environment Innovation</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40%</w:t>
            </w:r>
          </w:p>
        </w:tc>
        <w:tc>
          <w:tcPr>
            <w:tcW w:type="dxa" w:w="4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Novel scenario — no other team builds a life chaos env. Rich partial observability, 11 actions, multi-constraint reward. LLM backbone produces readable reasoning.</w:t>
            </w:r>
          </w:p>
        </w:tc>
      </w:tr>
      <w:tr>
        <w:tc>
          <w:tcPr>
            <w:tcW w:type="dxa" w:w="3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Storytelling</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30%</w:t>
            </w:r>
          </w:p>
        </w:tc>
        <w:tc>
          <w:tcPr>
            <w:tcW w:type="dxa" w:w="4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Rahul story arc in CLI. Color-coded state collapse. Clear before/after comparison table. Judge understands the problem in 30 seconds.</w:t>
            </w:r>
          </w:p>
        </w:tc>
      </w:tr>
      <w:tr>
        <w:tc>
          <w:tcPr>
            <w:tcW w:type="dxa" w:w="34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Showing Reward Improvement</w:t>
            </w:r>
          </w:p>
        </w:tc>
        <w:tc>
          <w:tcPr>
            <w:tcW w:type="dxa" w:w="10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20%</w:t>
            </w:r>
          </w:p>
        </w:tc>
        <w:tc>
          <w:tcPr>
            <w:tcW w:type="dxa" w:w="49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TRL reward curve shows upward trend. Stress 9→5. Task completion 40%→82%. Comparison table printed in terminal.</w:t>
            </w:r>
          </w:p>
        </w:tc>
      </w:tr>
      <w:tr>
        <w:tc>
          <w:tcPr>
            <w:tcW w:type="dxa" w:w="34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Reward + Training Pipeline</w:t>
            </w:r>
          </w:p>
        </w:tc>
        <w:tc>
          <w:tcPr>
            <w:tcW w:type="dxa" w:w="100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10%</w:t>
            </w:r>
          </w:p>
        </w:tc>
        <w:tc>
          <w:tcPr>
            <w:tcW w:type="dxa" w:w="4960"/>
            <w:tcBorders>
              <w:top w:val="single" w:color="AED6F1" w:sz="1"/>
              <w:left w:val="single" w:color="AED6F1" w:sz="1"/>
              <w:bottom w:val="single" w:color="AED6F1" w:sz="1"/>
              <w:right w:val="single" w:color="AED6F1" w:sz="1"/>
            </w:tcBorders>
            <w:shd w:fill="EBF5FB" w:val="clear"/>
            <w:tcMar>
              <w:top w:type="dxa" w:w="80"/>
              <w:left w:type="dxa" w:w="140"/>
              <w:bottom w:type="dxa" w:w="80"/>
              <w:right w:type="dxa" w:w="140"/>
            </w:tcMar>
          </w:tcPr>
          <w:p>
            <w:r>
              <w:rPr>
                <w:rFonts w:ascii="Arial" w:cs="Arial" w:eastAsia="Arial" w:hAnsi="Arial"/>
                <w:color w:val="1A1A1A"/>
                <w:sz w:val="20"/>
                <w:szCs w:val="20"/>
              </w:rPr>
              <w:t xml:space="preserve">Coherent PPO pipeline. TRL + Unsloth in Colab. Stored rewards in SQLite. Model on HuggingFace Hub.</w:t>
            </w:r>
          </w:p>
        </w:tc>
      </w:tr>
    </w:tbl>
    <w:p>
      <w:pPr>
        <w:pStyle w:val="Heading2"/>
        <w:spacing w:after="120" w:before="240"/>
      </w:pPr>
      <w:r>
        <w:rPr>
          <w:rFonts w:ascii="Arial" w:cs="Arial" w:eastAsia="Arial" w:hAnsi="Arial"/>
          <w:b/>
          <w:bCs/>
          <w:color w:val="2E86C1"/>
          <w:sz w:val="26"/>
          <w:szCs w:val="26"/>
        </w:rPr>
        <w:t xml:space="preserve">9. Daily Commit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Day</w:t>
            </w:r>
          </w:p>
        </w:tc>
        <w:tc>
          <w:tcPr>
            <w:tcW w:type="dxa" w:w="7860"/>
            <w:tcBorders>
              <w:top w:val="single" w:color="AED6F1" w:sz="1"/>
              <w:left w:val="single" w:color="AED6F1" w:sz="1"/>
              <w:bottom w:val="single" w:color="AED6F1" w:sz="1"/>
              <w:right w:val="single" w:color="AED6F1" w:sz="1"/>
            </w:tcBorders>
            <w:shd w:fill="D6EAF8" w:val="clear"/>
            <w:tcMar>
              <w:top w:type="dxa" w:w="80"/>
              <w:left w:type="dxa" w:w="140"/>
              <w:bottom w:type="dxa" w:w="80"/>
              <w:right w:type="dxa" w:w="140"/>
            </w:tcMar>
            <w:vAlign w:val="center"/>
          </w:tcPr>
          <w:p>
            <w:r>
              <w:rPr>
                <w:rFonts w:ascii="Arial" w:cs="Arial" w:eastAsia="Arial" w:hAnsi="Arial"/>
                <w:b/>
                <w:bCs/>
                <w:color w:val="1B4F72"/>
                <w:sz w:val="20"/>
                <w:szCs w:val="20"/>
              </w:rPr>
              <w:t xml:space="preserve">Must-Have Commits</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 1 EOD</w:t>
            </w:r>
          </w:p>
        </w:tc>
        <w:tc>
          <w:tcPr>
            <w:tcW w:type="dxa" w:w="7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lifeos_env.py working. All 7 API endpoints tested. 3 scenarios loaded. DB writes confirmed.</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 2 EOD</w:t>
            </w:r>
          </w:p>
        </w:tc>
        <w:tc>
          <w:tcPr>
            <w:tcW w:type="dxa" w:w="7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Heuristic agent completes episodes. CLI shows live state bars and action feed. All tests passing.</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 3 EOD</w:t>
            </w:r>
          </w:p>
        </w:tc>
        <w:tc>
          <w:tcPr>
            <w:tcW w:type="dxa" w:w="7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Colab training notebook runs. rewards.json exported. Model saved. Upward trend visible.</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 4 EOD</w:t>
            </w:r>
          </w:p>
        </w:tc>
        <w:tc>
          <w:tcPr>
            <w:tcW w:type="dxa" w:w="7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PPO agent runs via CLI. --compare works. 10 scenarios all functional. Comparison table clean.</w:t>
            </w:r>
          </w:p>
        </w:tc>
      </w:tr>
      <w:tr>
        <w:tc>
          <w:tcPr>
            <w:tcW w:type="dxa" w:w="150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Day 5 EOD</w:t>
            </w:r>
          </w:p>
        </w:tc>
        <w:tc>
          <w:tcPr>
            <w:tcW w:type="dxa" w:w="7860"/>
            <w:tcBorders>
              <w:top w:val="single" w:color="AED6F1" w:sz="1"/>
              <w:left w:val="single" w:color="AED6F1" w:sz="1"/>
              <w:bottom w:val="single" w:color="AED6F1" w:sz="1"/>
              <w:right w:val="single" w:color="AED6F1" w:sz="1"/>
            </w:tcBorders>
            <w:shd w:fill="FFFFFF" w:val="clear"/>
            <w:tcMar>
              <w:top w:type="dxa" w:w="80"/>
              <w:left w:type="dxa" w:w="140"/>
              <w:bottom w:type="dxa" w:w="80"/>
              <w:right w:type="dxa" w:w="140"/>
            </w:tcMar>
          </w:tcPr>
          <w:p>
            <w:r>
              <w:rPr>
                <w:rFonts w:ascii="Arial" w:cs="Arial" w:eastAsia="Arial" w:hAnsi="Arial"/>
                <w:color w:val="1A1A1A"/>
                <w:sz w:val="20"/>
                <w:szCs w:val="20"/>
              </w:rPr>
              <w:t xml:space="preserve">Demo runs clean from cold start. Blog post live. Pitch rehearsed. Backup demo cached in DB.</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4" w:space="4"/>
      </w:pBdr>
      <w:tabs>
        <w:tab w:val="right" w:pos="9026"/>
      </w:tabs>
      <w:spacing w:after="0" w:before="80"/>
    </w:pPr>
    <w:r>
      <w:rPr>
        <w:rFonts w:ascii="Arial" w:cs="Arial" w:eastAsia="Arial" w:hAnsi="Arial"/>
        <w:color w:val="566573"/>
        <w:sz w:val="16"/>
        <w:szCs w:val="16"/>
      </w:rPr>
      <w:t xml:space="preserve">Confidential — Hackathon Internal</w:t>
    </w:r>
    <w:r>
      <w:rPr>
        <w:sz w:val="16"/>
        <w:szCs w:val="16"/>
      </w:rPr>
      <w:t xml:space="preserve">	</w:t>
    </w:r>
    <w:r>
      <w:rPr>
        <w:rFonts w:ascii="Arial" w:cs="Arial" w:eastAsia="Arial" w:hAnsi="Arial"/>
        <w:color w:val="566573"/>
        <w:sz w:val="16"/>
        <w:szCs w:val="16"/>
      </w:rPr>
      <w:t xml:space="preserve">Page </w:t>
    </w:r>
    <w:r>
      <w:rPr>
        <w:rFonts w:ascii="Arial" w:cs="Arial" w:eastAsia="Arial" w:hAnsi="Arial"/>
        <w:color w:val="566573"/>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4"/>
      </w:pBdr>
      <w:spacing w:after="80" w:before="0"/>
    </w:pPr>
    <w:r>
      <w:rPr>
        <w:rFonts w:ascii="Arial" w:cs="Arial" w:eastAsia="Arial" w:hAnsi="Arial"/>
        <w:b/>
        <w:bCs/>
        <w:color w:val="1B4F72"/>
        <w:sz w:val="18"/>
        <w:szCs w:val="18"/>
      </w:rPr>
      <w:t xml:space="preserve">LifeOS — Final Consolidated Blueprint</w:t>
    </w:r>
    <w:r>
      <w:rPr>
        <w:rFonts w:ascii="Arial" w:cs="Arial" w:eastAsia="Arial" w:hAnsi="Arial"/>
        <w:color w:val="566573"/>
        <w:sz w:val="18"/>
        <w:szCs w:val="18"/>
      </w:rPr>
      <w:t xml:space="preserve">    |    OpenEnv Hackathon,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4F72"/>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86C1"/>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2026-04-20T16:31:27.641Z</dcterms:created>
  <dcterms:modified xsi:type="dcterms:W3CDTF">2026-04-20T16:31:27.642Z</dcterms:modified>
</cp:coreProperties>
</file>

<file path=docProps/custom.xml><?xml version="1.0" encoding="utf-8"?>
<Properties xmlns="http://schemas.openxmlformats.org/officeDocument/2006/custom-properties" xmlns:vt="http://schemas.openxmlformats.org/officeDocument/2006/docPropsVTypes"/>
</file>