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age1" w:displacedByCustomXml="next"/>
    <w:bookmarkEnd w:id="0" w:displacedByCustomXml="next"/>
    <w:sdt>
      <w:sdtPr>
        <w:id w:val="-925416798"/>
        <w:docPartObj>
          <w:docPartGallery w:val="Cover Pages"/>
          <w:docPartUnique/>
        </w:docPartObj>
      </w:sdtPr>
      <w:sdtEndPr>
        <w:rPr>
          <w:rFonts w:asciiTheme="majorHAnsi" w:hAnsiTheme="majorHAnsi"/>
          <w:b/>
          <w:bCs/>
        </w:rPr>
      </w:sdtEndPr>
      <w:sdtContent>
        <w:p w14:paraId="010CEF02" w14:textId="32DC22E8" w:rsidR="00921153" w:rsidRPr="00F1238D" w:rsidRDefault="00921153" w:rsidP="00750CA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hanging="720"/>
            <w:rPr>
              <w:rFonts w:ascii="Rockwell Condensed" w:hAnsi="Rockwell Condensed"/>
              <w:sz w:val="70"/>
            </w:rPr>
          </w:pPr>
        </w:p>
        <w:p w14:paraId="6839C334" w14:textId="77777777" w:rsidR="00921153" w:rsidRPr="003D6DF2" w:rsidRDefault="00921153" w:rsidP="00C757AA">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hanging="720"/>
            <w:jc w:val="center"/>
          </w:pPr>
        </w:p>
        <w:p w14:paraId="0B028F2E" w14:textId="63536235" w:rsidR="00921153" w:rsidRPr="003F68B5" w:rsidRDefault="003F68B5" w:rsidP="00C757AA">
          <w:pPr>
            <w:jc w:val="center"/>
            <w:rPr>
              <w:rFonts w:asciiTheme="majorHAnsi" w:eastAsiaTheme="majorEastAsia" w:hAnsiTheme="majorHAnsi" w:cstheme="majorBidi"/>
              <w:b/>
              <w:sz w:val="28"/>
            </w:rPr>
          </w:pPr>
          <w:r w:rsidRPr="003F68B5">
            <w:rPr>
              <w:rFonts w:asciiTheme="majorHAnsi" w:eastAsiaTheme="majorEastAsia" w:hAnsiTheme="majorHAnsi" w:cstheme="majorBidi"/>
              <w:b/>
              <w:sz w:val="28"/>
            </w:rPr>
            <w:t>PROJ</w:t>
          </w:r>
          <w:r>
            <w:rPr>
              <w:rFonts w:asciiTheme="majorHAnsi" w:eastAsiaTheme="majorEastAsia" w:hAnsiTheme="majorHAnsi" w:cstheme="majorBidi"/>
              <w:b/>
              <w:sz w:val="28"/>
            </w:rPr>
            <w:t xml:space="preserve">- </w:t>
          </w:r>
          <w:hyperlink r:id="rId8" w:history="1">
            <w:r w:rsidR="00D764B7" w:rsidRPr="00D764B7">
              <w:rPr>
                <w:rStyle w:val="Hyperlink"/>
                <w:rFonts w:asciiTheme="majorHAnsi" w:eastAsiaTheme="majorEastAsia" w:hAnsiTheme="majorHAnsi" w:cstheme="majorBidi"/>
                <w:b/>
                <w:bCs/>
                <w:sz w:val="28"/>
              </w:rPr>
              <w:t>NeuraInk-OCR</w:t>
            </w:r>
          </w:hyperlink>
        </w:p>
        <w:p w14:paraId="7C3B808B" w14:textId="77777777" w:rsidR="00921153" w:rsidRPr="00F1238D" w:rsidRDefault="00921153" w:rsidP="00C757AA">
          <w:pPr>
            <w:pStyle w:val="Heading5"/>
            <w:jc w:val="center"/>
            <w:rPr>
              <w:b/>
              <w:color w:val="auto"/>
              <w:sz w:val="28"/>
            </w:rPr>
          </w:pPr>
          <w:r w:rsidRPr="00F1238D">
            <w:rPr>
              <w:b/>
              <w:color w:val="auto"/>
              <w:sz w:val="28"/>
            </w:rPr>
            <w:t>TITLE OF THE PROJECT</w:t>
          </w:r>
        </w:p>
        <w:p w14:paraId="4B5ECCB0" w14:textId="77777777" w:rsidR="00750CA3" w:rsidRDefault="00750CA3" w:rsidP="00750CA3">
          <w:pPr>
            <w:spacing w:after="0"/>
            <w:ind w:left="3600"/>
            <w:rPr>
              <w:rFonts w:ascii="Cambria" w:hAnsi="Cambria"/>
              <w:b/>
              <w:bCs/>
              <w:sz w:val="24"/>
              <w:szCs w:val="24"/>
            </w:rPr>
          </w:pPr>
          <w:r>
            <w:rPr>
              <w:rFonts w:ascii="Cambria" w:hAnsi="Cambria"/>
              <w:b/>
              <w:bCs/>
              <w:sz w:val="24"/>
              <w:szCs w:val="24"/>
            </w:rPr>
            <w:t xml:space="preserve">     </w:t>
          </w:r>
          <w:r>
            <w:rPr>
              <w:rFonts w:ascii="Cambria" w:hAnsi="Cambria"/>
              <w:b/>
              <w:bCs/>
              <w:sz w:val="24"/>
              <w:szCs w:val="24"/>
            </w:rPr>
            <w:br/>
          </w:r>
          <w:r>
            <w:rPr>
              <w:rFonts w:ascii="Cambria" w:hAnsi="Cambria"/>
              <w:b/>
              <w:bCs/>
              <w:sz w:val="24"/>
              <w:szCs w:val="24"/>
            </w:rPr>
            <w:br/>
          </w:r>
          <w:r>
            <w:rPr>
              <w:rFonts w:ascii="Cambria" w:hAnsi="Cambria"/>
              <w:b/>
              <w:bCs/>
              <w:sz w:val="24"/>
              <w:szCs w:val="24"/>
            </w:rPr>
            <w:br/>
            <w:t xml:space="preserve">    NeuraInk</w:t>
          </w:r>
        </w:p>
        <w:p w14:paraId="407B849A" w14:textId="77777777" w:rsidR="00892D5D" w:rsidRDefault="00750CA3" w:rsidP="00750CA3">
          <w:pPr>
            <w:spacing w:after="0"/>
            <w:rPr>
              <w:rFonts w:ascii="Cambria" w:hAnsi="Cambria"/>
              <w:b/>
              <w:bCs/>
              <w:sz w:val="24"/>
              <w:szCs w:val="24"/>
            </w:rPr>
          </w:pPr>
          <w:r>
            <w:rPr>
              <w:rFonts w:ascii="Cambria" w:hAnsi="Cambria"/>
              <w:b/>
              <w:bCs/>
              <w:sz w:val="24"/>
              <w:szCs w:val="24"/>
            </w:rPr>
            <w:br/>
            <w:t xml:space="preserve">                      </w:t>
          </w:r>
          <w:r w:rsidRPr="00775772">
            <w:rPr>
              <w:rFonts w:ascii="Cambria" w:hAnsi="Cambria"/>
              <w:b/>
              <w:bCs/>
              <w:sz w:val="24"/>
              <w:szCs w:val="24"/>
            </w:rPr>
            <w:t>Handwritten Digit &amp; Character Recognition with GUI using CNN</w:t>
          </w:r>
        </w:p>
        <w:p w14:paraId="18310093" w14:textId="77777777" w:rsidR="00892D5D" w:rsidRDefault="00892D5D" w:rsidP="00750CA3">
          <w:pPr>
            <w:spacing w:after="0"/>
            <w:rPr>
              <w:rFonts w:ascii="Cambria" w:hAnsi="Cambria"/>
              <w:b/>
              <w:bCs/>
              <w:sz w:val="24"/>
              <w:szCs w:val="24"/>
            </w:rPr>
          </w:pPr>
        </w:p>
        <w:p w14:paraId="4DBDEEEC" w14:textId="77777777" w:rsidR="00892D5D" w:rsidRDefault="00892D5D" w:rsidP="00750CA3">
          <w:pPr>
            <w:spacing w:after="0"/>
            <w:rPr>
              <w:rFonts w:ascii="Cambria" w:hAnsi="Cambria"/>
              <w:b/>
              <w:bCs/>
              <w:sz w:val="24"/>
              <w:szCs w:val="24"/>
            </w:rPr>
          </w:pPr>
        </w:p>
        <w:p w14:paraId="21F3072E" w14:textId="374792F0" w:rsidR="004039D2" w:rsidRPr="004039D2" w:rsidRDefault="00892D5D" w:rsidP="00892D5D">
          <w:pPr>
            <w:spacing w:after="0"/>
            <w:ind w:left="2160"/>
            <w:rPr>
              <w:rFonts w:asciiTheme="majorHAnsi" w:hAnsiTheme="majorHAnsi"/>
            </w:rPr>
            <w:sectPr w:rsidR="004039D2" w:rsidRPr="004039D2" w:rsidSect="00B459EF">
              <w:footerReference w:type="default" r:id="rId9"/>
              <w:footerReference w:type="first" r:id="rId10"/>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fmt="lowerRoman" w:start="1"/>
              <w:cols w:space="720" w:equalWidth="0">
                <w:col w:w="8920"/>
              </w:cols>
              <w:noEndnote/>
              <w:docGrid w:linePitch="299"/>
            </w:sectPr>
          </w:pPr>
          <w:r>
            <w:rPr>
              <w:rFonts w:ascii="Cambria" w:hAnsi="Cambria"/>
              <w:b/>
              <w:bCs/>
              <w:sz w:val="24"/>
              <w:szCs w:val="24"/>
            </w:rPr>
            <w:t xml:space="preserve">        By- Aniket Chowdhry (Hashtag)</w:t>
          </w:r>
        </w:p>
      </w:sdtContent>
    </w:sdt>
    <w:p w14:paraId="64368ACA" w14:textId="6BEEC23E" w:rsidR="001442A8" w:rsidRDefault="0078684D" w:rsidP="00FB27B0">
      <w:pPr>
        <w:pStyle w:val="BodyText"/>
        <w:rPr>
          <w:rFonts w:asciiTheme="majorHAnsi" w:hAnsiTheme="majorHAnsi"/>
        </w:rPr>
      </w:pPr>
      <w:r w:rsidRPr="0078684D">
        <w:rPr>
          <w:rFonts w:ascii="Cambria" w:hAnsi="Cambria"/>
          <w:bCs/>
          <w:noProof/>
          <w:color w:val="FFFFFF" w:themeColor="background1"/>
          <w:szCs w:val="24"/>
          <w:lang w:val="en-US"/>
        </w:rPr>
        <w:lastRenderedPageBreak/>
        <mc:AlternateContent>
          <mc:Choice Requires="wps">
            <w:drawing>
              <wp:anchor distT="45720" distB="45720" distL="114300" distR="114300" simplePos="0" relativeHeight="251671552" behindDoc="0" locked="0" layoutInCell="1" allowOverlap="1" wp14:anchorId="0CE7FD7D" wp14:editId="37F076AF">
                <wp:simplePos x="0" y="0"/>
                <wp:positionH relativeFrom="column">
                  <wp:posOffset>-236220</wp:posOffset>
                </wp:positionH>
                <wp:positionV relativeFrom="paragraph">
                  <wp:posOffset>26035</wp:posOffset>
                </wp:positionV>
                <wp:extent cx="472440" cy="1600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160020"/>
                        </a:xfrm>
                        <a:prstGeom prst="rect">
                          <a:avLst/>
                        </a:prstGeom>
                        <a:solidFill>
                          <a:schemeClr val="bg1"/>
                        </a:solidFill>
                        <a:ln w="9525">
                          <a:noFill/>
                          <a:miter lim="800000"/>
                          <a:headEnd/>
                          <a:tailEnd/>
                        </a:ln>
                      </wps:spPr>
                      <wps:txbx>
                        <w:txbxContent>
                          <w:p w14:paraId="2D7331C2" w14:textId="06963C9F" w:rsidR="0078684D" w:rsidRDefault="007868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E7FD7D" id="_x0000_t202" coordsize="21600,21600" o:spt="202" path="m,l,21600r21600,l21600,xe">
                <v:stroke joinstyle="miter"/>
                <v:path gradientshapeok="t" o:connecttype="rect"/>
              </v:shapetype>
              <v:shape id="Text Box 2" o:spid="_x0000_s1026" type="#_x0000_t202" style="position:absolute;margin-left:-18.6pt;margin-top:2.05pt;width:37.2pt;height:12.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9GJCwIAAPQDAAAOAAAAZHJzL2Uyb0RvYy54bWysk9uO2yAQhu8r9R0Q942dKNmDFWe1zXar&#10;StuDtO0DjDGOUYGhQGJvn74Dzmaj7V1VXyDwwM/MNz/rm9FodpA+KLQ1n89KzqQV2Cq7q/mP7/fv&#10;rjgLEWwLGq2s+ZMM/Gbz9s16cJVcYI+6lZ6RiA3V4Grex+iqogiilwbCDJ20FOzQG4i09Lui9TCQ&#10;utHFoiwvigF96zwKGQL9vZuCfJP1u06K+LXrgoxM15xyi3n0eWzSWGzWUO08uF6JYxrwD1kYUJYu&#10;PUndQQS29+ovKaOEx4BdnAk0BXadEjLXQNXMy1fVPPbgZK6F4AR3whT+n6z4cnh03zyL43scqYG5&#10;iOAeUPwMzOK2B7uTt97j0Eto6eJ5QlYMLlTHowl1qEISaYbP2FKTYR8xC42dN4kK1clInRrwdIIu&#10;x8gE/VxeLpZLiggKzS/KcpGbUkD1fNj5ED9KNCxNau6pp1kcDg8hpmSget6S7gqoVXuvtM6L5CO5&#10;1Z4dgBzQ7Kb0X+3Slg01v14tVlnYYjqenWFUJHtqZWp+VaZvMkxi8cG2eUsEpac5JaLtEU7iMZGJ&#10;YzPSxgSpwfaJMHmcbEjPhiY9+t+cDWTBmodfe/CSM/3JEurreQYT82K5uiQyzJ9HmvMIWEFSNY+c&#10;TdNtzD5PGCzeUks6lXG9ZHLMlayVKR6fQfLu+Trvenmsmz8AAAD//wMAUEsDBBQABgAIAAAAIQAc&#10;MH092wAAAAcBAAAPAAAAZHJzL2Rvd25yZXYueG1sTI7BTsMwEETvSPyDtUjcWrspoiVkUwESFy6o&#10;peLsxEscGq+j2G0CX4/hUo6jGb15xWZynTjREFrPCIu5AkFce9Nyg7B/e56tQYSo2ejOMyF8UYBN&#10;eXlR6Nz4kbd02sVGJAiHXCPYGPtcylBbcjrMfU+cug8/OB1THBppBj0muOtkptStdLrl9GB1T0+W&#10;6sPu6BDem096bF+Gb/Uq1XhY++2+WlnE66vp4R5EpCmex/Crn9ShTE6VP7IJokOYLVdZmiLcLECk&#10;/i9WCNndEmRZyP/+5Q8AAAD//wMAUEsBAi0AFAAGAAgAAAAhALaDOJL+AAAA4QEAABMAAAAAAAAA&#10;AAAAAAAAAAAAAFtDb250ZW50X1R5cGVzXS54bWxQSwECLQAUAAYACAAAACEAOP0h/9YAAACUAQAA&#10;CwAAAAAAAAAAAAAAAAAvAQAAX3JlbHMvLnJlbHNQSwECLQAUAAYACAAAACEA1J/RiQsCAAD0AwAA&#10;DgAAAAAAAAAAAAAAAAAuAgAAZHJzL2Uyb0RvYy54bWxQSwECLQAUAAYACAAAACEAHDB9PdsAAAAH&#10;AQAADwAAAAAAAAAAAAAAAABlBAAAZHJzL2Rvd25yZXYueG1sUEsFBgAAAAAEAAQA8wAAAG0FAAAA&#10;AA==&#10;" fillcolor="white [3212]" stroked="f">
                <v:textbox>
                  <w:txbxContent>
                    <w:p w14:paraId="2D7331C2" w14:textId="06963C9F" w:rsidR="0078684D" w:rsidRDefault="0078684D"/>
                  </w:txbxContent>
                </v:textbox>
                <w10:wrap type="square"/>
              </v:shape>
            </w:pict>
          </mc:Fallback>
        </mc:AlternateContent>
      </w:r>
    </w:p>
    <w:p w14:paraId="09EE3532" w14:textId="77777777" w:rsidR="00FB1D28" w:rsidRDefault="00FB1D28" w:rsidP="00FB1D28">
      <w:pPr>
        <w:spacing w:after="160" w:line="259" w:lineRule="auto"/>
        <w:rPr>
          <w:rFonts w:asciiTheme="majorHAnsi" w:hAnsiTheme="majorHAnsi"/>
        </w:rPr>
      </w:pPr>
    </w:p>
    <w:p w14:paraId="775589B8" w14:textId="53646869" w:rsidR="00FB1D28" w:rsidRPr="004039D2" w:rsidRDefault="004039D2" w:rsidP="004039D2">
      <w:pPr>
        <w:spacing w:after="160" w:line="259" w:lineRule="auto"/>
        <w:jc w:val="center"/>
        <w:rPr>
          <w:rFonts w:asciiTheme="majorHAnsi" w:hAnsiTheme="majorHAnsi" w:cs="Times New Roman"/>
          <w:b/>
          <w:bCs/>
          <w:sz w:val="32"/>
          <w:szCs w:val="32"/>
        </w:rPr>
      </w:pPr>
      <w:r w:rsidRPr="00FB1D28">
        <w:rPr>
          <w:rFonts w:asciiTheme="majorHAnsi" w:hAnsiTheme="majorHAnsi" w:cs="Times New Roman"/>
          <w:b/>
          <w:bCs/>
          <w:sz w:val="32"/>
          <w:szCs w:val="32"/>
        </w:rPr>
        <w:t>TABLE OF CONTENT</w:t>
      </w:r>
    </w:p>
    <w:sdt>
      <w:sdtPr>
        <w:rPr>
          <w:rFonts w:asciiTheme="minorHAnsi" w:eastAsiaTheme="minorEastAsia" w:hAnsiTheme="minorHAnsi" w:cstheme="minorBidi"/>
          <w:b w:val="0"/>
          <w:bCs w:val="0"/>
          <w:color w:val="auto"/>
          <w:sz w:val="22"/>
          <w:szCs w:val="22"/>
        </w:rPr>
        <w:id w:val="1375818133"/>
        <w:docPartObj>
          <w:docPartGallery w:val="Table of Contents"/>
          <w:docPartUnique/>
        </w:docPartObj>
      </w:sdtPr>
      <w:sdtEndPr>
        <w:rPr>
          <w:noProof/>
        </w:rPr>
      </w:sdtEndPr>
      <w:sdtContent>
        <w:p w14:paraId="75311CF0" w14:textId="77777777" w:rsidR="00262D66" w:rsidRDefault="00262D66" w:rsidP="00262D66">
          <w:pPr>
            <w:pStyle w:val="TOCHeading"/>
          </w:pPr>
        </w:p>
        <w:p w14:paraId="7A5BB3C9" w14:textId="2E1B8619" w:rsidR="00262D66" w:rsidRPr="00A72EE5" w:rsidRDefault="00262D66" w:rsidP="00262D66">
          <w:pPr>
            <w:spacing w:after="0" w:line="360" w:lineRule="auto"/>
            <w:jc w:val="both"/>
            <w:rPr>
              <w:rFonts w:ascii="Cambria" w:hAnsi="Cambria" w:cs="Times New Roman"/>
              <w:sz w:val="24"/>
              <w:szCs w:val="24"/>
            </w:rPr>
          </w:pPr>
          <w:r w:rsidRPr="00A72EE5">
            <w:rPr>
              <w:rFonts w:ascii="Cambria" w:hAnsi="Cambria" w:cs="Times New Roman"/>
              <w:b/>
              <w:bCs/>
              <w:sz w:val="24"/>
              <w:szCs w:val="24"/>
            </w:rPr>
            <w:t xml:space="preserve">Chapter 1: </w:t>
          </w:r>
          <w:r w:rsidRPr="00A72EE5">
            <w:rPr>
              <w:rFonts w:ascii="Cambria" w:hAnsi="Cambria" w:cs="Times New Roman"/>
              <w:sz w:val="24"/>
              <w:szCs w:val="24"/>
            </w:rPr>
            <w:t>INTRODUCTION</w:t>
          </w:r>
          <w:r>
            <w:rPr>
              <w:rFonts w:ascii="Cambria" w:hAnsi="Cambria" w:cs="Times New Roman"/>
              <w:sz w:val="24"/>
              <w:szCs w:val="24"/>
            </w:rPr>
            <w:t xml:space="preserve"> ………………………………………………………………………………</w:t>
          </w:r>
          <w:r w:rsidR="008B212D">
            <w:rPr>
              <w:rFonts w:ascii="Cambria" w:hAnsi="Cambria" w:cs="Times New Roman"/>
              <w:sz w:val="24"/>
              <w:szCs w:val="24"/>
            </w:rPr>
            <w:t>.</w:t>
          </w:r>
          <w:r w:rsidR="007D70AA">
            <w:rPr>
              <w:rFonts w:ascii="Cambria" w:hAnsi="Cambria" w:cs="Times New Roman"/>
              <w:sz w:val="24"/>
              <w:szCs w:val="24"/>
            </w:rPr>
            <w:t>…</w:t>
          </w:r>
          <w:r>
            <w:rPr>
              <w:rFonts w:ascii="Cambria" w:hAnsi="Cambria" w:cs="Times New Roman"/>
              <w:sz w:val="24"/>
              <w:szCs w:val="24"/>
            </w:rPr>
            <w:t>1</w:t>
          </w:r>
        </w:p>
        <w:p w14:paraId="2B0D2D1E" w14:textId="73A5FCB0" w:rsidR="00262D66" w:rsidRDefault="00262D66" w:rsidP="00262D66">
          <w:pPr>
            <w:spacing w:after="0" w:line="360" w:lineRule="auto"/>
            <w:jc w:val="both"/>
            <w:rPr>
              <w:rFonts w:ascii="Cambria" w:hAnsi="Cambria" w:cs="Times New Roman"/>
              <w:sz w:val="24"/>
              <w:szCs w:val="24"/>
            </w:rPr>
          </w:pPr>
          <w:r w:rsidRPr="00A72EE5">
            <w:rPr>
              <w:rFonts w:ascii="Cambria" w:hAnsi="Cambria" w:cs="Times New Roman"/>
              <w:b/>
              <w:bCs/>
              <w:sz w:val="24"/>
              <w:szCs w:val="24"/>
            </w:rPr>
            <w:t xml:space="preserve">Chapter 2: </w:t>
          </w:r>
          <w:r w:rsidRPr="00A72EE5">
            <w:rPr>
              <w:rFonts w:ascii="Cambria" w:hAnsi="Cambria" w:cs="Times New Roman"/>
              <w:sz w:val="24"/>
              <w:szCs w:val="24"/>
            </w:rPr>
            <w:t>SYSTEM ANALYSIS</w:t>
          </w:r>
          <w:r>
            <w:rPr>
              <w:rFonts w:ascii="Cambria" w:hAnsi="Cambria" w:cs="Times New Roman"/>
              <w:sz w:val="24"/>
              <w:szCs w:val="24"/>
            </w:rPr>
            <w:t xml:space="preserve"> .……………………………………………………………………………</w:t>
          </w:r>
          <w:r w:rsidR="008B212D">
            <w:rPr>
              <w:rFonts w:ascii="Cambria" w:hAnsi="Cambria" w:cs="Times New Roman"/>
              <w:sz w:val="24"/>
              <w:szCs w:val="24"/>
            </w:rPr>
            <w:t>.</w:t>
          </w:r>
          <w:r>
            <w:rPr>
              <w:rFonts w:ascii="Cambria" w:hAnsi="Cambria" w:cs="Times New Roman"/>
              <w:sz w:val="24"/>
              <w:szCs w:val="24"/>
            </w:rPr>
            <w:t>.2</w:t>
          </w:r>
        </w:p>
        <w:p w14:paraId="33889E8F" w14:textId="109736E6" w:rsidR="00262D66" w:rsidRDefault="00262D66" w:rsidP="00262D66">
          <w:pPr>
            <w:spacing w:after="0" w:line="360" w:lineRule="auto"/>
            <w:ind w:left="720"/>
            <w:jc w:val="both"/>
            <w:rPr>
              <w:rFonts w:ascii="Cambria" w:hAnsi="Cambria"/>
              <w:sz w:val="24"/>
              <w:szCs w:val="24"/>
            </w:rPr>
          </w:pPr>
          <w:r w:rsidRPr="00A72EE5">
            <w:rPr>
              <w:rFonts w:ascii="Cambria" w:hAnsi="Cambria" w:cs="Times New Roman"/>
              <w:sz w:val="24"/>
              <w:szCs w:val="24"/>
            </w:rPr>
            <w:t>2.1.</w:t>
          </w:r>
          <w:r w:rsidR="00750CA3" w:rsidRPr="00750CA3">
            <w:rPr>
              <w:rFonts w:ascii="Cambria" w:hAnsi="Cambria"/>
              <w:sz w:val="24"/>
              <w:szCs w:val="24"/>
            </w:rPr>
            <w:t xml:space="preserve"> Problem Identification and Need</w:t>
          </w:r>
        </w:p>
        <w:p w14:paraId="1B379271" w14:textId="062AD28B" w:rsidR="00262D66" w:rsidRDefault="00262D66" w:rsidP="00262D66">
          <w:pPr>
            <w:spacing w:after="0" w:line="360" w:lineRule="auto"/>
            <w:ind w:left="720"/>
            <w:jc w:val="both"/>
            <w:rPr>
              <w:rFonts w:ascii="Cambria" w:hAnsi="Cambria"/>
              <w:sz w:val="24"/>
              <w:szCs w:val="24"/>
            </w:rPr>
          </w:pPr>
          <w:r>
            <w:rPr>
              <w:rFonts w:ascii="Cambria" w:hAnsi="Cambria"/>
              <w:sz w:val="24"/>
              <w:szCs w:val="24"/>
            </w:rPr>
            <w:t>2.2</w:t>
          </w:r>
          <w:r w:rsidR="00750CA3">
            <w:rPr>
              <w:rFonts w:ascii="Cambria" w:hAnsi="Cambria"/>
              <w:sz w:val="24"/>
              <w:szCs w:val="24"/>
            </w:rPr>
            <w:t xml:space="preserve">. </w:t>
          </w:r>
          <w:r w:rsidR="00750CA3" w:rsidRPr="00750CA3">
            <w:rPr>
              <w:rFonts w:ascii="Cambria" w:hAnsi="Cambria"/>
              <w:sz w:val="24"/>
              <w:szCs w:val="24"/>
            </w:rPr>
            <w:t>Limitations of Existing Systems</w:t>
          </w:r>
        </w:p>
        <w:p w14:paraId="148B88FD" w14:textId="48131280" w:rsidR="00750CA3" w:rsidRDefault="00262D66" w:rsidP="00262D66">
          <w:pPr>
            <w:spacing w:after="0" w:line="360" w:lineRule="auto"/>
            <w:ind w:left="720"/>
            <w:jc w:val="both"/>
            <w:rPr>
              <w:rFonts w:ascii="Cambria" w:hAnsi="Cambria" w:cs="Times New Roman"/>
              <w:sz w:val="24"/>
              <w:szCs w:val="24"/>
            </w:rPr>
          </w:pPr>
          <w:r w:rsidRPr="00A72EE5">
            <w:rPr>
              <w:rFonts w:ascii="Cambria" w:hAnsi="Cambria" w:cs="Times New Roman"/>
              <w:sz w:val="24"/>
              <w:szCs w:val="24"/>
            </w:rPr>
            <w:t xml:space="preserve">2.3. </w:t>
          </w:r>
          <w:r w:rsidR="00750CA3" w:rsidRPr="00750CA3">
            <w:rPr>
              <w:rFonts w:ascii="Cambria" w:hAnsi="Cambria" w:cs="Times New Roman"/>
              <w:sz w:val="24"/>
              <w:szCs w:val="24"/>
            </w:rPr>
            <w:t>Proposed Solution</w:t>
          </w:r>
        </w:p>
        <w:p w14:paraId="312B2862" w14:textId="49452D16" w:rsidR="00262D66" w:rsidRDefault="00262D66" w:rsidP="00262D66">
          <w:pPr>
            <w:spacing w:after="0" w:line="360" w:lineRule="auto"/>
            <w:ind w:left="720"/>
            <w:jc w:val="both"/>
            <w:rPr>
              <w:rFonts w:ascii="Cambria" w:hAnsi="Cambria" w:cs="Times New Roman"/>
              <w:sz w:val="24"/>
              <w:szCs w:val="24"/>
            </w:rPr>
          </w:pPr>
          <w:r w:rsidRPr="00A72EE5">
            <w:rPr>
              <w:rFonts w:ascii="Cambria" w:hAnsi="Cambria" w:cs="Times New Roman"/>
              <w:sz w:val="24"/>
              <w:szCs w:val="24"/>
            </w:rPr>
            <w:t xml:space="preserve">2.4. </w:t>
          </w:r>
          <w:r w:rsidR="008B212D" w:rsidRPr="008B212D">
            <w:rPr>
              <w:rFonts w:ascii="Cambria" w:hAnsi="Cambria" w:cs="Times New Roman"/>
              <w:sz w:val="24"/>
              <w:szCs w:val="24"/>
            </w:rPr>
            <w:t>Feasibility Study</w:t>
          </w:r>
        </w:p>
        <w:p w14:paraId="72106C29" w14:textId="77777777" w:rsidR="008B212D" w:rsidRDefault="008B212D" w:rsidP="00262D66">
          <w:pPr>
            <w:spacing w:after="0" w:line="360" w:lineRule="auto"/>
            <w:ind w:left="1440" w:hanging="720"/>
            <w:jc w:val="both"/>
            <w:rPr>
              <w:rFonts w:ascii="Cambria" w:hAnsi="Cambria" w:cs="Times New Roman"/>
              <w:sz w:val="24"/>
              <w:szCs w:val="24"/>
            </w:rPr>
          </w:pPr>
          <w:r w:rsidRPr="008B212D">
            <w:rPr>
              <w:rFonts w:ascii="Cambria" w:hAnsi="Cambria" w:cs="Times New Roman"/>
              <w:sz w:val="24"/>
              <w:szCs w:val="24"/>
            </w:rPr>
            <w:t>2.5. Detailed Project Objectives</w:t>
          </w:r>
        </w:p>
        <w:p w14:paraId="5AA264ED" w14:textId="4648CDEA" w:rsidR="00262D66" w:rsidRDefault="00262D66" w:rsidP="00262D66">
          <w:pPr>
            <w:spacing w:after="0" w:line="360" w:lineRule="auto"/>
            <w:ind w:left="1440" w:hanging="720"/>
            <w:jc w:val="both"/>
            <w:rPr>
              <w:rFonts w:ascii="Cambria" w:hAnsi="Cambria" w:cs="Times New Roman"/>
              <w:sz w:val="24"/>
              <w:szCs w:val="24"/>
            </w:rPr>
          </w:pPr>
          <w:r w:rsidRPr="00A72EE5">
            <w:rPr>
              <w:rFonts w:ascii="Cambria" w:hAnsi="Cambria" w:cs="Times New Roman"/>
              <w:sz w:val="24"/>
              <w:szCs w:val="24"/>
            </w:rPr>
            <w:t xml:space="preserve">2.6. </w:t>
          </w:r>
          <w:r w:rsidR="008B212D" w:rsidRPr="00A72EE5">
            <w:rPr>
              <w:rFonts w:ascii="Cambria" w:hAnsi="Cambria" w:cs="Times New Roman"/>
              <w:sz w:val="24"/>
              <w:szCs w:val="24"/>
            </w:rPr>
            <w:t>Project Scheduling</w:t>
          </w:r>
        </w:p>
        <w:p w14:paraId="2C1026C3" w14:textId="676C7502" w:rsidR="008B212D" w:rsidRDefault="008B212D" w:rsidP="00262D66">
          <w:pPr>
            <w:spacing w:after="0" w:line="360" w:lineRule="auto"/>
            <w:ind w:left="1440" w:hanging="720"/>
            <w:jc w:val="both"/>
            <w:rPr>
              <w:rFonts w:ascii="Cambria" w:hAnsi="Cambria" w:cs="Times New Roman"/>
              <w:sz w:val="24"/>
              <w:szCs w:val="24"/>
            </w:rPr>
          </w:pPr>
          <w:r w:rsidRPr="008B212D">
            <w:rPr>
              <w:rFonts w:ascii="Cambria" w:hAnsi="Cambria" w:cs="Times New Roman"/>
              <w:sz w:val="24"/>
              <w:szCs w:val="24"/>
            </w:rPr>
            <w:t>2.7. Software and Hardware Requirements</w:t>
          </w:r>
        </w:p>
        <w:p w14:paraId="2306CC2A" w14:textId="3012E119" w:rsidR="00262D66" w:rsidRDefault="00262D66" w:rsidP="00262D66">
          <w:pPr>
            <w:spacing w:after="0" w:line="360" w:lineRule="auto"/>
            <w:jc w:val="both"/>
            <w:rPr>
              <w:rFonts w:ascii="Cambria" w:hAnsi="Cambria" w:cs="Times New Roman"/>
              <w:sz w:val="24"/>
              <w:szCs w:val="24"/>
            </w:rPr>
          </w:pPr>
          <w:r>
            <w:rPr>
              <w:rFonts w:ascii="Cambria" w:hAnsi="Cambria" w:cs="Times New Roman"/>
              <w:b/>
              <w:bCs/>
              <w:sz w:val="24"/>
              <w:szCs w:val="24"/>
            </w:rPr>
            <w:t xml:space="preserve">Chapter 3: </w:t>
          </w:r>
          <w:r w:rsidRPr="00A72EE5">
            <w:rPr>
              <w:rFonts w:ascii="Cambria" w:hAnsi="Cambria" w:cs="Times New Roman"/>
              <w:sz w:val="24"/>
              <w:szCs w:val="24"/>
            </w:rPr>
            <w:t>SYSTEM DESIGN</w:t>
          </w:r>
          <w:r>
            <w:rPr>
              <w:rFonts w:ascii="Cambria" w:hAnsi="Cambria" w:cs="Times New Roman"/>
              <w:sz w:val="24"/>
              <w:szCs w:val="24"/>
            </w:rPr>
            <w:t xml:space="preserve">  ……………………………………………………………………………</w:t>
          </w:r>
          <w:r w:rsidR="008B212D">
            <w:rPr>
              <w:rFonts w:ascii="Cambria" w:hAnsi="Cambria" w:cs="Times New Roman"/>
              <w:sz w:val="24"/>
              <w:szCs w:val="24"/>
            </w:rPr>
            <w:t>..</w:t>
          </w:r>
          <w:r w:rsidR="00D14995">
            <w:rPr>
              <w:rFonts w:ascii="Cambria" w:hAnsi="Cambria" w:cs="Times New Roman"/>
              <w:sz w:val="24"/>
              <w:szCs w:val="24"/>
            </w:rPr>
            <w:t>..</w:t>
          </w:r>
          <w:r>
            <w:rPr>
              <w:rFonts w:ascii="Cambria" w:hAnsi="Cambria" w:cs="Times New Roman"/>
              <w:sz w:val="24"/>
              <w:szCs w:val="24"/>
            </w:rPr>
            <w:t>...</w:t>
          </w:r>
          <w:r w:rsidR="00750CA3">
            <w:rPr>
              <w:rFonts w:ascii="Cambria" w:hAnsi="Cambria" w:cs="Times New Roman"/>
              <w:sz w:val="24"/>
              <w:szCs w:val="24"/>
            </w:rPr>
            <w:t>6</w:t>
          </w:r>
        </w:p>
        <w:p w14:paraId="56D32898" w14:textId="77777777"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Pr="00A72EE5">
            <w:rPr>
              <w:rFonts w:ascii="Cambria" w:hAnsi="Cambria" w:cs="Times New Roman"/>
              <w:sz w:val="24"/>
              <w:szCs w:val="24"/>
            </w:rPr>
            <w:t>3.1. Modularization Details</w:t>
          </w:r>
        </w:p>
        <w:p w14:paraId="7DC9380A" w14:textId="77777777"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Pr="00A72EE5">
            <w:rPr>
              <w:rFonts w:ascii="Cambria" w:hAnsi="Cambria" w:cs="Times New Roman"/>
              <w:sz w:val="24"/>
              <w:szCs w:val="24"/>
            </w:rPr>
            <w:t>3.2. Data Integrity and Constraints</w:t>
          </w:r>
        </w:p>
        <w:p w14:paraId="2B77DC42" w14:textId="77777777"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Pr="00A72EE5">
            <w:rPr>
              <w:rFonts w:ascii="Cambria" w:hAnsi="Cambria" w:cs="Times New Roman"/>
              <w:sz w:val="24"/>
              <w:szCs w:val="24"/>
            </w:rPr>
            <w:t>3.3. Database Design / Object-Oriented Design</w:t>
          </w:r>
        </w:p>
        <w:p w14:paraId="304996EF" w14:textId="77777777"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Pr="00A72EE5">
            <w:rPr>
              <w:rFonts w:ascii="Cambria" w:hAnsi="Cambria" w:cs="Times New Roman"/>
              <w:sz w:val="24"/>
              <w:szCs w:val="24"/>
            </w:rPr>
            <w:t>3.4. User Interface Design</w:t>
          </w:r>
        </w:p>
        <w:p w14:paraId="12302931" w14:textId="385BB4F2" w:rsidR="00262D66" w:rsidRDefault="00262D66" w:rsidP="00262D66">
          <w:pPr>
            <w:spacing w:after="0" w:line="360" w:lineRule="auto"/>
            <w:jc w:val="both"/>
            <w:rPr>
              <w:rFonts w:ascii="Cambria" w:hAnsi="Cambria" w:cs="Times New Roman"/>
              <w:sz w:val="24"/>
              <w:szCs w:val="24"/>
            </w:rPr>
          </w:pPr>
          <w:r>
            <w:rPr>
              <w:rFonts w:ascii="Cambria" w:hAnsi="Cambria" w:cs="Times New Roman"/>
              <w:b/>
              <w:bCs/>
              <w:sz w:val="24"/>
              <w:szCs w:val="24"/>
            </w:rPr>
            <w:t>Chapter 4:</w:t>
          </w:r>
          <w:r>
            <w:rPr>
              <w:rFonts w:ascii="Cambria" w:hAnsi="Cambria" w:cs="Times New Roman"/>
              <w:sz w:val="24"/>
              <w:szCs w:val="24"/>
            </w:rPr>
            <w:t xml:space="preserve"> </w:t>
          </w:r>
          <w:r w:rsidRPr="00A72EE5">
            <w:rPr>
              <w:rFonts w:ascii="Cambria" w:hAnsi="Cambria" w:cs="Times New Roman"/>
              <w:sz w:val="24"/>
              <w:szCs w:val="24"/>
            </w:rPr>
            <w:t>SYSTEM ARCHITECTURE</w:t>
          </w:r>
          <w:r>
            <w:rPr>
              <w:rFonts w:ascii="Cambria" w:hAnsi="Cambria" w:cs="Times New Roman"/>
              <w:sz w:val="24"/>
              <w:szCs w:val="24"/>
            </w:rPr>
            <w:t xml:space="preserve">  …………………………………………………………………</w:t>
          </w:r>
          <w:r w:rsidR="008B212D">
            <w:rPr>
              <w:rFonts w:ascii="Cambria" w:hAnsi="Cambria" w:cs="Times New Roman"/>
              <w:sz w:val="24"/>
              <w:szCs w:val="24"/>
            </w:rPr>
            <w:t>.</w:t>
          </w:r>
          <w:r w:rsidR="00D14995">
            <w:rPr>
              <w:rFonts w:ascii="Cambria" w:hAnsi="Cambria" w:cs="Times New Roman"/>
              <w:sz w:val="24"/>
              <w:szCs w:val="24"/>
            </w:rPr>
            <w:t>...</w:t>
          </w:r>
          <w:r w:rsidR="00750CA3">
            <w:rPr>
              <w:rFonts w:ascii="Cambria" w:hAnsi="Cambria" w:cs="Times New Roman"/>
              <w:sz w:val="24"/>
              <w:szCs w:val="24"/>
            </w:rPr>
            <w:t>9</w:t>
          </w:r>
        </w:p>
        <w:p w14:paraId="5CA8F286" w14:textId="7F4C2899"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008B212D" w:rsidRPr="008B212D">
            <w:rPr>
              <w:rFonts w:ascii="Cambria" w:hAnsi="Cambria" w:cs="Times New Roman"/>
              <w:sz w:val="24"/>
              <w:szCs w:val="24"/>
            </w:rPr>
            <w:t>4.1. Flow Chart</w:t>
          </w:r>
        </w:p>
        <w:p w14:paraId="64170857" w14:textId="37CF85FF"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Pr>
              <w:rFonts w:ascii="Cambria" w:hAnsi="Cambria" w:cs="Times New Roman"/>
              <w:sz w:val="24"/>
              <w:szCs w:val="24"/>
            </w:rPr>
            <w:tab/>
          </w:r>
          <w:r w:rsidR="008B212D" w:rsidRPr="008B212D">
            <w:rPr>
              <w:rFonts w:ascii="Cambria" w:hAnsi="Cambria" w:cs="Times New Roman"/>
              <w:sz w:val="24"/>
              <w:szCs w:val="24"/>
            </w:rPr>
            <w:t>4.1.1. Backend (Developer)</w:t>
          </w:r>
        </w:p>
        <w:p w14:paraId="62A7CB11" w14:textId="6F6C8B7D"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Pr>
              <w:rFonts w:ascii="Cambria" w:hAnsi="Cambria" w:cs="Times New Roman"/>
              <w:sz w:val="24"/>
              <w:szCs w:val="24"/>
            </w:rPr>
            <w:tab/>
          </w:r>
          <w:r w:rsidR="008B212D" w:rsidRPr="008B212D">
            <w:rPr>
              <w:rFonts w:ascii="Cambria" w:hAnsi="Cambria" w:cs="Times New Roman"/>
              <w:sz w:val="24"/>
              <w:szCs w:val="24"/>
            </w:rPr>
            <w:t>4.1.2. Frontend (User)</w:t>
          </w:r>
        </w:p>
        <w:p w14:paraId="5A2646BB" w14:textId="51DC061F"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Pr="00A72EE5">
            <w:rPr>
              <w:rFonts w:ascii="Cambria" w:hAnsi="Cambria" w:cs="Times New Roman"/>
              <w:sz w:val="24"/>
              <w:szCs w:val="24"/>
            </w:rPr>
            <w:t xml:space="preserve">4.2. </w:t>
          </w:r>
          <w:r w:rsidR="008B212D" w:rsidRPr="00A72EE5">
            <w:rPr>
              <w:rFonts w:ascii="Cambria" w:hAnsi="Cambria" w:cs="Times New Roman"/>
              <w:sz w:val="24"/>
              <w:szCs w:val="24"/>
            </w:rPr>
            <w:t>Use Case Diagram</w:t>
          </w:r>
        </w:p>
        <w:p w14:paraId="5FB89BF1" w14:textId="6A2D9CFF" w:rsidR="00262D66" w:rsidRDefault="00262D66" w:rsidP="008B212D">
          <w:pPr>
            <w:spacing w:after="0" w:line="360" w:lineRule="auto"/>
            <w:jc w:val="both"/>
            <w:rPr>
              <w:rFonts w:ascii="Cambria" w:hAnsi="Cambria" w:cs="Times New Roman"/>
              <w:sz w:val="24"/>
              <w:szCs w:val="24"/>
            </w:rPr>
          </w:pPr>
          <w:r>
            <w:rPr>
              <w:rFonts w:ascii="Cambria" w:hAnsi="Cambria" w:cs="Times New Roman"/>
              <w:sz w:val="24"/>
              <w:szCs w:val="24"/>
            </w:rPr>
            <w:tab/>
          </w:r>
          <w:r w:rsidR="008B212D" w:rsidRPr="008B212D">
            <w:rPr>
              <w:rFonts w:ascii="Cambria" w:hAnsi="Cambria" w:cs="Times New Roman"/>
              <w:sz w:val="24"/>
              <w:szCs w:val="24"/>
            </w:rPr>
            <w:t xml:space="preserve">4.3. </w:t>
          </w:r>
          <w:bookmarkStart w:id="1" w:name="_Hlk205005546"/>
          <w:r w:rsidR="008B212D" w:rsidRPr="008B212D">
            <w:rPr>
              <w:rFonts w:ascii="Cambria" w:hAnsi="Cambria" w:cs="Times New Roman"/>
              <w:sz w:val="24"/>
              <w:szCs w:val="24"/>
            </w:rPr>
            <w:t>Sequence Dia</w:t>
          </w:r>
          <w:r w:rsidR="008B212D">
            <w:rPr>
              <w:rFonts w:ascii="Cambria" w:hAnsi="Cambria" w:cs="Times New Roman"/>
              <w:sz w:val="24"/>
              <w:szCs w:val="24"/>
            </w:rPr>
            <w:t>C</w:t>
          </w:r>
          <w:bookmarkEnd w:id="1"/>
        </w:p>
        <w:p w14:paraId="4843572C" w14:textId="17287FC5" w:rsidR="00262D66" w:rsidRDefault="00262D66" w:rsidP="00262D66">
          <w:pPr>
            <w:spacing w:after="0" w:line="360" w:lineRule="auto"/>
            <w:jc w:val="both"/>
            <w:rPr>
              <w:rFonts w:ascii="Cambria" w:hAnsi="Cambria" w:cs="Times New Roman"/>
              <w:sz w:val="24"/>
              <w:szCs w:val="24"/>
            </w:rPr>
          </w:pPr>
          <w:r>
            <w:rPr>
              <w:rFonts w:ascii="Cambria" w:hAnsi="Cambria" w:cs="Times New Roman"/>
              <w:b/>
              <w:bCs/>
              <w:sz w:val="24"/>
              <w:szCs w:val="24"/>
            </w:rPr>
            <w:t xml:space="preserve">Chapter </w:t>
          </w:r>
          <w:r w:rsidR="00775772">
            <w:rPr>
              <w:rFonts w:ascii="Cambria" w:hAnsi="Cambria" w:cs="Times New Roman"/>
              <w:b/>
              <w:bCs/>
              <w:sz w:val="24"/>
              <w:szCs w:val="24"/>
            </w:rPr>
            <w:t>5</w:t>
          </w:r>
          <w:r>
            <w:rPr>
              <w:rFonts w:ascii="Cambria" w:hAnsi="Cambria" w:cs="Times New Roman"/>
              <w:b/>
              <w:bCs/>
              <w:sz w:val="24"/>
              <w:szCs w:val="24"/>
            </w:rPr>
            <w:t>:</w:t>
          </w:r>
          <w:r>
            <w:rPr>
              <w:rFonts w:ascii="Cambria" w:hAnsi="Cambria" w:cs="Times New Roman"/>
              <w:sz w:val="24"/>
              <w:szCs w:val="24"/>
            </w:rPr>
            <w:t xml:space="preserve"> </w:t>
          </w:r>
          <w:r w:rsidR="00750CA3">
            <w:rPr>
              <w:rFonts w:ascii="Cambria" w:hAnsi="Cambria" w:cs="Times New Roman"/>
              <w:sz w:val="24"/>
              <w:szCs w:val="24"/>
            </w:rPr>
            <w:t>CODING</w:t>
          </w:r>
          <w:r>
            <w:rPr>
              <w:rFonts w:ascii="Cambria" w:hAnsi="Cambria" w:cs="Times New Roman"/>
              <w:sz w:val="24"/>
              <w:szCs w:val="24"/>
            </w:rPr>
            <w:t xml:space="preserve"> …</w:t>
          </w:r>
          <w:r w:rsidR="005B0DB5">
            <w:rPr>
              <w:rFonts w:ascii="Cambria" w:hAnsi="Cambria" w:cs="Times New Roman"/>
              <w:sz w:val="24"/>
              <w:szCs w:val="24"/>
            </w:rPr>
            <w:t>.</w:t>
          </w:r>
          <w:r>
            <w:rPr>
              <w:rFonts w:ascii="Cambria" w:hAnsi="Cambria" w:cs="Times New Roman"/>
              <w:sz w:val="24"/>
              <w:szCs w:val="24"/>
            </w:rPr>
            <w:t>…………………………………………………………………………………………</w:t>
          </w:r>
          <w:r w:rsidR="00750CA3">
            <w:rPr>
              <w:rFonts w:ascii="Cambria" w:hAnsi="Cambria" w:cs="Times New Roman"/>
              <w:sz w:val="24"/>
              <w:szCs w:val="24"/>
            </w:rPr>
            <w:t>13</w:t>
          </w:r>
        </w:p>
        <w:p w14:paraId="149B8B3D" w14:textId="3836F056" w:rsidR="008B212D" w:rsidRDefault="008B212D" w:rsidP="00262D66">
          <w:pPr>
            <w:spacing w:after="0" w:line="360" w:lineRule="auto"/>
            <w:jc w:val="both"/>
            <w:rPr>
              <w:rFonts w:ascii="Cambria" w:hAnsi="Cambria" w:cs="Times New Roman"/>
              <w:sz w:val="24"/>
              <w:szCs w:val="24"/>
            </w:rPr>
          </w:pPr>
          <w:r>
            <w:rPr>
              <w:rFonts w:ascii="Cambria" w:hAnsi="Cambria" w:cs="Times New Roman"/>
              <w:b/>
              <w:bCs/>
              <w:sz w:val="24"/>
              <w:szCs w:val="24"/>
            </w:rPr>
            <w:tab/>
          </w:r>
          <w:r>
            <w:rPr>
              <w:rFonts w:ascii="Cambria" w:hAnsi="Cambria" w:cs="Times New Roman"/>
              <w:sz w:val="24"/>
              <w:szCs w:val="24"/>
            </w:rPr>
            <w:t>5.1.</w:t>
          </w:r>
          <w:r w:rsidRPr="008B212D">
            <w:t xml:space="preserve"> </w:t>
          </w:r>
          <w:r w:rsidRPr="008B212D">
            <w:rPr>
              <w:rFonts w:ascii="Cambria" w:hAnsi="Cambria" w:cs="Times New Roman"/>
              <w:sz w:val="24"/>
              <w:szCs w:val="24"/>
            </w:rPr>
            <w:t>Frameworks and Libraries</w:t>
          </w:r>
        </w:p>
        <w:p w14:paraId="46228F93" w14:textId="7804393E" w:rsidR="008B212D" w:rsidRDefault="008B212D" w:rsidP="00262D66">
          <w:pPr>
            <w:spacing w:after="0" w:line="360" w:lineRule="auto"/>
            <w:jc w:val="both"/>
            <w:rPr>
              <w:rFonts w:ascii="Cambria" w:hAnsi="Cambria" w:cs="Times New Roman"/>
              <w:b/>
              <w:bCs/>
              <w:sz w:val="24"/>
              <w:szCs w:val="24"/>
            </w:rPr>
          </w:pPr>
          <w:r>
            <w:rPr>
              <w:rFonts w:ascii="Cambria" w:hAnsi="Cambria" w:cs="Times New Roman"/>
              <w:sz w:val="24"/>
              <w:szCs w:val="24"/>
            </w:rPr>
            <w:tab/>
          </w:r>
          <w:r w:rsidRPr="008B212D">
            <w:rPr>
              <w:rFonts w:ascii="Cambria" w:hAnsi="Cambria" w:cs="Times New Roman"/>
              <w:sz w:val="24"/>
              <w:szCs w:val="24"/>
            </w:rPr>
            <w:t>5.2. Data Preprocessing Script</w:t>
          </w:r>
          <w:r>
            <w:rPr>
              <w:rFonts w:ascii="Cambria" w:hAnsi="Cambria" w:cs="Times New Roman"/>
              <w:b/>
              <w:bCs/>
              <w:sz w:val="24"/>
              <w:szCs w:val="24"/>
            </w:rPr>
            <w:t xml:space="preserve"> </w:t>
          </w:r>
        </w:p>
        <w:p w14:paraId="5A741F08" w14:textId="2397D0A4" w:rsidR="00262D66" w:rsidRDefault="00262D66" w:rsidP="00262D66">
          <w:pPr>
            <w:spacing w:after="0" w:line="360" w:lineRule="auto"/>
            <w:jc w:val="both"/>
            <w:rPr>
              <w:rFonts w:ascii="Cambria" w:hAnsi="Cambria" w:cs="Times New Roman"/>
              <w:sz w:val="24"/>
              <w:szCs w:val="24"/>
            </w:rPr>
          </w:pPr>
          <w:r>
            <w:rPr>
              <w:rFonts w:ascii="Cambria" w:hAnsi="Cambria" w:cs="Times New Roman"/>
              <w:b/>
              <w:bCs/>
              <w:sz w:val="24"/>
              <w:szCs w:val="24"/>
            </w:rPr>
            <w:t xml:space="preserve">Chapter </w:t>
          </w:r>
          <w:r w:rsidR="00775772">
            <w:rPr>
              <w:rFonts w:ascii="Cambria" w:hAnsi="Cambria" w:cs="Times New Roman"/>
              <w:b/>
              <w:bCs/>
              <w:sz w:val="24"/>
              <w:szCs w:val="24"/>
            </w:rPr>
            <w:t>6</w:t>
          </w:r>
          <w:r>
            <w:rPr>
              <w:rFonts w:ascii="Cambria" w:hAnsi="Cambria" w:cs="Times New Roman"/>
              <w:b/>
              <w:bCs/>
              <w:sz w:val="24"/>
              <w:szCs w:val="24"/>
            </w:rPr>
            <w:t xml:space="preserve">: </w:t>
          </w:r>
          <w:r>
            <w:rPr>
              <w:rFonts w:ascii="Cambria" w:hAnsi="Cambria" w:cs="Times New Roman"/>
              <w:sz w:val="24"/>
              <w:szCs w:val="24"/>
            </w:rPr>
            <w:t xml:space="preserve"> </w:t>
          </w:r>
          <w:r w:rsidR="00750CA3">
            <w:rPr>
              <w:rFonts w:ascii="Cambria" w:hAnsi="Cambria" w:cs="Times New Roman"/>
              <w:sz w:val="24"/>
              <w:szCs w:val="24"/>
            </w:rPr>
            <w:t>TESTING</w:t>
          </w:r>
          <w:r>
            <w:rPr>
              <w:rFonts w:ascii="Cambria" w:hAnsi="Cambria" w:cs="Times New Roman"/>
              <w:sz w:val="24"/>
              <w:szCs w:val="24"/>
            </w:rPr>
            <w:t xml:space="preserve"> ……………………………………………………………………………</w:t>
          </w:r>
          <w:r w:rsidR="008B212D">
            <w:rPr>
              <w:rFonts w:ascii="Cambria" w:hAnsi="Cambria" w:cs="Times New Roman"/>
              <w:sz w:val="24"/>
              <w:szCs w:val="24"/>
            </w:rPr>
            <w:t>……………</w:t>
          </w:r>
          <w:r>
            <w:rPr>
              <w:rFonts w:ascii="Cambria" w:hAnsi="Cambria" w:cs="Times New Roman"/>
              <w:sz w:val="24"/>
              <w:szCs w:val="24"/>
            </w:rPr>
            <w:t>.</w:t>
          </w:r>
          <w:r w:rsidR="002E2D0A">
            <w:rPr>
              <w:rFonts w:ascii="Cambria" w:hAnsi="Cambria" w:cs="Times New Roman"/>
              <w:sz w:val="24"/>
              <w:szCs w:val="24"/>
            </w:rPr>
            <w:t>.</w:t>
          </w:r>
          <w:r w:rsidR="00750CA3">
            <w:rPr>
              <w:rFonts w:ascii="Cambria" w:hAnsi="Cambria" w:cs="Times New Roman"/>
              <w:sz w:val="24"/>
              <w:szCs w:val="24"/>
            </w:rPr>
            <w:t>1</w:t>
          </w:r>
          <w:r>
            <w:rPr>
              <w:rFonts w:ascii="Cambria" w:hAnsi="Cambria" w:cs="Times New Roman"/>
              <w:sz w:val="24"/>
              <w:szCs w:val="24"/>
            </w:rPr>
            <w:t>4</w:t>
          </w:r>
        </w:p>
        <w:p w14:paraId="33D74CE6" w14:textId="44C05A25"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008B212D" w:rsidRPr="008B212D">
            <w:rPr>
              <w:rFonts w:ascii="Cambria" w:hAnsi="Cambria" w:cs="Times New Roman"/>
              <w:sz w:val="24"/>
              <w:szCs w:val="24"/>
            </w:rPr>
            <w:t>6.1. Objectives of Testing</w:t>
          </w:r>
        </w:p>
        <w:p w14:paraId="65ADE8F9" w14:textId="5A3C8964" w:rsidR="00262D66" w:rsidRDefault="00262D66" w:rsidP="00262D66">
          <w:pPr>
            <w:spacing w:after="0" w:line="360" w:lineRule="auto"/>
            <w:jc w:val="both"/>
            <w:rPr>
              <w:rFonts w:ascii="Cambria" w:hAnsi="Cambria" w:cs="Times New Roman"/>
              <w:sz w:val="24"/>
              <w:szCs w:val="24"/>
            </w:rPr>
          </w:pPr>
          <w:r>
            <w:rPr>
              <w:rFonts w:ascii="Cambria" w:hAnsi="Cambria" w:cs="Times New Roman"/>
              <w:sz w:val="24"/>
              <w:szCs w:val="24"/>
            </w:rPr>
            <w:tab/>
          </w:r>
          <w:r w:rsidR="008B212D" w:rsidRPr="008B212D">
            <w:rPr>
              <w:rFonts w:ascii="Cambria" w:hAnsi="Cambria" w:cs="Times New Roman"/>
              <w:sz w:val="24"/>
              <w:szCs w:val="24"/>
            </w:rPr>
            <w:t>6.2. Types of Testing Performed</w:t>
          </w:r>
        </w:p>
        <w:p w14:paraId="6DE51E62" w14:textId="7238608B" w:rsidR="00262D66" w:rsidRDefault="00262D66" w:rsidP="008B212D">
          <w:pPr>
            <w:spacing w:after="0" w:line="360" w:lineRule="auto"/>
            <w:jc w:val="both"/>
            <w:rPr>
              <w:rFonts w:ascii="Cambria" w:hAnsi="Cambria" w:cs="Times New Roman"/>
              <w:sz w:val="24"/>
              <w:szCs w:val="24"/>
            </w:rPr>
          </w:pPr>
          <w:r>
            <w:rPr>
              <w:rFonts w:ascii="Cambria" w:hAnsi="Cambria" w:cs="Times New Roman"/>
              <w:sz w:val="24"/>
              <w:szCs w:val="24"/>
            </w:rPr>
            <w:tab/>
          </w:r>
          <w:r w:rsidR="008B212D" w:rsidRPr="008B212D">
            <w:rPr>
              <w:rFonts w:ascii="Cambria" w:hAnsi="Cambria" w:cs="Times New Roman"/>
              <w:sz w:val="24"/>
              <w:szCs w:val="24"/>
            </w:rPr>
            <w:t>6.3. Test case</w:t>
          </w:r>
        </w:p>
        <w:p w14:paraId="09CB7C08" w14:textId="408E6B01" w:rsidR="00262D66" w:rsidRDefault="00262D66" w:rsidP="00262D66">
          <w:pPr>
            <w:jc w:val="both"/>
            <w:rPr>
              <w:rFonts w:ascii="Cambria" w:hAnsi="Cambria" w:cs="Times New Roman"/>
              <w:sz w:val="24"/>
              <w:szCs w:val="24"/>
            </w:rPr>
          </w:pPr>
          <w:r>
            <w:rPr>
              <w:rFonts w:ascii="Cambria" w:hAnsi="Cambria" w:cs="Times New Roman"/>
              <w:b/>
              <w:bCs/>
              <w:sz w:val="24"/>
              <w:szCs w:val="24"/>
            </w:rPr>
            <w:t xml:space="preserve">Chapter </w:t>
          </w:r>
          <w:r w:rsidR="00775772">
            <w:rPr>
              <w:rFonts w:ascii="Cambria" w:hAnsi="Cambria" w:cs="Times New Roman"/>
              <w:b/>
              <w:bCs/>
              <w:sz w:val="24"/>
              <w:szCs w:val="24"/>
            </w:rPr>
            <w:t>7</w:t>
          </w:r>
          <w:r>
            <w:rPr>
              <w:rFonts w:ascii="Cambria" w:hAnsi="Cambria" w:cs="Times New Roman"/>
              <w:b/>
              <w:bCs/>
              <w:sz w:val="24"/>
              <w:szCs w:val="24"/>
            </w:rPr>
            <w:t xml:space="preserve">: </w:t>
          </w:r>
          <w:r w:rsidR="00750CA3">
            <w:rPr>
              <w:rFonts w:ascii="Cambria" w:hAnsi="Cambria" w:cs="Times New Roman"/>
              <w:sz w:val="24"/>
              <w:szCs w:val="24"/>
            </w:rPr>
            <w:t>OUTPUT</w:t>
          </w:r>
          <w:r>
            <w:rPr>
              <w:rFonts w:ascii="Cambria" w:hAnsi="Cambria" w:cs="Times New Roman"/>
              <w:sz w:val="24"/>
              <w:szCs w:val="24"/>
            </w:rPr>
            <w:t xml:space="preserve">  …</w:t>
          </w:r>
          <w:r w:rsidR="00750CA3">
            <w:rPr>
              <w:rFonts w:ascii="Cambria" w:hAnsi="Cambria" w:cs="Times New Roman"/>
              <w:sz w:val="24"/>
              <w:szCs w:val="24"/>
            </w:rPr>
            <w:t>………………………………………………..</w:t>
          </w:r>
          <w:r>
            <w:rPr>
              <w:rFonts w:ascii="Cambria" w:hAnsi="Cambria" w:cs="Times New Roman"/>
              <w:sz w:val="24"/>
              <w:szCs w:val="24"/>
            </w:rPr>
            <w:t>…………………………………</w:t>
          </w:r>
          <w:r w:rsidR="008B212D">
            <w:rPr>
              <w:rFonts w:ascii="Cambria" w:hAnsi="Cambria" w:cs="Times New Roman"/>
              <w:sz w:val="24"/>
              <w:szCs w:val="24"/>
            </w:rPr>
            <w:t>…..</w:t>
          </w:r>
          <w:r w:rsidR="00750CA3">
            <w:rPr>
              <w:rFonts w:ascii="Cambria" w:hAnsi="Cambria" w:cs="Times New Roman"/>
              <w:sz w:val="24"/>
              <w:szCs w:val="24"/>
            </w:rPr>
            <w:t>1</w:t>
          </w:r>
          <w:r>
            <w:rPr>
              <w:rFonts w:ascii="Cambria" w:hAnsi="Cambria" w:cs="Times New Roman"/>
              <w:sz w:val="24"/>
              <w:szCs w:val="24"/>
            </w:rPr>
            <w:t>6</w:t>
          </w:r>
        </w:p>
        <w:p w14:paraId="34B4BCC3" w14:textId="01074A8C" w:rsidR="00262D66" w:rsidRDefault="00262D66" w:rsidP="00262D66">
          <w:pPr>
            <w:jc w:val="both"/>
            <w:rPr>
              <w:rFonts w:ascii="Cambria" w:hAnsi="Cambria" w:cs="Times New Roman"/>
              <w:sz w:val="24"/>
              <w:szCs w:val="24"/>
            </w:rPr>
          </w:pPr>
          <w:r>
            <w:rPr>
              <w:rFonts w:ascii="Cambria" w:hAnsi="Cambria" w:cs="Times New Roman"/>
              <w:b/>
              <w:bCs/>
              <w:sz w:val="24"/>
              <w:szCs w:val="24"/>
            </w:rPr>
            <w:lastRenderedPageBreak/>
            <w:t xml:space="preserve">Chapter </w:t>
          </w:r>
          <w:r w:rsidR="00775772">
            <w:rPr>
              <w:rFonts w:ascii="Cambria" w:hAnsi="Cambria" w:cs="Times New Roman"/>
              <w:b/>
              <w:bCs/>
              <w:sz w:val="24"/>
              <w:szCs w:val="24"/>
            </w:rPr>
            <w:t>8</w:t>
          </w:r>
          <w:r>
            <w:rPr>
              <w:rFonts w:ascii="Cambria" w:hAnsi="Cambria" w:cs="Times New Roman"/>
              <w:b/>
              <w:bCs/>
              <w:sz w:val="24"/>
              <w:szCs w:val="24"/>
            </w:rPr>
            <w:t xml:space="preserve">: </w:t>
          </w:r>
          <w:r w:rsidR="00750CA3" w:rsidRPr="004D4101">
            <w:rPr>
              <w:rFonts w:ascii="Cambria" w:hAnsi="Cambria" w:cs="Times New Roman"/>
              <w:sz w:val="24"/>
              <w:szCs w:val="24"/>
            </w:rPr>
            <w:t>CONCLUSION AND RECOMMENDATIONS</w:t>
          </w:r>
          <w:r w:rsidR="00750CA3">
            <w:rPr>
              <w:rFonts w:ascii="Cambria" w:hAnsi="Cambria" w:cs="Times New Roman"/>
              <w:sz w:val="24"/>
              <w:szCs w:val="24"/>
            </w:rPr>
            <w:t xml:space="preserve">  </w:t>
          </w:r>
          <w:r w:rsidR="00750CA3">
            <w:rPr>
              <w:rFonts w:ascii="Cambria" w:hAnsi="Cambria" w:cs="Times New Roman"/>
              <w:sz w:val="24"/>
              <w:szCs w:val="24"/>
            </w:rPr>
            <w:t>……………………………………….</w:t>
          </w:r>
          <w:r>
            <w:rPr>
              <w:rFonts w:ascii="Cambria" w:hAnsi="Cambria" w:cs="Times New Roman"/>
              <w:sz w:val="24"/>
              <w:szCs w:val="24"/>
            </w:rPr>
            <w:t>.</w:t>
          </w:r>
          <w:r w:rsidR="00750CA3">
            <w:rPr>
              <w:rFonts w:ascii="Cambria" w:hAnsi="Cambria" w:cs="Times New Roman"/>
              <w:sz w:val="24"/>
              <w:szCs w:val="24"/>
            </w:rPr>
            <w:t>17</w:t>
          </w:r>
        </w:p>
        <w:p w14:paraId="1AE26B9E" w14:textId="77777777" w:rsidR="00750CA3" w:rsidRDefault="00262D66" w:rsidP="00750CA3">
          <w:pPr>
            <w:jc w:val="both"/>
            <w:rPr>
              <w:rFonts w:ascii="Cambria" w:hAnsi="Cambria" w:cs="Times New Roman"/>
              <w:sz w:val="24"/>
              <w:szCs w:val="24"/>
            </w:rPr>
          </w:pPr>
          <w:r>
            <w:rPr>
              <w:rFonts w:ascii="Cambria" w:hAnsi="Cambria" w:cs="Times New Roman"/>
              <w:sz w:val="24"/>
              <w:szCs w:val="24"/>
            </w:rPr>
            <w:tab/>
          </w:r>
          <w:r w:rsidR="00775772">
            <w:rPr>
              <w:rFonts w:ascii="Cambria" w:hAnsi="Cambria" w:cs="Times New Roman"/>
              <w:sz w:val="24"/>
              <w:szCs w:val="24"/>
            </w:rPr>
            <w:t>8</w:t>
          </w:r>
          <w:r w:rsidRPr="004D4101">
            <w:rPr>
              <w:rFonts w:ascii="Cambria" w:hAnsi="Cambria" w:cs="Times New Roman"/>
              <w:sz w:val="24"/>
              <w:szCs w:val="24"/>
            </w:rPr>
            <w:t xml:space="preserve">.1. </w:t>
          </w:r>
          <w:r w:rsidR="00750CA3" w:rsidRPr="004D4101">
            <w:rPr>
              <w:rFonts w:ascii="Cambria" w:hAnsi="Cambria" w:cs="Times New Roman"/>
              <w:sz w:val="24"/>
              <w:szCs w:val="24"/>
            </w:rPr>
            <w:t>Conclusion</w:t>
          </w:r>
          <w:r>
            <w:rPr>
              <w:rFonts w:ascii="Cambria" w:hAnsi="Cambria" w:cs="Times New Roman"/>
              <w:sz w:val="24"/>
              <w:szCs w:val="24"/>
            </w:rPr>
            <w:tab/>
          </w:r>
        </w:p>
        <w:p w14:paraId="3623F699" w14:textId="77777777" w:rsidR="008B212D" w:rsidRDefault="00775772" w:rsidP="00750CA3">
          <w:pPr>
            <w:ind w:firstLine="720"/>
            <w:jc w:val="both"/>
            <w:rPr>
              <w:rFonts w:ascii="Cambria" w:hAnsi="Cambria" w:cs="Times New Roman"/>
              <w:sz w:val="24"/>
              <w:szCs w:val="24"/>
            </w:rPr>
          </w:pPr>
          <w:r>
            <w:rPr>
              <w:rFonts w:ascii="Cambria" w:hAnsi="Cambria" w:cs="Times New Roman"/>
              <w:sz w:val="24"/>
              <w:szCs w:val="24"/>
            </w:rPr>
            <w:t>8</w:t>
          </w:r>
          <w:r w:rsidR="00262D66" w:rsidRPr="004D4101">
            <w:rPr>
              <w:rFonts w:ascii="Cambria" w:hAnsi="Cambria" w:cs="Times New Roman"/>
              <w:sz w:val="24"/>
              <w:szCs w:val="24"/>
            </w:rPr>
            <w:t xml:space="preserve">.2.  </w:t>
          </w:r>
          <w:r w:rsidR="00750CA3" w:rsidRPr="004D4101">
            <w:rPr>
              <w:rFonts w:ascii="Cambria" w:hAnsi="Cambria" w:cs="Times New Roman"/>
              <w:sz w:val="24"/>
              <w:szCs w:val="24"/>
            </w:rPr>
            <w:t>Recommendations</w:t>
          </w:r>
        </w:p>
        <w:p w14:paraId="096591ED" w14:textId="705B6257" w:rsidR="008B212D" w:rsidRPr="005C26FE" w:rsidRDefault="008B212D" w:rsidP="008B212D">
          <w:pPr>
            <w:jc w:val="both"/>
            <w:rPr>
              <w:rFonts w:ascii="Cambria" w:hAnsi="Cambria" w:cs="Times New Roman"/>
              <w:sz w:val="24"/>
              <w:szCs w:val="24"/>
            </w:rPr>
          </w:pPr>
          <w:r>
            <w:rPr>
              <w:rFonts w:ascii="Cambria" w:hAnsi="Cambria" w:cs="Times New Roman"/>
              <w:b/>
              <w:bCs/>
              <w:sz w:val="24"/>
              <w:szCs w:val="24"/>
            </w:rPr>
            <w:t xml:space="preserve">Chapter </w:t>
          </w:r>
          <w:r>
            <w:rPr>
              <w:rFonts w:ascii="Cambria" w:hAnsi="Cambria" w:cs="Times New Roman"/>
              <w:b/>
              <w:bCs/>
              <w:sz w:val="24"/>
              <w:szCs w:val="24"/>
            </w:rPr>
            <w:t>9</w:t>
          </w:r>
          <w:r>
            <w:rPr>
              <w:rFonts w:ascii="Cambria" w:hAnsi="Cambria" w:cs="Times New Roman"/>
              <w:b/>
              <w:bCs/>
              <w:sz w:val="24"/>
              <w:szCs w:val="24"/>
            </w:rPr>
            <w:t xml:space="preserve">: </w:t>
          </w:r>
          <w:r w:rsidRPr="008B212D">
            <w:rPr>
              <w:rFonts w:asciiTheme="majorHAnsi" w:hAnsiTheme="majorHAnsi" w:cs="Times New Roman"/>
              <w:sz w:val="24"/>
              <w:szCs w:val="24"/>
            </w:rPr>
            <w:t>REFERENCE</w:t>
          </w:r>
          <w:r w:rsidR="005C26FE">
            <w:rPr>
              <w:rFonts w:asciiTheme="majorHAnsi" w:hAnsiTheme="majorHAnsi" w:cs="Times New Roman"/>
              <w:sz w:val="24"/>
              <w:szCs w:val="24"/>
            </w:rPr>
            <w:t xml:space="preserve">   </w:t>
          </w:r>
          <w:r w:rsidR="005C26FE">
            <w:rPr>
              <w:rFonts w:ascii="Cambria" w:hAnsi="Cambria" w:cs="Times New Roman"/>
              <w:sz w:val="24"/>
              <w:szCs w:val="24"/>
            </w:rPr>
            <w:t>………………………………</w:t>
          </w:r>
          <w:r w:rsidR="005C26FE">
            <w:rPr>
              <w:rFonts w:ascii="Cambria" w:hAnsi="Cambria" w:cs="Times New Roman"/>
              <w:sz w:val="24"/>
              <w:szCs w:val="24"/>
            </w:rPr>
            <w:t>…………………………………………</w:t>
          </w:r>
          <w:r w:rsidR="005C26FE">
            <w:rPr>
              <w:rFonts w:ascii="Cambria" w:hAnsi="Cambria" w:cs="Times New Roman"/>
              <w:sz w:val="24"/>
              <w:szCs w:val="24"/>
            </w:rPr>
            <w:t>………..1</w:t>
          </w:r>
          <w:r w:rsidR="005C26FE">
            <w:rPr>
              <w:rFonts w:ascii="Cambria" w:hAnsi="Cambria" w:cs="Times New Roman"/>
              <w:sz w:val="24"/>
              <w:szCs w:val="24"/>
            </w:rPr>
            <w:t>9</w:t>
          </w:r>
        </w:p>
        <w:p w14:paraId="37EA8905" w14:textId="77777777" w:rsidR="00057F97" w:rsidRDefault="008B212D" w:rsidP="008B212D">
          <w:pPr>
            <w:jc w:val="both"/>
            <w:rPr>
              <w:rFonts w:asciiTheme="majorHAnsi" w:hAnsiTheme="majorHAnsi" w:cs="Times New Roman"/>
              <w:sz w:val="24"/>
              <w:szCs w:val="24"/>
            </w:rPr>
          </w:pPr>
          <w:r>
            <w:rPr>
              <w:rFonts w:asciiTheme="majorHAnsi" w:hAnsiTheme="majorHAnsi" w:cs="Times New Roman"/>
              <w:sz w:val="24"/>
              <w:szCs w:val="24"/>
            </w:rPr>
            <w:tab/>
          </w:r>
          <w:r w:rsidR="00057F97" w:rsidRPr="00057F97">
            <w:rPr>
              <w:rFonts w:asciiTheme="majorHAnsi" w:hAnsiTheme="majorHAnsi" w:cs="Times New Roman"/>
              <w:sz w:val="24"/>
              <w:szCs w:val="24"/>
            </w:rPr>
            <w:t>9.1. References</w:t>
          </w:r>
        </w:p>
        <w:p w14:paraId="65C7B220" w14:textId="7B150C81" w:rsidR="00485AD8" w:rsidRPr="008B212D" w:rsidRDefault="00057F97" w:rsidP="008B212D">
          <w:pPr>
            <w:jc w:val="both"/>
            <w:rPr>
              <w:rFonts w:ascii="Cambria" w:hAnsi="Cambria" w:cs="Times New Roman"/>
              <w:sz w:val="24"/>
              <w:szCs w:val="24"/>
            </w:rPr>
          </w:pPr>
          <w:r>
            <w:rPr>
              <w:rFonts w:asciiTheme="majorHAnsi" w:hAnsiTheme="majorHAnsi" w:cs="Times New Roman"/>
              <w:sz w:val="24"/>
              <w:szCs w:val="24"/>
            </w:rPr>
            <w:tab/>
          </w:r>
          <w:r w:rsidRPr="00057F97">
            <w:rPr>
              <w:rFonts w:asciiTheme="majorHAnsi" w:hAnsiTheme="majorHAnsi" w:cs="Times New Roman"/>
              <w:sz w:val="24"/>
              <w:szCs w:val="24"/>
            </w:rPr>
            <w:t>9.2.  Journal Articles</w:t>
          </w:r>
          <w:r w:rsidR="008B212D">
            <w:rPr>
              <w:rFonts w:asciiTheme="majorHAnsi" w:hAnsiTheme="majorHAnsi" w:cs="Times New Roman"/>
              <w:sz w:val="24"/>
              <w:szCs w:val="24"/>
            </w:rPr>
            <w:br/>
          </w:r>
        </w:p>
      </w:sdtContent>
    </w:sdt>
    <w:p w14:paraId="36540D3B" w14:textId="77777777" w:rsidR="00485AD8" w:rsidRDefault="00485AD8" w:rsidP="00747E71">
      <w:pPr>
        <w:rPr>
          <w:rFonts w:asciiTheme="majorHAnsi" w:hAnsiTheme="majorHAnsi" w:cs="Times New Roman"/>
          <w:sz w:val="24"/>
          <w:szCs w:val="24"/>
        </w:rPr>
      </w:pPr>
    </w:p>
    <w:p w14:paraId="0FBC74CC" w14:textId="77777777" w:rsidR="00485AD8" w:rsidRDefault="00485AD8" w:rsidP="00747E71">
      <w:pPr>
        <w:rPr>
          <w:rFonts w:asciiTheme="majorHAnsi" w:hAnsiTheme="majorHAnsi" w:cs="Times New Roman"/>
          <w:sz w:val="24"/>
          <w:szCs w:val="24"/>
        </w:rPr>
      </w:pPr>
    </w:p>
    <w:p w14:paraId="725D8700" w14:textId="77777777" w:rsidR="00485AD8" w:rsidRDefault="00485AD8" w:rsidP="00747E71">
      <w:pPr>
        <w:rPr>
          <w:rFonts w:asciiTheme="majorHAnsi" w:hAnsiTheme="majorHAnsi" w:cs="Times New Roman"/>
          <w:sz w:val="24"/>
          <w:szCs w:val="24"/>
        </w:rPr>
      </w:pPr>
    </w:p>
    <w:p w14:paraId="6DB99DB4" w14:textId="77777777" w:rsidR="00485AD8" w:rsidRDefault="00485AD8" w:rsidP="00747E71">
      <w:pPr>
        <w:rPr>
          <w:rFonts w:asciiTheme="majorHAnsi" w:hAnsiTheme="majorHAnsi" w:cs="Times New Roman"/>
          <w:sz w:val="24"/>
          <w:szCs w:val="24"/>
        </w:rPr>
      </w:pPr>
    </w:p>
    <w:p w14:paraId="39A07A6A" w14:textId="77777777" w:rsidR="00485AD8" w:rsidRDefault="00485AD8" w:rsidP="00747E71">
      <w:pPr>
        <w:rPr>
          <w:rFonts w:asciiTheme="majorHAnsi" w:hAnsiTheme="majorHAnsi" w:cs="Times New Roman"/>
          <w:sz w:val="24"/>
          <w:szCs w:val="24"/>
        </w:rPr>
      </w:pPr>
    </w:p>
    <w:p w14:paraId="747F00CA" w14:textId="77777777" w:rsidR="00485AD8" w:rsidRDefault="00485AD8" w:rsidP="00747E71">
      <w:pPr>
        <w:rPr>
          <w:rFonts w:asciiTheme="majorHAnsi" w:hAnsiTheme="majorHAnsi" w:cs="Times New Roman"/>
          <w:sz w:val="24"/>
          <w:szCs w:val="24"/>
        </w:rPr>
      </w:pPr>
    </w:p>
    <w:p w14:paraId="2026C4CC" w14:textId="77777777" w:rsidR="00485AD8" w:rsidRDefault="00485AD8" w:rsidP="00747E71">
      <w:pPr>
        <w:rPr>
          <w:rFonts w:asciiTheme="majorHAnsi" w:hAnsiTheme="majorHAnsi" w:cs="Times New Roman"/>
          <w:sz w:val="24"/>
          <w:szCs w:val="24"/>
        </w:rPr>
      </w:pPr>
    </w:p>
    <w:p w14:paraId="011D4B92" w14:textId="77777777" w:rsidR="00485AD8" w:rsidRDefault="00485AD8" w:rsidP="00747E71">
      <w:pPr>
        <w:rPr>
          <w:rFonts w:asciiTheme="majorHAnsi" w:hAnsiTheme="majorHAnsi" w:cs="Times New Roman"/>
          <w:sz w:val="24"/>
          <w:szCs w:val="24"/>
        </w:rPr>
      </w:pPr>
    </w:p>
    <w:p w14:paraId="0E4F1D65" w14:textId="77777777" w:rsidR="00485AD8" w:rsidRDefault="00485AD8" w:rsidP="00747E71">
      <w:pPr>
        <w:rPr>
          <w:rFonts w:asciiTheme="majorHAnsi" w:hAnsiTheme="majorHAnsi" w:cs="Times New Roman"/>
          <w:sz w:val="24"/>
          <w:szCs w:val="24"/>
        </w:rPr>
      </w:pPr>
    </w:p>
    <w:p w14:paraId="60F01E75" w14:textId="77777777" w:rsidR="00485AD8" w:rsidRDefault="00485AD8" w:rsidP="00747E71">
      <w:pPr>
        <w:rPr>
          <w:rFonts w:asciiTheme="majorHAnsi" w:hAnsiTheme="majorHAnsi" w:cs="Times New Roman"/>
          <w:sz w:val="24"/>
          <w:szCs w:val="24"/>
        </w:rPr>
      </w:pPr>
    </w:p>
    <w:p w14:paraId="418D2DE4" w14:textId="77777777" w:rsidR="00485AD8" w:rsidRDefault="00485AD8" w:rsidP="00747E71">
      <w:pPr>
        <w:rPr>
          <w:rFonts w:asciiTheme="majorHAnsi" w:hAnsiTheme="majorHAnsi" w:cs="Times New Roman"/>
          <w:sz w:val="24"/>
          <w:szCs w:val="24"/>
        </w:rPr>
      </w:pPr>
    </w:p>
    <w:p w14:paraId="3CF522FF" w14:textId="77777777" w:rsidR="00485AD8" w:rsidRDefault="00485AD8" w:rsidP="00747E71">
      <w:pPr>
        <w:rPr>
          <w:rFonts w:asciiTheme="majorHAnsi" w:hAnsiTheme="majorHAnsi" w:cs="Times New Roman"/>
          <w:sz w:val="24"/>
          <w:szCs w:val="24"/>
        </w:rPr>
      </w:pPr>
    </w:p>
    <w:p w14:paraId="46E54D40" w14:textId="77777777" w:rsidR="00485AD8" w:rsidRDefault="00485AD8" w:rsidP="00747E71">
      <w:pPr>
        <w:rPr>
          <w:rFonts w:asciiTheme="majorHAnsi" w:hAnsiTheme="majorHAnsi" w:cs="Times New Roman"/>
          <w:sz w:val="24"/>
          <w:szCs w:val="24"/>
        </w:rPr>
      </w:pPr>
    </w:p>
    <w:p w14:paraId="2C64571A" w14:textId="77777777" w:rsidR="00485AD8" w:rsidRPr="00775772" w:rsidRDefault="00485AD8" w:rsidP="00747E71">
      <w:pPr>
        <w:rPr>
          <w:rFonts w:asciiTheme="majorHAnsi" w:hAnsiTheme="majorHAnsi" w:cs="Times New Roman"/>
          <w:sz w:val="24"/>
          <w:szCs w:val="24"/>
          <w:lang w:val="en-IN"/>
        </w:rPr>
      </w:pPr>
    </w:p>
    <w:p w14:paraId="63EBEE41" w14:textId="77777777" w:rsidR="004039D2" w:rsidRPr="00FB1D28" w:rsidRDefault="004039D2" w:rsidP="00747E71">
      <w:pPr>
        <w:rPr>
          <w:rFonts w:asciiTheme="majorHAnsi" w:hAnsiTheme="majorHAnsi" w:cs="Times New Roman"/>
          <w:sz w:val="24"/>
          <w:szCs w:val="24"/>
        </w:rPr>
      </w:pPr>
    </w:p>
    <w:p w14:paraId="15BD22A8" w14:textId="16C146F6" w:rsidR="0021518C" w:rsidRPr="00750CA3" w:rsidRDefault="0021518C" w:rsidP="00750CA3">
      <w:pPr>
        <w:jc w:val="center"/>
        <w:rPr>
          <w:rFonts w:asciiTheme="majorHAnsi" w:hAnsiTheme="majorHAnsi" w:cs="Times New Roman"/>
          <w:sz w:val="24"/>
          <w:szCs w:val="24"/>
        </w:rPr>
        <w:sectPr w:rsidR="0021518C" w:rsidRPr="00750CA3" w:rsidSect="0080342E">
          <w:footerReference w:type="default" r:id="rId11"/>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fmt="lowerRoman" w:start="1"/>
          <w:cols w:space="720" w:equalWidth="0">
            <w:col w:w="8920"/>
          </w:cols>
          <w:noEndnote/>
          <w:titlePg/>
          <w:docGrid w:linePitch="299"/>
        </w:sectPr>
      </w:pPr>
      <w:bookmarkStart w:id="2" w:name="page11"/>
      <w:bookmarkEnd w:id="2"/>
    </w:p>
    <w:p w14:paraId="0F6FB499" w14:textId="0A4BEF79" w:rsidR="001E12CF" w:rsidRPr="0021518C" w:rsidRDefault="0021518C" w:rsidP="0021518C">
      <w:pPr>
        <w:pStyle w:val="NormalWeb"/>
        <w:numPr>
          <w:ilvl w:val="0"/>
          <w:numId w:val="7"/>
        </w:numPr>
        <w:jc w:val="both"/>
        <w:rPr>
          <w:rFonts w:asciiTheme="majorHAnsi" w:hAnsiTheme="majorHAnsi" w:cs="Book Antiqua"/>
          <w:b/>
          <w:sz w:val="32"/>
          <w:szCs w:val="32"/>
        </w:rPr>
      </w:pPr>
      <w:r>
        <w:rPr>
          <w:rFonts w:asciiTheme="majorHAnsi" w:hAnsiTheme="majorHAnsi" w:cs="Book Antiqua"/>
          <w:b/>
          <w:sz w:val="32"/>
          <w:szCs w:val="32"/>
        </w:rPr>
        <w:lastRenderedPageBreak/>
        <w:t>INTRODUCTION</w:t>
      </w:r>
    </w:p>
    <w:p w14:paraId="25CA6B02" w14:textId="77777777" w:rsidR="00775772" w:rsidRDefault="00775772" w:rsidP="00775772">
      <w:pPr>
        <w:pStyle w:val="NormalWeb"/>
      </w:pPr>
      <w:r>
        <w:t>In the digital age, the ability to convert handwritten documents into machine-readable formats is increasingly essential. Despite rapid technological advances, handwriting remains a natural form of communication for humans and is widely used for notes, forms, signatures, and historical documents.</w:t>
      </w:r>
    </w:p>
    <w:p w14:paraId="6177F681" w14:textId="77777777" w:rsidR="00775772" w:rsidRDefault="00775772" w:rsidP="00775772">
      <w:pPr>
        <w:pStyle w:val="NormalWeb"/>
      </w:pPr>
      <w:r>
        <w:t>However, handwriting is highly variable — different people have different writing styles, and even the same person may write the same character differently each time. This variability poses significant challenges for traditional Optical Character Recognition (OCR) systems that rely on predefined patterns and rules.</w:t>
      </w:r>
    </w:p>
    <w:p w14:paraId="52389757" w14:textId="77777777" w:rsidR="00775772" w:rsidRDefault="00775772" w:rsidP="00775772">
      <w:pPr>
        <w:pStyle w:val="NormalWeb"/>
      </w:pPr>
      <w:r>
        <w:rPr>
          <w:rStyle w:val="Strong"/>
        </w:rPr>
        <w:t>NeuraInk-OCR</w:t>
      </w:r>
      <w:r>
        <w:t xml:space="preserve"> addresses this challenge using deep learning, specifically Convolutional Neural Networks (CNNs). CNNs have shown superior performance in image classification tasks due to their ability to learn spatial hierarchies of features through backpropagation.</w:t>
      </w:r>
    </w:p>
    <w:p w14:paraId="6012D4B2" w14:textId="77777777" w:rsidR="00775772" w:rsidRDefault="00775772" w:rsidP="00775772">
      <w:pPr>
        <w:pStyle w:val="NormalWeb"/>
      </w:pPr>
      <w:r>
        <w:t xml:space="preserve">The project uses the </w:t>
      </w:r>
      <w:r>
        <w:rPr>
          <w:rStyle w:val="Strong"/>
        </w:rPr>
        <w:t>Extended MNIST (EMNIST)</w:t>
      </w:r>
      <w:r>
        <w:t xml:space="preserve"> dataset, which provides a comprehensive collection of handwritten digits and characters. EMNIST contains more classes than MNIST — including both uppercase and lowercase English alphabets and digits, covering </w:t>
      </w:r>
      <w:r>
        <w:rPr>
          <w:rStyle w:val="Strong"/>
        </w:rPr>
        <w:t>62 classes</w:t>
      </w:r>
      <w:r>
        <w:t xml:space="preserve"> in total.</w:t>
      </w:r>
    </w:p>
    <w:p w14:paraId="4D76A6AD" w14:textId="77777777" w:rsidR="00775772" w:rsidRDefault="00775772" w:rsidP="00775772">
      <w:pPr>
        <w:pStyle w:val="NormalWeb"/>
      </w:pPr>
      <w:r>
        <w:t>The goal of NeuraInk-OCR is twofold:</w:t>
      </w:r>
    </w:p>
    <w:p w14:paraId="5BE517E8" w14:textId="77777777" w:rsidR="00775772" w:rsidRDefault="00775772" w:rsidP="00775772">
      <w:pPr>
        <w:pStyle w:val="NormalWeb"/>
        <w:numPr>
          <w:ilvl w:val="0"/>
          <w:numId w:val="45"/>
        </w:numPr>
      </w:pPr>
      <w:r>
        <w:t>To build robust CNN models capable of recognizing handwritten characters with high accuracy.</w:t>
      </w:r>
    </w:p>
    <w:p w14:paraId="7ED3100B" w14:textId="77777777" w:rsidR="00775772" w:rsidRDefault="00775772" w:rsidP="00775772">
      <w:pPr>
        <w:pStyle w:val="NormalWeb"/>
        <w:numPr>
          <w:ilvl w:val="0"/>
          <w:numId w:val="45"/>
        </w:numPr>
      </w:pPr>
      <w:r>
        <w:t xml:space="preserve">To provide a simple and interactive </w:t>
      </w:r>
      <w:r>
        <w:rPr>
          <w:rStyle w:val="Strong"/>
        </w:rPr>
        <w:t>Graphical User Interface (GUI)</w:t>
      </w:r>
      <w:r>
        <w:t xml:space="preserve"> that allows users to draw or upload handwritten text and instantly get predictions.</w:t>
      </w:r>
    </w:p>
    <w:p w14:paraId="021B845D" w14:textId="77777777" w:rsidR="00775772" w:rsidRDefault="00775772" w:rsidP="00775772">
      <w:pPr>
        <w:pStyle w:val="NormalWeb"/>
      </w:pPr>
      <w:r>
        <w:t>Through this project, we demonstrate the practical application of deep learning for real-world handwriting recognition, paving the way for automated data entry systems, digitization of handwritten archives, and advanced OCR solutions.</w:t>
      </w:r>
    </w:p>
    <w:p w14:paraId="665503B5" w14:textId="54104A3C" w:rsidR="00775772" w:rsidRPr="00775772" w:rsidRDefault="00775772" w:rsidP="00775772">
      <w:pPr>
        <w:pStyle w:val="NormalWeb"/>
        <w:rPr>
          <w:rFonts w:asciiTheme="majorHAnsi" w:hAnsiTheme="majorHAnsi"/>
        </w:rPr>
      </w:pPr>
    </w:p>
    <w:p w14:paraId="14FA5DFF" w14:textId="4B9003C9" w:rsidR="00AD65AA" w:rsidRDefault="00AD65AA" w:rsidP="00EF35CF">
      <w:pPr>
        <w:pStyle w:val="NormalWeb"/>
        <w:jc w:val="both"/>
      </w:pPr>
      <w:r>
        <w:br w:type="page"/>
      </w:r>
    </w:p>
    <w:p w14:paraId="5AE90B36" w14:textId="31A582A5" w:rsidR="00483E65" w:rsidRPr="00C872F5" w:rsidRDefault="00AB479C" w:rsidP="007F1FCD">
      <w:pPr>
        <w:pStyle w:val="NormalWeb"/>
        <w:numPr>
          <w:ilvl w:val="0"/>
          <w:numId w:val="7"/>
        </w:numPr>
        <w:jc w:val="both"/>
      </w:pPr>
      <w:r w:rsidRPr="00AB479C">
        <w:rPr>
          <w:rFonts w:asciiTheme="majorHAnsi" w:hAnsiTheme="majorHAnsi" w:cs="Book Antiqua"/>
          <w:b/>
          <w:sz w:val="32"/>
          <w:szCs w:val="32"/>
        </w:rPr>
        <w:lastRenderedPageBreak/>
        <w:t>SYSTEM ANALYSIS</w:t>
      </w:r>
    </w:p>
    <w:p w14:paraId="49ACB035" w14:textId="34EF0FD4" w:rsidR="00DB045A" w:rsidRDefault="00AD7429" w:rsidP="00DB045A">
      <w:pPr>
        <w:pStyle w:val="NormalWeb"/>
        <w:spacing w:after="0" w:afterAutospacing="0" w:line="276" w:lineRule="auto"/>
        <w:jc w:val="both"/>
        <w:rPr>
          <w:rFonts w:asciiTheme="majorHAnsi" w:hAnsiTheme="majorHAnsi"/>
        </w:rPr>
      </w:pPr>
      <w:r w:rsidRPr="00AD7429">
        <w:rPr>
          <w:rFonts w:asciiTheme="majorHAnsi" w:hAnsiTheme="majorHAnsi"/>
        </w:rPr>
        <w:t>In this chapter, we present a detailed analysis of the proposed system, which aims to recognize handwritten characters using deep learning techniques. This analysis explores the problem in depth, outlines the limitations of existing systems, explains the rationale for the proposed solution, examines the system’s feasibility from different perspectives, and describes the technical and operational requirements for successful implementation.</w:t>
      </w:r>
    </w:p>
    <w:p w14:paraId="301EEA88" w14:textId="77777777" w:rsidR="00AD7429" w:rsidRPr="00C872F5" w:rsidRDefault="00AD7429" w:rsidP="00DB045A">
      <w:pPr>
        <w:pStyle w:val="NormalWeb"/>
        <w:spacing w:after="0" w:afterAutospacing="0" w:line="276" w:lineRule="auto"/>
        <w:jc w:val="both"/>
        <w:rPr>
          <w:rFonts w:asciiTheme="majorHAnsi" w:hAnsiTheme="majorHAnsi"/>
        </w:rPr>
      </w:pPr>
    </w:p>
    <w:p w14:paraId="74DCDD4B" w14:textId="05734F54" w:rsidR="005866DE" w:rsidRPr="00D24401" w:rsidRDefault="00AD7429" w:rsidP="007F1FCD">
      <w:pPr>
        <w:pStyle w:val="ListParagraph"/>
        <w:numPr>
          <w:ilvl w:val="1"/>
          <w:numId w:val="7"/>
        </w:numPr>
        <w:rPr>
          <w:rFonts w:asciiTheme="majorHAnsi" w:hAnsiTheme="majorHAnsi"/>
          <w:b/>
          <w:bCs/>
          <w:sz w:val="28"/>
          <w:szCs w:val="28"/>
        </w:rPr>
      </w:pPr>
      <w:bookmarkStart w:id="3" w:name="_Hlk205005103"/>
      <w:r w:rsidRPr="00AD7429">
        <w:rPr>
          <w:rFonts w:asciiTheme="majorHAnsi" w:hAnsiTheme="majorHAnsi"/>
          <w:b/>
          <w:bCs/>
          <w:sz w:val="28"/>
          <w:szCs w:val="28"/>
        </w:rPr>
        <w:t>Problem Identification and Need</w:t>
      </w:r>
    </w:p>
    <w:bookmarkEnd w:id="3"/>
    <w:p w14:paraId="4CAFB2BE" w14:textId="77777777" w:rsidR="00AD7429" w:rsidRPr="00AD7429" w:rsidRDefault="00AD7429" w:rsidP="00AD7429">
      <w:pPr>
        <w:pStyle w:val="NormalWeb"/>
        <w:ind w:left="360"/>
        <w:rPr>
          <w:rFonts w:asciiTheme="majorHAnsi" w:hAnsiTheme="majorHAnsi"/>
        </w:rPr>
      </w:pPr>
      <w:r w:rsidRPr="00AD7429">
        <w:rPr>
          <w:rFonts w:asciiTheme="majorHAnsi" w:hAnsiTheme="majorHAnsi"/>
        </w:rPr>
        <w:t>In the modern era of digitization, vast amounts of information are still handwritten on forms, applications, examination sheets, bank cheques, postal mail, and archival documents. Manually transcribing such handwritten data into digital systems is time-consuming, costly, and prone to human errors, which can lead to data inconsistencies and inefficiencies in organizations.</w:t>
      </w:r>
    </w:p>
    <w:p w14:paraId="0B68F78C" w14:textId="77777777" w:rsidR="00AD7429" w:rsidRDefault="00AD7429" w:rsidP="00AD7429">
      <w:pPr>
        <w:pStyle w:val="NormalWeb"/>
        <w:ind w:left="360"/>
      </w:pPr>
      <w:r w:rsidRPr="00AD7429">
        <w:rPr>
          <w:rFonts w:asciiTheme="majorHAnsi" w:hAnsiTheme="majorHAnsi"/>
        </w:rPr>
        <w:t>For instance, in the banking sector, millions of cheques and forms need to be processed daily. Similarly, in educational institutions, evaluating and recording handwritten answers or application forms demands significant manual effort. An accurate, automated system that can read and convert handwritten content to digital format can significantly reduce manual labor and improve operational efficiency</w:t>
      </w:r>
      <w:r>
        <w:t>.</w:t>
      </w:r>
    </w:p>
    <w:p w14:paraId="145795A3" w14:textId="651C30A9" w:rsidR="00AD7429" w:rsidRPr="00AD7429" w:rsidRDefault="00AD7429" w:rsidP="00AD7429">
      <w:pPr>
        <w:pStyle w:val="ListParagraph"/>
        <w:numPr>
          <w:ilvl w:val="1"/>
          <w:numId w:val="7"/>
        </w:numPr>
        <w:jc w:val="both"/>
        <w:rPr>
          <w:rFonts w:asciiTheme="majorHAnsi" w:hAnsiTheme="majorHAnsi"/>
          <w:b/>
          <w:bCs/>
          <w:sz w:val="28"/>
          <w:szCs w:val="28"/>
        </w:rPr>
      </w:pPr>
      <w:r w:rsidRPr="00AD7429">
        <w:rPr>
          <w:rFonts w:asciiTheme="majorHAnsi" w:hAnsiTheme="majorHAnsi"/>
          <w:b/>
          <w:bCs/>
          <w:sz w:val="28"/>
          <w:szCs w:val="28"/>
        </w:rPr>
        <w:t>Limitations of Existing Systems</w:t>
      </w:r>
    </w:p>
    <w:p w14:paraId="1758E794" w14:textId="77777777" w:rsidR="00AD7429" w:rsidRPr="00AD7429" w:rsidRDefault="00AD7429" w:rsidP="00AD7429">
      <w:pPr>
        <w:ind w:left="360"/>
        <w:jc w:val="both"/>
        <w:rPr>
          <w:rFonts w:asciiTheme="majorHAnsi" w:hAnsiTheme="majorHAnsi"/>
          <w:sz w:val="24"/>
          <w:szCs w:val="24"/>
          <w:lang w:val="en-IN"/>
        </w:rPr>
      </w:pPr>
      <w:r w:rsidRPr="00AD7429">
        <w:rPr>
          <w:rFonts w:asciiTheme="majorHAnsi" w:hAnsiTheme="majorHAnsi"/>
          <w:sz w:val="24"/>
          <w:szCs w:val="24"/>
          <w:lang w:val="en-IN"/>
        </w:rPr>
        <w:t>Traditional Optical Character Recognition (OCR) systems have been widely used for printed text but have limited success when dealing with handwritten inputs due to the following challenges:</w:t>
      </w:r>
    </w:p>
    <w:p w14:paraId="48B8D0A9" w14:textId="77777777" w:rsidR="00AD7429" w:rsidRPr="00AD7429" w:rsidRDefault="00AD7429" w:rsidP="00AD7429">
      <w:pPr>
        <w:numPr>
          <w:ilvl w:val="0"/>
          <w:numId w:val="46"/>
        </w:numPr>
        <w:jc w:val="both"/>
        <w:rPr>
          <w:rFonts w:asciiTheme="majorHAnsi" w:hAnsiTheme="majorHAnsi"/>
          <w:sz w:val="24"/>
          <w:szCs w:val="24"/>
          <w:lang w:val="en-IN"/>
        </w:rPr>
      </w:pPr>
      <w:r w:rsidRPr="00AD7429">
        <w:rPr>
          <w:rFonts w:asciiTheme="majorHAnsi" w:hAnsiTheme="majorHAnsi"/>
          <w:b/>
          <w:bCs/>
          <w:sz w:val="24"/>
          <w:szCs w:val="24"/>
          <w:lang w:val="en-IN"/>
        </w:rPr>
        <w:t>Variability in Handwriting:</w:t>
      </w:r>
      <w:r w:rsidRPr="00AD7429">
        <w:rPr>
          <w:rFonts w:asciiTheme="majorHAnsi" w:hAnsiTheme="majorHAnsi"/>
          <w:sz w:val="24"/>
          <w:szCs w:val="24"/>
          <w:lang w:val="en-IN"/>
        </w:rPr>
        <w:t xml:space="preserve"> Different individuals write the same character in various styles and sizes, leading to high intra-class variation.</w:t>
      </w:r>
    </w:p>
    <w:p w14:paraId="7529D090" w14:textId="77777777" w:rsidR="00AD7429" w:rsidRPr="00AD7429" w:rsidRDefault="00AD7429" w:rsidP="00AD7429">
      <w:pPr>
        <w:numPr>
          <w:ilvl w:val="0"/>
          <w:numId w:val="46"/>
        </w:numPr>
        <w:jc w:val="both"/>
        <w:rPr>
          <w:rFonts w:asciiTheme="majorHAnsi" w:hAnsiTheme="majorHAnsi"/>
          <w:sz w:val="24"/>
          <w:szCs w:val="24"/>
          <w:lang w:val="en-IN"/>
        </w:rPr>
      </w:pPr>
      <w:r w:rsidRPr="00AD7429">
        <w:rPr>
          <w:rFonts w:asciiTheme="majorHAnsi" w:hAnsiTheme="majorHAnsi"/>
          <w:b/>
          <w:bCs/>
          <w:sz w:val="24"/>
          <w:szCs w:val="24"/>
          <w:lang w:val="en-IN"/>
        </w:rPr>
        <w:t>Noise and Imperfections:</w:t>
      </w:r>
      <w:r w:rsidRPr="00AD7429">
        <w:rPr>
          <w:rFonts w:asciiTheme="majorHAnsi" w:hAnsiTheme="majorHAnsi"/>
          <w:sz w:val="24"/>
          <w:szCs w:val="24"/>
          <w:lang w:val="en-IN"/>
        </w:rPr>
        <w:t xml:space="preserve"> Handwritten text often contains stray marks, smudges, or overlapping characters, which can confuse template-based systems.</w:t>
      </w:r>
    </w:p>
    <w:p w14:paraId="6033171A" w14:textId="77777777" w:rsidR="00AD7429" w:rsidRPr="00AD7429" w:rsidRDefault="00AD7429" w:rsidP="00AD7429">
      <w:pPr>
        <w:numPr>
          <w:ilvl w:val="0"/>
          <w:numId w:val="46"/>
        </w:numPr>
        <w:jc w:val="both"/>
        <w:rPr>
          <w:rFonts w:asciiTheme="majorHAnsi" w:hAnsiTheme="majorHAnsi"/>
          <w:sz w:val="24"/>
          <w:szCs w:val="24"/>
          <w:lang w:val="en-IN"/>
        </w:rPr>
      </w:pPr>
      <w:r w:rsidRPr="00AD7429">
        <w:rPr>
          <w:rFonts w:asciiTheme="majorHAnsi" w:hAnsiTheme="majorHAnsi"/>
          <w:b/>
          <w:bCs/>
          <w:sz w:val="24"/>
          <w:szCs w:val="24"/>
          <w:lang w:val="en-IN"/>
        </w:rPr>
        <w:t>Rigid Template Matching:</w:t>
      </w:r>
      <w:r w:rsidRPr="00AD7429">
        <w:rPr>
          <w:rFonts w:asciiTheme="majorHAnsi" w:hAnsiTheme="majorHAnsi"/>
          <w:sz w:val="24"/>
          <w:szCs w:val="24"/>
          <w:lang w:val="en-IN"/>
        </w:rPr>
        <w:t xml:space="preserve"> Many older systems rely on fixed patterns or rule-based templates, which do not adapt well to novel writing styles.</w:t>
      </w:r>
    </w:p>
    <w:p w14:paraId="230A24C7" w14:textId="77777777" w:rsidR="00AD7429" w:rsidRPr="00AD7429" w:rsidRDefault="00AD7429" w:rsidP="00AD7429">
      <w:pPr>
        <w:numPr>
          <w:ilvl w:val="0"/>
          <w:numId w:val="46"/>
        </w:numPr>
        <w:jc w:val="both"/>
        <w:rPr>
          <w:rFonts w:asciiTheme="majorHAnsi" w:hAnsiTheme="majorHAnsi"/>
          <w:sz w:val="24"/>
          <w:szCs w:val="24"/>
          <w:lang w:val="en-IN"/>
        </w:rPr>
      </w:pPr>
      <w:r w:rsidRPr="00AD7429">
        <w:rPr>
          <w:rFonts w:asciiTheme="majorHAnsi" w:hAnsiTheme="majorHAnsi"/>
          <w:b/>
          <w:bCs/>
          <w:sz w:val="24"/>
          <w:szCs w:val="24"/>
          <w:lang w:val="en-IN"/>
        </w:rPr>
        <w:t>Language and Font Constraints:</w:t>
      </w:r>
      <w:r w:rsidRPr="00AD7429">
        <w:rPr>
          <w:rFonts w:asciiTheme="majorHAnsi" w:hAnsiTheme="majorHAnsi"/>
          <w:sz w:val="24"/>
          <w:szCs w:val="24"/>
          <w:lang w:val="en-IN"/>
        </w:rPr>
        <w:t xml:space="preserve"> Classical OCR engines are usually tailored for specific fonts and do not handle free-form writing effectively.</w:t>
      </w:r>
    </w:p>
    <w:p w14:paraId="573112ED" w14:textId="16011193" w:rsidR="005866DE" w:rsidRPr="00AD7429" w:rsidRDefault="00AD7429" w:rsidP="00AD7429">
      <w:pPr>
        <w:ind w:left="360"/>
        <w:jc w:val="both"/>
        <w:rPr>
          <w:rFonts w:asciiTheme="majorHAnsi" w:hAnsiTheme="majorHAnsi"/>
          <w:sz w:val="24"/>
          <w:szCs w:val="24"/>
          <w:lang w:val="en-IN"/>
        </w:rPr>
      </w:pPr>
      <w:r w:rsidRPr="00AD7429">
        <w:rPr>
          <w:rFonts w:asciiTheme="majorHAnsi" w:hAnsiTheme="majorHAnsi"/>
          <w:sz w:val="24"/>
          <w:szCs w:val="24"/>
          <w:lang w:val="en-IN"/>
        </w:rPr>
        <w:t>These limitations necessitate the development of a more flexible and intelligent system capable of learning directly from data and generalizing to new, unseen handwriting.</w:t>
      </w:r>
    </w:p>
    <w:p w14:paraId="42733EDA" w14:textId="2E4B9566" w:rsidR="00AD7429" w:rsidRPr="00887364" w:rsidRDefault="00AD7429" w:rsidP="00887364">
      <w:pPr>
        <w:pStyle w:val="ListParagraph"/>
        <w:numPr>
          <w:ilvl w:val="1"/>
          <w:numId w:val="7"/>
        </w:numPr>
        <w:rPr>
          <w:rFonts w:asciiTheme="majorHAnsi" w:hAnsiTheme="majorHAnsi"/>
          <w:b/>
          <w:bCs/>
        </w:rPr>
      </w:pPr>
      <w:r w:rsidRPr="00AD7429">
        <w:rPr>
          <w:rFonts w:asciiTheme="majorHAnsi" w:hAnsiTheme="majorHAnsi"/>
          <w:b/>
          <w:bCs/>
          <w:sz w:val="28"/>
          <w:szCs w:val="28"/>
        </w:rPr>
        <w:lastRenderedPageBreak/>
        <w:t>Proposed Solution</w:t>
      </w:r>
    </w:p>
    <w:p w14:paraId="088212ED" w14:textId="77777777" w:rsidR="00AD7429" w:rsidRPr="00AD7429" w:rsidRDefault="00AD7429" w:rsidP="00AD7429">
      <w:pPr>
        <w:ind w:left="360"/>
        <w:jc w:val="both"/>
        <w:rPr>
          <w:rFonts w:asciiTheme="majorHAnsi" w:hAnsiTheme="majorHAnsi"/>
          <w:sz w:val="24"/>
          <w:szCs w:val="24"/>
          <w:lang w:val="en-IN"/>
        </w:rPr>
      </w:pPr>
      <w:r w:rsidRPr="00AD7429">
        <w:rPr>
          <w:rFonts w:asciiTheme="majorHAnsi" w:hAnsiTheme="majorHAnsi"/>
          <w:sz w:val="24"/>
          <w:szCs w:val="24"/>
          <w:lang w:val="en-IN"/>
        </w:rPr>
        <w:t>The proposed solution, NeuraInk-OCR, leverages Convolutional Neural Networks (CNNs) — a type of deep learning model known for its excellent performance in image recognition tasks. By training CNNs on large datasets of handwritten characters, the system can learn intricate features that distinguish different characters, regardless of writing style or minor distortions.</w:t>
      </w:r>
    </w:p>
    <w:p w14:paraId="757E0B90" w14:textId="77777777" w:rsidR="00AD7429" w:rsidRDefault="00AD7429" w:rsidP="00AD7429">
      <w:pPr>
        <w:ind w:firstLine="360"/>
        <w:jc w:val="both"/>
        <w:rPr>
          <w:rFonts w:asciiTheme="majorHAnsi" w:hAnsiTheme="majorHAnsi"/>
          <w:sz w:val="24"/>
          <w:szCs w:val="24"/>
          <w:lang w:val="en-IN"/>
        </w:rPr>
      </w:pPr>
      <w:r w:rsidRPr="00AD7429">
        <w:rPr>
          <w:rFonts w:asciiTheme="majorHAnsi" w:hAnsiTheme="majorHAnsi"/>
          <w:sz w:val="24"/>
          <w:szCs w:val="24"/>
          <w:lang w:val="en-IN"/>
        </w:rPr>
        <w:t>Key highlights of the proposed system include:</w:t>
      </w:r>
    </w:p>
    <w:p w14:paraId="4A12355B" w14:textId="03ABEBB4" w:rsidR="00AD7429" w:rsidRPr="00AD7429" w:rsidRDefault="00AD7429" w:rsidP="00AD7429">
      <w:pPr>
        <w:pStyle w:val="ListParagraph"/>
        <w:numPr>
          <w:ilvl w:val="0"/>
          <w:numId w:val="11"/>
        </w:numPr>
        <w:jc w:val="both"/>
        <w:rPr>
          <w:rFonts w:asciiTheme="majorHAnsi" w:hAnsiTheme="majorHAnsi"/>
          <w:sz w:val="24"/>
          <w:szCs w:val="24"/>
          <w:lang w:val="en-IN"/>
        </w:rPr>
      </w:pPr>
      <w:r w:rsidRPr="00AD7429">
        <w:rPr>
          <w:rFonts w:asciiTheme="majorHAnsi" w:hAnsiTheme="majorHAnsi"/>
          <w:b/>
          <w:bCs/>
          <w:sz w:val="24"/>
          <w:szCs w:val="24"/>
          <w:lang w:val="en-IN"/>
        </w:rPr>
        <w:t>Data-Driven Learning</w:t>
      </w:r>
      <w:r w:rsidRPr="00AD7429">
        <w:rPr>
          <w:rFonts w:asciiTheme="majorHAnsi" w:hAnsiTheme="majorHAnsi"/>
          <w:sz w:val="24"/>
          <w:szCs w:val="24"/>
          <w:lang w:val="en-IN"/>
        </w:rPr>
        <w:t>: No need for manual feature engineering; the model automatically extracts useful features.</w:t>
      </w:r>
    </w:p>
    <w:p w14:paraId="3795B6A2" w14:textId="77777777" w:rsidR="00AD7429" w:rsidRPr="00AD7429" w:rsidRDefault="00AD7429" w:rsidP="00AD7429">
      <w:pPr>
        <w:pStyle w:val="ListParagraph"/>
        <w:numPr>
          <w:ilvl w:val="0"/>
          <w:numId w:val="11"/>
        </w:numPr>
        <w:jc w:val="both"/>
        <w:rPr>
          <w:rFonts w:asciiTheme="majorHAnsi" w:hAnsiTheme="majorHAnsi"/>
          <w:sz w:val="24"/>
          <w:szCs w:val="24"/>
          <w:lang w:val="en-IN"/>
        </w:rPr>
      </w:pPr>
      <w:r w:rsidRPr="00AD7429">
        <w:rPr>
          <w:rFonts w:asciiTheme="majorHAnsi" w:hAnsiTheme="majorHAnsi"/>
          <w:b/>
          <w:bCs/>
          <w:sz w:val="24"/>
          <w:szCs w:val="24"/>
          <w:lang w:val="en-IN"/>
        </w:rPr>
        <w:t>Scalability</w:t>
      </w:r>
      <w:r w:rsidRPr="00AD7429">
        <w:rPr>
          <w:rFonts w:asciiTheme="majorHAnsi" w:hAnsiTheme="majorHAnsi"/>
          <w:sz w:val="24"/>
          <w:szCs w:val="24"/>
          <w:lang w:val="en-IN"/>
        </w:rPr>
        <w:t>: Capable of recognizing multiple classes (62 in EMNIST) with the same model architecture.</w:t>
      </w:r>
    </w:p>
    <w:p w14:paraId="058C2A3D" w14:textId="77777777" w:rsidR="00AD7429" w:rsidRPr="00AD7429" w:rsidRDefault="00AD7429" w:rsidP="00AD7429">
      <w:pPr>
        <w:pStyle w:val="ListParagraph"/>
        <w:numPr>
          <w:ilvl w:val="0"/>
          <w:numId w:val="11"/>
        </w:numPr>
        <w:jc w:val="both"/>
        <w:rPr>
          <w:rFonts w:asciiTheme="majorHAnsi" w:hAnsiTheme="majorHAnsi"/>
          <w:sz w:val="24"/>
          <w:szCs w:val="24"/>
          <w:lang w:val="en-IN"/>
        </w:rPr>
      </w:pPr>
      <w:r w:rsidRPr="00AD7429">
        <w:rPr>
          <w:rFonts w:asciiTheme="majorHAnsi" w:hAnsiTheme="majorHAnsi"/>
          <w:b/>
          <w:bCs/>
          <w:sz w:val="24"/>
          <w:szCs w:val="24"/>
          <w:lang w:val="en-IN"/>
        </w:rPr>
        <w:t>Adaptability</w:t>
      </w:r>
      <w:r w:rsidRPr="00AD7429">
        <w:rPr>
          <w:rFonts w:asciiTheme="majorHAnsi" w:hAnsiTheme="majorHAnsi"/>
          <w:sz w:val="24"/>
          <w:szCs w:val="24"/>
          <w:lang w:val="en-IN"/>
        </w:rPr>
        <w:t>: Better generalization to different handwriting styles due to deep feature hierarchies.</w:t>
      </w:r>
    </w:p>
    <w:p w14:paraId="6D3D2147" w14:textId="77777777" w:rsidR="00AD7429" w:rsidRDefault="00AD7429" w:rsidP="00AD7429">
      <w:pPr>
        <w:pStyle w:val="ListParagraph"/>
        <w:numPr>
          <w:ilvl w:val="0"/>
          <w:numId w:val="11"/>
        </w:numPr>
        <w:jc w:val="both"/>
        <w:rPr>
          <w:rFonts w:asciiTheme="majorHAnsi" w:hAnsiTheme="majorHAnsi"/>
          <w:sz w:val="24"/>
          <w:szCs w:val="24"/>
          <w:lang w:val="en-IN"/>
        </w:rPr>
      </w:pPr>
      <w:r w:rsidRPr="00AD7429">
        <w:rPr>
          <w:rFonts w:asciiTheme="majorHAnsi" w:hAnsiTheme="majorHAnsi"/>
          <w:b/>
          <w:bCs/>
          <w:sz w:val="24"/>
          <w:szCs w:val="24"/>
          <w:lang w:val="en-IN"/>
        </w:rPr>
        <w:t>User-Friendly Interface</w:t>
      </w:r>
      <w:r w:rsidRPr="00AD7429">
        <w:rPr>
          <w:rFonts w:asciiTheme="majorHAnsi" w:hAnsiTheme="majorHAnsi"/>
          <w:sz w:val="24"/>
          <w:szCs w:val="24"/>
          <w:lang w:val="en-IN"/>
        </w:rPr>
        <w:t>: A GUI allows even non-technical users to draw or upload images and get predictions instantly.</w:t>
      </w:r>
    </w:p>
    <w:p w14:paraId="7A107F84" w14:textId="77777777" w:rsidR="00AD7429" w:rsidRPr="00AD7429" w:rsidRDefault="00AD7429" w:rsidP="00AD7429">
      <w:pPr>
        <w:pStyle w:val="ListParagraph"/>
        <w:ind w:left="1080"/>
        <w:jc w:val="both"/>
        <w:rPr>
          <w:rFonts w:asciiTheme="majorHAnsi" w:hAnsiTheme="majorHAnsi"/>
          <w:sz w:val="24"/>
          <w:szCs w:val="24"/>
          <w:lang w:val="en-IN"/>
        </w:rPr>
      </w:pPr>
    </w:p>
    <w:p w14:paraId="07475389" w14:textId="39FB7A45" w:rsidR="00DB045A" w:rsidRPr="00AD7429" w:rsidRDefault="00AD7429" w:rsidP="00AD7429">
      <w:pPr>
        <w:ind w:left="360"/>
        <w:jc w:val="both"/>
        <w:rPr>
          <w:rFonts w:asciiTheme="majorHAnsi" w:hAnsiTheme="majorHAnsi"/>
          <w:sz w:val="24"/>
          <w:szCs w:val="24"/>
          <w:lang w:val="en-IN"/>
        </w:rPr>
      </w:pPr>
      <w:r w:rsidRPr="00AD7429">
        <w:rPr>
          <w:rFonts w:asciiTheme="majorHAnsi" w:hAnsiTheme="majorHAnsi"/>
          <w:sz w:val="24"/>
          <w:szCs w:val="24"/>
          <w:lang w:val="en-IN"/>
        </w:rPr>
        <w:t>The overall goal is to build a robust, scalable, and practical solution for handwritten text recognition that outperforms traditional methods.</w:t>
      </w:r>
    </w:p>
    <w:p w14:paraId="0FF08D54" w14:textId="77777777" w:rsidR="00B459EF" w:rsidRPr="00B459EF" w:rsidRDefault="00B459EF" w:rsidP="00B459EF">
      <w:pPr>
        <w:pStyle w:val="ListParagraph"/>
        <w:ind w:left="1080"/>
        <w:jc w:val="both"/>
        <w:rPr>
          <w:rFonts w:asciiTheme="majorHAnsi" w:hAnsiTheme="majorHAnsi"/>
          <w:sz w:val="24"/>
          <w:szCs w:val="24"/>
        </w:rPr>
      </w:pPr>
    </w:p>
    <w:p w14:paraId="27E169AE" w14:textId="0EAC5B16" w:rsidR="00887364" w:rsidRPr="00887364" w:rsidRDefault="00887364" w:rsidP="00887364">
      <w:pPr>
        <w:pStyle w:val="ListParagraph"/>
        <w:numPr>
          <w:ilvl w:val="1"/>
          <w:numId w:val="7"/>
        </w:numPr>
        <w:jc w:val="both"/>
        <w:rPr>
          <w:rFonts w:asciiTheme="majorHAnsi" w:hAnsiTheme="majorHAnsi"/>
          <w:b/>
          <w:bCs/>
          <w:sz w:val="28"/>
          <w:szCs w:val="28"/>
        </w:rPr>
      </w:pPr>
      <w:r w:rsidRPr="00887364">
        <w:rPr>
          <w:rFonts w:asciiTheme="majorHAnsi" w:hAnsiTheme="majorHAnsi"/>
          <w:b/>
          <w:bCs/>
          <w:sz w:val="28"/>
          <w:szCs w:val="28"/>
        </w:rPr>
        <w:t>Feasibility Study</w:t>
      </w:r>
    </w:p>
    <w:p w14:paraId="476741F0" w14:textId="77777777" w:rsidR="00887364" w:rsidRPr="00887364" w:rsidRDefault="00887364" w:rsidP="00887364">
      <w:pPr>
        <w:ind w:left="360"/>
        <w:rPr>
          <w:rFonts w:asciiTheme="majorHAnsi" w:hAnsiTheme="majorHAnsi"/>
          <w:sz w:val="24"/>
          <w:szCs w:val="24"/>
          <w:lang w:val="en-IN"/>
        </w:rPr>
      </w:pPr>
      <w:r w:rsidRPr="00887364">
        <w:rPr>
          <w:rFonts w:asciiTheme="majorHAnsi" w:hAnsiTheme="majorHAnsi"/>
          <w:sz w:val="24"/>
          <w:szCs w:val="24"/>
          <w:lang w:val="en-IN"/>
        </w:rPr>
        <w:t xml:space="preserve">The feasibility of the proposed system is </w:t>
      </w:r>
      <w:proofErr w:type="spellStart"/>
      <w:r w:rsidRPr="00887364">
        <w:rPr>
          <w:rFonts w:asciiTheme="majorHAnsi" w:hAnsiTheme="majorHAnsi"/>
          <w:sz w:val="24"/>
          <w:szCs w:val="24"/>
          <w:lang w:val="en-IN"/>
        </w:rPr>
        <w:t>analyzed</w:t>
      </w:r>
      <w:proofErr w:type="spellEnd"/>
      <w:r w:rsidRPr="00887364">
        <w:rPr>
          <w:rFonts w:asciiTheme="majorHAnsi" w:hAnsiTheme="majorHAnsi"/>
          <w:sz w:val="24"/>
          <w:szCs w:val="24"/>
          <w:lang w:val="en-IN"/>
        </w:rPr>
        <w:t xml:space="preserve"> from three perspectives: </w:t>
      </w:r>
      <w:r w:rsidRPr="00887364">
        <w:rPr>
          <w:rFonts w:asciiTheme="majorHAnsi" w:hAnsiTheme="majorHAnsi"/>
          <w:b/>
          <w:bCs/>
          <w:sz w:val="24"/>
          <w:szCs w:val="24"/>
          <w:lang w:val="en-IN"/>
        </w:rPr>
        <w:t>technical</w:t>
      </w:r>
      <w:r w:rsidRPr="00887364">
        <w:rPr>
          <w:rFonts w:asciiTheme="majorHAnsi" w:hAnsiTheme="majorHAnsi"/>
          <w:sz w:val="24"/>
          <w:szCs w:val="24"/>
          <w:lang w:val="en-IN"/>
        </w:rPr>
        <w:t xml:space="preserve">, </w:t>
      </w:r>
      <w:r w:rsidRPr="00887364">
        <w:rPr>
          <w:rFonts w:asciiTheme="majorHAnsi" w:hAnsiTheme="majorHAnsi"/>
          <w:b/>
          <w:bCs/>
          <w:sz w:val="24"/>
          <w:szCs w:val="24"/>
          <w:lang w:val="en-IN"/>
        </w:rPr>
        <w:t>operational</w:t>
      </w:r>
      <w:r w:rsidRPr="00887364">
        <w:rPr>
          <w:rFonts w:asciiTheme="majorHAnsi" w:hAnsiTheme="majorHAnsi"/>
          <w:sz w:val="24"/>
          <w:szCs w:val="24"/>
          <w:lang w:val="en-IN"/>
        </w:rPr>
        <w:t xml:space="preserve">, and </w:t>
      </w:r>
      <w:r w:rsidRPr="00887364">
        <w:rPr>
          <w:rFonts w:asciiTheme="majorHAnsi" w:hAnsiTheme="majorHAnsi"/>
          <w:b/>
          <w:bCs/>
          <w:sz w:val="24"/>
          <w:szCs w:val="24"/>
          <w:lang w:val="en-IN"/>
        </w:rPr>
        <w:t>economic</w:t>
      </w:r>
      <w:r w:rsidRPr="00887364">
        <w:rPr>
          <w:rFonts w:asciiTheme="majorHAnsi" w:hAnsiTheme="majorHAnsi"/>
          <w:sz w:val="24"/>
          <w:szCs w:val="24"/>
          <w:lang w:val="en-IN"/>
        </w:rPr>
        <w:t>.</w:t>
      </w:r>
    </w:p>
    <w:p w14:paraId="5F597ECF" w14:textId="3A140E04" w:rsidR="00887364" w:rsidRPr="00887364" w:rsidRDefault="00887364" w:rsidP="00887364">
      <w:pPr>
        <w:pStyle w:val="ListParagraph"/>
        <w:numPr>
          <w:ilvl w:val="0"/>
          <w:numId w:val="50"/>
        </w:numPr>
        <w:rPr>
          <w:rFonts w:asciiTheme="majorHAnsi" w:hAnsiTheme="majorHAnsi"/>
          <w:sz w:val="24"/>
          <w:szCs w:val="24"/>
          <w:lang w:val="en-IN"/>
        </w:rPr>
      </w:pPr>
      <w:r w:rsidRPr="00887364">
        <w:rPr>
          <w:rFonts w:asciiTheme="majorHAnsi" w:hAnsiTheme="majorHAnsi"/>
          <w:b/>
          <w:bCs/>
          <w:sz w:val="24"/>
          <w:szCs w:val="24"/>
          <w:lang w:val="en-IN"/>
        </w:rPr>
        <w:t>Technical Feasibility</w:t>
      </w:r>
      <w:r>
        <w:rPr>
          <w:rFonts w:asciiTheme="majorHAnsi" w:hAnsiTheme="majorHAnsi"/>
          <w:b/>
          <w:bCs/>
          <w:sz w:val="24"/>
          <w:szCs w:val="24"/>
          <w:lang w:val="en-IN"/>
        </w:rPr>
        <w:t xml:space="preserve"> </w:t>
      </w:r>
      <w:r w:rsidRPr="00887364">
        <w:rPr>
          <w:rFonts w:asciiTheme="majorHAnsi" w:hAnsiTheme="majorHAnsi"/>
          <w:b/>
          <w:bCs/>
          <w:sz w:val="24"/>
          <w:szCs w:val="24"/>
          <w:lang w:val="en-IN"/>
        </w:rPr>
        <w:t>:</w:t>
      </w:r>
      <w:r>
        <w:rPr>
          <w:rFonts w:asciiTheme="majorHAnsi" w:hAnsiTheme="majorHAnsi"/>
          <w:sz w:val="24"/>
          <w:szCs w:val="24"/>
          <w:lang w:val="en-IN"/>
        </w:rPr>
        <w:t xml:space="preserve"> </w:t>
      </w:r>
      <w:r w:rsidRPr="00887364">
        <w:rPr>
          <w:rFonts w:asciiTheme="majorHAnsi" w:hAnsiTheme="majorHAnsi"/>
          <w:sz w:val="24"/>
          <w:szCs w:val="24"/>
          <w:lang w:val="en-IN"/>
        </w:rPr>
        <w:t xml:space="preserve">The project uses proven, open-source technologies like Python, TensorFlow, and </w:t>
      </w:r>
      <w:proofErr w:type="spellStart"/>
      <w:r w:rsidRPr="00887364">
        <w:rPr>
          <w:rFonts w:asciiTheme="majorHAnsi" w:hAnsiTheme="majorHAnsi"/>
          <w:sz w:val="24"/>
          <w:szCs w:val="24"/>
          <w:lang w:val="en-IN"/>
        </w:rPr>
        <w:t>Keras</w:t>
      </w:r>
      <w:proofErr w:type="spellEnd"/>
      <w:r w:rsidRPr="00887364">
        <w:rPr>
          <w:rFonts w:asciiTheme="majorHAnsi" w:hAnsiTheme="majorHAnsi"/>
          <w:sz w:val="24"/>
          <w:szCs w:val="24"/>
          <w:lang w:val="en-IN"/>
        </w:rPr>
        <w:t>. The EMNIST dataset is freely available and well-suited for training CNN models on handwritten characters. The required computations can run on standard laptops or using free cloud resources.</w:t>
      </w:r>
    </w:p>
    <w:p w14:paraId="0762B740" w14:textId="3C5E9D86" w:rsidR="00887364" w:rsidRPr="00887364" w:rsidRDefault="00887364" w:rsidP="00887364">
      <w:pPr>
        <w:pStyle w:val="ListParagraph"/>
        <w:numPr>
          <w:ilvl w:val="0"/>
          <w:numId w:val="50"/>
        </w:numPr>
        <w:rPr>
          <w:rFonts w:asciiTheme="majorHAnsi" w:hAnsiTheme="majorHAnsi"/>
          <w:sz w:val="24"/>
          <w:szCs w:val="24"/>
          <w:lang w:val="en-IN"/>
        </w:rPr>
      </w:pPr>
      <w:r w:rsidRPr="00887364">
        <w:rPr>
          <w:rFonts w:asciiTheme="majorHAnsi" w:hAnsiTheme="majorHAnsi"/>
          <w:b/>
          <w:bCs/>
          <w:sz w:val="24"/>
          <w:szCs w:val="24"/>
          <w:lang w:val="en-IN"/>
        </w:rPr>
        <w:t>Operational Feasibility</w:t>
      </w:r>
      <w:r>
        <w:rPr>
          <w:rFonts w:asciiTheme="majorHAnsi" w:hAnsiTheme="majorHAnsi"/>
          <w:b/>
          <w:bCs/>
          <w:sz w:val="24"/>
          <w:szCs w:val="24"/>
          <w:lang w:val="en-IN"/>
        </w:rPr>
        <w:t xml:space="preserve"> </w:t>
      </w:r>
      <w:r w:rsidRPr="00887364">
        <w:rPr>
          <w:rFonts w:asciiTheme="majorHAnsi" w:hAnsiTheme="majorHAnsi"/>
          <w:b/>
          <w:bCs/>
          <w:sz w:val="24"/>
          <w:szCs w:val="24"/>
          <w:lang w:val="en-IN"/>
        </w:rPr>
        <w:t>:</w:t>
      </w:r>
      <w:r>
        <w:rPr>
          <w:rFonts w:asciiTheme="majorHAnsi" w:hAnsiTheme="majorHAnsi"/>
          <w:sz w:val="24"/>
          <w:szCs w:val="24"/>
          <w:lang w:val="en-IN"/>
        </w:rPr>
        <w:t xml:space="preserve"> </w:t>
      </w:r>
      <w:r w:rsidRPr="00887364">
        <w:rPr>
          <w:rFonts w:asciiTheme="majorHAnsi" w:hAnsiTheme="majorHAnsi"/>
          <w:sz w:val="24"/>
          <w:szCs w:val="24"/>
          <w:lang w:val="en-IN"/>
        </w:rPr>
        <w:t>The system is designed to be user-friendly. A simple GUI ensures that users can easily draw or upload handwritten text and receive instant predictions, without needing any technical expertise.</w:t>
      </w:r>
    </w:p>
    <w:p w14:paraId="711CC2E0" w14:textId="7279C474" w:rsidR="00887364" w:rsidRPr="00887364" w:rsidRDefault="00887364" w:rsidP="00887364">
      <w:pPr>
        <w:pStyle w:val="ListParagraph"/>
        <w:numPr>
          <w:ilvl w:val="0"/>
          <w:numId w:val="50"/>
        </w:numPr>
        <w:rPr>
          <w:rFonts w:asciiTheme="majorHAnsi" w:hAnsiTheme="majorHAnsi"/>
          <w:sz w:val="24"/>
          <w:szCs w:val="24"/>
          <w:lang w:val="en-IN"/>
        </w:rPr>
      </w:pPr>
      <w:r w:rsidRPr="00887364">
        <w:rPr>
          <w:rFonts w:asciiTheme="majorHAnsi" w:hAnsiTheme="majorHAnsi"/>
          <w:b/>
          <w:bCs/>
          <w:sz w:val="24"/>
          <w:szCs w:val="24"/>
          <w:lang w:val="en-IN"/>
        </w:rPr>
        <w:t>Economic Feasibility</w:t>
      </w:r>
      <w:r>
        <w:rPr>
          <w:rFonts w:asciiTheme="majorHAnsi" w:hAnsiTheme="majorHAnsi"/>
          <w:b/>
          <w:bCs/>
          <w:sz w:val="24"/>
          <w:szCs w:val="24"/>
          <w:lang w:val="en-IN"/>
        </w:rPr>
        <w:t xml:space="preserve"> </w:t>
      </w:r>
      <w:r w:rsidRPr="00887364">
        <w:rPr>
          <w:rFonts w:asciiTheme="majorHAnsi" w:hAnsiTheme="majorHAnsi"/>
          <w:b/>
          <w:bCs/>
          <w:sz w:val="24"/>
          <w:szCs w:val="24"/>
          <w:lang w:val="en-IN"/>
        </w:rPr>
        <w:t>:</w:t>
      </w:r>
      <w:r>
        <w:rPr>
          <w:rFonts w:asciiTheme="majorHAnsi" w:hAnsiTheme="majorHAnsi"/>
          <w:sz w:val="24"/>
          <w:szCs w:val="24"/>
          <w:lang w:val="en-IN"/>
        </w:rPr>
        <w:t xml:space="preserve"> </w:t>
      </w:r>
      <w:r w:rsidRPr="00887364">
        <w:rPr>
          <w:rFonts w:asciiTheme="majorHAnsi" w:hAnsiTheme="majorHAnsi"/>
          <w:sz w:val="24"/>
          <w:szCs w:val="24"/>
          <w:lang w:val="en-IN"/>
        </w:rPr>
        <w:t>There are no licensing costs, and hardware requirements are minimal. Once implemented, the system will reduce manual data entry work, saving time and operational costs in the long run.</w:t>
      </w:r>
    </w:p>
    <w:p w14:paraId="776D0727" w14:textId="77777777" w:rsidR="00887364" w:rsidRDefault="00887364" w:rsidP="00887364">
      <w:pPr>
        <w:pStyle w:val="ListParagraph"/>
        <w:ind w:left="792"/>
        <w:rPr>
          <w:rFonts w:asciiTheme="majorHAnsi" w:hAnsiTheme="majorHAnsi"/>
          <w:sz w:val="24"/>
          <w:szCs w:val="24"/>
          <w:lang w:val="en-IN"/>
        </w:rPr>
      </w:pPr>
      <w:r w:rsidRPr="00887364">
        <w:rPr>
          <w:rFonts w:asciiTheme="majorHAnsi" w:hAnsiTheme="majorHAnsi"/>
          <w:sz w:val="24"/>
          <w:szCs w:val="24"/>
          <w:lang w:val="en-IN"/>
        </w:rPr>
        <w:t>Overall, the project is practical and cost-effective, with high chances of successful implementation.</w:t>
      </w:r>
    </w:p>
    <w:p w14:paraId="3DAB4E59" w14:textId="77777777" w:rsidR="00887364" w:rsidRDefault="00887364" w:rsidP="00887364">
      <w:pPr>
        <w:pStyle w:val="ListParagraph"/>
        <w:ind w:left="792"/>
        <w:rPr>
          <w:rFonts w:asciiTheme="majorHAnsi" w:hAnsiTheme="majorHAnsi"/>
          <w:sz w:val="24"/>
          <w:szCs w:val="24"/>
          <w:lang w:val="en-IN"/>
        </w:rPr>
      </w:pPr>
    </w:p>
    <w:p w14:paraId="6AEFED1F" w14:textId="77777777" w:rsidR="00887364" w:rsidRDefault="00887364" w:rsidP="00887364">
      <w:pPr>
        <w:pStyle w:val="ListParagraph"/>
        <w:ind w:left="792"/>
        <w:rPr>
          <w:rFonts w:asciiTheme="majorHAnsi" w:hAnsiTheme="majorHAnsi"/>
          <w:sz w:val="24"/>
          <w:szCs w:val="24"/>
          <w:lang w:val="en-IN"/>
        </w:rPr>
      </w:pPr>
    </w:p>
    <w:p w14:paraId="795738DF" w14:textId="77777777" w:rsidR="00887364" w:rsidRDefault="00887364" w:rsidP="00887364">
      <w:pPr>
        <w:pStyle w:val="ListParagraph"/>
        <w:ind w:left="792"/>
        <w:rPr>
          <w:rFonts w:asciiTheme="majorHAnsi" w:hAnsiTheme="majorHAnsi"/>
          <w:sz w:val="24"/>
          <w:szCs w:val="24"/>
          <w:lang w:val="en-IN"/>
        </w:rPr>
      </w:pPr>
    </w:p>
    <w:p w14:paraId="4219FD34" w14:textId="77777777" w:rsidR="00887364" w:rsidRPr="00887364" w:rsidRDefault="00887364" w:rsidP="00887364">
      <w:pPr>
        <w:pStyle w:val="ListParagraph"/>
        <w:ind w:left="792"/>
        <w:rPr>
          <w:rFonts w:asciiTheme="majorHAnsi" w:hAnsiTheme="majorHAnsi"/>
          <w:sz w:val="24"/>
          <w:szCs w:val="24"/>
          <w:lang w:val="en-IN"/>
        </w:rPr>
      </w:pPr>
    </w:p>
    <w:p w14:paraId="54BE26E2" w14:textId="7AF03FA6" w:rsidR="00887364" w:rsidRPr="00887364" w:rsidRDefault="00887364" w:rsidP="00887364">
      <w:pPr>
        <w:pStyle w:val="ListParagraph"/>
        <w:numPr>
          <w:ilvl w:val="1"/>
          <w:numId w:val="7"/>
        </w:numPr>
        <w:jc w:val="both"/>
        <w:rPr>
          <w:rFonts w:asciiTheme="majorHAnsi" w:hAnsiTheme="majorHAnsi"/>
          <w:b/>
          <w:bCs/>
          <w:sz w:val="28"/>
          <w:szCs w:val="28"/>
        </w:rPr>
      </w:pPr>
      <w:r w:rsidRPr="00887364">
        <w:rPr>
          <w:rFonts w:asciiTheme="majorHAnsi" w:hAnsiTheme="majorHAnsi"/>
          <w:b/>
          <w:bCs/>
          <w:sz w:val="28"/>
          <w:szCs w:val="28"/>
        </w:rPr>
        <w:lastRenderedPageBreak/>
        <w:t>Detailed Project Objectives</w:t>
      </w:r>
    </w:p>
    <w:p w14:paraId="4D60BC1E" w14:textId="77777777" w:rsidR="00887364" w:rsidRPr="00887364" w:rsidRDefault="00887364" w:rsidP="00887364">
      <w:pPr>
        <w:ind w:left="360"/>
        <w:jc w:val="both"/>
        <w:rPr>
          <w:rFonts w:asciiTheme="majorHAnsi" w:hAnsiTheme="majorHAnsi"/>
          <w:sz w:val="24"/>
          <w:szCs w:val="24"/>
          <w:lang w:val="en-IN"/>
        </w:rPr>
      </w:pPr>
      <w:r w:rsidRPr="00887364">
        <w:rPr>
          <w:rFonts w:asciiTheme="majorHAnsi" w:hAnsiTheme="majorHAnsi"/>
          <w:sz w:val="24"/>
          <w:szCs w:val="24"/>
          <w:lang w:val="en-IN"/>
        </w:rPr>
        <w:t>To ensure systematic development, the project defines clear, measurable objectives:</w:t>
      </w:r>
    </w:p>
    <w:p w14:paraId="131D96CE"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Data Acquisition and Preprocessing:</w:t>
      </w:r>
      <w:r w:rsidRPr="00887364">
        <w:rPr>
          <w:rFonts w:asciiTheme="majorHAnsi" w:hAnsiTheme="majorHAnsi"/>
          <w:sz w:val="24"/>
          <w:szCs w:val="24"/>
          <w:lang w:val="en-IN"/>
        </w:rPr>
        <w:t xml:space="preserve"> Understand the EMNIST dataset structure; preprocess images (grayscale normalization, resizing, transposition).</w:t>
      </w:r>
    </w:p>
    <w:p w14:paraId="712F1062"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Model Development:</w:t>
      </w:r>
      <w:r w:rsidRPr="00887364">
        <w:rPr>
          <w:rFonts w:asciiTheme="majorHAnsi" w:hAnsiTheme="majorHAnsi"/>
          <w:sz w:val="24"/>
          <w:szCs w:val="24"/>
          <w:lang w:val="en-IN"/>
        </w:rPr>
        <w:t xml:space="preserve"> Design multiple CNN architectures (basic CNN, advanced CNN, and ensemble models using </w:t>
      </w:r>
      <w:proofErr w:type="spellStart"/>
      <w:r w:rsidRPr="00887364">
        <w:rPr>
          <w:rFonts w:asciiTheme="majorHAnsi" w:hAnsiTheme="majorHAnsi"/>
          <w:sz w:val="24"/>
          <w:szCs w:val="24"/>
          <w:lang w:val="en-IN"/>
        </w:rPr>
        <w:t>ResNet</w:t>
      </w:r>
      <w:proofErr w:type="spellEnd"/>
      <w:r w:rsidRPr="00887364">
        <w:rPr>
          <w:rFonts w:asciiTheme="majorHAnsi" w:hAnsiTheme="majorHAnsi"/>
          <w:sz w:val="24"/>
          <w:szCs w:val="24"/>
          <w:lang w:val="en-IN"/>
        </w:rPr>
        <w:t xml:space="preserve"> and </w:t>
      </w:r>
      <w:proofErr w:type="spellStart"/>
      <w:r w:rsidRPr="00887364">
        <w:rPr>
          <w:rFonts w:asciiTheme="majorHAnsi" w:hAnsiTheme="majorHAnsi"/>
          <w:sz w:val="24"/>
          <w:szCs w:val="24"/>
          <w:lang w:val="en-IN"/>
        </w:rPr>
        <w:t>EfficientNet</w:t>
      </w:r>
      <w:proofErr w:type="spellEnd"/>
      <w:r w:rsidRPr="00887364">
        <w:rPr>
          <w:rFonts w:asciiTheme="majorHAnsi" w:hAnsiTheme="majorHAnsi"/>
          <w:sz w:val="24"/>
          <w:szCs w:val="24"/>
          <w:lang w:val="en-IN"/>
        </w:rPr>
        <w:t xml:space="preserve"> backbones).</w:t>
      </w:r>
    </w:p>
    <w:p w14:paraId="35947E9B"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Hyperparameter Tuning:</w:t>
      </w:r>
      <w:r w:rsidRPr="00887364">
        <w:rPr>
          <w:rFonts w:asciiTheme="majorHAnsi" w:hAnsiTheme="majorHAnsi"/>
          <w:sz w:val="24"/>
          <w:szCs w:val="24"/>
          <w:lang w:val="en-IN"/>
        </w:rPr>
        <w:t xml:space="preserve"> Experiment with different learning rates, batch sizes, and dropout rates to optimize performance.</w:t>
      </w:r>
    </w:p>
    <w:p w14:paraId="1CC9D5A8"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Model Training and Evaluation:</w:t>
      </w:r>
      <w:r w:rsidRPr="00887364">
        <w:rPr>
          <w:rFonts w:asciiTheme="majorHAnsi" w:hAnsiTheme="majorHAnsi"/>
          <w:sz w:val="24"/>
          <w:szCs w:val="24"/>
          <w:lang w:val="en-IN"/>
        </w:rPr>
        <w:t xml:space="preserve"> Train models on training data; validate performance using test data; </w:t>
      </w:r>
      <w:proofErr w:type="spellStart"/>
      <w:r w:rsidRPr="00887364">
        <w:rPr>
          <w:rFonts w:asciiTheme="majorHAnsi" w:hAnsiTheme="majorHAnsi"/>
          <w:sz w:val="24"/>
          <w:szCs w:val="24"/>
          <w:lang w:val="en-IN"/>
        </w:rPr>
        <w:t>analyze</w:t>
      </w:r>
      <w:proofErr w:type="spellEnd"/>
      <w:r w:rsidRPr="00887364">
        <w:rPr>
          <w:rFonts w:asciiTheme="majorHAnsi" w:hAnsiTheme="majorHAnsi"/>
          <w:sz w:val="24"/>
          <w:szCs w:val="24"/>
          <w:lang w:val="en-IN"/>
        </w:rPr>
        <w:t xml:space="preserve"> accuracy, loss, and confusion matrices.</w:t>
      </w:r>
    </w:p>
    <w:p w14:paraId="06163D3D"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User Interface Development:</w:t>
      </w:r>
      <w:r w:rsidRPr="00887364">
        <w:rPr>
          <w:rFonts w:asciiTheme="majorHAnsi" w:hAnsiTheme="majorHAnsi"/>
          <w:sz w:val="24"/>
          <w:szCs w:val="24"/>
          <w:lang w:val="en-IN"/>
        </w:rPr>
        <w:t xml:space="preserve"> Build a responsive GUI that interacts with the trained model and provides clear predictions.</w:t>
      </w:r>
    </w:p>
    <w:p w14:paraId="1E381146" w14:textId="77777777" w:rsidR="00887364" w:rsidRPr="00887364"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Integration and Testing:</w:t>
      </w:r>
      <w:r w:rsidRPr="00887364">
        <w:rPr>
          <w:rFonts w:asciiTheme="majorHAnsi" w:hAnsiTheme="majorHAnsi"/>
          <w:sz w:val="24"/>
          <w:szCs w:val="24"/>
          <w:lang w:val="en-IN"/>
        </w:rPr>
        <w:t xml:space="preserve"> Combine all modules; test end-to-end flow from input to prediction.</w:t>
      </w:r>
    </w:p>
    <w:p w14:paraId="24BDC833" w14:textId="06286E03" w:rsidR="005866DE" w:rsidRDefault="00887364" w:rsidP="00887364">
      <w:pPr>
        <w:numPr>
          <w:ilvl w:val="0"/>
          <w:numId w:val="51"/>
        </w:numPr>
        <w:jc w:val="both"/>
        <w:rPr>
          <w:rFonts w:asciiTheme="majorHAnsi" w:hAnsiTheme="majorHAnsi"/>
          <w:sz w:val="24"/>
          <w:szCs w:val="24"/>
          <w:lang w:val="en-IN"/>
        </w:rPr>
      </w:pPr>
      <w:r w:rsidRPr="00887364">
        <w:rPr>
          <w:rFonts w:asciiTheme="majorHAnsi" w:hAnsiTheme="majorHAnsi"/>
          <w:b/>
          <w:bCs/>
          <w:sz w:val="24"/>
          <w:szCs w:val="24"/>
          <w:lang w:val="en-IN"/>
        </w:rPr>
        <w:t>Documentation and Presentation:</w:t>
      </w:r>
      <w:r w:rsidRPr="00887364">
        <w:rPr>
          <w:rFonts w:asciiTheme="majorHAnsi" w:hAnsiTheme="majorHAnsi"/>
          <w:sz w:val="24"/>
          <w:szCs w:val="24"/>
          <w:lang w:val="en-IN"/>
        </w:rPr>
        <w:t xml:space="preserve"> Prepare detailed reports, visuals, and user manuals to demonstrate the project to faculty and evaluators.</w:t>
      </w:r>
    </w:p>
    <w:p w14:paraId="45EC9AE5" w14:textId="4D7C5871" w:rsidR="00887364" w:rsidRPr="006675EA" w:rsidRDefault="00887364" w:rsidP="006675EA">
      <w:pPr>
        <w:pStyle w:val="ListParagraph"/>
        <w:numPr>
          <w:ilvl w:val="1"/>
          <w:numId w:val="7"/>
        </w:numPr>
        <w:jc w:val="both"/>
        <w:rPr>
          <w:rFonts w:asciiTheme="majorHAnsi" w:hAnsiTheme="majorHAnsi"/>
          <w:b/>
          <w:bCs/>
          <w:sz w:val="28"/>
          <w:szCs w:val="28"/>
        </w:rPr>
      </w:pPr>
      <w:r w:rsidRPr="006675EA">
        <w:rPr>
          <w:rFonts w:asciiTheme="majorHAnsi" w:hAnsiTheme="majorHAnsi"/>
          <w:b/>
          <w:bCs/>
          <w:sz w:val="28"/>
          <w:szCs w:val="28"/>
        </w:rPr>
        <w:t>Project Scheduling</w:t>
      </w:r>
    </w:p>
    <w:p w14:paraId="2CC5DDE8" w14:textId="48044DAF" w:rsidR="0015314B" w:rsidRDefault="00887364" w:rsidP="00887364">
      <w:pPr>
        <w:ind w:left="360"/>
        <w:jc w:val="both"/>
        <w:rPr>
          <w:rFonts w:asciiTheme="majorHAnsi" w:hAnsiTheme="majorHAnsi"/>
          <w:sz w:val="24"/>
          <w:szCs w:val="24"/>
        </w:rPr>
      </w:pPr>
      <w:r w:rsidRPr="00887364">
        <w:rPr>
          <w:rFonts w:asciiTheme="majorHAnsi" w:hAnsiTheme="majorHAnsi"/>
          <w:sz w:val="24"/>
          <w:szCs w:val="24"/>
        </w:rPr>
        <w:t>An effective timeline ensures smooth progress. The development is divided into phase</w:t>
      </w:r>
      <w:r>
        <w:rPr>
          <w:rFonts w:asciiTheme="majorHAnsi" w:hAnsiTheme="majorHAnsi"/>
          <w:sz w:val="24"/>
          <w:szCs w:val="24"/>
        </w:rPr>
        <w:t>s</w:t>
      </w:r>
    </w:p>
    <w:tbl>
      <w:tblPr>
        <w:tblW w:w="0" w:type="auto"/>
        <w:tblCellSpacing w:w="15" w:type="dxa"/>
        <w:tblInd w:w="907" w:type="dxa"/>
        <w:tblCellMar>
          <w:top w:w="15" w:type="dxa"/>
          <w:left w:w="15" w:type="dxa"/>
          <w:bottom w:w="15" w:type="dxa"/>
          <w:right w:w="15" w:type="dxa"/>
        </w:tblCellMar>
        <w:tblLook w:val="04A0" w:firstRow="1" w:lastRow="0" w:firstColumn="1" w:lastColumn="0" w:noHBand="0" w:noVBand="1"/>
      </w:tblPr>
      <w:tblGrid>
        <w:gridCol w:w="1227"/>
        <w:gridCol w:w="5995"/>
      </w:tblGrid>
      <w:tr w:rsidR="006675EA" w:rsidRPr="006675EA" w14:paraId="717CA4D7" w14:textId="77777777" w:rsidTr="006675EA">
        <w:trPr>
          <w:tblHeader/>
          <w:tblCellSpacing w:w="15" w:type="dxa"/>
        </w:trPr>
        <w:tc>
          <w:tcPr>
            <w:tcW w:w="0" w:type="auto"/>
            <w:vAlign w:val="center"/>
            <w:hideMark/>
          </w:tcPr>
          <w:p w14:paraId="6D885012" w14:textId="77777777" w:rsidR="006675EA" w:rsidRPr="006675EA" w:rsidRDefault="006675EA" w:rsidP="006675EA">
            <w:pPr>
              <w:ind w:left="360"/>
              <w:jc w:val="both"/>
              <w:rPr>
                <w:rFonts w:asciiTheme="majorHAnsi" w:hAnsiTheme="majorHAnsi"/>
                <w:b/>
                <w:bCs/>
                <w:sz w:val="24"/>
                <w:szCs w:val="24"/>
                <w:lang w:val="en-IN"/>
              </w:rPr>
            </w:pPr>
            <w:r w:rsidRPr="006675EA">
              <w:rPr>
                <w:rFonts w:asciiTheme="majorHAnsi" w:hAnsiTheme="majorHAnsi"/>
                <w:b/>
                <w:bCs/>
                <w:sz w:val="24"/>
                <w:szCs w:val="24"/>
                <w:lang w:val="en-IN"/>
              </w:rPr>
              <w:t>Phase</w:t>
            </w:r>
          </w:p>
        </w:tc>
        <w:tc>
          <w:tcPr>
            <w:tcW w:w="0" w:type="auto"/>
            <w:vAlign w:val="center"/>
            <w:hideMark/>
          </w:tcPr>
          <w:p w14:paraId="2174C4C4" w14:textId="77777777" w:rsidR="006675EA" w:rsidRPr="006675EA" w:rsidRDefault="006675EA" w:rsidP="006675EA">
            <w:pPr>
              <w:ind w:left="360"/>
              <w:jc w:val="both"/>
              <w:rPr>
                <w:rFonts w:asciiTheme="majorHAnsi" w:hAnsiTheme="majorHAnsi"/>
                <w:b/>
                <w:bCs/>
                <w:sz w:val="24"/>
                <w:szCs w:val="24"/>
                <w:lang w:val="en-IN"/>
              </w:rPr>
            </w:pPr>
            <w:r w:rsidRPr="006675EA">
              <w:rPr>
                <w:rFonts w:asciiTheme="majorHAnsi" w:hAnsiTheme="majorHAnsi"/>
                <w:b/>
                <w:bCs/>
                <w:sz w:val="24"/>
                <w:szCs w:val="24"/>
                <w:lang w:val="en-IN"/>
              </w:rPr>
              <w:t>Task</w:t>
            </w:r>
          </w:p>
        </w:tc>
      </w:tr>
      <w:tr w:rsidR="006675EA" w:rsidRPr="006675EA" w14:paraId="5D6DA0AC" w14:textId="77777777" w:rsidTr="006675EA">
        <w:trPr>
          <w:tblCellSpacing w:w="15" w:type="dxa"/>
        </w:trPr>
        <w:tc>
          <w:tcPr>
            <w:tcW w:w="0" w:type="auto"/>
            <w:vAlign w:val="center"/>
            <w:hideMark/>
          </w:tcPr>
          <w:p w14:paraId="55CCC291"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1</w:t>
            </w:r>
          </w:p>
        </w:tc>
        <w:tc>
          <w:tcPr>
            <w:tcW w:w="0" w:type="auto"/>
            <w:vAlign w:val="center"/>
            <w:hideMark/>
          </w:tcPr>
          <w:p w14:paraId="2B511543"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Dataset collection &amp; understanding</w:t>
            </w:r>
          </w:p>
        </w:tc>
      </w:tr>
      <w:tr w:rsidR="006675EA" w:rsidRPr="006675EA" w14:paraId="4268410A" w14:textId="77777777" w:rsidTr="006675EA">
        <w:trPr>
          <w:tblCellSpacing w:w="15" w:type="dxa"/>
        </w:trPr>
        <w:tc>
          <w:tcPr>
            <w:tcW w:w="0" w:type="auto"/>
            <w:vAlign w:val="center"/>
            <w:hideMark/>
          </w:tcPr>
          <w:p w14:paraId="51B9D66D"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2</w:t>
            </w:r>
          </w:p>
        </w:tc>
        <w:tc>
          <w:tcPr>
            <w:tcW w:w="0" w:type="auto"/>
            <w:vAlign w:val="center"/>
            <w:hideMark/>
          </w:tcPr>
          <w:p w14:paraId="6163FBAC"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Data preprocessing &amp; exploration</w:t>
            </w:r>
          </w:p>
        </w:tc>
      </w:tr>
      <w:tr w:rsidR="006675EA" w:rsidRPr="006675EA" w14:paraId="5416D587" w14:textId="77777777" w:rsidTr="006675EA">
        <w:trPr>
          <w:tblCellSpacing w:w="15" w:type="dxa"/>
        </w:trPr>
        <w:tc>
          <w:tcPr>
            <w:tcW w:w="0" w:type="auto"/>
            <w:vAlign w:val="center"/>
            <w:hideMark/>
          </w:tcPr>
          <w:p w14:paraId="3493E550"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3</w:t>
            </w:r>
          </w:p>
        </w:tc>
        <w:tc>
          <w:tcPr>
            <w:tcW w:w="0" w:type="auto"/>
            <w:vAlign w:val="center"/>
            <w:hideMark/>
          </w:tcPr>
          <w:p w14:paraId="28D10F3F"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Designing basic CNN models</w:t>
            </w:r>
          </w:p>
        </w:tc>
      </w:tr>
      <w:tr w:rsidR="006675EA" w:rsidRPr="006675EA" w14:paraId="4EE95D25" w14:textId="77777777" w:rsidTr="006675EA">
        <w:trPr>
          <w:tblCellSpacing w:w="15" w:type="dxa"/>
        </w:trPr>
        <w:tc>
          <w:tcPr>
            <w:tcW w:w="0" w:type="auto"/>
            <w:vAlign w:val="center"/>
            <w:hideMark/>
          </w:tcPr>
          <w:p w14:paraId="0B0A8F10"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4</w:t>
            </w:r>
          </w:p>
        </w:tc>
        <w:tc>
          <w:tcPr>
            <w:tcW w:w="0" w:type="auto"/>
            <w:vAlign w:val="center"/>
            <w:hideMark/>
          </w:tcPr>
          <w:p w14:paraId="2F1F0552"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Implementing advanced models (</w:t>
            </w:r>
            <w:proofErr w:type="spellStart"/>
            <w:r w:rsidRPr="006675EA">
              <w:rPr>
                <w:rFonts w:asciiTheme="majorHAnsi" w:hAnsiTheme="majorHAnsi"/>
                <w:sz w:val="24"/>
                <w:szCs w:val="24"/>
                <w:lang w:val="en-IN"/>
              </w:rPr>
              <w:t>ResNet</w:t>
            </w:r>
            <w:proofErr w:type="spellEnd"/>
            <w:r w:rsidRPr="006675EA">
              <w:rPr>
                <w:rFonts w:asciiTheme="majorHAnsi" w:hAnsiTheme="majorHAnsi"/>
                <w:sz w:val="24"/>
                <w:szCs w:val="24"/>
                <w:lang w:val="en-IN"/>
              </w:rPr>
              <w:t xml:space="preserve">, </w:t>
            </w:r>
            <w:proofErr w:type="spellStart"/>
            <w:r w:rsidRPr="006675EA">
              <w:rPr>
                <w:rFonts w:asciiTheme="majorHAnsi" w:hAnsiTheme="majorHAnsi"/>
                <w:sz w:val="24"/>
                <w:szCs w:val="24"/>
                <w:lang w:val="en-IN"/>
              </w:rPr>
              <w:t>EfficientNet</w:t>
            </w:r>
            <w:proofErr w:type="spellEnd"/>
            <w:r w:rsidRPr="006675EA">
              <w:rPr>
                <w:rFonts w:asciiTheme="majorHAnsi" w:hAnsiTheme="majorHAnsi"/>
                <w:sz w:val="24"/>
                <w:szCs w:val="24"/>
                <w:lang w:val="en-IN"/>
              </w:rPr>
              <w:t>)</w:t>
            </w:r>
          </w:p>
        </w:tc>
      </w:tr>
      <w:tr w:rsidR="006675EA" w:rsidRPr="006675EA" w14:paraId="23BF8D1C" w14:textId="77777777" w:rsidTr="006675EA">
        <w:trPr>
          <w:tblCellSpacing w:w="15" w:type="dxa"/>
        </w:trPr>
        <w:tc>
          <w:tcPr>
            <w:tcW w:w="0" w:type="auto"/>
            <w:vAlign w:val="center"/>
            <w:hideMark/>
          </w:tcPr>
          <w:p w14:paraId="69A72630"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5</w:t>
            </w:r>
          </w:p>
        </w:tc>
        <w:tc>
          <w:tcPr>
            <w:tcW w:w="0" w:type="auto"/>
            <w:vAlign w:val="center"/>
            <w:hideMark/>
          </w:tcPr>
          <w:p w14:paraId="4C70DFCB"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Model training, validation &amp; tuning</w:t>
            </w:r>
          </w:p>
        </w:tc>
      </w:tr>
      <w:tr w:rsidR="006675EA" w:rsidRPr="006675EA" w14:paraId="1D523D9F" w14:textId="77777777" w:rsidTr="006675EA">
        <w:trPr>
          <w:tblCellSpacing w:w="15" w:type="dxa"/>
        </w:trPr>
        <w:tc>
          <w:tcPr>
            <w:tcW w:w="0" w:type="auto"/>
            <w:vAlign w:val="center"/>
            <w:hideMark/>
          </w:tcPr>
          <w:p w14:paraId="069533A2"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6</w:t>
            </w:r>
          </w:p>
        </w:tc>
        <w:tc>
          <w:tcPr>
            <w:tcW w:w="0" w:type="auto"/>
            <w:vAlign w:val="center"/>
            <w:hideMark/>
          </w:tcPr>
          <w:p w14:paraId="24EA73C4"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Developing GUI (Tkinter/React)</w:t>
            </w:r>
          </w:p>
        </w:tc>
      </w:tr>
      <w:tr w:rsidR="006675EA" w:rsidRPr="006675EA" w14:paraId="6ACBCD3B" w14:textId="77777777" w:rsidTr="006675EA">
        <w:trPr>
          <w:tblCellSpacing w:w="15" w:type="dxa"/>
        </w:trPr>
        <w:tc>
          <w:tcPr>
            <w:tcW w:w="0" w:type="auto"/>
            <w:vAlign w:val="center"/>
            <w:hideMark/>
          </w:tcPr>
          <w:p w14:paraId="7712AD89"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7</w:t>
            </w:r>
          </w:p>
        </w:tc>
        <w:tc>
          <w:tcPr>
            <w:tcW w:w="0" w:type="auto"/>
            <w:vAlign w:val="center"/>
            <w:hideMark/>
          </w:tcPr>
          <w:p w14:paraId="22986A7D"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Integration &amp; system testing</w:t>
            </w:r>
          </w:p>
        </w:tc>
      </w:tr>
      <w:tr w:rsidR="006675EA" w:rsidRPr="006675EA" w14:paraId="373A13E2" w14:textId="77777777" w:rsidTr="006675EA">
        <w:trPr>
          <w:tblCellSpacing w:w="15" w:type="dxa"/>
        </w:trPr>
        <w:tc>
          <w:tcPr>
            <w:tcW w:w="0" w:type="auto"/>
            <w:vAlign w:val="center"/>
            <w:hideMark/>
          </w:tcPr>
          <w:p w14:paraId="278D45FF"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Phase 8</w:t>
            </w:r>
          </w:p>
        </w:tc>
        <w:tc>
          <w:tcPr>
            <w:tcW w:w="0" w:type="auto"/>
            <w:vAlign w:val="center"/>
            <w:hideMark/>
          </w:tcPr>
          <w:p w14:paraId="71C32153" w14:textId="77777777" w:rsidR="006675EA" w:rsidRPr="006675EA" w:rsidRDefault="006675EA" w:rsidP="006675EA">
            <w:pPr>
              <w:ind w:left="360"/>
              <w:jc w:val="both"/>
              <w:rPr>
                <w:rFonts w:asciiTheme="majorHAnsi" w:hAnsiTheme="majorHAnsi"/>
                <w:sz w:val="24"/>
                <w:szCs w:val="24"/>
                <w:lang w:val="en-IN"/>
              </w:rPr>
            </w:pPr>
            <w:r w:rsidRPr="006675EA">
              <w:rPr>
                <w:rFonts w:asciiTheme="majorHAnsi" w:hAnsiTheme="majorHAnsi"/>
                <w:sz w:val="24"/>
                <w:szCs w:val="24"/>
                <w:lang w:val="en-IN"/>
              </w:rPr>
              <w:t>Final documentation &amp; presentation preparation</w:t>
            </w:r>
          </w:p>
        </w:tc>
      </w:tr>
    </w:tbl>
    <w:p w14:paraId="6DE1ACA1" w14:textId="77777777" w:rsidR="00887364" w:rsidRDefault="00887364" w:rsidP="00887364">
      <w:pPr>
        <w:ind w:left="360"/>
        <w:jc w:val="both"/>
        <w:rPr>
          <w:rFonts w:asciiTheme="majorHAnsi" w:hAnsiTheme="majorHAnsi"/>
          <w:sz w:val="24"/>
          <w:szCs w:val="24"/>
        </w:rPr>
      </w:pPr>
    </w:p>
    <w:p w14:paraId="42BA2EB4" w14:textId="73F3AEAA" w:rsidR="006675EA" w:rsidRDefault="006675EA" w:rsidP="006675EA">
      <w:pPr>
        <w:pStyle w:val="ListParagraph"/>
        <w:numPr>
          <w:ilvl w:val="1"/>
          <w:numId w:val="7"/>
        </w:numPr>
        <w:jc w:val="both"/>
        <w:rPr>
          <w:rFonts w:asciiTheme="majorHAnsi" w:hAnsiTheme="majorHAnsi"/>
          <w:b/>
          <w:bCs/>
          <w:sz w:val="28"/>
          <w:szCs w:val="28"/>
        </w:rPr>
      </w:pPr>
      <w:r w:rsidRPr="006675EA">
        <w:rPr>
          <w:rFonts w:asciiTheme="majorHAnsi" w:hAnsiTheme="majorHAnsi"/>
          <w:b/>
          <w:bCs/>
          <w:sz w:val="28"/>
          <w:szCs w:val="28"/>
        </w:rPr>
        <w:t>Software and Hardware Requirements</w:t>
      </w:r>
    </w:p>
    <w:p w14:paraId="35EA3B45" w14:textId="77777777" w:rsidR="006675EA" w:rsidRPr="006675EA" w:rsidRDefault="006675EA" w:rsidP="006675EA">
      <w:pPr>
        <w:ind w:left="720" w:firstLine="72"/>
        <w:jc w:val="both"/>
        <w:rPr>
          <w:rFonts w:asciiTheme="majorHAnsi" w:hAnsiTheme="majorHAnsi"/>
          <w:b/>
          <w:bCs/>
          <w:sz w:val="24"/>
          <w:szCs w:val="24"/>
          <w:lang w:val="en-IN"/>
        </w:rPr>
      </w:pPr>
      <w:r w:rsidRPr="006675EA">
        <w:rPr>
          <w:rFonts w:asciiTheme="majorHAnsi" w:hAnsiTheme="majorHAnsi"/>
          <w:b/>
          <w:bCs/>
          <w:sz w:val="24"/>
          <w:szCs w:val="24"/>
          <w:lang w:val="en-IN"/>
        </w:rPr>
        <w:t>Software Requirements:</w:t>
      </w:r>
    </w:p>
    <w:p w14:paraId="75F08CA5" w14:textId="77777777" w:rsidR="006675EA" w:rsidRPr="006675EA" w:rsidRDefault="006675EA" w:rsidP="006675EA">
      <w:pPr>
        <w:pStyle w:val="ListParagraph"/>
        <w:numPr>
          <w:ilvl w:val="0"/>
          <w:numId w:val="52"/>
        </w:numPr>
        <w:jc w:val="both"/>
        <w:rPr>
          <w:rFonts w:asciiTheme="majorHAnsi" w:hAnsiTheme="majorHAnsi"/>
          <w:sz w:val="24"/>
          <w:szCs w:val="24"/>
          <w:lang w:val="en-IN"/>
        </w:rPr>
      </w:pPr>
      <w:r w:rsidRPr="006675EA">
        <w:rPr>
          <w:rFonts w:asciiTheme="majorHAnsi" w:hAnsiTheme="majorHAnsi"/>
          <w:sz w:val="24"/>
          <w:szCs w:val="24"/>
          <w:lang w:val="en-IN"/>
        </w:rPr>
        <w:t>Operating System: Windows 10 or Linux-based OS</w:t>
      </w:r>
    </w:p>
    <w:p w14:paraId="28509A31" w14:textId="77777777" w:rsidR="006675EA" w:rsidRPr="006675EA" w:rsidRDefault="006675EA" w:rsidP="006675EA">
      <w:pPr>
        <w:pStyle w:val="ListParagraph"/>
        <w:numPr>
          <w:ilvl w:val="0"/>
          <w:numId w:val="52"/>
        </w:numPr>
        <w:jc w:val="both"/>
        <w:rPr>
          <w:rFonts w:asciiTheme="majorHAnsi" w:hAnsiTheme="majorHAnsi"/>
          <w:sz w:val="24"/>
          <w:szCs w:val="24"/>
          <w:lang w:val="en-IN"/>
        </w:rPr>
      </w:pPr>
      <w:r w:rsidRPr="006675EA">
        <w:rPr>
          <w:rFonts w:asciiTheme="majorHAnsi" w:hAnsiTheme="majorHAnsi"/>
          <w:sz w:val="24"/>
          <w:szCs w:val="24"/>
          <w:lang w:val="en-IN"/>
        </w:rPr>
        <w:t>Programming Language: Python 3.x</w:t>
      </w:r>
    </w:p>
    <w:p w14:paraId="37381435" w14:textId="77777777" w:rsidR="006675EA" w:rsidRPr="006675EA" w:rsidRDefault="006675EA" w:rsidP="006675EA">
      <w:pPr>
        <w:pStyle w:val="ListParagraph"/>
        <w:numPr>
          <w:ilvl w:val="0"/>
          <w:numId w:val="52"/>
        </w:numPr>
        <w:jc w:val="both"/>
        <w:rPr>
          <w:rFonts w:asciiTheme="majorHAnsi" w:hAnsiTheme="majorHAnsi"/>
          <w:sz w:val="24"/>
          <w:szCs w:val="24"/>
          <w:lang w:val="en-IN"/>
        </w:rPr>
      </w:pPr>
      <w:r w:rsidRPr="006675EA">
        <w:rPr>
          <w:rFonts w:asciiTheme="majorHAnsi" w:hAnsiTheme="majorHAnsi"/>
          <w:sz w:val="24"/>
          <w:szCs w:val="24"/>
          <w:lang w:val="en-IN"/>
        </w:rPr>
        <w:t xml:space="preserve">Libraries: TensorFlow, </w:t>
      </w:r>
      <w:proofErr w:type="spellStart"/>
      <w:r w:rsidRPr="006675EA">
        <w:rPr>
          <w:rFonts w:asciiTheme="majorHAnsi" w:hAnsiTheme="majorHAnsi"/>
          <w:sz w:val="24"/>
          <w:szCs w:val="24"/>
          <w:lang w:val="en-IN"/>
        </w:rPr>
        <w:t>Keras</w:t>
      </w:r>
      <w:proofErr w:type="spellEnd"/>
      <w:r w:rsidRPr="006675EA">
        <w:rPr>
          <w:rFonts w:asciiTheme="majorHAnsi" w:hAnsiTheme="majorHAnsi"/>
          <w:sz w:val="24"/>
          <w:szCs w:val="24"/>
          <w:lang w:val="en-IN"/>
        </w:rPr>
        <w:t>, NumPy, Pandas, Matplotlib, Tkinter or React, Flask (for web API)</w:t>
      </w:r>
    </w:p>
    <w:p w14:paraId="7D6BF6E3" w14:textId="77777777" w:rsidR="006675EA" w:rsidRPr="006675EA" w:rsidRDefault="006675EA" w:rsidP="006675EA">
      <w:pPr>
        <w:pStyle w:val="ListParagraph"/>
        <w:numPr>
          <w:ilvl w:val="0"/>
          <w:numId w:val="52"/>
        </w:numPr>
        <w:jc w:val="both"/>
        <w:rPr>
          <w:rFonts w:asciiTheme="majorHAnsi" w:hAnsiTheme="majorHAnsi"/>
          <w:sz w:val="24"/>
          <w:szCs w:val="24"/>
          <w:lang w:val="en-IN"/>
        </w:rPr>
      </w:pPr>
      <w:proofErr w:type="spellStart"/>
      <w:r w:rsidRPr="006675EA">
        <w:rPr>
          <w:rFonts w:asciiTheme="majorHAnsi" w:hAnsiTheme="majorHAnsi"/>
          <w:sz w:val="24"/>
          <w:szCs w:val="24"/>
          <w:lang w:val="en-IN"/>
        </w:rPr>
        <w:t>Jupyter</w:t>
      </w:r>
      <w:proofErr w:type="spellEnd"/>
      <w:r w:rsidRPr="006675EA">
        <w:rPr>
          <w:rFonts w:asciiTheme="majorHAnsi" w:hAnsiTheme="majorHAnsi"/>
          <w:sz w:val="24"/>
          <w:szCs w:val="24"/>
          <w:lang w:val="en-IN"/>
        </w:rPr>
        <w:t xml:space="preserve"> Notebook or PyCharm for development</w:t>
      </w:r>
    </w:p>
    <w:p w14:paraId="0E4E1C84" w14:textId="77777777" w:rsidR="006675EA" w:rsidRDefault="006675EA" w:rsidP="006675EA">
      <w:pPr>
        <w:pStyle w:val="ListParagraph"/>
        <w:ind w:left="792"/>
        <w:jc w:val="both"/>
        <w:rPr>
          <w:rFonts w:asciiTheme="majorHAnsi" w:hAnsiTheme="majorHAnsi"/>
          <w:b/>
          <w:bCs/>
          <w:sz w:val="28"/>
          <w:szCs w:val="28"/>
          <w:lang w:val="en-IN"/>
        </w:rPr>
      </w:pPr>
    </w:p>
    <w:p w14:paraId="31EB672A" w14:textId="0D90FD32" w:rsidR="006675EA" w:rsidRPr="006675EA" w:rsidRDefault="006675EA" w:rsidP="006675EA">
      <w:pPr>
        <w:pStyle w:val="ListParagraph"/>
        <w:ind w:left="792"/>
        <w:jc w:val="both"/>
        <w:rPr>
          <w:rFonts w:asciiTheme="majorHAnsi" w:hAnsiTheme="majorHAnsi"/>
          <w:b/>
          <w:bCs/>
          <w:sz w:val="24"/>
          <w:szCs w:val="24"/>
          <w:lang w:val="en-IN"/>
        </w:rPr>
      </w:pPr>
      <w:r w:rsidRPr="006675EA">
        <w:rPr>
          <w:rFonts w:asciiTheme="majorHAnsi" w:hAnsiTheme="majorHAnsi"/>
          <w:b/>
          <w:bCs/>
          <w:sz w:val="24"/>
          <w:szCs w:val="24"/>
          <w:lang w:val="en-IN"/>
        </w:rPr>
        <w:t>Hardware Requirements:</w:t>
      </w:r>
    </w:p>
    <w:p w14:paraId="22DD9D22" w14:textId="77777777" w:rsidR="006675EA" w:rsidRPr="006675EA" w:rsidRDefault="006675EA" w:rsidP="006675EA">
      <w:pPr>
        <w:pStyle w:val="ListParagraph"/>
        <w:ind w:left="792"/>
        <w:jc w:val="both"/>
        <w:rPr>
          <w:rFonts w:asciiTheme="majorHAnsi" w:hAnsiTheme="majorHAnsi"/>
          <w:b/>
          <w:bCs/>
          <w:sz w:val="28"/>
          <w:szCs w:val="28"/>
          <w:lang w:val="en-IN"/>
        </w:rPr>
      </w:pPr>
    </w:p>
    <w:p w14:paraId="2EE1841C" w14:textId="77777777" w:rsidR="006675EA" w:rsidRPr="006675EA" w:rsidRDefault="006675EA" w:rsidP="006675EA">
      <w:pPr>
        <w:pStyle w:val="ListParagraph"/>
        <w:numPr>
          <w:ilvl w:val="0"/>
          <w:numId w:val="53"/>
        </w:numPr>
        <w:jc w:val="both"/>
        <w:rPr>
          <w:rFonts w:asciiTheme="majorHAnsi" w:hAnsiTheme="majorHAnsi"/>
          <w:sz w:val="24"/>
          <w:szCs w:val="24"/>
          <w:lang w:val="en-IN"/>
        </w:rPr>
      </w:pPr>
      <w:r w:rsidRPr="006675EA">
        <w:rPr>
          <w:rFonts w:asciiTheme="majorHAnsi" w:hAnsiTheme="majorHAnsi"/>
          <w:sz w:val="24"/>
          <w:szCs w:val="24"/>
          <w:lang w:val="en-IN"/>
        </w:rPr>
        <w:t>Minimum: Intel i5 processor, 4GB RAM</w:t>
      </w:r>
    </w:p>
    <w:p w14:paraId="1C95F573" w14:textId="77777777" w:rsidR="006675EA" w:rsidRPr="006675EA" w:rsidRDefault="006675EA" w:rsidP="006675EA">
      <w:pPr>
        <w:pStyle w:val="ListParagraph"/>
        <w:numPr>
          <w:ilvl w:val="0"/>
          <w:numId w:val="53"/>
        </w:numPr>
        <w:jc w:val="both"/>
        <w:rPr>
          <w:rFonts w:asciiTheme="majorHAnsi" w:hAnsiTheme="majorHAnsi"/>
          <w:sz w:val="24"/>
          <w:szCs w:val="24"/>
          <w:lang w:val="en-IN"/>
        </w:rPr>
      </w:pPr>
      <w:r w:rsidRPr="006675EA">
        <w:rPr>
          <w:rFonts w:asciiTheme="majorHAnsi" w:hAnsiTheme="majorHAnsi"/>
          <w:sz w:val="24"/>
          <w:szCs w:val="24"/>
          <w:lang w:val="en-IN"/>
        </w:rPr>
        <w:t>Recommended: GPU support for faster training</w:t>
      </w:r>
    </w:p>
    <w:p w14:paraId="3FF5F6FF" w14:textId="77777777" w:rsidR="006675EA" w:rsidRPr="006675EA" w:rsidRDefault="006675EA" w:rsidP="006675EA">
      <w:pPr>
        <w:pStyle w:val="ListParagraph"/>
        <w:numPr>
          <w:ilvl w:val="0"/>
          <w:numId w:val="53"/>
        </w:numPr>
        <w:jc w:val="both"/>
        <w:rPr>
          <w:rFonts w:asciiTheme="majorHAnsi" w:hAnsiTheme="majorHAnsi"/>
          <w:sz w:val="24"/>
          <w:szCs w:val="24"/>
          <w:lang w:val="en-IN"/>
        </w:rPr>
      </w:pPr>
      <w:r w:rsidRPr="006675EA">
        <w:rPr>
          <w:rFonts w:asciiTheme="majorHAnsi" w:hAnsiTheme="majorHAnsi"/>
          <w:sz w:val="24"/>
          <w:szCs w:val="24"/>
          <w:lang w:val="en-IN"/>
        </w:rPr>
        <w:t>Storage: At least 5GB free space for dataset and model files</w:t>
      </w:r>
    </w:p>
    <w:p w14:paraId="55F0DB10" w14:textId="77777777" w:rsidR="006675EA" w:rsidRPr="006675EA" w:rsidRDefault="006675EA" w:rsidP="006675EA">
      <w:pPr>
        <w:pStyle w:val="ListParagraph"/>
        <w:ind w:left="792"/>
        <w:jc w:val="both"/>
        <w:rPr>
          <w:rFonts w:asciiTheme="majorHAnsi" w:hAnsiTheme="majorHAnsi"/>
          <w:sz w:val="24"/>
          <w:szCs w:val="24"/>
        </w:rPr>
      </w:pPr>
    </w:p>
    <w:p w14:paraId="66AECD7D" w14:textId="77777777" w:rsidR="006675EA" w:rsidRDefault="006675EA" w:rsidP="006675EA">
      <w:pPr>
        <w:pStyle w:val="ListParagraph"/>
        <w:ind w:left="792"/>
        <w:jc w:val="both"/>
        <w:rPr>
          <w:rFonts w:asciiTheme="majorHAnsi" w:hAnsiTheme="majorHAnsi"/>
          <w:b/>
          <w:bCs/>
          <w:sz w:val="28"/>
          <w:szCs w:val="28"/>
        </w:rPr>
      </w:pPr>
    </w:p>
    <w:p w14:paraId="4950505D" w14:textId="77777777" w:rsidR="006675EA" w:rsidRDefault="006675EA" w:rsidP="006675EA">
      <w:pPr>
        <w:pStyle w:val="ListParagraph"/>
        <w:ind w:left="792"/>
        <w:jc w:val="both"/>
        <w:rPr>
          <w:rFonts w:asciiTheme="majorHAnsi" w:hAnsiTheme="majorHAnsi"/>
          <w:b/>
          <w:bCs/>
          <w:sz w:val="28"/>
          <w:szCs w:val="28"/>
        </w:rPr>
      </w:pPr>
    </w:p>
    <w:p w14:paraId="7AA64BD8" w14:textId="77777777" w:rsidR="006675EA" w:rsidRDefault="006675EA" w:rsidP="006675EA">
      <w:pPr>
        <w:pStyle w:val="ListParagraph"/>
        <w:ind w:left="792"/>
        <w:jc w:val="both"/>
        <w:rPr>
          <w:rFonts w:asciiTheme="majorHAnsi" w:hAnsiTheme="majorHAnsi"/>
          <w:b/>
          <w:bCs/>
          <w:sz w:val="28"/>
          <w:szCs w:val="28"/>
        </w:rPr>
      </w:pPr>
    </w:p>
    <w:p w14:paraId="3B243CA6" w14:textId="77777777" w:rsidR="006675EA" w:rsidRDefault="006675EA" w:rsidP="006675EA">
      <w:pPr>
        <w:pStyle w:val="ListParagraph"/>
        <w:ind w:left="792"/>
        <w:jc w:val="both"/>
        <w:rPr>
          <w:rFonts w:asciiTheme="majorHAnsi" w:hAnsiTheme="majorHAnsi"/>
          <w:b/>
          <w:bCs/>
          <w:sz w:val="28"/>
          <w:szCs w:val="28"/>
        </w:rPr>
      </w:pPr>
    </w:p>
    <w:p w14:paraId="04CEAEDE" w14:textId="77777777" w:rsidR="006675EA" w:rsidRDefault="006675EA" w:rsidP="006675EA">
      <w:pPr>
        <w:pStyle w:val="ListParagraph"/>
        <w:ind w:left="792"/>
        <w:jc w:val="both"/>
        <w:rPr>
          <w:rFonts w:asciiTheme="majorHAnsi" w:hAnsiTheme="majorHAnsi"/>
          <w:b/>
          <w:bCs/>
          <w:sz w:val="28"/>
          <w:szCs w:val="28"/>
        </w:rPr>
      </w:pPr>
    </w:p>
    <w:p w14:paraId="7CEC8C4F" w14:textId="77777777" w:rsidR="006675EA" w:rsidRDefault="006675EA" w:rsidP="006675EA">
      <w:pPr>
        <w:pStyle w:val="ListParagraph"/>
        <w:ind w:left="792"/>
        <w:jc w:val="both"/>
        <w:rPr>
          <w:rFonts w:asciiTheme="majorHAnsi" w:hAnsiTheme="majorHAnsi"/>
          <w:b/>
          <w:bCs/>
          <w:sz w:val="28"/>
          <w:szCs w:val="28"/>
        </w:rPr>
      </w:pPr>
    </w:p>
    <w:p w14:paraId="51230D40" w14:textId="77777777" w:rsidR="006675EA" w:rsidRDefault="006675EA" w:rsidP="006675EA">
      <w:pPr>
        <w:pStyle w:val="ListParagraph"/>
        <w:ind w:left="792"/>
        <w:jc w:val="both"/>
        <w:rPr>
          <w:rFonts w:asciiTheme="majorHAnsi" w:hAnsiTheme="majorHAnsi"/>
          <w:b/>
          <w:bCs/>
          <w:sz w:val="28"/>
          <w:szCs w:val="28"/>
        </w:rPr>
      </w:pPr>
    </w:p>
    <w:p w14:paraId="0E49AF79" w14:textId="77777777" w:rsidR="006675EA" w:rsidRDefault="006675EA" w:rsidP="006675EA">
      <w:pPr>
        <w:pStyle w:val="ListParagraph"/>
        <w:ind w:left="792"/>
        <w:jc w:val="both"/>
        <w:rPr>
          <w:rFonts w:asciiTheme="majorHAnsi" w:hAnsiTheme="majorHAnsi"/>
          <w:b/>
          <w:bCs/>
          <w:sz w:val="28"/>
          <w:szCs w:val="28"/>
        </w:rPr>
      </w:pPr>
    </w:p>
    <w:p w14:paraId="37022740" w14:textId="77777777" w:rsidR="006675EA" w:rsidRDefault="006675EA" w:rsidP="006675EA">
      <w:pPr>
        <w:pStyle w:val="ListParagraph"/>
        <w:ind w:left="792"/>
        <w:jc w:val="both"/>
        <w:rPr>
          <w:rFonts w:asciiTheme="majorHAnsi" w:hAnsiTheme="majorHAnsi"/>
          <w:b/>
          <w:bCs/>
          <w:sz w:val="28"/>
          <w:szCs w:val="28"/>
        </w:rPr>
      </w:pPr>
    </w:p>
    <w:p w14:paraId="23A4BC21" w14:textId="77777777" w:rsidR="006675EA" w:rsidRDefault="006675EA" w:rsidP="006675EA">
      <w:pPr>
        <w:pStyle w:val="ListParagraph"/>
        <w:ind w:left="792"/>
        <w:jc w:val="both"/>
        <w:rPr>
          <w:rFonts w:asciiTheme="majorHAnsi" w:hAnsiTheme="majorHAnsi"/>
          <w:b/>
          <w:bCs/>
          <w:sz w:val="28"/>
          <w:szCs w:val="28"/>
        </w:rPr>
      </w:pPr>
    </w:p>
    <w:p w14:paraId="71B86AE7" w14:textId="77777777" w:rsidR="006675EA" w:rsidRDefault="006675EA" w:rsidP="006675EA">
      <w:pPr>
        <w:pStyle w:val="ListParagraph"/>
        <w:ind w:left="792"/>
        <w:jc w:val="both"/>
        <w:rPr>
          <w:rFonts w:asciiTheme="majorHAnsi" w:hAnsiTheme="majorHAnsi"/>
          <w:b/>
          <w:bCs/>
          <w:sz w:val="28"/>
          <w:szCs w:val="28"/>
        </w:rPr>
      </w:pPr>
    </w:p>
    <w:p w14:paraId="12805248" w14:textId="77777777" w:rsidR="006675EA" w:rsidRDefault="006675EA" w:rsidP="006675EA">
      <w:pPr>
        <w:pStyle w:val="ListParagraph"/>
        <w:ind w:left="792"/>
        <w:jc w:val="both"/>
        <w:rPr>
          <w:rFonts w:asciiTheme="majorHAnsi" w:hAnsiTheme="majorHAnsi"/>
          <w:b/>
          <w:bCs/>
          <w:sz w:val="28"/>
          <w:szCs w:val="28"/>
        </w:rPr>
      </w:pPr>
    </w:p>
    <w:p w14:paraId="634623D6" w14:textId="77777777" w:rsidR="006675EA" w:rsidRDefault="006675EA" w:rsidP="006675EA">
      <w:pPr>
        <w:pStyle w:val="ListParagraph"/>
        <w:ind w:left="792"/>
        <w:jc w:val="both"/>
        <w:rPr>
          <w:rFonts w:asciiTheme="majorHAnsi" w:hAnsiTheme="majorHAnsi"/>
          <w:b/>
          <w:bCs/>
          <w:sz w:val="28"/>
          <w:szCs w:val="28"/>
        </w:rPr>
      </w:pPr>
    </w:p>
    <w:p w14:paraId="0018F372" w14:textId="77777777" w:rsidR="006675EA" w:rsidRDefault="006675EA" w:rsidP="006675EA">
      <w:pPr>
        <w:pStyle w:val="ListParagraph"/>
        <w:ind w:left="792"/>
        <w:jc w:val="both"/>
        <w:rPr>
          <w:rFonts w:asciiTheme="majorHAnsi" w:hAnsiTheme="majorHAnsi"/>
          <w:b/>
          <w:bCs/>
          <w:sz w:val="28"/>
          <w:szCs w:val="28"/>
        </w:rPr>
      </w:pPr>
    </w:p>
    <w:p w14:paraId="2D804610" w14:textId="77777777" w:rsidR="006675EA" w:rsidRDefault="006675EA" w:rsidP="006675EA">
      <w:pPr>
        <w:pStyle w:val="ListParagraph"/>
        <w:ind w:left="792"/>
        <w:jc w:val="both"/>
        <w:rPr>
          <w:rFonts w:asciiTheme="majorHAnsi" w:hAnsiTheme="majorHAnsi"/>
          <w:b/>
          <w:bCs/>
          <w:sz w:val="28"/>
          <w:szCs w:val="28"/>
        </w:rPr>
      </w:pPr>
    </w:p>
    <w:p w14:paraId="5791B251" w14:textId="77777777" w:rsidR="006675EA" w:rsidRDefault="006675EA" w:rsidP="006675EA">
      <w:pPr>
        <w:pStyle w:val="ListParagraph"/>
        <w:ind w:left="792"/>
        <w:jc w:val="both"/>
        <w:rPr>
          <w:rFonts w:asciiTheme="majorHAnsi" w:hAnsiTheme="majorHAnsi"/>
          <w:b/>
          <w:bCs/>
          <w:sz w:val="28"/>
          <w:szCs w:val="28"/>
        </w:rPr>
      </w:pPr>
    </w:p>
    <w:p w14:paraId="7B9C42D4" w14:textId="77777777" w:rsidR="006675EA" w:rsidRDefault="006675EA" w:rsidP="006675EA">
      <w:pPr>
        <w:pStyle w:val="ListParagraph"/>
        <w:ind w:left="792"/>
        <w:jc w:val="both"/>
        <w:rPr>
          <w:rFonts w:asciiTheme="majorHAnsi" w:hAnsiTheme="majorHAnsi"/>
          <w:b/>
          <w:bCs/>
          <w:sz w:val="28"/>
          <w:szCs w:val="28"/>
        </w:rPr>
      </w:pPr>
    </w:p>
    <w:p w14:paraId="7DA111C1" w14:textId="77777777" w:rsidR="006675EA" w:rsidRDefault="006675EA" w:rsidP="006675EA">
      <w:pPr>
        <w:pStyle w:val="ListParagraph"/>
        <w:ind w:left="792"/>
        <w:jc w:val="both"/>
        <w:rPr>
          <w:rFonts w:asciiTheme="majorHAnsi" w:hAnsiTheme="majorHAnsi"/>
          <w:b/>
          <w:bCs/>
          <w:sz w:val="28"/>
          <w:szCs w:val="28"/>
        </w:rPr>
      </w:pPr>
    </w:p>
    <w:p w14:paraId="6D0BD96E" w14:textId="77777777" w:rsidR="006675EA" w:rsidRDefault="006675EA" w:rsidP="006675EA">
      <w:pPr>
        <w:pStyle w:val="ListParagraph"/>
        <w:ind w:left="792"/>
        <w:jc w:val="both"/>
        <w:rPr>
          <w:rFonts w:asciiTheme="majorHAnsi" w:hAnsiTheme="majorHAnsi"/>
          <w:b/>
          <w:bCs/>
          <w:sz w:val="28"/>
          <w:szCs w:val="28"/>
        </w:rPr>
      </w:pPr>
    </w:p>
    <w:p w14:paraId="18D07426" w14:textId="77777777" w:rsidR="006675EA" w:rsidRDefault="006675EA" w:rsidP="006675EA">
      <w:pPr>
        <w:pStyle w:val="ListParagraph"/>
        <w:ind w:left="792"/>
        <w:jc w:val="both"/>
        <w:rPr>
          <w:rFonts w:asciiTheme="majorHAnsi" w:hAnsiTheme="majorHAnsi"/>
          <w:b/>
          <w:bCs/>
          <w:sz w:val="28"/>
          <w:szCs w:val="28"/>
        </w:rPr>
      </w:pPr>
    </w:p>
    <w:p w14:paraId="38D62AD6" w14:textId="77777777" w:rsidR="006675EA" w:rsidRDefault="006675EA" w:rsidP="006675EA">
      <w:pPr>
        <w:pStyle w:val="ListParagraph"/>
        <w:ind w:left="792"/>
        <w:jc w:val="both"/>
        <w:rPr>
          <w:rFonts w:asciiTheme="majorHAnsi" w:hAnsiTheme="majorHAnsi"/>
          <w:b/>
          <w:bCs/>
          <w:sz w:val="28"/>
          <w:szCs w:val="28"/>
        </w:rPr>
      </w:pPr>
    </w:p>
    <w:p w14:paraId="50388B0F" w14:textId="77777777" w:rsidR="006675EA" w:rsidRPr="006675EA" w:rsidRDefault="006675EA" w:rsidP="006675EA">
      <w:pPr>
        <w:pStyle w:val="ListParagraph"/>
        <w:ind w:left="792"/>
        <w:jc w:val="both"/>
        <w:rPr>
          <w:rFonts w:asciiTheme="majorHAnsi" w:hAnsiTheme="majorHAnsi"/>
          <w:b/>
          <w:bCs/>
          <w:sz w:val="28"/>
          <w:szCs w:val="28"/>
        </w:rPr>
      </w:pPr>
    </w:p>
    <w:p w14:paraId="27B20BD6" w14:textId="7063F4D2" w:rsidR="0015314B" w:rsidRPr="00E073EB" w:rsidRDefault="00E073EB" w:rsidP="007F1FCD">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32"/>
          <w:szCs w:val="32"/>
        </w:rPr>
      </w:pPr>
      <w:r w:rsidRPr="00E073EB">
        <w:rPr>
          <w:rFonts w:asciiTheme="majorHAnsi" w:hAnsiTheme="majorHAnsi" w:cs="Book Antiqua"/>
          <w:b/>
          <w:bCs/>
          <w:sz w:val="32"/>
          <w:szCs w:val="32"/>
        </w:rPr>
        <w:lastRenderedPageBreak/>
        <w:t>SYSTEM DESIGN</w:t>
      </w:r>
    </w:p>
    <w:p w14:paraId="747CE2A3"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71D9DAF" w14:textId="77777777" w:rsidR="006675EA" w:rsidRDefault="006675EA" w:rsidP="006675EA">
      <w:pPr>
        <w:jc w:val="both"/>
        <w:rPr>
          <w:rFonts w:asciiTheme="majorHAnsi" w:hAnsiTheme="majorHAnsi"/>
          <w:sz w:val="24"/>
          <w:szCs w:val="24"/>
        </w:rPr>
      </w:pPr>
      <w:r w:rsidRPr="006675EA">
        <w:rPr>
          <w:rFonts w:asciiTheme="majorHAnsi" w:hAnsiTheme="majorHAnsi"/>
          <w:sz w:val="24"/>
          <w:szCs w:val="24"/>
        </w:rPr>
        <w:t>The system design phase translates the analysis into a blueprint that specifies how the system will meet the identified requirements. A clear design ensures that the implementation is systematic, modular, and maintainable. The NeuraInk-OCR system design is structured into four key aspects: modularization, data integrity, object-oriented design, and user interface design.</w:t>
      </w:r>
    </w:p>
    <w:p w14:paraId="0A3C1992" w14:textId="712F0626" w:rsidR="00F103F1" w:rsidRPr="006675EA" w:rsidRDefault="00F103F1" w:rsidP="006675EA">
      <w:pPr>
        <w:pStyle w:val="ListParagraph"/>
        <w:numPr>
          <w:ilvl w:val="1"/>
          <w:numId w:val="7"/>
        </w:numPr>
        <w:jc w:val="both"/>
        <w:rPr>
          <w:rStyle w:val="Strong"/>
          <w:rFonts w:asciiTheme="majorHAnsi" w:hAnsiTheme="majorHAnsi"/>
          <w:b w:val="0"/>
          <w:bCs w:val="0"/>
          <w:sz w:val="28"/>
          <w:szCs w:val="28"/>
        </w:rPr>
      </w:pPr>
      <w:r w:rsidRPr="006675EA">
        <w:rPr>
          <w:rFonts w:asciiTheme="majorHAnsi" w:hAnsiTheme="majorHAnsi"/>
          <w:b/>
          <w:bCs/>
          <w:sz w:val="28"/>
          <w:szCs w:val="28"/>
        </w:rPr>
        <w:t>Modularization Details</w:t>
      </w:r>
    </w:p>
    <w:p w14:paraId="686B397A" w14:textId="77777777" w:rsidR="006675EA" w:rsidRPr="006675EA" w:rsidRDefault="006675EA" w:rsidP="009A5C6C">
      <w:pPr>
        <w:ind w:left="360"/>
        <w:jc w:val="both"/>
        <w:rPr>
          <w:rFonts w:asciiTheme="majorHAnsi" w:hAnsiTheme="majorHAnsi"/>
          <w:sz w:val="24"/>
          <w:szCs w:val="24"/>
          <w:lang w:val="en-IN"/>
        </w:rPr>
      </w:pPr>
      <w:r w:rsidRPr="006675EA">
        <w:rPr>
          <w:rFonts w:asciiTheme="majorHAnsi" w:hAnsiTheme="majorHAnsi"/>
          <w:sz w:val="24"/>
          <w:szCs w:val="24"/>
          <w:lang w:val="en-IN"/>
        </w:rPr>
        <w:t xml:space="preserve">Modularization is the process of dividing the entire system into distinct functional units, each responsible for a specific task. This approach promotes </w:t>
      </w:r>
      <w:r w:rsidRPr="006675EA">
        <w:rPr>
          <w:rFonts w:asciiTheme="majorHAnsi" w:hAnsiTheme="majorHAnsi"/>
          <w:b/>
          <w:bCs/>
          <w:sz w:val="24"/>
          <w:szCs w:val="24"/>
          <w:lang w:val="en-IN"/>
        </w:rPr>
        <w:t>reusability, easier debugging, and clear separation of concerns</w:t>
      </w:r>
      <w:r w:rsidRPr="006675EA">
        <w:rPr>
          <w:rFonts w:asciiTheme="majorHAnsi" w:hAnsiTheme="majorHAnsi"/>
          <w:sz w:val="24"/>
          <w:szCs w:val="24"/>
          <w:lang w:val="en-IN"/>
        </w:rPr>
        <w:t>. The NeuraInk-OCR system is divided into the following key modules:</w:t>
      </w:r>
    </w:p>
    <w:p w14:paraId="7488EB2A" w14:textId="7815AB3B" w:rsidR="006675EA" w:rsidRPr="006675EA" w:rsidRDefault="006675EA" w:rsidP="006675EA">
      <w:pPr>
        <w:pStyle w:val="ListParagraph"/>
        <w:numPr>
          <w:ilvl w:val="0"/>
          <w:numId w:val="54"/>
        </w:numPr>
        <w:jc w:val="both"/>
        <w:rPr>
          <w:rFonts w:asciiTheme="majorHAnsi" w:hAnsiTheme="majorHAnsi"/>
          <w:sz w:val="24"/>
          <w:szCs w:val="24"/>
          <w:lang w:val="en-IN"/>
        </w:rPr>
      </w:pPr>
      <w:r w:rsidRPr="006675EA">
        <w:rPr>
          <w:rFonts w:asciiTheme="majorHAnsi" w:hAnsiTheme="majorHAnsi"/>
          <w:b/>
          <w:bCs/>
          <w:sz w:val="24"/>
          <w:szCs w:val="24"/>
          <w:lang w:val="en-IN"/>
        </w:rPr>
        <w:t>Data Preprocessing Module:</w:t>
      </w:r>
    </w:p>
    <w:p w14:paraId="43B28F09"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Handles reading the raw EMNIST dataset.</w:t>
      </w:r>
    </w:p>
    <w:p w14:paraId="342631F3"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Normalizes pixel values to a standard range (0–1).</w:t>
      </w:r>
    </w:p>
    <w:p w14:paraId="3856FD69"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Transposes and reshapes images as required by EMNIST’s format.</w:t>
      </w:r>
    </w:p>
    <w:p w14:paraId="7C447F94"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Splits the data into training, validation, and testing sets.</w:t>
      </w:r>
    </w:p>
    <w:p w14:paraId="6ADF5A2F" w14:textId="77777777" w:rsidR="006675EA" w:rsidRPr="006675EA" w:rsidRDefault="006675EA" w:rsidP="006675EA">
      <w:pPr>
        <w:numPr>
          <w:ilvl w:val="0"/>
          <w:numId w:val="54"/>
        </w:numPr>
        <w:tabs>
          <w:tab w:val="num" w:pos="720"/>
        </w:tabs>
        <w:jc w:val="both"/>
        <w:rPr>
          <w:rFonts w:asciiTheme="majorHAnsi" w:hAnsiTheme="majorHAnsi"/>
          <w:sz w:val="24"/>
          <w:szCs w:val="24"/>
          <w:lang w:val="en-IN"/>
        </w:rPr>
      </w:pPr>
      <w:r w:rsidRPr="006675EA">
        <w:rPr>
          <w:rFonts w:asciiTheme="majorHAnsi" w:hAnsiTheme="majorHAnsi"/>
          <w:b/>
          <w:bCs/>
          <w:sz w:val="24"/>
          <w:szCs w:val="24"/>
          <w:lang w:val="en-IN"/>
        </w:rPr>
        <w:t>Model Training Module:</w:t>
      </w:r>
    </w:p>
    <w:p w14:paraId="15939C03"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Defines various CNN architectures (basic CNN, deep CNN, and ensemble models).</w:t>
      </w:r>
    </w:p>
    <w:p w14:paraId="5AD4D7F6"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Compiles the model with suitable optimizers, loss functions, and metrics.</w:t>
      </w:r>
    </w:p>
    <w:p w14:paraId="326DCD0A"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Executes the training loop with early stopping and learning rate adjustments.</w:t>
      </w:r>
    </w:p>
    <w:p w14:paraId="395FB5DA"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Saves the trained model for reuse.</w:t>
      </w:r>
    </w:p>
    <w:p w14:paraId="27D02F08" w14:textId="77777777" w:rsidR="006675EA" w:rsidRPr="006675EA" w:rsidRDefault="006675EA" w:rsidP="006675EA">
      <w:pPr>
        <w:numPr>
          <w:ilvl w:val="0"/>
          <w:numId w:val="54"/>
        </w:numPr>
        <w:tabs>
          <w:tab w:val="num" w:pos="720"/>
        </w:tabs>
        <w:jc w:val="both"/>
        <w:rPr>
          <w:rFonts w:asciiTheme="majorHAnsi" w:hAnsiTheme="majorHAnsi"/>
          <w:sz w:val="24"/>
          <w:szCs w:val="24"/>
          <w:lang w:val="en-IN"/>
        </w:rPr>
      </w:pPr>
      <w:r w:rsidRPr="006675EA">
        <w:rPr>
          <w:rFonts w:asciiTheme="majorHAnsi" w:hAnsiTheme="majorHAnsi"/>
          <w:b/>
          <w:bCs/>
          <w:sz w:val="24"/>
          <w:szCs w:val="24"/>
          <w:lang w:val="en-IN"/>
        </w:rPr>
        <w:t>Prediction Module:</w:t>
      </w:r>
    </w:p>
    <w:p w14:paraId="78A920A4"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Loads the saved trained model.</w:t>
      </w:r>
    </w:p>
    <w:p w14:paraId="0B563283"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Accepts new handwritten input from the GUI.</w:t>
      </w:r>
    </w:p>
    <w:p w14:paraId="04DC73AE"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Preprocesses the input image in real-time.</w:t>
      </w:r>
    </w:p>
    <w:p w14:paraId="184E9482" w14:textId="77777777" w:rsid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Performs inference and returns the predicted character.</w:t>
      </w:r>
    </w:p>
    <w:p w14:paraId="2475557C" w14:textId="77777777" w:rsidR="006675EA" w:rsidRPr="006675EA" w:rsidRDefault="006675EA" w:rsidP="006675EA">
      <w:pPr>
        <w:ind w:left="1800"/>
        <w:jc w:val="both"/>
        <w:rPr>
          <w:rFonts w:asciiTheme="majorHAnsi" w:hAnsiTheme="majorHAnsi"/>
          <w:sz w:val="24"/>
          <w:szCs w:val="24"/>
          <w:lang w:val="en-IN"/>
        </w:rPr>
      </w:pPr>
    </w:p>
    <w:p w14:paraId="19A3FED8" w14:textId="77777777" w:rsidR="006675EA" w:rsidRPr="006675EA" w:rsidRDefault="006675EA" w:rsidP="006675EA">
      <w:pPr>
        <w:numPr>
          <w:ilvl w:val="0"/>
          <w:numId w:val="54"/>
        </w:numPr>
        <w:tabs>
          <w:tab w:val="num" w:pos="720"/>
        </w:tabs>
        <w:jc w:val="both"/>
        <w:rPr>
          <w:rFonts w:asciiTheme="majorHAnsi" w:hAnsiTheme="majorHAnsi"/>
          <w:sz w:val="24"/>
          <w:szCs w:val="24"/>
          <w:lang w:val="en-IN"/>
        </w:rPr>
      </w:pPr>
      <w:r w:rsidRPr="006675EA">
        <w:rPr>
          <w:rFonts w:asciiTheme="majorHAnsi" w:hAnsiTheme="majorHAnsi"/>
          <w:b/>
          <w:bCs/>
          <w:sz w:val="24"/>
          <w:szCs w:val="24"/>
          <w:lang w:val="en-IN"/>
        </w:rPr>
        <w:lastRenderedPageBreak/>
        <w:t>Graphical User Interface (GUI) Module:</w:t>
      </w:r>
    </w:p>
    <w:p w14:paraId="4374601D"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Provides a user-friendly interface to draw or upload handwritten characters.</w:t>
      </w:r>
    </w:p>
    <w:p w14:paraId="6298027D"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Displays clear buttons for drawing, clearing, and predicting.</w:t>
      </w:r>
    </w:p>
    <w:p w14:paraId="7CA459F6" w14:textId="77777777" w:rsidR="006675EA" w:rsidRPr="006675EA" w:rsidRDefault="006675EA" w:rsidP="006675EA">
      <w:pPr>
        <w:numPr>
          <w:ilvl w:val="1"/>
          <w:numId w:val="54"/>
        </w:numPr>
        <w:tabs>
          <w:tab w:val="num" w:pos="1440"/>
        </w:tabs>
        <w:jc w:val="both"/>
        <w:rPr>
          <w:rFonts w:asciiTheme="majorHAnsi" w:hAnsiTheme="majorHAnsi"/>
          <w:sz w:val="24"/>
          <w:szCs w:val="24"/>
          <w:lang w:val="en-IN"/>
        </w:rPr>
      </w:pPr>
      <w:r w:rsidRPr="006675EA">
        <w:rPr>
          <w:rFonts w:asciiTheme="majorHAnsi" w:hAnsiTheme="majorHAnsi"/>
          <w:sz w:val="24"/>
          <w:szCs w:val="24"/>
          <w:lang w:val="en-IN"/>
        </w:rPr>
        <w:t>Shows the predicted character and confidence level to the user.</w:t>
      </w:r>
    </w:p>
    <w:p w14:paraId="0D7EE602" w14:textId="445D4087" w:rsidR="00F103F1" w:rsidRPr="006675EA" w:rsidRDefault="006675EA" w:rsidP="00F103F1">
      <w:pPr>
        <w:jc w:val="both"/>
        <w:rPr>
          <w:rFonts w:asciiTheme="majorHAnsi" w:hAnsiTheme="majorHAnsi"/>
          <w:sz w:val="24"/>
          <w:szCs w:val="24"/>
          <w:lang w:val="en-IN"/>
        </w:rPr>
      </w:pPr>
      <w:r w:rsidRPr="006675EA">
        <w:rPr>
          <w:rFonts w:asciiTheme="majorHAnsi" w:hAnsiTheme="majorHAnsi"/>
          <w:sz w:val="24"/>
          <w:szCs w:val="24"/>
          <w:lang w:val="en-IN"/>
        </w:rPr>
        <w:t>This modular architecture ensures that each component can be developed and tested independently, allowing easy upgrades or replacements in the future.</w:t>
      </w:r>
    </w:p>
    <w:p w14:paraId="584A9B04" w14:textId="4AA2A48A" w:rsidR="00F103F1" w:rsidRPr="00633ED5" w:rsidRDefault="00F103F1" w:rsidP="007F1FCD">
      <w:pPr>
        <w:pStyle w:val="ListParagraph"/>
        <w:numPr>
          <w:ilvl w:val="1"/>
          <w:numId w:val="7"/>
        </w:numPr>
        <w:jc w:val="both"/>
        <w:rPr>
          <w:rFonts w:asciiTheme="majorHAnsi" w:hAnsiTheme="majorHAnsi"/>
          <w:b/>
          <w:bCs/>
          <w:sz w:val="28"/>
          <w:szCs w:val="28"/>
        </w:rPr>
      </w:pPr>
      <w:r w:rsidRPr="00633ED5">
        <w:rPr>
          <w:rFonts w:asciiTheme="majorHAnsi" w:hAnsiTheme="majorHAnsi"/>
          <w:b/>
          <w:bCs/>
          <w:sz w:val="28"/>
          <w:szCs w:val="28"/>
        </w:rPr>
        <w:t>Data Integrity and Constraints</w:t>
      </w:r>
    </w:p>
    <w:p w14:paraId="0A21EB27" w14:textId="63EDD50C" w:rsidR="009A5C6C" w:rsidRPr="009A5C6C" w:rsidRDefault="009A5C6C" w:rsidP="009A5C6C">
      <w:pPr>
        <w:ind w:left="360"/>
        <w:jc w:val="both"/>
        <w:rPr>
          <w:rFonts w:asciiTheme="majorHAnsi" w:hAnsiTheme="majorHAnsi"/>
          <w:sz w:val="24"/>
          <w:szCs w:val="24"/>
          <w:lang w:val="en-IN"/>
        </w:rPr>
      </w:pPr>
      <w:r w:rsidRPr="009A5C6C">
        <w:rPr>
          <w:rFonts w:asciiTheme="majorHAnsi" w:hAnsiTheme="majorHAnsi"/>
          <w:sz w:val="24"/>
          <w:szCs w:val="24"/>
          <w:lang w:val="en-IN"/>
        </w:rPr>
        <w:t>Ensuring data integrity is crucial for maintaining the reliability and accuracy of the system. The following practices and constraints are applied in NeuraInk-OCR:</w:t>
      </w:r>
    </w:p>
    <w:p w14:paraId="2E68E2E9" w14:textId="77777777" w:rsidR="009A5C6C" w:rsidRPr="009A5C6C" w:rsidRDefault="009A5C6C" w:rsidP="009A5C6C">
      <w:pPr>
        <w:pStyle w:val="ListParagraph"/>
        <w:numPr>
          <w:ilvl w:val="0"/>
          <w:numId w:val="55"/>
        </w:numPr>
        <w:jc w:val="both"/>
        <w:rPr>
          <w:rFonts w:asciiTheme="majorHAnsi" w:hAnsiTheme="majorHAnsi"/>
          <w:sz w:val="24"/>
          <w:szCs w:val="24"/>
          <w:lang w:val="en-IN"/>
        </w:rPr>
      </w:pPr>
      <w:r w:rsidRPr="009A5C6C">
        <w:rPr>
          <w:rFonts w:asciiTheme="majorHAnsi" w:hAnsiTheme="majorHAnsi"/>
          <w:b/>
          <w:bCs/>
          <w:sz w:val="24"/>
          <w:szCs w:val="24"/>
          <w:lang w:val="en-IN"/>
        </w:rPr>
        <w:t>Input Validation:</w:t>
      </w:r>
      <w:r w:rsidRPr="009A5C6C">
        <w:rPr>
          <w:rFonts w:asciiTheme="majorHAnsi" w:hAnsiTheme="majorHAnsi"/>
          <w:sz w:val="24"/>
          <w:szCs w:val="24"/>
          <w:lang w:val="en-IN"/>
        </w:rPr>
        <w:br/>
        <w:t>The system checks that input images meet the expected format (grayscale, 28×28 pixels) before processing.</w:t>
      </w:r>
    </w:p>
    <w:p w14:paraId="08D5D379" w14:textId="77777777" w:rsidR="009A5C6C" w:rsidRPr="009A5C6C" w:rsidRDefault="009A5C6C" w:rsidP="009A5C6C">
      <w:pPr>
        <w:pStyle w:val="ListParagraph"/>
        <w:numPr>
          <w:ilvl w:val="0"/>
          <w:numId w:val="55"/>
        </w:numPr>
        <w:jc w:val="both"/>
        <w:rPr>
          <w:rFonts w:asciiTheme="majorHAnsi" w:hAnsiTheme="majorHAnsi"/>
          <w:sz w:val="24"/>
          <w:szCs w:val="24"/>
          <w:lang w:val="en-IN"/>
        </w:rPr>
      </w:pPr>
      <w:r w:rsidRPr="009A5C6C">
        <w:rPr>
          <w:rFonts w:asciiTheme="majorHAnsi" w:hAnsiTheme="majorHAnsi"/>
          <w:b/>
          <w:bCs/>
          <w:sz w:val="24"/>
          <w:szCs w:val="24"/>
          <w:lang w:val="en-IN"/>
        </w:rPr>
        <w:t>Normalization Constraint:</w:t>
      </w:r>
      <w:r w:rsidRPr="009A5C6C">
        <w:rPr>
          <w:rFonts w:asciiTheme="majorHAnsi" w:hAnsiTheme="majorHAnsi"/>
          <w:sz w:val="24"/>
          <w:szCs w:val="24"/>
          <w:lang w:val="en-IN"/>
        </w:rPr>
        <w:br/>
        <w:t>All pixel values are scaled to a uniform [0,1] range to prevent bias during training and to speed up convergence.</w:t>
      </w:r>
    </w:p>
    <w:p w14:paraId="0E1E7FBC" w14:textId="77777777" w:rsidR="009A5C6C" w:rsidRPr="009A5C6C" w:rsidRDefault="009A5C6C" w:rsidP="009A5C6C">
      <w:pPr>
        <w:pStyle w:val="ListParagraph"/>
        <w:numPr>
          <w:ilvl w:val="0"/>
          <w:numId w:val="55"/>
        </w:numPr>
        <w:jc w:val="both"/>
        <w:rPr>
          <w:rFonts w:asciiTheme="majorHAnsi" w:hAnsiTheme="majorHAnsi"/>
          <w:sz w:val="24"/>
          <w:szCs w:val="24"/>
          <w:lang w:val="en-IN"/>
        </w:rPr>
      </w:pPr>
      <w:r w:rsidRPr="009A5C6C">
        <w:rPr>
          <w:rFonts w:asciiTheme="majorHAnsi" w:hAnsiTheme="majorHAnsi"/>
          <w:b/>
          <w:bCs/>
          <w:sz w:val="24"/>
          <w:szCs w:val="24"/>
          <w:lang w:val="en-IN"/>
        </w:rPr>
        <w:t>Label Accuracy:</w:t>
      </w:r>
      <w:r w:rsidRPr="009A5C6C">
        <w:rPr>
          <w:rFonts w:asciiTheme="majorHAnsi" w:hAnsiTheme="majorHAnsi"/>
          <w:sz w:val="24"/>
          <w:szCs w:val="24"/>
          <w:lang w:val="en-IN"/>
        </w:rPr>
        <w:br/>
        <w:t>Each image’s label is cross-verified with the EMNIST metadata to ensure that the training data is consistent and error-free.</w:t>
      </w:r>
    </w:p>
    <w:p w14:paraId="4316FA4E" w14:textId="77777777" w:rsidR="009A5C6C" w:rsidRPr="009A5C6C" w:rsidRDefault="009A5C6C" w:rsidP="009A5C6C">
      <w:pPr>
        <w:pStyle w:val="ListParagraph"/>
        <w:numPr>
          <w:ilvl w:val="0"/>
          <w:numId w:val="55"/>
        </w:numPr>
        <w:jc w:val="both"/>
        <w:rPr>
          <w:rFonts w:asciiTheme="majorHAnsi" w:hAnsiTheme="majorHAnsi"/>
          <w:sz w:val="24"/>
          <w:szCs w:val="24"/>
          <w:lang w:val="en-IN"/>
        </w:rPr>
      </w:pPr>
      <w:r w:rsidRPr="009A5C6C">
        <w:rPr>
          <w:rFonts w:asciiTheme="majorHAnsi" w:hAnsiTheme="majorHAnsi"/>
          <w:b/>
          <w:bCs/>
          <w:sz w:val="24"/>
          <w:szCs w:val="24"/>
          <w:lang w:val="en-IN"/>
        </w:rPr>
        <w:t>Model Integrity:</w:t>
      </w:r>
      <w:r w:rsidRPr="009A5C6C">
        <w:rPr>
          <w:rFonts w:asciiTheme="majorHAnsi" w:hAnsiTheme="majorHAnsi"/>
          <w:sz w:val="24"/>
          <w:szCs w:val="24"/>
          <w:lang w:val="en-IN"/>
        </w:rPr>
        <w:br/>
        <w:t>The trained model is saved securely in .h5 format. Version control ensures that only validated models are deployed in the GUI.</w:t>
      </w:r>
    </w:p>
    <w:p w14:paraId="638D6637" w14:textId="77777777" w:rsidR="009A5C6C" w:rsidRPr="009A5C6C" w:rsidRDefault="009A5C6C" w:rsidP="009A5C6C">
      <w:pPr>
        <w:pStyle w:val="ListParagraph"/>
        <w:numPr>
          <w:ilvl w:val="0"/>
          <w:numId w:val="55"/>
        </w:numPr>
        <w:jc w:val="both"/>
        <w:rPr>
          <w:rFonts w:asciiTheme="majorHAnsi" w:hAnsiTheme="majorHAnsi"/>
          <w:sz w:val="24"/>
          <w:szCs w:val="24"/>
          <w:lang w:val="en-IN"/>
        </w:rPr>
      </w:pPr>
      <w:r w:rsidRPr="009A5C6C">
        <w:rPr>
          <w:rFonts w:asciiTheme="majorHAnsi" w:hAnsiTheme="majorHAnsi"/>
          <w:b/>
          <w:bCs/>
          <w:sz w:val="24"/>
          <w:szCs w:val="24"/>
          <w:lang w:val="en-IN"/>
        </w:rPr>
        <w:t>Error Handling:</w:t>
      </w:r>
      <w:r w:rsidRPr="009A5C6C">
        <w:rPr>
          <w:rFonts w:asciiTheme="majorHAnsi" w:hAnsiTheme="majorHAnsi"/>
          <w:sz w:val="24"/>
          <w:szCs w:val="24"/>
          <w:lang w:val="en-IN"/>
        </w:rPr>
        <w:br/>
        <w:t>The system handles empty or invalid user inputs gracefully, displaying appropriate error messages to prevent crashes.</w:t>
      </w:r>
    </w:p>
    <w:p w14:paraId="6EE403EF" w14:textId="77777777" w:rsidR="00F103F1" w:rsidRPr="00F103F1" w:rsidRDefault="00F103F1" w:rsidP="00F103F1">
      <w:pPr>
        <w:pStyle w:val="ListParagraph"/>
        <w:jc w:val="both"/>
        <w:rPr>
          <w:rFonts w:asciiTheme="majorHAnsi" w:hAnsiTheme="majorHAnsi"/>
          <w:sz w:val="24"/>
          <w:szCs w:val="24"/>
        </w:rPr>
      </w:pPr>
    </w:p>
    <w:p w14:paraId="27FF9AA7" w14:textId="7EF28ADA" w:rsidR="00F103F1" w:rsidRPr="009A5C6C" w:rsidRDefault="00F103F1" w:rsidP="009A5C6C">
      <w:pPr>
        <w:pStyle w:val="ListParagraph"/>
        <w:numPr>
          <w:ilvl w:val="1"/>
          <w:numId w:val="7"/>
        </w:numPr>
        <w:jc w:val="both"/>
        <w:rPr>
          <w:rFonts w:asciiTheme="majorHAnsi" w:hAnsiTheme="majorHAnsi"/>
          <w:b/>
          <w:bCs/>
          <w:sz w:val="28"/>
          <w:szCs w:val="28"/>
        </w:rPr>
      </w:pPr>
      <w:r w:rsidRPr="009A5C6C">
        <w:rPr>
          <w:rFonts w:asciiTheme="majorHAnsi" w:hAnsiTheme="majorHAnsi"/>
          <w:b/>
          <w:bCs/>
          <w:sz w:val="28"/>
          <w:szCs w:val="28"/>
        </w:rPr>
        <w:t>User Interface Design</w:t>
      </w:r>
    </w:p>
    <w:p w14:paraId="16F822DC" w14:textId="3E2A2A26" w:rsidR="009A5C6C" w:rsidRDefault="009A5C6C" w:rsidP="009A5C6C">
      <w:pPr>
        <w:widowControl w:val="0"/>
        <w:overflowPunct w:val="0"/>
        <w:autoSpaceDE w:val="0"/>
        <w:autoSpaceDN w:val="0"/>
        <w:adjustRightInd w:val="0"/>
        <w:spacing w:after="0" w:line="236" w:lineRule="auto"/>
        <w:ind w:left="1180"/>
        <w:jc w:val="both"/>
        <w:rPr>
          <w:rFonts w:asciiTheme="majorHAnsi" w:hAnsiTheme="majorHAnsi"/>
          <w:sz w:val="24"/>
          <w:szCs w:val="24"/>
          <w:lang w:val="en-IN"/>
        </w:rPr>
      </w:pPr>
      <w:r w:rsidRPr="009A5C6C">
        <w:rPr>
          <w:rFonts w:asciiTheme="majorHAnsi" w:hAnsiTheme="majorHAnsi"/>
          <w:sz w:val="24"/>
          <w:szCs w:val="24"/>
          <w:lang w:val="en-IN"/>
        </w:rPr>
        <w:t>The user interface (UI) is a critical part of the system because it acts as the bridg</w:t>
      </w:r>
      <w:r>
        <w:rPr>
          <w:rFonts w:asciiTheme="majorHAnsi" w:hAnsiTheme="majorHAnsi"/>
          <w:sz w:val="24"/>
          <w:szCs w:val="24"/>
          <w:lang w:val="en-IN"/>
        </w:rPr>
        <w:t xml:space="preserve">e </w:t>
      </w:r>
      <w:r w:rsidRPr="009A5C6C">
        <w:rPr>
          <w:rFonts w:asciiTheme="majorHAnsi" w:hAnsiTheme="majorHAnsi"/>
          <w:sz w:val="24"/>
          <w:szCs w:val="24"/>
          <w:lang w:val="en-IN"/>
        </w:rPr>
        <w:t>between the user and the deep learning model. NeuraInk-OCR’s UI is designed with simplicity, clarity, and responsiveness in mind:</w:t>
      </w:r>
    </w:p>
    <w:p w14:paraId="1EF77D0B" w14:textId="77777777" w:rsidR="009A5C6C" w:rsidRDefault="009A5C6C" w:rsidP="009A5C6C">
      <w:pPr>
        <w:widowControl w:val="0"/>
        <w:overflowPunct w:val="0"/>
        <w:autoSpaceDE w:val="0"/>
        <w:autoSpaceDN w:val="0"/>
        <w:adjustRightInd w:val="0"/>
        <w:spacing w:after="0" w:line="236" w:lineRule="auto"/>
        <w:ind w:left="1180"/>
        <w:jc w:val="both"/>
        <w:rPr>
          <w:rFonts w:asciiTheme="majorHAnsi" w:hAnsiTheme="majorHAnsi"/>
          <w:sz w:val="24"/>
          <w:szCs w:val="24"/>
          <w:lang w:val="en-IN"/>
        </w:rPr>
      </w:pPr>
    </w:p>
    <w:p w14:paraId="3F56E9D5" w14:textId="77777777" w:rsidR="009A5C6C" w:rsidRPr="009A5C6C" w:rsidRDefault="009A5C6C" w:rsidP="009A5C6C">
      <w:pPr>
        <w:widowControl w:val="0"/>
        <w:overflowPunct w:val="0"/>
        <w:autoSpaceDE w:val="0"/>
        <w:autoSpaceDN w:val="0"/>
        <w:adjustRightInd w:val="0"/>
        <w:spacing w:after="0" w:line="236" w:lineRule="auto"/>
        <w:ind w:left="1180"/>
        <w:jc w:val="both"/>
        <w:rPr>
          <w:rFonts w:asciiTheme="majorHAnsi" w:hAnsiTheme="majorHAnsi"/>
          <w:sz w:val="24"/>
          <w:szCs w:val="24"/>
          <w:lang w:val="en-IN"/>
        </w:rPr>
      </w:pPr>
    </w:p>
    <w:p w14:paraId="485E12BC" w14:textId="77777777" w:rsidR="009A5C6C" w:rsidRDefault="009A5C6C" w:rsidP="009A5C6C">
      <w:pPr>
        <w:widowControl w:val="0"/>
        <w:overflowPunct w:val="0"/>
        <w:autoSpaceDE w:val="0"/>
        <w:autoSpaceDN w:val="0"/>
        <w:adjustRightInd w:val="0"/>
        <w:spacing w:after="0" w:line="236" w:lineRule="auto"/>
        <w:ind w:left="1180" w:hanging="820"/>
        <w:jc w:val="both"/>
        <w:rPr>
          <w:rFonts w:asciiTheme="majorHAnsi" w:hAnsiTheme="majorHAnsi"/>
          <w:b/>
          <w:bCs/>
          <w:sz w:val="24"/>
          <w:szCs w:val="24"/>
          <w:lang w:val="en-IN"/>
        </w:rPr>
      </w:pPr>
      <w:r w:rsidRPr="009A5C6C">
        <w:rPr>
          <w:rFonts w:asciiTheme="majorHAnsi" w:hAnsiTheme="majorHAnsi"/>
          <w:b/>
          <w:bCs/>
          <w:sz w:val="24"/>
          <w:szCs w:val="24"/>
          <w:lang w:val="en-IN"/>
        </w:rPr>
        <w:t>Key UI Features:</w:t>
      </w:r>
    </w:p>
    <w:p w14:paraId="5C7B7E3D" w14:textId="77777777" w:rsidR="009A5C6C" w:rsidRPr="009A5C6C" w:rsidRDefault="009A5C6C" w:rsidP="009A5C6C">
      <w:pPr>
        <w:widowControl w:val="0"/>
        <w:overflowPunct w:val="0"/>
        <w:autoSpaceDE w:val="0"/>
        <w:autoSpaceDN w:val="0"/>
        <w:adjustRightInd w:val="0"/>
        <w:spacing w:after="0" w:line="236" w:lineRule="auto"/>
        <w:ind w:left="1180" w:hanging="820"/>
        <w:jc w:val="both"/>
        <w:rPr>
          <w:rFonts w:asciiTheme="majorHAnsi" w:hAnsiTheme="majorHAnsi"/>
          <w:sz w:val="24"/>
          <w:szCs w:val="24"/>
          <w:lang w:val="en-IN"/>
        </w:rPr>
      </w:pPr>
    </w:p>
    <w:p w14:paraId="5C0194B5" w14:textId="7CAEE053" w:rsidR="009A5C6C" w:rsidRDefault="009A5C6C" w:rsidP="009A5C6C">
      <w:pPr>
        <w:widowControl w:val="0"/>
        <w:numPr>
          <w:ilvl w:val="0"/>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b/>
          <w:bCs/>
          <w:sz w:val="24"/>
          <w:szCs w:val="24"/>
          <w:lang w:val="en-IN"/>
        </w:rPr>
        <w:t>Drawing Canvas</w:t>
      </w:r>
      <w:r>
        <w:rPr>
          <w:rFonts w:asciiTheme="majorHAnsi" w:hAnsiTheme="majorHAnsi"/>
          <w:b/>
          <w:bCs/>
          <w:sz w:val="24"/>
          <w:szCs w:val="24"/>
          <w:lang w:val="en-IN"/>
        </w:rPr>
        <w:t xml:space="preserve"> : </w:t>
      </w:r>
      <w:r w:rsidRPr="009A5C6C">
        <w:rPr>
          <w:rFonts w:asciiTheme="majorHAnsi" w:hAnsiTheme="majorHAnsi"/>
          <w:sz w:val="24"/>
          <w:szCs w:val="24"/>
          <w:lang w:val="en-IN"/>
        </w:rPr>
        <w:t>A digital canvas where users can write or draw characters using a mouse or stylus. The canvas size matches the input size expected by the model (scaled to 28×28 pixels internally).</w:t>
      </w:r>
    </w:p>
    <w:p w14:paraId="5B5B1CBB" w14:textId="77777777" w:rsidR="009A5C6C" w:rsidRDefault="009A5C6C" w:rsidP="009A5C6C">
      <w:pPr>
        <w:widowControl w:val="0"/>
        <w:overflowPunct w:val="0"/>
        <w:autoSpaceDE w:val="0"/>
        <w:autoSpaceDN w:val="0"/>
        <w:adjustRightInd w:val="0"/>
        <w:spacing w:after="0" w:line="236" w:lineRule="auto"/>
        <w:ind w:left="720"/>
        <w:jc w:val="both"/>
        <w:rPr>
          <w:rFonts w:asciiTheme="majorHAnsi" w:hAnsiTheme="majorHAnsi"/>
          <w:b/>
          <w:bCs/>
          <w:sz w:val="24"/>
          <w:szCs w:val="24"/>
          <w:lang w:val="en-IN"/>
        </w:rPr>
      </w:pPr>
    </w:p>
    <w:p w14:paraId="1CC5D319" w14:textId="77777777" w:rsidR="009A5C6C" w:rsidRPr="009A5C6C" w:rsidRDefault="009A5C6C" w:rsidP="009A5C6C">
      <w:pPr>
        <w:widowControl w:val="0"/>
        <w:overflowPunct w:val="0"/>
        <w:autoSpaceDE w:val="0"/>
        <w:autoSpaceDN w:val="0"/>
        <w:adjustRightInd w:val="0"/>
        <w:spacing w:after="0" w:line="236" w:lineRule="auto"/>
        <w:ind w:left="720"/>
        <w:jc w:val="both"/>
        <w:rPr>
          <w:rFonts w:asciiTheme="majorHAnsi" w:hAnsiTheme="majorHAnsi"/>
          <w:sz w:val="24"/>
          <w:szCs w:val="24"/>
          <w:lang w:val="en-IN"/>
        </w:rPr>
      </w:pPr>
    </w:p>
    <w:p w14:paraId="43B2B87F" w14:textId="77777777" w:rsidR="009A5C6C" w:rsidRPr="009A5C6C" w:rsidRDefault="009A5C6C" w:rsidP="009A5C6C">
      <w:pPr>
        <w:widowControl w:val="0"/>
        <w:numPr>
          <w:ilvl w:val="0"/>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b/>
          <w:bCs/>
          <w:sz w:val="24"/>
          <w:szCs w:val="24"/>
          <w:lang w:val="en-IN"/>
        </w:rPr>
        <w:lastRenderedPageBreak/>
        <w:t>Control Buttons:</w:t>
      </w:r>
    </w:p>
    <w:p w14:paraId="3A5CCAAF" w14:textId="77777777" w:rsidR="009A5C6C" w:rsidRPr="009A5C6C" w:rsidRDefault="009A5C6C" w:rsidP="009A5C6C">
      <w:pPr>
        <w:widowControl w:val="0"/>
        <w:numPr>
          <w:ilvl w:val="1"/>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i/>
          <w:iCs/>
          <w:sz w:val="24"/>
          <w:szCs w:val="24"/>
          <w:lang w:val="en-IN"/>
        </w:rPr>
        <w:t>Clear:</w:t>
      </w:r>
      <w:r w:rsidRPr="009A5C6C">
        <w:rPr>
          <w:rFonts w:asciiTheme="majorHAnsi" w:hAnsiTheme="majorHAnsi"/>
          <w:sz w:val="24"/>
          <w:szCs w:val="24"/>
          <w:lang w:val="en-IN"/>
        </w:rPr>
        <w:t xml:space="preserve"> Erases the current drawing so the user can try again.</w:t>
      </w:r>
    </w:p>
    <w:p w14:paraId="14D880A8" w14:textId="77777777" w:rsidR="009A5C6C" w:rsidRPr="009A5C6C" w:rsidRDefault="009A5C6C" w:rsidP="009A5C6C">
      <w:pPr>
        <w:widowControl w:val="0"/>
        <w:numPr>
          <w:ilvl w:val="1"/>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i/>
          <w:iCs/>
          <w:sz w:val="24"/>
          <w:szCs w:val="24"/>
          <w:lang w:val="en-IN"/>
        </w:rPr>
        <w:t>Predict:</w:t>
      </w:r>
      <w:r w:rsidRPr="009A5C6C">
        <w:rPr>
          <w:rFonts w:asciiTheme="majorHAnsi" w:hAnsiTheme="majorHAnsi"/>
          <w:sz w:val="24"/>
          <w:szCs w:val="24"/>
          <w:lang w:val="en-IN"/>
        </w:rPr>
        <w:t xml:space="preserve"> Submits the drawing to the backend for prediction.</w:t>
      </w:r>
    </w:p>
    <w:p w14:paraId="50CC61C8" w14:textId="77777777" w:rsidR="009A5C6C" w:rsidRDefault="009A5C6C" w:rsidP="009A5C6C">
      <w:pPr>
        <w:widowControl w:val="0"/>
        <w:numPr>
          <w:ilvl w:val="1"/>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i/>
          <w:iCs/>
          <w:sz w:val="24"/>
          <w:szCs w:val="24"/>
          <w:lang w:val="en-IN"/>
        </w:rPr>
        <w:t>Exit:</w:t>
      </w:r>
      <w:r w:rsidRPr="009A5C6C">
        <w:rPr>
          <w:rFonts w:asciiTheme="majorHAnsi" w:hAnsiTheme="majorHAnsi"/>
          <w:sz w:val="24"/>
          <w:szCs w:val="24"/>
          <w:lang w:val="en-IN"/>
        </w:rPr>
        <w:t xml:space="preserve"> Closes the application safely.</w:t>
      </w:r>
    </w:p>
    <w:p w14:paraId="73354834" w14:textId="77777777" w:rsidR="009A5C6C" w:rsidRPr="009A5C6C" w:rsidRDefault="009A5C6C" w:rsidP="009A5C6C">
      <w:pPr>
        <w:widowControl w:val="0"/>
        <w:overflowPunct w:val="0"/>
        <w:autoSpaceDE w:val="0"/>
        <w:autoSpaceDN w:val="0"/>
        <w:adjustRightInd w:val="0"/>
        <w:spacing w:after="0" w:line="236" w:lineRule="auto"/>
        <w:jc w:val="both"/>
        <w:rPr>
          <w:rFonts w:asciiTheme="majorHAnsi" w:hAnsiTheme="majorHAnsi"/>
          <w:sz w:val="24"/>
          <w:szCs w:val="24"/>
          <w:lang w:val="en-IN"/>
        </w:rPr>
      </w:pPr>
    </w:p>
    <w:p w14:paraId="4BD00AB3" w14:textId="05322C86" w:rsidR="009A5C6C" w:rsidRDefault="009A5C6C" w:rsidP="009A5C6C">
      <w:pPr>
        <w:widowControl w:val="0"/>
        <w:numPr>
          <w:ilvl w:val="0"/>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b/>
          <w:bCs/>
          <w:sz w:val="24"/>
          <w:szCs w:val="24"/>
          <w:lang w:val="en-IN"/>
        </w:rPr>
        <w:t>Prediction Output Area</w:t>
      </w:r>
      <w:r>
        <w:rPr>
          <w:rFonts w:asciiTheme="majorHAnsi" w:hAnsiTheme="majorHAnsi"/>
          <w:b/>
          <w:bCs/>
          <w:sz w:val="24"/>
          <w:szCs w:val="24"/>
          <w:lang w:val="en-IN"/>
        </w:rPr>
        <w:t xml:space="preserve"> </w:t>
      </w:r>
      <w:r w:rsidRPr="009A5C6C">
        <w:rPr>
          <w:rFonts w:asciiTheme="majorHAnsi" w:hAnsiTheme="majorHAnsi"/>
          <w:b/>
          <w:bCs/>
          <w:sz w:val="24"/>
          <w:szCs w:val="24"/>
          <w:lang w:val="en-IN"/>
        </w:rPr>
        <w:t>:</w:t>
      </w:r>
      <w:r>
        <w:rPr>
          <w:rFonts w:asciiTheme="majorHAnsi" w:hAnsiTheme="majorHAnsi"/>
          <w:sz w:val="24"/>
          <w:szCs w:val="24"/>
          <w:lang w:val="en-IN"/>
        </w:rPr>
        <w:t xml:space="preserve"> </w:t>
      </w:r>
      <w:r w:rsidRPr="009A5C6C">
        <w:rPr>
          <w:rFonts w:asciiTheme="majorHAnsi" w:hAnsiTheme="majorHAnsi"/>
          <w:sz w:val="24"/>
          <w:szCs w:val="24"/>
          <w:lang w:val="en-IN"/>
        </w:rPr>
        <w:t>Displays the predicted character label clearly. Optionally, the prediction confidence score is also shown to build user trust.</w:t>
      </w:r>
    </w:p>
    <w:p w14:paraId="467AC4FB" w14:textId="77777777" w:rsidR="009A5C6C" w:rsidRPr="009A5C6C" w:rsidRDefault="009A5C6C" w:rsidP="009A5C6C">
      <w:pPr>
        <w:widowControl w:val="0"/>
        <w:overflowPunct w:val="0"/>
        <w:autoSpaceDE w:val="0"/>
        <w:autoSpaceDN w:val="0"/>
        <w:adjustRightInd w:val="0"/>
        <w:spacing w:after="0" w:line="236" w:lineRule="auto"/>
        <w:ind w:left="720"/>
        <w:jc w:val="both"/>
        <w:rPr>
          <w:rFonts w:asciiTheme="majorHAnsi" w:hAnsiTheme="majorHAnsi"/>
          <w:sz w:val="24"/>
          <w:szCs w:val="24"/>
          <w:lang w:val="en-IN"/>
        </w:rPr>
      </w:pPr>
    </w:p>
    <w:p w14:paraId="760F7582" w14:textId="0C008310" w:rsidR="0015314B" w:rsidRDefault="009A5C6C" w:rsidP="009A5C6C">
      <w:pPr>
        <w:widowControl w:val="0"/>
        <w:numPr>
          <w:ilvl w:val="0"/>
          <w:numId w:val="56"/>
        </w:numPr>
        <w:overflowPunct w:val="0"/>
        <w:autoSpaceDE w:val="0"/>
        <w:autoSpaceDN w:val="0"/>
        <w:adjustRightInd w:val="0"/>
        <w:spacing w:after="0" w:line="236" w:lineRule="auto"/>
        <w:jc w:val="both"/>
        <w:rPr>
          <w:rFonts w:asciiTheme="majorHAnsi" w:hAnsiTheme="majorHAnsi"/>
          <w:sz w:val="24"/>
          <w:szCs w:val="24"/>
          <w:lang w:val="en-IN"/>
        </w:rPr>
      </w:pPr>
      <w:r w:rsidRPr="009A5C6C">
        <w:rPr>
          <w:rFonts w:asciiTheme="majorHAnsi" w:hAnsiTheme="majorHAnsi"/>
          <w:b/>
          <w:bCs/>
          <w:sz w:val="24"/>
          <w:szCs w:val="24"/>
          <w:lang w:val="en-IN"/>
        </w:rPr>
        <w:t>Responsive Feedback</w:t>
      </w:r>
      <w:r>
        <w:rPr>
          <w:rFonts w:asciiTheme="majorHAnsi" w:hAnsiTheme="majorHAnsi"/>
          <w:b/>
          <w:bCs/>
          <w:sz w:val="24"/>
          <w:szCs w:val="24"/>
          <w:lang w:val="en-IN"/>
        </w:rPr>
        <w:t xml:space="preserve"> </w:t>
      </w:r>
      <w:r w:rsidRPr="009A5C6C">
        <w:rPr>
          <w:rFonts w:asciiTheme="majorHAnsi" w:hAnsiTheme="majorHAnsi"/>
          <w:b/>
          <w:bCs/>
          <w:sz w:val="24"/>
          <w:szCs w:val="24"/>
          <w:lang w:val="en-IN"/>
        </w:rPr>
        <w:t>:</w:t>
      </w:r>
      <w:r>
        <w:rPr>
          <w:rFonts w:asciiTheme="majorHAnsi" w:hAnsiTheme="majorHAnsi"/>
          <w:sz w:val="24"/>
          <w:szCs w:val="24"/>
          <w:lang w:val="en-IN"/>
        </w:rPr>
        <w:t xml:space="preserve"> </w:t>
      </w:r>
      <w:r w:rsidRPr="009A5C6C">
        <w:rPr>
          <w:rFonts w:asciiTheme="majorHAnsi" w:hAnsiTheme="majorHAnsi"/>
          <w:sz w:val="24"/>
          <w:szCs w:val="24"/>
          <w:lang w:val="en-IN"/>
        </w:rPr>
        <w:t>The UI provides quick feedback without long waiting times, ensuring a smooth user experience.</w:t>
      </w:r>
    </w:p>
    <w:p w14:paraId="58F33D06" w14:textId="77777777" w:rsidR="009A5C6C" w:rsidRDefault="009A5C6C" w:rsidP="009A5C6C">
      <w:pPr>
        <w:pStyle w:val="ListParagraph"/>
        <w:rPr>
          <w:rFonts w:asciiTheme="majorHAnsi" w:hAnsiTheme="majorHAnsi"/>
          <w:sz w:val="24"/>
          <w:szCs w:val="24"/>
          <w:lang w:val="en-IN"/>
        </w:rPr>
      </w:pPr>
    </w:p>
    <w:p w14:paraId="386D6CC9" w14:textId="3FC8CF43" w:rsidR="009A5C6C" w:rsidRPr="009A5C6C" w:rsidRDefault="009A5C6C" w:rsidP="009A5C6C">
      <w:pPr>
        <w:widowControl w:val="0"/>
        <w:overflowPunct w:val="0"/>
        <w:autoSpaceDE w:val="0"/>
        <w:autoSpaceDN w:val="0"/>
        <w:adjustRightInd w:val="0"/>
        <w:spacing w:after="0" w:line="236" w:lineRule="auto"/>
        <w:jc w:val="both"/>
        <w:rPr>
          <w:rFonts w:asciiTheme="majorHAnsi" w:hAnsiTheme="majorHAnsi"/>
          <w:sz w:val="24"/>
          <w:szCs w:val="24"/>
          <w:lang w:val="en-IN"/>
        </w:rPr>
      </w:pPr>
      <w:r>
        <w:rPr>
          <w:rFonts w:asciiTheme="majorHAnsi" w:hAnsiTheme="majorHAnsi"/>
          <w:sz w:val="24"/>
          <w:szCs w:val="24"/>
          <w:lang w:val="en-IN"/>
        </w:rPr>
        <w:t xml:space="preserve">For </w:t>
      </w:r>
      <w:r w:rsidRPr="009A5C6C">
        <w:rPr>
          <w:rFonts w:asciiTheme="majorHAnsi" w:hAnsiTheme="majorHAnsi"/>
          <w:sz w:val="24"/>
          <w:szCs w:val="24"/>
        </w:rPr>
        <w:t>a web-based version, a similar interface can be created using React for the frontend and Flask to serve the trained model as a REST API.</w:t>
      </w:r>
    </w:p>
    <w:p w14:paraId="4A1BE474"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B180318"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33B7819"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B7B42C1"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2BCC0A1"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E36A427"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1442077"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D9E6D32"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1CFC33A"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A81340D"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9B6C876"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4354CBA"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BCD7122"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379FF0A"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A3A0CBC"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0074390"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1B7DF26"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5F8AE1D"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03C6B4D"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8ED1780" w14:textId="77777777" w:rsidR="0015314B" w:rsidRPr="00A53C6D" w:rsidRDefault="0015314B">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7DFACF1" w14:textId="77777777" w:rsidR="008A0CA2" w:rsidRPr="00A53C6D"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63D8896" w14:textId="77777777" w:rsidR="008A0CA2" w:rsidRPr="00A53C6D"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F41B006" w14:textId="77777777" w:rsidR="008A0CA2" w:rsidRPr="00A53C6D"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C474F9A" w14:textId="77777777"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EAD972B"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54B9713"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4907E86"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C1DF86C"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F582A2A"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CC774EB"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0414D78"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07E3E82"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346C973"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439287EA" w14:textId="77777777" w:rsidR="009A5C6C" w:rsidRPr="00A53C6D"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5F8593A" w14:textId="6470C710"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D4B7990" w14:textId="77777777" w:rsidR="009A5C6C"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1F886EC" w14:textId="77777777" w:rsidR="009A5C6C" w:rsidRPr="00A53C6D" w:rsidRDefault="009A5C6C">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AF1DB71" w14:textId="6410744F" w:rsidR="008075FC" w:rsidRPr="008075FC" w:rsidRDefault="00C37E9C" w:rsidP="008075FC">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32"/>
          <w:szCs w:val="32"/>
        </w:rPr>
      </w:pPr>
      <w:r w:rsidRPr="00C37E9C">
        <w:rPr>
          <w:rFonts w:asciiTheme="majorHAnsi" w:hAnsiTheme="majorHAnsi" w:cs="Book Antiqua"/>
          <w:b/>
          <w:bCs/>
          <w:sz w:val="32"/>
          <w:szCs w:val="32"/>
        </w:rPr>
        <w:lastRenderedPageBreak/>
        <w:t>SYSTEM ARCHITECTURE</w:t>
      </w:r>
    </w:p>
    <w:p w14:paraId="5326E1E3" w14:textId="040D7597" w:rsidR="00E63244" w:rsidRDefault="008075FC" w:rsidP="008075FC">
      <w:pPr>
        <w:widowControl w:val="0"/>
        <w:overflowPunct w:val="0"/>
        <w:autoSpaceDE w:val="0"/>
        <w:autoSpaceDN w:val="0"/>
        <w:adjustRightInd w:val="0"/>
        <w:spacing w:after="0" w:line="236" w:lineRule="auto"/>
        <w:ind w:left="360"/>
        <w:jc w:val="both"/>
        <w:rPr>
          <w:rFonts w:asciiTheme="majorHAnsi" w:hAnsiTheme="majorHAnsi" w:cs="Book Antiqua"/>
          <w:sz w:val="24"/>
          <w:szCs w:val="24"/>
        </w:rPr>
      </w:pPr>
      <w:r w:rsidRPr="008075FC">
        <w:rPr>
          <w:rFonts w:asciiTheme="majorHAnsi" w:hAnsiTheme="majorHAnsi" w:cs="Book Antiqua"/>
          <w:sz w:val="24"/>
          <w:szCs w:val="24"/>
        </w:rPr>
        <w:t>The system architecture of NeuraInk-OCR defines how various components interact to achieve efficient and accurate handwritten character recognition. The architecture is designed to separate the responsibilities of model development and end-user interaction, ensuring that complex computations remain hidden from the user while delivering fast, accurate predictions.</w:t>
      </w:r>
    </w:p>
    <w:p w14:paraId="2B39F7AF" w14:textId="77777777" w:rsidR="008075FC" w:rsidRPr="008075FC" w:rsidRDefault="008075FC" w:rsidP="008075FC">
      <w:pPr>
        <w:widowControl w:val="0"/>
        <w:overflowPunct w:val="0"/>
        <w:autoSpaceDE w:val="0"/>
        <w:autoSpaceDN w:val="0"/>
        <w:adjustRightInd w:val="0"/>
        <w:spacing w:after="0" w:line="236" w:lineRule="auto"/>
        <w:ind w:left="360"/>
        <w:jc w:val="both"/>
        <w:rPr>
          <w:rFonts w:asciiTheme="majorHAnsi" w:hAnsiTheme="majorHAnsi" w:cs="Book Antiqua"/>
          <w:sz w:val="24"/>
          <w:szCs w:val="24"/>
        </w:rPr>
      </w:pPr>
    </w:p>
    <w:p w14:paraId="4D40CACD" w14:textId="49B6D64A" w:rsidR="00E63244" w:rsidRPr="008075FC" w:rsidRDefault="008075FC" w:rsidP="007F1FCD">
      <w:pPr>
        <w:pStyle w:val="ListParagraph"/>
        <w:widowControl w:val="0"/>
        <w:numPr>
          <w:ilvl w:val="1"/>
          <w:numId w:val="7"/>
        </w:numPr>
        <w:overflowPunct w:val="0"/>
        <w:autoSpaceDE w:val="0"/>
        <w:autoSpaceDN w:val="0"/>
        <w:adjustRightInd w:val="0"/>
        <w:spacing w:after="0" w:line="236" w:lineRule="auto"/>
        <w:jc w:val="both"/>
        <w:rPr>
          <w:rFonts w:asciiTheme="majorHAnsi" w:hAnsiTheme="majorHAnsi" w:cs="Book Antiqua"/>
          <w:sz w:val="24"/>
          <w:szCs w:val="24"/>
        </w:rPr>
      </w:pPr>
      <w:r>
        <w:rPr>
          <w:rFonts w:asciiTheme="majorHAnsi" w:hAnsiTheme="majorHAnsi" w:cs="Book Antiqua"/>
          <w:b/>
          <w:bCs/>
          <w:sz w:val="28"/>
          <w:szCs w:val="28"/>
        </w:rPr>
        <w:t>Flow Chart</w:t>
      </w:r>
    </w:p>
    <w:p w14:paraId="333D3A2A" w14:textId="06528336" w:rsidR="00E63244" w:rsidRDefault="008075FC" w:rsidP="008075FC">
      <w:pPr>
        <w:widowControl w:val="0"/>
        <w:overflowPunct w:val="0"/>
        <w:autoSpaceDE w:val="0"/>
        <w:autoSpaceDN w:val="0"/>
        <w:adjustRightInd w:val="0"/>
        <w:spacing w:after="0" w:line="236" w:lineRule="auto"/>
        <w:ind w:left="720"/>
        <w:jc w:val="both"/>
        <w:rPr>
          <w:rFonts w:asciiTheme="majorHAnsi" w:hAnsiTheme="majorHAnsi" w:cs="Book Antiqua"/>
          <w:sz w:val="24"/>
          <w:szCs w:val="24"/>
        </w:rPr>
      </w:pPr>
      <w:r w:rsidRPr="008075FC">
        <w:rPr>
          <w:rFonts w:asciiTheme="majorHAnsi" w:hAnsiTheme="majorHAnsi" w:cs="Book Antiqua"/>
          <w:sz w:val="24"/>
          <w:szCs w:val="24"/>
        </w:rPr>
        <w:t xml:space="preserve">The flowchart illustrates the complete workflow of </w:t>
      </w:r>
      <w:r w:rsidRPr="008075FC">
        <w:rPr>
          <w:rFonts w:asciiTheme="majorHAnsi" w:hAnsiTheme="majorHAnsi" w:cs="Book Antiqua"/>
          <w:b/>
          <w:bCs/>
          <w:sz w:val="24"/>
          <w:szCs w:val="24"/>
        </w:rPr>
        <w:t>NeuraInk-OCR</w:t>
      </w:r>
      <w:r w:rsidRPr="008075FC">
        <w:rPr>
          <w:rFonts w:asciiTheme="majorHAnsi" w:hAnsiTheme="majorHAnsi" w:cs="Book Antiqua"/>
          <w:sz w:val="24"/>
          <w:szCs w:val="24"/>
        </w:rPr>
        <w:t xml:space="preserve">, divided into two main parts: </w:t>
      </w:r>
      <w:r w:rsidRPr="008075FC">
        <w:rPr>
          <w:rFonts w:asciiTheme="majorHAnsi" w:hAnsiTheme="majorHAnsi" w:cs="Book Antiqua"/>
          <w:b/>
          <w:bCs/>
          <w:sz w:val="24"/>
          <w:szCs w:val="24"/>
        </w:rPr>
        <w:t>Backend (Developer)</w:t>
      </w:r>
      <w:r w:rsidRPr="008075FC">
        <w:rPr>
          <w:rFonts w:asciiTheme="majorHAnsi" w:hAnsiTheme="majorHAnsi" w:cs="Book Antiqua"/>
          <w:sz w:val="24"/>
          <w:szCs w:val="24"/>
        </w:rPr>
        <w:t xml:space="preserve"> and </w:t>
      </w:r>
      <w:r w:rsidRPr="008075FC">
        <w:rPr>
          <w:rFonts w:asciiTheme="majorHAnsi" w:hAnsiTheme="majorHAnsi" w:cs="Book Antiqua"/>
          <w:b/>
          <w:bCs/>
          <w:sz w:val="24"/>
          <w:szCs w:val="24"/>
        </w:rPr>
        <w:t>Frontend (User)</w:t>
      </w:r>
      <w:r w:rsidRPr="008075FC">
        <w:rPr>
          <w:rFonts w:asciiTheme="majorHAnsi" w:hAnsiTheme="majorHAnsi" w:cs="Book Antiqua"/>
          <w:sz w:val="24"/>
          <w:szCs w:val="24"/>
        </w:rPr>
        <w:t>.</w:t>
      </w:r>
    </w:p>
    <w:p w14:paraId="4351DB5F" w14:textId="32155649" w:rsidR="008075FC" w:rsidRDefault="008075FC" w:rsidP="008075FC">
      <w:pPr>
        <w:widowControl w:val="0"/>
        <w:overflowPunct w:val="0"/>
        <w:autoSpaceDE w:val="0"/>
        <w:autoSpaceDN w:val="0"/>
        <w:adjustRightInd w:val="0"/>
        <w:spacing w:after="0" w:line="236" w:lineRule="auto"/>
        <w:ind w:left="720"/>
        <w:jc w:val="both"/>
        <w:rPr>
          <w:rFonts w:asciiTheme="majorHAnsi" w:hAnsiTheme="majorHAnsi" w:cs="Book Antiqua"/>
          <w:sz w:val="24"/>
          <w:szCs w:val="24"/>
        </w:rPr>
      </w:pPr>
    </w:p>
    <w:p w14:paraId="42925B53" w14:textId="77777777" w:rsidR="002C57AD" w:rsidRDefault="008075FC" w:rsidP="002C57AD">
      <w:pPr>
        <w:pStyle w:val="ListParagraph"/>
        <w:widowControl w:val="0"/>
        <w:numPr>
          <w:ilvl w:val="2"/>
          <w:numId w:val="7"/>
        </w:numPr>
        <w:overflowPunct w:val="0"/>
        <w:autoSpaceDE w:val="0"/>
        <w:autoSpaceDN w:val="0"/>
        <w:adjustRightInd w:val="0"/>
        <w:spacing w:after="0" w:line="236" w:lineRule="auto"/>
        <w:jc w:val="both"/>
        <w:rPr>
          <w:rFonts w:asciiTheme="majorHAnsi" w:hAnsiTheme="majorHAnsi" w:cs="Book Antiqua"/>
          <w:b/>
          <w:bCs/>
          <w:sz w:val="24"/>
          <w:szCs w:val="24"/>
        </w:rPr>
      </w:pPr>
      <w:bookmarkStart w:id="4" w:name="_Hlk205005433"/>
      <w:r w:rsidRPr="008075FC">
        <w:rPr>
          <w:rFonts w:asciiTheme="majorHAnsi" w:hAnsiTheme="majorHAnsi" w:cs="Book Antiqua"/>
          <w:b/>
          <w:bCs/>
          <w:sz w:val="24"/>
          <w:szCs w:val="24"/>
        </w:rPr>
        <w:t>Backend (Developer)</w:t>
      </w:r>
    </w:p>
    <w:bookmarkEnd w:id="4"/>
    <w:p w14:paraId="50897C44" w14:textId="77777777" w:rsidR="007E76D6" w:rsidRDefault="007E76D6" w:rsidP="007E76D6">
      <w:pPr>
        <w:pStyle w:val="ListParagraph"/>
        <w:widowControl w:val="0"/>
        <w:overflowPunct w:val="0"/>
        <w:autoSpaceDE w:val="0"/>
        <w:autoSpaceDN w:val="0"/>
        <w:adjustRightInd w:val="0"/>
        <w:spacing w:after="0" w:line="236" w:lineRule="auto"/>
        <w:ind w:left="1497"/>
        <w:jc w:val="both"/>
        <w:rPr>
          <w:rFonts w:asciiTheme="majorHAnsi" w:hAnsiTheme="majorHAnsi" w:cs="Book Antiqua"/>
          <w:b/>
          <w:bCs/>
          <w:sz w:val="24"/>
          <w:szCs w:val="24"/>
        </w:rPr>
      </w:pPr>
    </w:p>
    <w:p w14:paraId="46A644F5" w14:textId="66212D4B" w:rsidR="002C57AD" w:rsidRPr="002C57AD" w:rsidRDefault="002C57AD" w:rsidP="002C57AD">
      <w:pPr>
        <w:pStyle w:val="ListParagraph"/>
        <w:widowControl w:val="0"/>
        <w:overflowPunct w:val="0"/>
        <w:autoSpaceDE w:val="0"/>
        <w:autoSpaceDN w:val="0"/>
        <w:adjustRightInd w:val="0"/>
        <w:spacing w:after="0" w:line="236" w:lineRule="auto"/>
        <w:ind w:left="1497"/>
        <w:jc w:val="both"/>
        <w:rPr>
          <w:rFonts w:asciiTheme="majorHAnsi" w:hAnsiTheme="majorHAnsi" w:cs="Book Antiqua"/>
          <w:b/>
          <w:bCs/>
          <w:sz w:val="24"/>
          <w:szCs w:val="24"/>
        </w:rPr>
      </w:pPr>
      <w:r w:rsidRPr="002C57AD">
        <w:rPr>
          <w:rFonts w:asciiTheme="majorHAnsi" w:hAnsiTheme="majorHAnsi"/>
          <w:sz w:val="24"/>
          <w:szCs w:val="24"/>
        </w:rPr>
        <w:t>This section represents the tasks performed by the developer to prepare the system for use:</w:t>
      </w:r>
    </w:p>
    <w:p w14:paraId="09238D23" w14:textId="51F2290A" w:rsidR="000B6742" w:rsidRDefault="002C57AD" w:rsidP="000B6742">
      <w:pPr>
        <w:pStyle w:val="NormalWeb"/>
        <w:numPr>
          <w:ilvl w:val="0"/>
          <w:numId w:val="57"/>
        </w:numPr>
      </w:pPr>
      <w:r>
        <w:rPr>
          <w:rStyle w:val="Strong"/>
        </w:rPr>
        <w:t>EMNIST Dataset</w:t>
      </w:r>
      <w:r>
        <w:t xml:space="preserve"> — Provides a large set of labeled handwritten characters (digits and letters) for training.</w:t>
      </w:r>
    </w:p>
    <w:p w14:paraId="4EFCE53B" w14:textId="61E8E20E" w:rsidR="002C57AD" w:rsidRDefault="002C57AD" w:rsidP="002C57AD">
      <w:pPr>
        <w:pStyle w:val="NormalWeb"/>
        <w:numPr>
          <w:ilvl w:val="0"/>
          <w:numId w:val="57"/>
        </w:numPr>
      </w:pPr>
      <w:r>
        <w:rPr>
          <w:rStyle w:val="Strong"/>
        </w:rPr>
        <w:t>Processing</w:t>
      </w:r>
      <w:r>
        <w:t xml:space="preserve"> — Raw images are normalized, resized, and formatted to ensure consistent input for the model.</w:t>
      </w:r>
    </w:p>
    <w:p w14:paraId="56F2EE69" w14:textId="65D2BDAC" w:rsidR="002C57AD" w:rsidRDefault="002C57AD" w:rsidP="002C57AD">
      <w:pPr>
        <w:pStyle w:val="NormalWeb"/>
        <w:numPr>
          <w:ilvl w:val="0"/>
          <w:numId w:val="57"/>
        </w:numPr>
      </w:pPr>
      <w:r>
        <w:rPr>
          <w:rStyle w:val="Strong"/>
        </w:rPr>
        <w:t>Training and Testing of CNN Model</w:t>
      </w:r>
      <w:r>
        <w:t xml:space="preserve"> — A Convolutional Neural Network (CNN) is designed, trained, and tested to learn to recognize characters accurately.</w:t>
      </w:r>
    </w:p>
    <w:p w14:paraId="77568075" w14:textId="09B15937" w:rsidR="002C57AD" w:rsidRDefault="002C57AD" w:rsidP="002C57AD">
      <w:pPr>
        <w:pStyle w:val="NormalWeb"/>
        <w:numPr>
          <w:ilvl w:val="0"/>
          <w:numId w:val="57"/>
        </w:numPr>
      </w:pPr>
      <w:r>
        <w:rPr>
          <w:rStyle w:val="Strong"/>
        </w:rPr>
        <w:t>Hidden Layer &amp; Fully Connected Layer</w:t>
      </w:r>
      <w:r>
        <w:t xml:space="preserve"> — The CNN architecture includes hidden convolutional layers for feature extraction and fully connected layers for final classification.</w:t>
      </w:r>
    </w:p>
    <w:p w14:paraId="645EE61F" w14:textId="2B1ABA8B" w:rsidR="002C57AD" w:rsidRDefault="002C57AD" w:rsidP="002C57AD">
      <w:pPr>
        <w:pStyle w:val="NormalWeb"/>
        <w:numPr>
          <w:ilvl w:val="0"/>
          <w:numId w:val="57"/>
        </w:numPr>
      </w:pPr>
      <w:r>
        <w:rPr>
          <w:rStyle w:val="Strong"/>
        </w:rPr>
        <w:t>Saving and Loading into GUI</w:t>
      </w:r>
      <w:r>
        <w:t xml:space="preserve"> — The trained model is saved and integrated into the GUI so it can be used by end users for real-time predictions.</w:t>
      </w:r>
    </w:p>
    <w:p w14:paraId="2ECEB2ED" w14:textId="77777777" w:rsidR="007E76D6" w:rsidRDefault="007E76D6" w:rsidP="007E76D6">
      <w:pPr>
        <w:pStyle w:val="NormalWeb"/>
        <w:numPr>
          <w:ilvl w:val="2"/>
          <w:numId w:val="7"/>
        </w:numPr>
        <w:rPr>
          <w:b/>
          <w:bCs/>
        </w:rPr>
      </w:pPr>
      <w:r w:rsidRPr="007E76D6">
        <w:rPr>
          <w:b/>
          <w:bCs/>
        </w:rPr>
        <w:t>Frontend (User</w:t>
      </w:r>
      <w:r>
        <w:rPr>
          <w:b/>
          <w:bCs/>
        </w:rPr>
        <w:t>)</w:t>
      </w:r>
    </w:p>
    <w:p w14:paraId="6BBF2423" w14:textId="77777777" w:rsidR="007E76D6" w:rsidRDefault="007E76D6" w:rsidP="007E76D6">
      <w:pPr>
        <w:pStyle w:val="NormalWeb"/>
        <w:ind w:left="1497"/>
        <w:rPr>
          <w:rFonts w:asciiTheme="majorHAnsi" w:hAnsiTheme="majorHAnsi"/>
        </w:rPr>
      </w:pPr>
      <w:r w:rsidRPr="007E76D6">
        <w:rPr>
          <w:rFonts w:asciiTheme="majorHAnsi" w:hAnsiTheme="majorHAnsi"/>
        </w:rPr>
        <w:t>This part shows how the user interacts with the system via a simple GUI:</w:t>
      </w:r>
    </w:p>
    <w:p w14:paraId="71445229" w14:textId="77777777" w:rsidR="007E76D6" w:rsidRPr="007E76D6" w:rsidRDefault="007E76D6" w:rsidP="007E76D6">
      <w:pPr>
        <w:pStyle w:val="NormalWeb"/>
        <w:numPr>
          <w:ilvl w:val="0"/>
          <w:numId w:val="62"/>
        </w:numPr>
        <w:rPr>
          <w:rFonts w:asciiTheme="majorHAnsi" w:hAnsiTheme="majorHAnsi"/>
        </w:rPr>
      </w:pPr>
      <w:r w:rsidRPr="007E76D6">
        <w:rPr>
          <w:rFonts w:asciiTheme="majorHAnsi" w:hAnsiTheme="majorHAnsi" w:cs="Book Antiqua"/>
          <w:b/>
          <w:bCs/>
          <w:lang w:val="en-IN"/>
        </w:rPr>
        <w:t>Draw Here</w:t>
      </w:r>
      <w:r w:rsidRPr="007E76D6">
        <w:rPr>
          <w:rFonts w:asciiTheme="majorHAnsi" w:hAnsiTheme="majorHAnsi" w:cs="Book Antiqua"/>
          <w:lang w:val="en-IN"/>
        </w:rPr>
        <w:t xml:space="preserve"> — The user draws a character using a mouse or touchscreen.</w:t>
      </w:r>
    </w:p>
    <w:p w14:paraId="1DA7EC94" w14:textId="77777777" w:rsidR="000B6742" w:rsidRPr="000B6742" w:rsidRDefault="007E76D6" w:rsidP="000B6742">
      <w:pPr>
        <w:pStyle w:val="NormalWeb"/>
        <w:numPr>
          <w:ilvl w:val="0"/>
          <w:numId w:val="62"/>
        </w:numPr>
        <w:rPr>
          <w:rFonts w:asciiTheme="majorHAnsi" w:hAnsiTheme="majorHAnsi"/>
        </w:rPr>
      </w:pPr>
      <w:r w:rsidRPr="007E76D6">
        <w:rPr>
          <w:rFonts w:asciiTheme="majorHAnsi" w:hAnsiTheme="majorHAnsi" w:cs="Book Antiqua"/>
          <w:b/>
          <w:bCs/>
          <w:lang w:val="en-IN"/>
        </w:rPr>
        <w:t>Processing</w:t>
      </w:r>
      <w:r w:rsidRPr="007E76D6">
        <w:rPr>
          <w:rFonts w:asciiTheme="majorHAnsi" w:hAnsiTheme="majorHAnsi" w:cs="Book Antiqua"/>
          <w:lang w:val="en-IN"/>
        </w:rPr>
        <w:t xml:space="preserve"> — The input drawing is </w:t>
      </w:r>
      <w:proofErr w:type="spellStart"/>
      <w:r w:rsidRPr="007E76D6">
        <w:rPr>
          <w:rFonts w:asciiTheme="majorHAnsi" w:hAnsiTheme="majorHAnsi" w:cs="Book Antiqua"/>
          <w:lang w:val="en-IN"/>
        </w:rPr>
        <w:t>preprocessed</w:t>
      </w:r>
      <w:proofErr w:type="spellEnd"/>
      <w:r w:rsidRPr="007E76D6">
        <w:rPr>
          <w:rFonts w:asciiTheme="majorHAnsi" w:hAnsiTheme="majorHAnsi" w:cs="Book Antiqua"/>
          <w:lang w:val="en-IN"/>
        </w:rPr>
        <w:t xml:space="preserve"> (normalized and resized) similar to the training data.</w:t>
      </w:r>
    </w:p>
    <w:p w14:paraId="556365DF" w14:textId="77777777" w:rsidR="000B6742" w:rsidRPr="000B6742" w:rsidRDefault="007E76D6" w:rsidP="000B6742">
      <w:pPr>
        <w:pStyle w:val="NormalWeb"/>
        <w:numPr>
          <w:ilvl w:val="0"/>
          <w:numId w:val="62"/>
        </w:numPr>
        <w:rPr>
          <w:rFonts w:asciiTheme="majorHAnsi" w:hAnsiTheme="majorHAnsi"/>
        </w:rPr>
      </w:pPr>
      <w:r w:rsidRPr="000B6742">
        <w:rPr>
          <w:rFonts w:asciiTheme="majorHAnsi" w:hAnsiTheme="majorHAnsi" w:cs="Book Antiqua"/>
          <w:b/>
          <w:bCs/>
          <w:lang w:val="en-IN"/>
        </w:rPr>
        <w:t>Going for Classification</w:t>
      </w:r>
      <w:r w:rsidRPr="000B6742">
        <w:rPr>
          <w:rFonts w:asciiTheme="majorHAnsi" w:hAnsiTheme="majorHAnsi" w:cs="Book Antiqua"/>
          <w:lang w:val="en-IN"/>
        </w:rPr>
        <w:t xml:space="preserve"> — The </w:t>
      </w:r>
      <w:proofErr w:type="spellStart"/>
      <w:r w:rsidRPr="000B6742">
        <w:rPr>
          <w:rFonts w:asciiTheme="majorHAnsi" w:hAnsiTheme="majorHAnsi" w:cs="Book Antiqua"/>
          <w:lang w:val="en-IN"/>
        </w:rPr>
        <w:t>preprocessed</w:t>
      </w:r>
      <w:proofErr w:type="spellEnd"/>
      <w:r w:rsidRPr="000B6742">
        <w:rPr>
          <w:rFonts w:asciiTheme="majorHAnsi" w:hAnsiTheme="majorHAnsi" w:cs="Book Antiqua"/>
          <w:lang w:val="en-IN"/>
        </w:rPr>
        <w:t xml:space="preserve"> image is fed to the loaded CNN model to predict the character.</w:t>
      </w:r>
    </w:p>
    <w:p w14:paraId="630AC0D8" w14:textId="0C70907B" w:rsidR="007E76D6" w:rsidRPr="000B6742" w:rsidRDefault="007E76D6" w:rsidP="000B6742">
      <w:pPr>
        <w:pStyle w:val="NormalWeb"/>
        <w:numPr>
          <w:ilvl w:val="0"/>
          <w:numId w:val="62"/>
        </w:numPr>
        <w:rPr>
          <w:rFonts w:asciiTheme="majorHAnsi" w:hAnsiTheme="majorHAnsi"/>
        </w:rPr>
      </w:pPr>
      <w:r w:rsidRPr="000B6742">
        <w:rPr>
          <w:rFonts w:asciiTheme="majorHAnsi" w:hAnsiTheme="majorHAnsi" w:cs="Book Antiqua"/>
          <w:b/>
          <w:bCs/>
          <w:lang w:val="en-IN"/>
        </w:rPr>
        <w:t>Result with Accuracy</w:t>
      </w:r>
      <w:r w:rsidRPr="000B6742">
        <w:rPr>
          <w:rFonts w:asciiTheme="majorHAnsi" w:hAnsiTheme="majorHAnsi" w:cs="Book Antiqua"/>
          <w:lang w:val="en-IN"/>
        </w:rPr>
        <w:t xml:space="preserve"> — The system displays the recognized character and its prediction confidence.</w:t>
      </w:r>
    </w:p>
    <w:p w14:paraId="39446453" w14:textId="77777777" w:rsidR="008075FC" w:rsidRDefault="008075FC"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274ACBB5"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65ECBE61" w14:textId="70321721"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19D2B3C1"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07A2C9D8"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4DB2E5F3"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3CFA4189" w14:textId="04C621CB"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0A3BCE55" w14:textId="7C9C3D6A" w:rsidR="002C57AD" w:rsidRDefault="000B6742"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r>
        <w:rPr>
          <w:noProof/>
        </w:rPr>
        <w:lastRenderedPageBreak/>
        <w:drawing>
          <wp:anchor distT="0" distB="0" distL="114300" distR="114300" simplePos="0" relativeHeight="251702272" behindDoc="1" locked="0" layoutInCell="1" allowOverlap="1" wp14:anchorId="23703B18" wp14:editId="6E9F4194">
            <wp:simplePos x="0" y="0"/>
            <wp:positionH relativeFrom="column">
              <wp:posOffset>769620</wp:posOffset>
            </wp:positionH>
            <wp:positionV relativeFrom="paragraph">
              <wp:posOffset>0</wp:posOffset>
            </wp:positionV>
            <wp:extent cx="4218940" cy="3554730"/>
            <wp:effectExtent l="0" t="0" r="0" b="7620"/>
            <wp:wrapTight wrapText="bothSides">
              <wp:wrapPolygon edited="0">
                <wp:start x="0" y="0"/>
                <wp:lineTo x="0" y="21531"/>
                <wp:lineTo x="21457" y="21531"/>
                <wp:lineTo x="21457" y="0"/>
                <wp:lineTo x="0" y="0"/>
              </wp:wrapPolygon>
            </wp:wrapTight>
            <wp:docPr id="937927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7231" name="Picture 937927231"/>
                    <pic:cNvPicPr/>
                  </pic:nvPicPr>
                  <pic:blipFill>
                    <a:blip r:embed="rId12"/>
                    <a:stretch>
                      <a:fillRect/>
                    </a:stretch>
                  </pic:blipFill>
                  <pic:spPr>
                    <a:xfrm>
                      <a:off x="0" y="0"/>
                      <a:ext cx="4218940" cy="3554730"/>
                    </a:xfrm>
                    <a:prstGeom prst="rect">
                      <a:avLst/>
                    </a:prstGeom>
                  </pic:spPr>
                </pic:pic>
              </a:graphicData>
            </a:graphic>
            <wp14:sizeRelH relativeFrom="margin">
              <wp14:pctWidth>0</wp14:pctWidth>
            </wp14:sizeRelH>
            <wp14:sizeRelV relativeFrom="margin">
              <wp14:pctHeight>0</wp14:pctHeight>
            </wp14:sizeRelV>
          </wp:anchor>
        </w:drawing>
      </w:r>
    </w:p>
    <w:p w14:paraId="215E235A" w14:textId="7D052090"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4959FF34" w14:textId="06CE0891"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4C5CBD90" w14:textId="14C89CC3"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0119F22A"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5619E27A" w14:textId="22A287B5"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6AD3E8F5"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3EA7EC54" w14:textId="53CE0D68"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1D72D22E" w14:textId="39C1B63F"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6D51CD54" w14:textId="772FB769"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6B9E5F59" w14:textId="77777777" w:rsidR="002C57AD" w:rsidRDefault="002C57AD" w:rsidP="008075FC">
      <w:pPr>
        <w:widowControl w:val="0"/>
        <w:overflowPunct w:val="0"/>
        <w:autoSpaceDE w:val="0"/>
        <w:autoSpaceDN w:val="0"/>
        <w:adjustRightInd w:val="0"/>
        <w:spacing w:after="0" w:line="236" w:lineRule="auto"/>
        <w:ind w:left="1180"/>
        <w:jc w:val="both"/>
        <w:rPr>
          <w:rFonts w:asciiTheme="majorHAnsi" w:hAnsiTheme="majorHAnsi" w:cs="Book Antiqua"/>
          <w:sz w:val="24"/>
          <w:szCs w:val="24"/>
        </w:rPr>
      </w:pPr>
    </w:p>
    <w:p w14:paraId="1D01BA05" w14:textId="77777777" w:rsidR="000B6742" w:rsidRDefault="00033974"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r>
        <w:rPr>
          <w:rFonts w:asciiTheme="majorHAnsi" w:hAnsiTheme="majorHAnsi" w:cs="Book Antiqua"/>
          <w:sz w:val="24"/>
          <w:szCs w:val="24"/>
        </w:rPr>
        <w:t xml:space="preserve">            </w:t>
      </w:r>
    </w:p>
    <w:p w14:paraId="4001E832"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377EE117"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762F356C"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7A39868D"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7033BDC2"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059FFB68"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75D8CE38"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67654629"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71D5445E" w14:textId="77777777" w:rsidR="000B6742" w:rsidRDefault="000B6742"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4B791FBB" w14:textId="3341793F" w:rsidR="00051D36" w:rsidRDefault="00033974"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r w:rsidRPr="004512B6">
        <w:rPr>
          <w:rFonts w:asciiTheme="majorHAnsi" w:hAnsiTheme="majorHAnsi" w:cs="Book Antiqua"/>
        </w:rPr>
        <w:t xml:space="preserve">Figure 1: </w:t>
      </w:r>
      <w:r w:rsidR="002C57AD">
        <w:rPr>
          <w:rFonts w:asciiTheme="majorHAnsi" w:hAnsiTheme="majorHAnsi" w:cs="Book Antiqua"/>
        </w:rPr>
        <w:t>Flow Chart</w:t>
      </w:r>
    </w:p>
    <w:p w14:paraId="76854D1C" w14:textId="47B8EB60" w:rsidR="00033974" w:rsidRPr="00033974" w:rsidRDefault="00033974" w:rsidP="00033974">
      <w:pPr>
        <w:widowControl w:val="0"/>
        <w:overflowPunct w:val="0"/>
        <w:autoSpaceDE w:val="0"/>
        <w:autoSpaceDN w:val="0"/>
        <w:adjustRightInd w:val="0"/>
        <w:spacing w:after="0" w:line="236" w:lineRule="auto"/>
        <w:ind w:left="1180" w:hanging="1186"/>
        <w:jc w:val="center"/>
        <w:rPr>
          <w:rFonts w:asciiTheme="majorHAnsi" w:hAnsiTheme="majorHAnsi" w:cs="Book Antiqua"/>
          <w:sz w:val="24"/>
          <w:szCs w:val="24"/>
        </w:rPr>
      </w:pPr>
    </w:p>
    <w:p w14:paraId="6A25C327" w14:textId="1D539396" w:rsidR="001861B6" w:rsidRDefault="001861B6" w:rsidP="000B6742">
      <w:pPr>
        <w:pStyle w:val="ListParagraph"/>
        <w:widowControl w:val="0"/>
        <w:numPr>
          <w:ilvl w:val="1"/>
          <w:numId w:val="7"/>
        </w:numPr>
        <w:overflowPunct w:val="0"/>
        <w:autoSpaceDE w:val="0"/>
        <w:autoSpaceDN w:val="0"/>
        <w:adjustRightInd w:val="0"/>
        <w:spacing w:after="0" w:line="236" w:lineRule="auto"/>
        <w:jc w:val="both"/>
        <w:rPr>
          <w:rFonts w:asciiTheme="majorHAnsi" w:hAnsiTheme="majorHAnsi" w:cs="Book Antiqua"/>
          <w:b/>
          <w:bCs/>
          <w:sz w:val="23"/>
          <w:szCs w:val="23"/>
        </w:rPr>
      </w:pPr>
      <w:r>
        <w:rPr>
          <w:rFonts w:asciiTheme="majorHAnsi" w:hAnsiTheme="majorHAnsi" w:cs="Book Antiqua"/>
          <w:b/>
          <w:bCs/>
          <w:sz w:val="23"/>
          <w:szCs w:val="23"/>
        </w:rPr>
        <w:t>Use Case Diagram</w:t>
      </w:r>
    </w:p>
    <w:p w14:paraId="5B691A2B" w14:textId="2721D65D" w:rsidR="00B84FFF" w:rsidRDefault="00B84FFF" w:rsidP="00B84FFF">
      <w:pPr>
        <w:widowControl w:val="0"/>
        <w:overflowPunct w:val="0"/>
        <w:autoSpaceDE w:val="0"/>
        <w:autoSpaceDN w:val="0"/>
        <w:adjustRightInd w:val="0"/>
        <w:spacing w:after="0" w:line="236" w:lineRule="auto"/>
        <w:ind w:left="993"/>
        <w:jc w:val="both"/>
        <w:rPr>
          <w:rFonts w:asciiTheme="majorHAnsi" w:hAnsiTheme="majorHAnsi" w:cs="Book Antiqua"/>
          <w:b/>
          <w:bCs/>
          <w:sz w:val="23"/>
          <w:szCs w:val="23"/>
        </w:rPr>
      </w:pPr>
    </w:p>
    <w:p w14:paraId="12A81170" w14:textId="740DEE1F" w:rsidR="00792E50" w:rsidRDefault="002C57AD" w:rsidP="00792E50">
      <w:pPr>
        <w:widowControl w:val="0"/>
        <w:overflowPunct w:val="0"/>
        <w:autoSpaceDE w:val="0"/>
        <w:autoSpaceDN w:val="0"/>
        <w:adjustRightInd w:val="0"/>
        <w:spacing w:after="0"/>
        <w:ind w:left="993"/>
        <w:jc w:val="both"/>
        <w:rPr>
          <w:rFonts w:asciiTheme="majorHAnsi" w:hAnsiTheme="majorHAnsi" w:cs="Book Antiqua"/>
          <w:sz w:val="24"/>
          <w:szCs w:val="24"/>
        </w:rPr>
      </w:pPr>
      <w:r w:rsidRPr="002C57AD">
        <w:rPr>
          <w:rFonts w:asciiTheme="majorHAnsi" w:hAnsiTheme="majorHAnsi" w:cs="Book Antiqua"/>
          <w:sz w:val="24"/>
          <w:szCs w:val="24"/>
        </w:rPr>
        <w:t xml:space="preserve">The </w:t>
      </w:r>
      <w:r w:rsidRPr="002C57AD">
        <w:rPr>
          <w:rFonts w:asciiTheme="majorHAnsi" w:hAnsiTheme="majorHAnsi" w:cs="Book Antiqua"/>
          <w:b/>
          <w:bCs/>
          <w:sz w:val="24"/>
          <w:szCs w:val="24"/>
        </w:rPr>
        <w:t>Use Case Diagram</w:t>
      </w:r>
      <w:r w:rsidRPr="002C57AD">
        <w:rPr>
          <w:rFonts w:asciiTheme="majorHAnsi" w:hAnsiTheme="majorHAnsi" w:cs="Book Antiqua"/>
          <w:sz w:val="24"/>
          <w:szCs w:val="24"/>
        </w:rPr>
        <w:t xml:space="preserve"> represents how a user (actor) interacts with the main functionalities of the </w:t>
      </w:r>
      <w:r w:rsidRPr="002C57AD">
        <w:rPr>
          <w:rFonts w:asciiTheme="majorHAnsi" w:hAnsiTheme="majorHAnsi" w:cs="Book Antiqua"/>
          <w:b/>
          <w:bCs/>
          <w:sz w:val="24"/>
          <w:szCs w:val="24"/>
        </w:rPr>
        <w:t>NeuraInk-OCR</w:t>
      </w:r>
      <w:r w:rsidRPr="002C57AD">
        <w:rPr>
          <w:rFonts w:asciiTheme="majorHAnsi" w:hAnsiTheme="majorHAnsi" w:cs="Book Antiqua"/>
          <w:sz w:val="24"/>
          <w:szCs w:val="24"/>
        </w:rPr>
        <w:t xml:space="preserve"> system through its sketchpad-based GUI. It visually describes the primary actions the user can perform, as well as how these actions extend or include other supporting functions.</w:t>
      </w:r>
    </w:p>
    <w:p w14:paraId="6B33B566" w14:textId="77777777" w:rsidR="002C57AD" w:rsidRDefault="002C57AD" w:rsidP="00792E50">
      <w:pPr>
        <w:widowControl w:val="0"/>
        <w:overflowPunct w:val="0"/>
        <w:autoSpaceDE w:val="0"/>
        <w:autoSpaceDN w:val="0"/>
        <w:adjustRightInd w:val="0"/>
        <w:spacing w:after="0"/>
        <w:ind w:left="993"/>
        <w:jc w:val="both"/>
        <w:rPr>
          <w:rFonts w:asciiTheme="majorHAnsi" w:hAnsiTheme="majorHAnsi" w:cs="Book Antiqua"/>
          <w:sz w:val="24"/>
          <w:szCs w:val="24"/>
        </w:rPr>
      </w:pPr>
    </w:p>
    <w:p w14:paraId="42B6CCF2" w14:textId="46E99EAB" w:rsidR="002C57AD" w:rsidRPr="002C57AD" w:rsidRDefault="002C57AD" w:rsidP="002C57AD">
      <w:pPr>
        <w:widowControl w:val="0"/>
        <w:overflowPunct w:val="0"/>
        <w:autoSpaceDE w:val="0"/>
        <w:autoSpaceDN w:val="0"/>
        <w:adjustRightInd w:val="0"/>
        <w:spacing w:after="0"/>
        <w:ind w:left="993"/>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Actor:</w:t>
      </w:r>
    </w:p>
    <w:p w14:paraId="79E12B5D" w14:textId="45C242B4" w:rsidR="002C57AD" w:rsidRPr="002C57AD" w:rsidRDefault="002C57AD" w:rsidP="002C57AD">
      <w:pPr>
        <w:widowControl w:val="0"/>
        <w:overflowPunct w:val="0"/>
        <w:autoSpaceDE w:val="0"/>
        <w:autoSpaceDN w:val="0"/>
        <w:adjustRightInd w:val="0"/>
        <w:spacing w:after="0"/>
        <w:ind w:left="1440"/>
        <w:jc w:val="both"/>
        <w:rPr>
          <w:rFonts w:asciiTheme="majorHAnsi" w:hAnsiTheme="majorHAnsi" w:cs="Book Antiqua"/>
          <w:sz w:val="24"/>
          <w:szCs w:val="24"/>
          <w:lang w:val="en-IN"/>
        </w:rPr>
      </w:pPr>
      <w:r w:rsidRPr="002C57AD">
        <w:rPr>
          <w:rFonts w:asciiTheme="majorHAnsi" w:hAnsiTheme="majorHAnsi" w:cs="Book Antiqua"/>
          <w:sz w:val="24"/>
          <w:szCs w:val="24"/>
          <w:lang w:val="en-IN"/>
        </w:rPr>
        <w:t xml:space="preserve">The stick figure represents the </w:t>
      </w:r>
      <w:r w:rsidRPr="002C57AD">
        <w:rPr>
          <w:rFonts w:asciiTheme="majorHAnsi" w:hAnsiTheme="majorHAnsi" w:cs="Book Antiqua"/>
          <w:b/>
          <w:bCs/>
          <w:sz w:val="24"/>
          <w:szCs w:val="24"/>
          <w:lang w:val="en-IN"/>
        </w:rPr>
        <w:t>User</w:t>
      </w:r>
      <w:r w:rsidRPr="002C57AD">
        <w:rPr>
          <w:rFonts w:asciiTheme="majorHAnsi" w:hAnsiTheme="majorHAnsi" w:cs="Book Antiqua"/>
          <w:sz w:val="24"/>
          <w:szCs w:val="24"/>
          <w:lang w:val="en-IN"/>
        </w:rPr>
        <w:t>, who interacts with the system to write, clear, save, and classify handwritten characters.</w:t>
      </w:r>
    </w:p>
    <w:p w14:paraId="4E498B9D" w14:textId="0F905863" w:rsidR="002C57AD" w:rsidRPr="002C57AD" w:rsidRDefault="002C57AD" w:rsidP="002C57AD">
      <w:pPr>
        <w:widowControl w:val="0"/>
        <w:overflowPunct w:val="0"/>
        <w:autoSpaceDE w:val="0"/>
        <w:autoSpaceDN w:val="0"/>
        <w:adjustRightInd w:val="0"/>
        <w:spacing w:after="0"/>
        <w:ind w:left="993"/>
        <w:jc w:val="both"/>
        <w:rPr>
          <w:rFonts w:asciiTheme="majorHAnsi" w:hAnsiTheme="majorHAnsi" w:cs="Book Antiqua"/>
          <w:sz w:val="24"/>
          <w:szCs w:val="24"/>
          <w:lang w:val="en-IN"/>
        </w:rPr>
      </w:pPr>
    </w:p>
    <w:p w14:paraId="15528B32" w14:textId="150A1195" w:rsidR="002C57AD" w:rsidRDefault="002C57AD" w:rsidP="002C57AD">
      <w:pPr>
        <w:widowControl w:val="0"/>
        <w:overflowPunct w:val="0"/>
        <w:autoSpaceDE w:val="0"/>
        <w:autoSpaceDN w:val="0"/>
        <w:adjustRightInd w:val="0"/>
        <w:spacing w:after="0"/>
        <w:ind w:left="993"/>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Use Cases:</w:t>
      </w:r>
      <w:r w:rsidRPr="002C57AD">
        <w:rPr>
          <w:rFonts w:asciiTheme="majorHAnsi" w:hAnsiTheme="majorHAnsi" w:cs="Book Antiqua"/>
          <w:sz w:val="24"/>
          <w:szCs w:val="24"/>
          <w:lang w:val="en-IN"/>
        </w:rPr>
        <w:br/>
      </w:r>
      <w:r>
        <w:rPr>
          <w:rFonts w:asciiTheme="majorHAnsi" w:hAnsiTheme="majorHAnsi" w:cs="Book Antiqua"/>
          <w:sz w:val="24"/>
          <w:szCs w:val="24"/>
          <w:lang w:val="en-IN"/>
        </w:rPr>
        <w:t xml:space="preserve">         </w:t>
      </w:r>
      <w:r w:rsidRPr="002C57AD">
        <w:rPr>
          <w:rFonts w:asciiTheme="majorHAnsi" w:hAnsiTheme="majorHAnsi" w:cs="Book Antiqua"/>
          <w:sz w:val="24"/>
          <w:szCs w:val="24"/>
          <w:lang w:val="en-IN"/>
        </w:rPr>
        <w:t>These are the main tasks the user performs:</w:t>
      </w:r>
    </w:p>
    <w:p w14:paraId="5A0A09BF" w14:textId="77777777" w:rsidR="002C57AD" w:rsidRPr="002C57AD" w:rsidRDefault="002C57AD" w:rsidP="002C57AD">
      <w:pPr>
        <w:widowControl w:val="0"/>
        <w:overflowPunct w:val="0"/>
        <w:autoSpaceDE w:val="0"/>
        <w:autoSpaceDN w:val="0"/>
        <w:adjustRightInd w:val="0"/>
        <w:spacing w:after="0"/>
        <w:ind w:left="993"/>
        <w:jc w:val="both"/>
        <w:rPr>
          <w:rFonts w:asciiTheme="majorHAnsi" w:hAnsiTheme="majorHAnsi" w:cs="Book Antiqua"/>
          <w:sz w:val="24"/>
          <w:szCs w:val="24"/>
          <w:lang w:val="en-IN"/>
        </w:rPr>
      </w:pPr>
    </w:p>
    <w:p w14:paraId="598EBD2E" w14:textId="2D05ABC6" w:rsidR="002C57AD" w:rsidRP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Sketchpad for Writing:</w:t>
      </w:r>
      <w:r w:rsidRPr="002C57AD">
        <w:rPr>
          <w:rFonts w:asciiTheme="majorHAnsi" w:hAnsiTheme="majorHAnsi" w:cs="Book Antiqua"/>
          <w:sz w:val="24"/>
          <w:szCs w:val="24"/>
          <w:lang w:val="en-IN"/>
        </w:rPr>
        <w:br/>
        <w:t>The central feature — the user writes or draws a character on the sketchpad.</w:t>
      </w:r>
    </w:p>
    <w:p w14:paraId="53FC6959" w14:textId="4F2C6D6C" w:rsidR="002C57AD" w:rsidRP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Clear the Contents:</w:t>
      </w:r>
      <w:r w:rsidRPr="002C57AD">
        <w:rPr>
          <w:rFonts w:asciiTheme="majorHAnsi" w:hAnsiTheme="majorHAnsi" w:cs="Book Antiqua"/>
          <w:sz w:val="24"/>
          <w:szCs w:val="24"/>
          <w:lang w:val="en-IN"/>
        </w:rPr>
        <w:br/>
        <w:t xml:space="preserve">The user can clear the sketchpad to erase existing input. This use case </w:t>
      </w:r>
      <w:r w:rsidRPr="002C57AD">
        <w:rPr>
          <w:rFonts w:asciiTheme="majorHAnsi" w:hAnsiTheme="majorHAnsi" w:cs="Book Antiqua"/>
          <w:b/>
          <w:bCs/>
          <w:sz w:val="24"/>
          <w:szCs w:val="24"/>
          <w:lang w:val="en-IN"/>
        </w:rPr>
        <w:t>extends</w:t>
      </w:r>
      <w:r w:rsidRPr="002C57AD">
        <w:rPr>
          <w:rFonts w:asciiTheme="majorHAnsi" w:hAnsiTheme="majorHAnsi" w:cs="Book Antiqua"/>
          <w:sz w:val="24"/>
          <w:szCs w:val="24"/>
          <w:lang w:val="en-IN"/>
        </w:rPr>
        <w:t xml:space="preserve"> the sketchpad use case, as it is an optional action.</w:t>
      </w:r>
    </w:p>
    <w:p w14:paraId="15625ACB" w14:textId="6EF12817" w:rsid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Save as Image:</w:t>
      </w:r>
      <w:r w:rsidRPr="002C57AD">
        <w:rPr>
          <w:rFonts w:asciiTheme="majorHAnsi" w:hAnsiTheme="majorHAnsi" w:cs="Book Antiqua"/>
          <w:sz w:val="24"/>
          <w:szCs w:val="24"/>
          <w:lang w:val="en-IN"/>
        </w:rPr>
        <w:br/>
        <w:t xml:space="preserve">The user can save the drawn character as an image file for later use or debugging. This also </w:t>
      </w:r>
      <w:r w:rsidRPr="002C57AD">
        <w:rPr>
          <w:rFonts w:asciiTheme="majorHAnsi" w:hAnsiTheme="majorHAnsi" w:cs="Book Antiqua"/>
          <w:b/>
          <w:bCs/>
          <w:sz w:val="24"/>
          <w:szCs w:val="24"/>
          <w:lang w:val="en-IN"/>
        </w:rPr>
        <w:t>extends</w:t>
      </w:r>
      <w:r w:rsidRPr="002C57AD">
        <w:rPr>
          <w:rFonts w:asciiTheme="majorHAnsi" w:hAnsiTheme="majorHAnsi" w:cs="Book Antiqua"/>
          <w:sz w:val="24"/>
          <w:szCs w:val="24"/>
          <w:lang w:val="en-IN"/>
        </w:rPr>
        <w:t xml:space="preserve"> the sketchpad functionality.</w:t>
      </w:r>
    </w:p>
    <w:p w14:paraId="49343FA2" w14:textId="77777777" w:rsidR="000B6742" w:rsidRPr="002C57AD" w:rsidRDefault="000B6742" w:rsidP="000B6742">
      <w:pPr>
        <w:widowControl w:val="0"/>
        <w:overflowPunct w:val="0"/>
        <w:autoSpaceDE w:val="0"/>
        <w:autoSpaceDN w:val="0"/>
        <w:adjustRightInd w:val="0"/>
        <w:spacing w:after="0"/>
        <w:ind w:left="1713"/>
        <w:jc w:val="both"/>
        <w:rPr>
          <w:rFonts w:asciiTheme="majorHAnsi" w:hAnsiTheme="majorHAnsi" w:cs="Book Antiqua"/>
          <w:sz w:val="24"/>
          <w:szCs w:val="24"/>
          <w:lang w:val="en-IN"/>
        </w:rPr>
      </w:pPr>
    </w:p>
    <w:p w14:paraId="7941E0F4" w14:textId="754918D0" w:rsidR="002C57AD" w:rsidRP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Resize the Image to 160×160:</w:t>
      </w:r>
      <w:r w:rsidRPr="002C57AD">
        <w:rPr>
          <w:rFonts w:asciiTheme="majorHAnsi" w:hAnsiTheme="majorHAnsi" w:cs="Book Antiqua"/>
          <w:sz w:val="24"/>
          <w:szCs w:val="24"/>
          <w:lang w:val="en-IN"/>
        </w:rPr>
        <w:br/>
        <w:t xml:space="preserve">After saving or drawing, the system </w:t>
      </w:r>
      <w:r w:rsidRPr="002C57AD">
        <w:rPr>
          <w:rFonts w:asciiTheme="majorHAnsi" w:hAnsiTheme="majorHAnsi" w:cs="Book Antiqua"/>
          <w:b/>
          <w:bCs/>
          <w:sz w:val="24"/>
          <w:szCs w:val="24"/>
          <w:lang w:val="en-IN"/>
        </w:rPr>
        <w:t>includes</w:t>
      </w:r>
      <w:r w:rsidRPr="002C57AD">
        <w:rPr>
          <w:rFonts w:asciiTheme="majorHAnsi" w:hAnsiTheme="majorHAnsi" w:cs="Book Antiqua"/>
          <w:sz w:val="24"/>
          <w:szCs w:val="24"/>
          <w:lang w:val="en-IN"/>
        </w:rPr>
        <w:t xml:space="preserve"> an automatic step to resize the image to the appropriate input size for the model (in your current design, shown as 160×160; note: EMNIST typically uses 28×28 — adjust as per actual code).</w:t>
      </w:r>
    </w:p>
    <w:p w14:paraId="6F5FEE38" w14:textId="1512196D" w:rsidR="002C57AD" w:rsidRP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Classify:</w:t>
      </w:r>
      <w:r w:rsidRPr="002C57AD">
        <w:rPr>
          <w:rFonts w:asciiTheme="majorHAnsi" w:hAnsiTheme="majorHAnsi" w:cs="Book Antiqua"/>
          <w:sz w:val="24"/>
          <w:szCs w:val="24"/>
          <w:lang w:val="en-IN"/>
        </w:rPr>
        <w:br/>
        <w:t>The resized image is passed to the CNN model to classify the handwritten character.</w:t>
      </w:r>
    </w:p>
    <w:p w14:paraId="4E42C4AB" w14:textId="0EBA0957" w:rsidR="002C57AD" w:rsidRPr="002C57AD" w:rsidRDefault="002C57AD" w:rsidP="002C57AD">
      <w:pPr>
        <w:widowControl w:val="0"/>
        <w:numPr>
          <w:ilvl w:val="0"/>
          <w:numId w:val="59"/>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Display the Letters with Highest Accuracy:</w:t>
      </w:r>
      <w:r w:rsidRPr="002C57AD">
        <w:rPr>
          <w:rFonts w:asciiTheme="majorHAnsi" w:hAnsiTheme="majorHAnsi" w:cs="Book Antiqua"/>
          <w:sz w:val="24"/>
          <w:szCs w:val="24"/>
          <w:lang w:val="en-IN"/>
        </w:rPr>
        <w:br/>
        <w:t xml:space="preserve">Finally, the system shows the recognized character along with its accuracy score. This step </w:t>
      </w:r>
      <w:r w:rsidRPr="002C57AD">
        <w:rPr>
          <w:rFonts w:asciiTheme="majorHAnsi" w:hAnsiTheme="majorHAnsi" w:cs="Book Antiqua"/>
          <w:b/>
          <w:bCs/>
          <w:sz w:val="24"/>
          <w:szCs w:val="24"/>
          <w:lang w:val="en-IN"/>
        </w:rPr>
        <w:t>includes</w:t>
      </w:r>
      <w:r w:rsidRPr="002C57AD">
        <w:rPr>
          <w:rFonts w:asciiTheme="majorHAnsi" w:hAnsiTheme="majorHAnsi" w:cs="Book Antiqua"/>
          <w:sz w:val="24"/>
          <w:szCs w:val="24"/>
          <w:lang w:val="en-IN"/>
        </w:rPr>
        <w:t xml:space="preserve"> the classification result display.</w:t>
      </w:r>
    </w:p>
    <w:p w14:paraId="727FA45E" w14:textId="49F6C58D" w:rsidR="002C57AD" w:rsidRPr="002C57AD" w:rsidRDefault="002C57AD" w:rsidP="002C57AD">
      <w:pPr>
        <w:widowControl w:val="0"/>
        <w:overflowPunct w:val="0"/>
        <w:autoSpaceDE w:val="0"/>
        <w:autoSpaceDN w:val="0"/>
        <w:adjustRightInd w:val="0"/>
        <w:spacing w:after="0"/>
        <w:ind w:left="993"/>
        <w:jc w:val="both"/>
        <w:rPr>
          <w:rFonts w:asciiTheme="majorHAnsi" w:hAnsiTheme="majorHAnsi" w:cs="Book Antiqua"/>
          <w:sz w:val="24"/>
          <w:szCs w:val="24"/>
          <w:lang w:val="en-IN"/>
        </w:rPr>
      </w:pPr>
    </w:p>
    <w:p w14:paraId="25D19898" w14:textId="65FA497F" w:rsidR="002C57AD" w:rsidRDefault="002C57AD" w:rsidP="002C57AD">
      <w:pPr>
        <w:widowControl w:val="0"/>
        <w:overflowPunct w:val="0"/>
        <w:autoSpaceDE w:val="0"/>
        <w:autoSpaceDN w:val="0"/>
        <w:adjustRightInd w:val="0"/>
        <w:spacing w:after="0"/>
        <w:ind w:left="993"/>
        <w:jc w:val="both"/>
        <w:rPr>
          <w:rFonts w:asciiTheme="majorHAnsi" w:hAnsiTheme="majorHAnsi" w:cs="Book Antiqua"/>
          <w:b/>
          <w:bCs/>
          <w:sz w:val="24"/>
          <w:szCs w:val="24"/>
          <w:lang w:val="en-IN"/>
        </w:rPr>
      </w:pPr>
      <w:r w:rsidRPr="002C57AD">
        <w:rPr>
          <w:rFonts w:asciiTheme="majorHAnsi" w:hAnsiTheme="majorHAnsi" w:cs="Book Antiqua"/>
          <w:b/>
          <w:bCs/>
          <w:sz w:val="24"/>
          <w:szCs w:val="24"/>
          <w:lang w:val="en-IN"/>
        </w:rPr>
        <w:t>Relationships:</w:t>
      </w:r>
    </w:p>
    <w:p w14:paraId="60A15F3E" w14:textId="77777777" w:rsidR="007E76D6" w:rsidRPr="002C57AD" w:rsidRDefault="007E76D6" w:rsidP="002C57AD">
      <w:pPr>
        <w:widowControl w:val="0"/>
        <w:overflowPunct w:val="0"/>
        <w:autoSpaceDE w:val="0"/>
        <w:autoSpaceDN w:val="0"/>
        <w:adjustRightInd w:val="0"/>
        <w:spacing w:after="0"/>
        <w:ind w:left="993"/>
        <w:jc w:val="both"/>
        <w:rPr>
          <w:rFonts w:asciiTheme="majorHAnsi" w:hAnsiTheme="majorHAnsi" w:cs="Book Antiqua"/>
          <w:b/>
          <w:bCs/>
          <w:sz w:val="24"/>
          <w:szCs w:val="24"/>
          <w:lang w:val="en-IN"/>
        </w:rPr>
      </w:pPr>
    </w:p>
    <w:p w14:paraId="74D7CF2A" w14:textId="5794420A" w:rsidR="002C57AD" w:rsidRPr="002C57AD" w:rsidRDefault="002C57AD" w:rsidP="002C57AD">
      <w:pPr>
        <w:widowControl w:val="0"/>
        <w:numPr>
          <w:ilvl w:val="0"/>
          <w:numId w:val="60"/>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Association:</w:t>
      </w:r>
      <w:r w:rsidRPr="002C57AD">
        <w:rPr>
          <w:rFonts w:asciiTheme="majorHAnsi" w:hAnsiTheme="majorHAnsi" w:cs="Book Antiqua"/>
          <w:sz w:val="24"/>
          <w:szCs w:val="24"/>
          <w:lang w:val="en-IN"/>
        </w:rPr>
        <w:br/>
        <w:t>Shows which use cases are initiated directly by the user.</w:t>
      </w:r>
    </w:p>
    <w:p w14:paraId="16337732" w14:textId="649483DF" w:rsidR="002C57AD" w:rsidRPr="002C57AD" w:rsidRDefault="002C57AD" w:rsidP="002C57AD">
      <w:pPr>
        <w:widowControl w:val="0"/>
        <w:numPr>
          <w:ilvl w:val="0"/>
          <w:numId w:val="60"/>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&lt;&lt;extend&gt;&gt;:</w:t>
      </w:r>
      <w:r w:rsidRPr="002C57AD">
        <w:rPr>
          <w:rFonts w:asciiTheme="majorHAnsi" w:hAnsiTheme="majorHAnsi" w:cs="Book Antiqua"/>
          <w:sz w:val="24"/>
          <w:szCs w:val="24"/>
          <w:lang w:val="en-IN"/>
        </w:rPr>
        <w:br/>
        <w:t>Indicates optional or additional actions the user can perform — e.g., clearing or saving the sketchpad contents.</w:t>
      </w:r>
    </w:p>
    <w:p w14:paraId="4F70733C" w14:textId="2CF1129A" w:rsidR="002C57AD" w:rsidRPr="002C57AD" w:rsidRDefault="002C57AD" w:rsidP="002C57AD">
      <w:pPr>
        <w:widowControl w:val="0"/>
        <w:numPr>
          <w:ilvl w:val="0"/>
          <w:numId w:val="60"/>
        </w:numPr>
        <w:tabs>
          <w:tab w:val="num" w:pos="720"/>
        </w:tabs>
        <w:overflowPunct w:val="0"/>
        <w:autoSpaceDE w:val="0"/>
        <w:autoSpaceDN w:val="0"/>
        <w:adjustRightInd w:val="0"/>
        <w:spacing w:after="0"/>
        <w:jc w:val="both"/>
        <w:rPr>
          <w:rFonts w:asciiTheme="majorHAnsi" w:hAnsiTheme="majorHAnsi" w:cs="Book Antiqua"/>
          <w:sz w:val="24"/>
          <w:szCs w:val="24"/>
          <w:lang w:val="en-IN"/>
        </w:rPr>
      </w:pPr>
      <w:r w:rsidRPr="002C57AD">
        <w:rPr>
          <w:rFonts w:asciiTheme="majorHAnsi" w:hAnsiTheme="majorHAnsi" w:cs="Book Antiqua"/>
          <w:b/>
          <w:bCs/>
          <w:sz w:val="24"/>
          <w:szCs w:val="24"/>
          <w:lang w:val="en-IN"/>
        </w:rPr>
        <w:t>&lt;&lt;include&gt;&gt;:</w:t>
      </w:r>
      <w:r w:rsidRPr="002C57AD">
        <w:rPr>
          <w:rFonts w:asciiTheme="majorHAnsi" w:hAnsiTheme="majorHAnsi" w:cs="Book Antiqua"/>
          <w:sz w:val="24"/>
          <w:szCs w:val="24"/>
          <w:lang w:val="en-IN"/>
        </w:rPr>
        <w:br/>
        <w:t>Denotes mandatory internal actions that always occur within the workflow — e.g., resizing must happen before classification, and displaying results always follows classification.</w:t>
      </w:r>
    </w:p>
    <w:p w14:paraId="6740CB92" w14:textId="3548E532" w:rsidR="002C57AD" w:rsidRDefault="000B6742" w:rsidP="00792E50">
      <w:pPr>
        <w:widowControl w:val="0"/>
        <w:overflowPunct w:val="0"/>
        <w:autoSpaceDE w:val="0"/>
        <w:autoSpaceDN w:val="0"/>
        <w:adjustRightInd w:val="0"/>
        <w:spacing w:after="0"/>
        <w:ind w:left="993"/>
        <w:jc w:val="both"/>
        <w:rPr>
          <w:rFonts w:asciiTheme="majorHAnsi" w:hAnsiTheme="majorHAnsi" w:cs="Book Antiqua"/>
          <w:sz w:val="24"/>
          <w:szCs w:val="24"/>
        </w:rPr>
      </w:pPr>
      <w:r>
        <w:rPr>
          <w:rFonts w:asciiTheme="majorHAnsi" w:hAnsiTheme="majorHAnsi" w:cs="Book Antiqua"/>
          <w:b/>
          <w:bCs/>
          <w:noProof/>
          <w:sz w:val="24"/>
          <w:szCs w:val="24"/>
          <w:lang w:val="en-IN"/>
        </w:rPr>
        <w:drawing>
          <wp:anchor distT="0" distB="0" distL="114300" distR="114300" simplePos="0" relativeHeight="251703296" behindDoc="1" locked="0" layoutInCell="1" allowOverlap="1" wp14:anchorId="3E625CBF" wp14:editId="63D87B73">
            <wp:simplePos x="0" y="0"/>
            <wp:positionH relativeFrom="column">
              <wp:posOffset>1432560</wp:posOffset>
            </wp:positionH>
            <wp:positionV relativeFrom="paragraph">
              <wp:posOffset>151130</wp:posOffset>
            </wp:positionV>
            <wp:extent cx="3048000" cy="3492500"/>
            <wp:effectExtent l="0" t="0" r="0" b="0"/>
            <wp:wrapTight wrapText="bothSides">
              <wp:wrapPolygon edited="0">
                <wp:start x="0" y="0"/>
                <wp:lineTo x="0" y="21443"/>
                <wp:lineTo x="21465" y="21443"/>
                <wp:lineTo x="21465" y="0"/>
                <wp:lineTo x="0" y="0"/>
              </wp:wrapPolygon>
            </wp:wrapTight>
            <wp:docPr id="613473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3104" name="Picture 613473104"/>
                    <pic:cNvPicPr/>
                  </pic:nvPicPr>
                  <pic:blipFill>
                    <a:blip r:embed="rId13"/>
                    <a:stretch>
                      <a:fillRect/>
                    </a:stretch>
                  </pic:blipFill>
                  <pic:spPr>
                    <a:xfrm>
                      <a:off x="0" y="0"/>
                      <a:ext cx="3048000" cy="3492500"/>
                    </a:xfrm>
                    <a:prstGeom prst="rect">
                      <a:avLst/>
                    </a:prstGeom>
                  </pic:spPr>
                </pic:pic>
              </a:graphicData>
            </a:graphic>
            <wp14:sizeRelH relativeFrom="margin">
              <wp14:pctWidth>0</wp14:pctWidth>
            </wp14:sizeRelH>
            <wp14:sizeRelV relativeFrom="margin">
              <wp14:pctHeight>0</wp14:pctHeight>
            </wp14:sizeRelV>
          </wp:anchor>
        </w:drawing>
      </w:r>
    </w:p>
    <w:p w14:paraId="72C7C96A" w14:textId="1747B71F" w:rsidR="002C57AD" w:rsidRPr="00B84FFF" w:rsidRDefault="002C57AD" w:rsidP="00792E50">
      <w:pPr>
        <w:widowControl w:val="0"/>
        <w:overflowPunct w:val="0"/>
        <w:autoSpaceDE w:val="0"/>
        <w:autoSpaceDN w:val="0"/>
        <w:adjustRightInd w:val="0"/>
        <w:spacing w:after="0"/>
        <w:ind w:left="993"/>
        <w:jc w:val="both"/>
        <w:rPr>
          <w:rFonts w:asciiTheme="majorHAnsi" w:hAnsiTheme="majorHAnsi" w:cs="Book Antiqua"/>
          <w:sz w:val="20"/>
          <w:szCs w:val="20"/>
          <w:lang w:val="en-IN"/>
        </w:rPr>
      </w:pPr>
    </w:p>
    <w:p w14:paraId="7B3FF28F" w14:textId="520D2F91" w:rsidR="00651A4A" w:rsidRPr="00B84FFF" w:rsidRDefault="00651A4A" w:rsidP="00651A4A">
      <w:pPr>
        <w:widowControl w:val="0"/>
        <w:overflowPunct w:val="0"/>
        <w:autoSpaceDE w:val="0"/>
        <w:autoSpaceDN w:val="0"/>
        <w:adjustRightInd w:val="0"/>
        <w:spacing w:after="0" w:line="236" w:lineRule="auto"/>
        <w:jc w:val="both"/>
        <w:rPr>
          <w:rFonts w:asciiTheme="majorHAnsi" w:hAnsiTheme="majorHAnsi" w:cs="Book Antiqua"/>
          <w:b/>
          <w:bCs/>
          <w:sz w:val="23"/>
          <w:szCs w:val="23"/>
        </w:rPr>
      </w:pPr>
    </w:p>
    <w:p w14:paraId="51581593" w14:textId="05BC77BC"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885EB85" w14:textId="481A485F"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5A999B9" w14:textId="1C712893"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FB04F88" w14:textId="32DF589C"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DA0E71D" w14:textId="634B4FF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87251E9" w14:textId="03AA6145"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8541CE7"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B91D4A0"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AC54673"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8618B0A"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B3F6879"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452C20BF"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4F9F0E3" w14:textId="6C4BE412"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032A47B"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4FAEC1BE" w14:textId="08D3795E"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DBEF217" w14:textId="128EAC44"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4A544B10" w14:textId="77777777" w:rsidR="00051D36" w:rsidRDefault="00051D36">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D09A9C9" w14:textId="77777777" w:rsidR="000B6742" w:rsidRDefault="000B6742" w:rsidP="000B6742">
      <w:pPr>
        <w:widowControl w:val="0"/>
        <w:overflowPunct w:val="0"/>
        <w:autoSpaceDE w:val="0"/>
        <w:autoSpaceDN w:val="0"/>
        <w:adjustRightInd w:val="0"/>
        <w:spacing w:after="0" w:line="236" w:lineRule="auto"/>
        <w:rPr>
          <w:rFonts w:asciiTheme="majorHAnsi" w:hAnsiTheme="majorHAnsi" w:cs="Book Antiqua"/>
          <w:b/>
          <w:bCs/>
          <w:sz w:val="23"/>
          <w:szCs w:val="23"/>
        </w:rPr>
      </w:pPr>
    </w:p>
    <w:p w14:paraId="50F2D0B9" w14:textId="77777777" w:rsidR="000B6742" w:rsidRDefault="000B6742" w:rsidP="000B6742">
      <w:pPr>
        <w:widowControl w:val="0"/>
        <w:overflowPunct w:val="0"/>
        <w:autoSpaceDE w:val="0"/>
        <w:autoSpaceDN w:val="0"/>
        <w:adjustRightInd w:val="0"/>
        <w:spacing w:after="0" w:line="236" w:lineRule="auto"/>
        <w:rPr>
          <w:rFonts w:asciiTheme="majorHAnsi" w:hAnsiTheme="majorHAnsi" w:cs="Book Antiqua"/>
          <w:b/>
          <w:bCs/>
          <w:sz w:val="23"/>
          <w:szCs w:val="23"/>
        </w:rPr>
      </w:pPr>
    </w:p>
    <w:p w14:paraId="619697DF" w14:textId="77777777" w:rsidR="000B6742" w:rsidRDefault="000B6742" w:rsidP="000B6742">
      <w:pPr>
        <w:widowControl w:val="0"/>
        <w:overflowPunct w:val="0"/>
        <w:autoSpaceDE w:val="0"/>
        <w:autoSpaceDN w:val="0"/>
        <w:adjustRightInd w:val="0"/>
        <w:spacing w:after="0" w:line="236" w:lineRule="auto"/>
        <w:ind w:left="2880"/>
        <w:rPr>
          <w:rFonts w:asciiTheme="majorHAnsi" w:hAnsiTheme="majorHAnsi" w:cs="Book Antiqua"/>
          <w:sz w:val="24"/>
          <w:szCs w:val="24"/>
        </w:rPr>
      </w:pPr>
      <w:r>
        <w:rPr>
          <w:rFonts w:asciiTheme="majorHAnsi" w:hAnsiTheme="majorHAnsi" w:cs="Book Antiqua"/>
          <w:b/>
          <w:bCs/>
          <w:sz w:val="23"/>
          <w:szCs w:val="23"/>
        </w:rPr>
        <w:t xml:space="preserve">         </w:t>
      </w:r>
      <w:r w:rsidR="00033974" w:rsidRPr="004512B6">
        <w:rPr>
          <w:rFonts w:asciiTheme="majorHAnsi" w:hAnsiTheme="majorHAnsi" w:cs="Book Antiqua"/>
        </w:rPr>
        <w:t>Figure 2: Use Case Diagram</w:t>
      </w:r>
    </w:p>
    <w:p w14:paraId="5DD59D37" w14:textId="6FBFC08B" w:rsidR="001A021F" w:rsidRPr="000B6742" w:rsidRDefault="008424AF" w:rsidP="000B6742">
      <w:pPr>
        <w:pStyle w:val="ListParagraph"/>
        <w:widowControl w:val="0"/>
        <w:numPr>
          <w:ilvl w:val="1"/>
          <w:numId w:val="7"/>
        </w:numPr>
        <w:overflowPunct w:val="0"/>
        <w:autoSpaceDE w:val="0"/>
        <w:autoSpaceDN w:val="0"/>
        <w:adjustRightInd w:val="0"/>
        <w:spacing w:after="0" w:line="236" w:lineRule="auto"/>
        <w:rPr>
          <w:rFonts w:asciiTheme="majorHAnsi" w:hAnsiTheme="majorHAnsi" w:cs="Book Antiqua"/>
          <w:sz w:val="24"/>
          <w:szCs w:val="24"/>
        </w:rPr>
      </w:pPr>
      <w:r w:rsidRPr="000B6742">
        <w:rPr>
          <w:rFonts w:asciiTheme="majorHAnsi" w:hAnsiTheme="majorHAnsi" w:cs="Book Antiqua"/>
          <w:b/>
          <w:bCs/>
          <w:sz w:val="24"/>
          <w:szCs w:val="24"/>
        </w:rPr>
        <w:lastRenderedPageBreak/>
        <w:t>Sequen</w:t>
      </w:r>
      <w:r w:rsidR="003E75C1" w:rsidRPr="000B6742">
        <w:rPr>
          <w:rFonts w:asciiTheme="majorHAnsi" w:hAnsiTheme="majorHAnsi" w:cs="Book Antiqua"/>
          <w:b/>
          <w:bCs/>
          <w:sz w:val="24"/>
          <w:szCs w:val="24"/>
        </w:rPr>
        <w:t>ce Diagram</w:t>
      </w:r>
    </w:p>
    <w:p w14:paraId="096E40A5" w14:textId="77777777" w:rsidR="001A021F" w:rsidRDefault="001A021F" w:rsidP="001A021F">
      <w:pPr>
        <w:widowControl w:val="0"/>
        <w:overflowPunct w:val="0"/>
        <w:autoSpaceDE w:val="0"/>
        <w:autoSpaceDN w:val="0"/>
        <w:adjustRightInd w:val="0"/>
        <w:spacing w:after="0" w:line="236" w:lineRule="auto"/>
        <w:ind w:left="993"/>
        <w:jc w:val="both"/>
        <w:rPr>
          <w:rFonts w:asciiTheme="majorHAnsi" w:hAnsiTheme="majorHAnsi" w:cs="Book Antiqua"/>
          <w:sz w:val="24"/>
          <w:szCs w:val="24"/>
        </w:rPr>
      </w:pPr>
    </w:p>
    <w:p w14:paraId="05E63AC0" w14:textId="1D046AAD" w:rsidR="000B6742" w:rsidRDefault="000B6742" w:rsidP="000B6742">
      <w:pPr>
        <w:widowControl w:val="0"/>
        <w:overflowPunct w:val="0"/>
        <w:autoSpaceDE w:val="0"/>
        <w:autoSpaceDN w:val="0"/>
        <w:adjustRightInd w:val="0"/>
        <w:spacing w:after="0" w:line="236" w:lineRule="auto"/>
        <w:ind w:left="993"/>
        <w:jc w:val="both"/>
        <w:rPr>
          <w:rFonts w:asciiTheme="majorHAnsi" w:hAnsiTheme="majorHAnsi" w:cs="Book Antiqua"/>
          <w:sz w:val="24"/>
          <w:szCs w:val="24"/>
          <w:lang w:val="en-IN"/>
        </w:rPr>
      </w:pPr>
      <w:r w:rsidRPr="000B6742">
        <w:rPr>
          <w:rFonts w:asciiTheme="majorHAnsi" w:hAnsiTheme="majorHAnsi" w:cs="Book Antiqua"/>
          <w:sz w:val="24"/>
          <w:szCs w:val="24"/>
          <w:lang w:val="en-IN"/>
        </w:rPr>
        <w:t xml:space="preserve">The </w:t>
      </w:r>
      <w:r w:rsidRPr="000B6742">
        <w:rPr>
          <w:rFonts w:asciiTheme="majorHAnsi" w:hAnsiTheme="majorHAnsi" w:cs="Book Antiqua"/>
          <w:b/>
          <w:bCs/>
          <w:sz w:val="24"/>
          <w:szCs w:val="24"/>
          <w:lang w:val="en-IN"/>
        </w:rPr>
        <w:t>Sequence Diagram</w:t>
      </w:r>
      <w:r w:rsidRPr="000B6742">
        <w:rPr>
          <w:rFonts w:asciiTheme="majorHAnsi" w:hAnsiTheme="majorHAnsi" w:cs="Book Antiqua"/>
          <w:sz w:val="24"/>
          <w:szCs w:val="24"/>
          <w:lang w:val="en-IN"/>
        </w:rPr>
        <w:t xml:space="preserve"> shows how the </w:t>
      </w:r>
      <w:r w:rsidRPr="000B6742">
        <w:rPr>
          <w:rFonts w:asciiTheme="majorHAnsi" w:hAnsiTheme="majorHAnsi" w:cs="Book Antiqua"/>
          <w:b/>
          <w:bCs/>
          <w:sz w:val="24"/>
          <w:szCs w:val="24"/>
          <w:lang w:val="en-IN"/>
        </w:rPr>
        <w:t>User</w:t>
      </w:r>
      <w:r w:rsidRPr="000B6742">
        <w:rPr>
          <w:rFonts w:asciiTheme="majorHAnsi" w:hAnsiTheme="majorHAnsi" w:cs="Book Antiqua"/>
          <w:sz w:val="24"/>
          <w:szCs w:val="24"/>
          <w:lang w:val="en-IN"/>
        </w:rPr>
        <w:t xml:space="preserve">, </w:t>
      </w:r>
      <w:r w:rsidRPr="000B6742">
        <w:rPr>
          <w:rFonts w:asciiTheme="majorHAnsi" w:hAnsiTheme="majorHAnsi" w:cs="Book Antiqua"/>
          <w:b/>
          <w:bCs/>
          <w:sz w:val="24"/>
          <w:szCs w:val="24"/>
          <w:lang w:val="en-IN"/>
        </w:rPr>
        <w:t>GUI</w:t>
      </w:r>
      <w:r w:rsidRPr="000B6742">
        <w:rPr>
          <w:rFonts w:asciiTheme="majorHAnsi" w:hAnsiTheme="majorHAnsi" w:cs="Book Antiqua"/>
          <w:sz w:val="24"/>
          <w:szCs w:val="24"/>
          <w:lang w:val="en-IN"/>
        </w:rPr>
        <w:t xml:space="preserve">, and </w:t>
      </w:r>
      <w:r w:rsidRPr="000B6742">
        <w:rPr>
          <w:rFonts w:asciiTheme="majorHAnsi" w:hAnsiTheme="majorHAnsi" w:cs="Book Antiqua"/>
          <w:b/>
          <w:bCs/>
          <w:sz w:val="24"/>
          <w:szCs w:val="24"/>
          <w:lang w:val="en-IN"/>
        </w:rPr>
        <w:t>System</w:t>
      </w:r>
      <w:r w:rsidRPr="000B6742">
        <w:rPr>
          <w:rFonts w:asciiTheme="majorHAnsi" w:hAnsiTheme="majorHAnsi" w:cs="Book Antiqua"/>
          <w:sz w:val="24"/>
          <w:szCs w:val="24"/>
          <w:lang w:val="en-IN"/>
        </w:rPr>
        <w:t xml:space="preserve"> interact step-by-step to process and recognize handwritten input in the </w:t>
      </w:r>
      <w:r w:rsidRPr="000B6742">
        <w:rPr>
          <w:rFonts w:asciiTheme="majorHAnsi" w:hAnsiTheme="majorHAnsi" w:cs="Book Antiqua"/>
          <w:b/>
          <w:bCs/>
          <w:sz w:val="24"/>
          <w:szCs w:val="24"/>
          <w:lang w:val="en-IN"/>
        </w:rPr>
        <w:t>NeuraInk-OCR</w:t>
      </w:r>
      <w:r w:rsidRPr="000B6742">
        <w:rPr>
          <w:rFonts w:asciiTheme="majorHAnsi" w:hAnsiTheme="majorHAnsi" w:cs="Book Antiqua"/>
          <w:sz w:val="24"/>
          <w:szCs w:val="24"/>
          <w:lang w:val="en-IN"/>
        </w:rPr>
        <w:t xml:space="preserve"> application.</w:t>
      </w:r>
    </w:p>
    <w:p w14:paraId="5A5BE4DE" w14:textId="77777777" w:rsidR="000B6742" w:rsidRPr="000B6742" w:rsidRDefault="000B6742" w:rsidP="000B6742">
      <w:pPr>
        <w:widowControl w:val="0"/>
        <w:overflowPunct w:val="0"/>
        <w:autoSpaceDE w:val="0"/>
        <w:autoSpaceDN w:val="0"/>
        <w:adjustRightInd w:val="0"/>
        <w:spacing w:after="0" w:line="236" w:lineRule="auto"/>
        <w:ind w:left="993"/>
        <w:jc w:val="both"/>
        <w:rPr>
          <w:rFonts w:asciiTheme="majorHAnsi" w:hAnsiTheme="majorHAnsi" w:cs="Book Antiqua"/>
          <w:sz w:val="24"/>
          <w:szCs w:val="24"/>
          <w:lang w:val="en-IN"/>
        </w:rPr>
      </w:pPr>
    </w:p>
    <w:p w14:paraId="6C688049" w14:textId="10C66688" w:rsidR="000B6742" w:rsidRDefault="000B6742" w:rsidP="000B6742">
      <w:pPr>
        <w:widowControl w:val="0"/>
        <w:numPr>
          <w:ilvl w:val="0"/>
          <w:numId w:val="63"/>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b/>
          <w:bCs/>
          <w:sz w:val="24"/>
          <w:szCs w:val="24"/>
          <w:lang w:val="en-IN"/>
        </w:rPr>
        <w:t>User</w:t>
      </w:r>
      <w:r w:rsidRPr="000B6742">
        <w:rPr>
          <w:rFonts w:asciiTheme="majorHAnsi" w:hAnsiTheme="majorHAnsi" w:cs="Book Antiqua"/>
          <w:sz w:val="24"/>
          <w:szCs w:val="24"/>
          <w:lang w:val="en-IN"/>
        </w:rPr>
        <w:t>: Loads or uploads a handwritten image using the GUI.</w:t>
      </w:r>
    </w:p>
    <w:p w14:paraId="3B6C38F3" w14:textId="77777777" w:rsidR="000B6742" w:rsidRPr="000B6742" w:rsidRDefault="000B6742" w:rsidP="000B6742">
      <w:pPr>
        <w:widowControl w:val="0"/>
        <w:overflowPunct w:val="0"/>
        <w:autoSpaceDE w:val="0"/>
        <w:autoSpaceDN w:val="0"/>
        <w:adjustRightInd w:val="0"/>
        <w:spacing w:after="0" w:line="236" w:lineRule="auto"/>
        <w:ind w:left="1353"/>
        <w:jc w:val="both"/>
        <w:rPr>
          <w:rFonts w:asciiTheme="majorHAnsi" w:hAnsiTheme="majorHAnsi" w:cs="Book Antiqua"/>
          <w:sz w:val="24"/>
          <w:szCs w:val="24"/>
          <w:lang w:val="en-IN"/>
        </w:rPr>
      </w:pPr>
    </w:p>
    <w:p w14:paraId="000E54A1" w14:textId="30AD3508" w:rsidR="000B6742" w:rsidRDefault="000B6742" w:rsidP="000B6742">
      <w:pPr>
        <w:widowControl w:val="0"/>
        <w:numPr>
          <w:ilvl w:val="0"/>
          <w:numId w:val="63"/>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b/>
          <w:bCs/>
          <w:sz w:val="24"/>
          <w:szCs w:val="24"/>
          <w:lang w:val="en-IN"/>
        </w:rPr>
        <w:t>GUI</w:t>
      </w:r>
      <w:r w:rsidRPr="000B6742">
        <w:rPr>
          <w:rFonts w:asciiTheme="majorHAnsi" w:hAnsiTheme="majorHAnsi" w:cs="Book Antiqua"/>
          <w:sz w:val="24"/>
          <w:szCs w:val="24"/>
          <w:lang w:val="en-IN"/>
        </w:rPr>
        <w:t>: Displays the menu, captures input, sends it to the system for processing, and shows the results or any errors.</w:t>
      </w:r>
    </w:p>
    <w:p w14:paraId="21229F4A" w14:textId="542DAE74" w:rsidR="000B6742" w:rsidRPr="000B6742" w:rsidRDefault="000B6742" w:rsidP="000B6742">
      <w:pPr>
        <w:widowControl w:val="0"/>
        <w:overflowPunct w:val="0"/>
        <w:autoSpaceDE w:val="0"/>
        <w:autoSpaceDN w:val="0"/>
        <w:adjustRightInd w:val="0"/>
        <w:spacing w:after="0" w:line="236" w:lineRule="auto"/>
        <w:jc w:val="both"/>
        <w:rPr>
          <w:rFonts w:asciiTheme="majorHAnsi" w:hAnsiTheme="majorHAnsi" w:cs="Book Antiqua"/>
          <w:sz w:val="24"/>
          <w:szCs w:val="24"/>
          <w:lang w:val="en-IN"/>
        </w:rPr>
      </w:pPr>
    </w:p>
    <w:p w14:paraId="40D14B60" w14:textId="24D67645" w:rsidR="000B6742" w:rsidRDefault="000B6742" w:rsidP="000B6742">
      <w:pPr>
        <w:widowControl w:val="0"/>
        <w:numPr>
          <w:ilvl w:val="0"/>
          <w:numId w:val="63"/>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b/>
          <w:bCs/>
          <w:sz w:val="24"/>
          <w:szCs w:val="24"/>
          <w:lang w:val="en-IN"/>
        </w:rPr>
        <w:t>System</w:t>
      </w:r>
      <w:r w:rsidRPr="000B6742">
        <w:rPr>
          <w:rFonts w:asciiTheme="majorHAnsi" w:hAnsiTheme="majorHAnsi" w:cs="Book Antiqua"/>
          <w:sz w:val="24"/>
          <w:szCs w:val="24"/>
          <w:lang w:val="en-IN"/>
        </w:rPr>
        <w:t>: Receives the image, performs preprocessing, segmentation, and recognition, then returns the output or an error message if something goes wrong.</w:t>
      </w:r>
    </w:p>
    <w:p w14:paraId="09D32A72" w14:textId="5924EAF8" w:rsidR="000B6742" w:rsidRPr="000B6742" w:rsidRDefault="000B6742" w:rsidP="000B6742">
      <w:pPr>
        <w:widowControl w:val="0"/>
        <w:overflowPunct w:val="0"/>
        <w:autoSpaceDE w:val="0"/>
        <w:autoSpaceDN w:val="0"/>
        <w:adjustRightInd w:val="0"/>
        <w:spacing w:after="0" w:line="236" w:lineRule="auto"/>
        <w:jc w:val="both"/>
        <w:rPr>
          <w:rFonts w:asciiTheme="majorHAnsi" w:hAnsiTheme="majorHAnsi" w:cs="Book Antiqua"/>
          <w:sz w:val="24"/>
          <w:szCs w:val="24"/>
          <w:lang w:val="en-IN"/>
        </w:rPr>
      </w:pPr>
    </w:p>
    <w:p w14:paraId="644888AC" w14:textId="4DB01F2D" w:rsidR="000B6742" w:rsidRDefault="000B6742" w:rsidP="000B6742">
      <w:pPr>
        <w:widowControl w:val="0"/>
        <w:overflowPunct w:val="0"/>
        <w:autoSpaceDE w:val="0"/>
        <w:autoSpaceDN w:val="0"/>
        <w:adjustRightInd w:val="0"/>
        <w:spacing w:after="0" w:line="236" w:lineRule="auto"/>
        <w:ind w:left="993"/>
        <w:jc w:val="both"/>
        <w:rPr>
          <w:rFonts w:asciiTheme="majorHAnsi" w:hAnsiTheme="majorHAnsi" w:cs="Book Antiqua"/>
          <w:b/>
          <w:bCs/>
          <w:sz w:val="24"/>
          <w:szCs w:val="24"/>
          <w:lang w:val="en-IN"/>
        </w:rPr>
      </w:pPr>
      <w:r w:rsidRPr="000B6742">
        <w:rPr>
          <w:rFonts w:asciiTheme="majorHAnsi" w:hAnsiTheme="majorHAnsi" w:cs="Book Antiqua"/>
          <w:b/>
          <w:bCs/>
          <w:sz w:val="24"/>
          <w:szCs w:val="24"/>
          <w:lang w:val="en-IN"/>
        </w:rPr>
        <w:t>Key Steps:</w:t>
      </w:r>
    </w:p>
    <w:p w14:paraId="020185B3" w14:textId="3C85D7AB" w:rsidR="000B6742" w:rsidRPr="000B6742" w:rsidRDefault="000B6742" w:rsidP="000B6742">
      <w:pPr>
        <w:widowControl w:val="0"/>
        <w:overflowPunct w:val="0"/>
        <w:autoSpaceDE w:val="0"/>
        <w:autoSpaceDN w:val="0"/>
        <w:adjustRightInd w:val="0"/>
        <w:spacing w:after="0" w:line="236" w:lineRule="auto"/>
        <w:ind w:left="993"/>
        <w:jc w:val="both"/>
        <w:rPr>
          <w:rFonts w:asciiTheme="majorHAnsi" w:hAnsiTheme="majorHAnsi" w:cs="Book Antiqua"/>
          <w:b/>
          <w:bCs/>
          <w:sz w:val="24"/>
          <w:szCs w:val="24"/>
          <w:lang w:val="en-IN"/>
        </w:rPr>
      </w:pPr>
    </w:p>
    <w:p w14:paraId="5E3788D0" w14:textId="26CB2DE8" w:rsidR="000B6742" w:rsidRPr="000B6742" w:rsidRDefault="000B6742" w:rsidP="000B6742">
      <w:pPr>
        <w:widowControl w:val="0"/>
        <w:numPr>
          <w:ilvl w:val="0"/>
          <w:numId w:val="64"/>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sz w:val="24"/>
          <w:szCs w:val="24"/>
          <w:lang w:val="en-IN"/>
        </w:rPr>
        <w:t>The user uploads or draws an image.</w:t>
      </w:r>
    </w:p>
    <w:p w14:paraId="138871D3" w14:textId="63704782" w:rsidR="000B6742" w:rsidRPr="000B6742" w:rsidRDefault="000B6742" w:rsidP="000B6742">
      <w:pPr>
        <w:widowControl w:val="0"/>
        <w:numPr>
          <w:ilvl w:val="0"/>
          <w:numId w:val="64"/>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sz w:val="24"/>
          <w:szCs w:val="24"/>
          <w:lang w:val="en-IN"/>
        </w:rPr>
        <w:t>The GUI forwards it to the system.</w:t>
      </w:r>
    </w:p>
    <w:p w14:paraId="74837275" w14:textId="01F6BDD0" w:rsidR="000B6742" w:rsidRPr="000B6742" w:rsidRDefault="000B6742" w:rsidP="000B6742">
      <w:pPr>
        <w:widowControl w:val="0"/>
        <w:numPr>
          <w:ilvl w:val="0"/>
          <w:numId w:val="64"/>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sz w:val="24"/>
          <w:szCs w:val="24"/>
          <w:lang w:val="en-IN"/>
        </w:rPr>
        <w:t>The system preprocesses, segments, and recognizes the handwriting.</w:t>
      </w:r>
    </w:p>
    <w:p w14:paraId="71CAE54B" w14:textId="77777777" w:rsidR="000B6742" w:rsidRPr="000B6742" w:rsidRDefault="000B6742" w:rsidP="000B6742">
      <w:pPr>
        <w:widowControl w:val="0"/>
        <w:numPr>
          <w:ilvl w:val="0"/>
          <w:numId w:val="64"/>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sz w:val="24"/>
          <w:szCs w:val="24"/>
          <w:lang w:val="en-IN"/>
        </w:rPr>
        <w:t>The recognized text is shown to the user.</w:t>
      </w:r>
    </w:p>
    <w:p w14:paraId="0FCB5294" w14:textId="2FEDD46F" w:rsidR="000B6742" w:rsidRDefault="000B6742" w:rsidP="000B6742">
      <w:pPr>
        <w:widowControl w:val="0"/>
        <w:numPr>
          <w:ilvl w:val="0"/>
          <w:numId w:val="64"/>
        </w:numPr>
        <w:tabs>
          <w:tab w:val="num" w:pos="720"/>
        </w:tabs>
        <w:overflowPunct w:val="0"/>
        <w:autoSpaceDE w:val="0"/>
        <w:autoSpaceDN w:val="0"/>
        <w:adjustRightInd w:val="0"/>
        <w:spacing w:after="0" w:line="236" w:lineRule="auto"/>
        <w:jc w:val="both"/>
        <w:rPr>
          <w:rFonts w:asciiTheme="majorHAnsi" w:hAnsiTheme="majorHAnsi" w:cs="Book Antiqua"/>
          <w:sz w:val="24"/>
          <w:szCs w:val="24"/>
          <w:lang w:val="en-IN"/>
        </w:rPr>
      </w:pPr>
      <w:r w:rsidRPr="000B6742">
        <w:rPr>
          <w:rFonts w:asciiTheme="majorHAnsi" w:hAnsiTheme="majorHAnsi" w:cs="Book Antiqua"/>
          <w:sz w:val="24"/>
          <w:szCs w:val="24"/>
          <w:lang w:val="en-IN"/>
        </w:rPr>
        <w:t>If an error occurs, an error message is sent back and displayed.</w:t>
      </w:r>
    </w:p>
    <w:p w14:paraId="5ED635C1" w14:textId="4FF13FEC" w:rsidR="000B6742" w:rsidRPr="000B6742" w:rsidRDefault="000B6742" w:rsidP="000B6742">
      <w:pPr>
        <w:widowControl w:val="0"/>
        <w:overflowPunct w:val="0"/>
        <w:autoSpaceDE w:val="0"/>
        <w:autoSpaceDN w:val="0"/>
        <w:adjustRightInd w:val="0"/>
        <w:spacing w:after="0" w:line="236" w:lineRule="auto"/>
        <w:ind w:left="1713"/>
        <w:jc w:val="both"/>
        <w:rPr>
          <w:rFonts w:asciiTheme="majorHAnsi" w:hAnsiTheme="majorHAnsi" w:cs="Book Antiqua"/>
          <w:sz w:val="24"/>
          <w:szCs w:val="24"/>
          <w:lang w:val="en-IN"/>
        </w:rPr>
      </w:pPr>
    </w:p>
    <w:p w14:paraId="062BB3A3" w14:textId="7A2E0C99" w:rsidR="000B6742" w:rsidRPr="000B6742" w:rsidRDefault="000B6742" w:rsidP="000B6742">
      <w:pPr>
        <w:widowControl w:val="0"/>
        <w:overflowPunct w:val="0"/>
        <w:autoSpaceDE w:val="0"/>
        <w:autoSpaceDN w:val="0"/>
        <w:adjustRightInd w:val="0"/>
        <w:spacing w:after="0" w:line="236" w:lineRule="auto"/>
        <w:ind w:left="993"/>
        <w:jc w:val="both"/>
        <w:rPr>
          <w:rFonts w:asciiTheme="majorHAnsi" w:hAnsiTheme="majorHAnsi" w:cs="Book Antiqua"/>
          <w:sz w:val="24"/>
          <w:szCs w:val="24"/>
          <w:lang w:val="en-IN"/>
        </w:rPr>
      </w:pPr>
      <w:r w:rsidRPr="000B6742">
        <w:rPr>
          <w:rFonts w:asciiTheme="majorHAnsi" w:hAnsiTheme="majorHAnsi" w:cs="Book Antiqua"/>
          <w:sz w:val="24"/>
          <w:szCs w:val="24"/>
          <w:lang w:val="en-IN"/>
        </w:rPr>
        <w:t>This diagram ensures a clear view of how data flows from input to final result, highlighting smooth interaction and error handling.</w:t>
      </w:r>
    </w:p>
    <w:p w14:paraId="2514002C" w14:textId="68ACBB9B" w:rsidR="001A021F" w:rsidRPr="001A021F" w:rsidRDefault="000B6742" w:rsidP="001A021F">
      <w:pPr>
        <w:widowControl w:val="0"/>
        <w:overflowPunct w:val="0"/>
        <w:autoSpaceDE w:val="0"/>
        <w:autoSpaceDN w:val="0"/>
        <w:adjustRightInd w:val="0"/>
        <w:spacing w:after="0" w:line="236" w:lineRule="auto"/>
        <w:ind w:left="993"/>
        <w:jc w:val="both"/>
        <w:rPr>
          <w:rFonts w:asciiTheme="majorHAnsi" w:hAnsiTheme="majorHAnsi" w:cs="Book Antiqua"/>
          <w:sz w:val="24"/>
          <w:szCs w:val="24"/>
        </w:rPr>
      </w:pPr>
      <w:r>
        <w:rPr>
          <w:rFonts w:asciiTheme="majorHAnsi" w:hAnsiTheme="majorHAnsi" w:cs="Book Antiqua"/>
          <w:noProof/>
          <w:sz w:val="24"/>
          <w:szCs w:val="24"/>
        </w:rPr>
        <w:drawing>
          <wp:anchor distT="0" distB="0" distL="114300" distR="114300" simplePos="0" relativeHeight="251704320" behindDoc="1" locked="0" layoutInCell="1" allowOverlap="1" wp14:anchorId="6753371A" wp14:editId="036CA21C">
            <wp:simplePos x="0" y="0"/>
            <wp:positionH relativeFrom="column">
              <wp:posOffset>1303020</wp:posOffset>
            </wp:positionH>
            <wp:positionV relativeFrom="paragraph">
              <wp:posOffset>140335</wp:posOffset>
            </wp:positionV>
            <wp:extent cx="3078480" cy="3937000"/>
            <wp:effectExtent l="0" t="0" r="7620" b="6350"/>
            <wp:wrapTight wrapText="bothSides">
              <wp:wrapPolygon edited="0">
                <wp:start x="0" y="0"/>
                <wp:lineTo x="0" y="21530"/>
                <wp:lineTo x="21520" y="21530"/>
                <wp:lineTo x="21520" y="0"/>
                <wp:lineTo x="0" y="0"/>
              </wp:wrapPolygon>
            </wp:wrapTight>
            <wp:docPr id="1098465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65148" name="Picture 1098465148"/>
                    <pic:cNvPicPr/>
                  </pic:nvPicPr>
                  <pic:blipFill>
                    <a:blip r:embed="rId14"/>
                    <a:stretch>
                      <a:fillRect/>
                    </a:stretch>
                  </pic:blipFill>
                  <pic:spPr>
                    <a:xfrm>
                      <a:off x="0" y="0"/>
                      <a:ext cx="3078480" cy="3937000"/>
                    </a:xfrm>
                    <a:prstGeom prst="rect">
                      <a:avLst/>
                    </a:prstGeom>
                  </pic:spPr>
                </pic:pic>
              </a:graphicData>
            </a:graphic>
            <wp14:sizeRelH relativeFrom="margin">
              <wp14:pctWidth>0</wp14:pctWidth>
            </wp14:sizeRelH>
            <wp14:sizeRelV relativeFrom="margin">
              <wp14:pctHeight>0</wp14:pctHeight>
            </wp14:sizeRelV>
          </wp:anchor>
        </w:drawing>
      </w:r>
    </w:p>
    <w:p w14:paraId="14F78495" w14:textId="6095AA22"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7E90408" w14:textId="56051EE1"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1DF4F70" w14:textId="76323110"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C2F6C0D" w14:textId="06871184"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68695D80" w14:textId="21D3897A" w:rsidR="008A0CA2" w:rsidRDefault="008A0CA2">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5CE68ED" w14:textId="5D9E91CC"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279A499" w14:textId="588870EA"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BEF7876" w14:textId="01092C17"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F321B40" w14:textId="49222C13"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4EE377CD" w14:textId="3E44646A"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8D8B593" w14:textId="1390B6B5"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2BF53878" w14:textId="744162CE"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BADD114" w14:textId="790B46C1"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07954E12" w14:textId="56058BDC"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A62EE13" w14:textId="52E1C667"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149DF5E0" w14:textId="008A0590"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732B4028" w14:textId="3BF7EC1A"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BAE1E6D" w14:textId="3E1C09D4"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408D5CD" w14:textId="6AF834E4"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9289F82" w14:textId="4C185A21"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FE54AAB" w14:textId="77777777" w:rsidR="00170E75" w:rsidRDefault="00170E75">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383F9470" w14:textId="3AED56F1" w:rsidR="00170E75" w:rsidRDefault="00170E75" w:rsidP="000B4F48">
      <w:pPr>
        <w:widowControl w:val="0"/>
        <w:overflowPunct w:val="0"/>
        <w:autoSpaceDE w:val="0"/>
        <w:autoSpaceDN w:val="0"/>
        <w:adjustRightInd w:val="0"/>
        <w:spacing w:after="0" w:line="236" w:lineRule="auto"/>
        <w:jc w:val="both"/>
        <w:rPr>
          <w:rFonts w:asciiTheme="majorHAnsi" w:hAnsiTheme="majorHAnsi" w:cs="Book Antiqua"/>
          <w:b/>
          <w:bCs/>
          <w:sz w:val="23"/>
          <w:szCs w:val="23"/>
        </w:rPr>
      </w:pPr>
    </w:p>
    <w:p w14:paraId="7A897E81" w14:textId="77777777" w:rsidR="000B6742" w:rsidRDefault="000B6742" w:rsidP="000B4F48">
      <w:pPr>
        <w:widowControl w:val="0"/>
        <w:overflowPunct w:val="0"/>
        <w:autoSpaceDE w:val="0"/>
        <w:autoSpaceDN w:val="0"/>
        <w:adjustRightInd w:val="0"/>
        <w:spacing w:after="0" w:line="236" w:lineRule="auto"/>
        <w:jc w:val="both"/>
        <w:rPr>
          <w:rFonts w:asciiTheme="majorHAnsi" w:hAnsiTheme="majorHAnsi" w:cs="Book Antiqua"/>
          <w:b/>
          <w:bCs/>
          <w:sz w:val="23"/>
          <w:szCs w:val="23"/>
        </w:rPr>
      </w:pPr>
    </w:p>
    <w:p w14:paraId="36108D48" w14:textId="77777777" w:rsidR="000B6742" w:rsidRDefault="000B6742" w:rsidP="000B4F48">
      <w:pPr>
        <w:widowControl w:val="0"/>
        <w:overflowPunct w:val="0"/>
        <w:autoSpaceDE w:val="0"/>
        <w:autoSpaceDN w:val="0"/>
        <w:adjustRightInd w:val="0"/>
        <w:spacing w:after="0" w:line="236" w:lineRule="auto"/>
        <w:jc w:val="both"/>
        <w:rPr>
          <w:rFonts w:asciiTheme="majorHAnsi" w:hAnsiTheme="majorHAnsi" w:cs="Book Antiqua"/>
          <w:b/>
          <w:bCs/>
          <w:sz w:val="23"/>
          <w:szCs w:val="23"/>
        </w:rPr>
      </w:pPr>
    </w:p>
    <w:p w14:paraId="71D4A5EC" w14:textId="78081DC9" w:rsidR="004371C8" w:rsidRPr="00104DAA" w:rsidRDefault="000B4F48" w:rsidP="00104DAA">
      <w:pPr>
        <w:widowControl w:val="0"/>
        <w:overflowPunct w:val="0"/>
        <w:autoSpaceDE w:val="0"/>
        <w:autoSpaceDN w:val="0"/>
        <w:adjustRightInd w:val="0"/>
        <w:spacing w:after="0" w:line="236" w:lineRule="auto"/>
        <w:ind w:left="1180" w:hanging="1186"/>
        <w:jc w:val="center"/>
        <w:rPr>
          <w:rFonts w:asciiTheme="majorHAnsi" w:hAnsiTheme="majorHAnsi" w:cs="Book Antiqua"/>
          <w:b/>
          <w:bCs/>
        </w:rPr>
      </w:pPr>
      <w:r w:rsidRPr="004512B6">
        <w:rPr>
          <w:rFonts w:asciiTheme="majorHAnsi" w:hAnsiTheme="majorHAnsi" w:cs="Book Antiqua"/>
        </w:rPr>
        <w:t xml:space="preserve">Figure </w:t>
      </w:r>
      <w:r w:rsidR="00296BC0" w:rsidRPr="004512B6">
        <w:rPr>
          <w:rFonts w:asciiTheme="majorHAnsi" w:hAnsiTheme="majorHAnsi" w:cs="Book Antiqua"/>
        </w:rPr>
        <w:t>3</w:t>
      </w:r>
      <w:r w:rsidRPr="004512B6">
        <w:rPr>
          <w:rFonts w:asciiTheme="majorHAnsi" w:hAnsiTheme="majorHAnsi" w:cs="Book Antiqua"/>
        </w:rPr>
        <w:t>: Sequence Diagra</w:t>
      </w:r>
      <w:r w:rsidR="00104DAA">
        <w:rPr>
          <w:rFonts w:asciiTheme="majorHAnsi" w:hAnsiTheme="majorHAnsi" w:cs="Book Antiqua"/>
        </w:rPr>
        <w:t>m</w:t>
      </w:r>
    </w:p>
    <w:p w14:paraId="60F5153E" w14:textId="167AB45D" w:rsidR="004371C8" w:rsidRPr="00267F34" w:rsidRDefault="00E83BEA" w:rsidP="007F1FCD">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23"/>
          <w:szCs w:val="23"/>
        </w:rPr>
      </w:pPr>
      <w:r>
        <w:rPr>
          <w:rFonts w:asciiTheme="majorHAnsi" w:hAnsiTheme="majorHAnsi" w:cs="Book Antiqua"/>
          <w:b/>
          <w:bCs/>
          <w:sz w:val="32"/>
          <w:szCs w:val="32"/>
        </w:rPr>
        <w:lastRenderedPageBreak/>
        <w:t>CODING</w:t>
      </w:r>
    </w:p>
    <w:p w14:paraId="00230E62" w14:textId="0B32F429" w:rsidR="00267F34" w:rsidRDefault="00267F34" w:rsidP="00267F34">
      <w:pPr>
        <w:pStyle w:val="ListParagraph"/>
        <w:widowControl w:val="0"/>
        <w:overflowPunct w:val="0"/>
        <w:autoSpaceDE w:val="0"/>
        <w:autoSpaceDN w:val="0"/>
        <w:adjustRightInd w:val="0"/>
        <w:spacing w:after="0" w:line="236" w:lineRule="auto"/>
        <w:jc w:val="both"/>
        <w:rPr>
          <w:rFonts w:asciiTheme="majorHAnsi" w:hAnsiTheme="majorHAnsi" w:cs="Book Antiqua"/>
          <w:sz w:val="24"/>
          <w:szCs w:val="24"/>
        </w:rPr>
      </w:pPr>
      <w:r w:rsidRPr="00267F34">
        <w:rPr>
          <w:rFonts w:asciiTheme="majorHAnsi" w:hAnsiTheme="majorHAnsi" w:cs="Book Antiqua"/>
          <w:sz w:val="24"/>
          <w:szCs w:val="24"/>
        </w:rPr>
        <w:t xml:space="preserve">Coding is the core implementation phase where the system design is translated into an executable software solution. For the NeuraInk-OCR project, coding involves writing Python scripts and </w:t>
      </w:r>
      <w:proofErr w:type="spellStart"/>
      <w:r w:rsidRPr="00267F34">
        <w:rPr>
          <w:rFonts w:asciiTheme="majorHAnsi" w:hAnsiTheme="majorHAnsi" w:cs="Book Antiqua"/>
          <w:sz w:val="24"/>
          <w:szCs w:val="24"/>
        </w:rPr>
        <w:t>Jupyter</w:t>
      </w:r>
      <w:proofErr w:type="spellEnd"/>
      <w:r w:rsidRPr="00267F34">
        <w:rPr>
          <w:rFonts w:asciiTheme="majorHAnsi" w:hAnsiTheme="majorHAnsi" w:cs="Book Antiqua"/>
          <w:sz w:val="24"/>
          <w:szCs w:val="24"/>
        </w:rPr>
        <w:t xml:space="preserve"> notebooks to handle data preprocessing, model training, testing, and deployment, as well as building a simple graphical user interface for real-time handwriting recognition.</w:t>
      </w:r>
    </w:p>
    <w:p w14:paraId="495FF155" w14:textId="77777777" w:rsidR="00267F34" w:rsidRDefault="00267F34" w:rsidP="00267F34">
      <w:pPr>
        <w:pStyle w:val="ListParagraph"/>
        <w:widowControl w:val="0"/>
        <w:overflowPunct w:val="0"/>
        <w:autoSpaceDE w:val="0"/>
        <w:autoSpaceDN w:val="0"/>
        <w:adjustRightInd w:val="0"/>
        <w:spacing w:after="0" w:line="236" w:lineRule="auto"/>
        <w:jc w:val="both"/>
        <w:rPr>
          <w:rFonts w:asciiTheme="majorHAnsi" w:hAnsiTheme="majorHAnsi" w:cs="Book Antiqua"/>
          <w:sz w:val="24"/>
          <w:szCs w:val="24"/>
        </w:rPr>
      </w:pPr>
    </w:p>
    <w:p w14:paraId="6E5EF9E3" w14:textId="77777777" w:rsidR="00267F34" w:rsidRDefault="00267F34" w:rsidP="00267F34">
      <w:pPr>
        <w:pStyle w:val="ListParagraph"/>
        <w:widowControl w:val="0"/>
        <w:numPr>
          <w:ilvl w:val="1"/>
          <w:numId w:val="7"/>
        </w:numPr>
        <w:overflowPunct w:val="0"/>
        <w:autoSpaceDE w:val="0"/>
        <w:autoSpaceDN w:val="0"/>
        <w:adjustRightInd w:val="0"/>
        <w:spacing w:after="0" w:line="236" w:lineRule="auto"/>
        <w:jc w:val="both"/>
        <w:rPr>
          <w:rFonts w:asciiTheme="majorHAnsi" w:hAnsiTheme="majorHAnsi" w:cs="Book Antiqua"/>
          <w:b/>
          <w:bCs/>
          <w:sz w:val="24"/>
          <w:szCs w:val="24"/>
        </w:rPr>
      </w:pPr>
      <w:bookmarkStart w:id="5" w:name="_Hlk205005527"/>
      <w:r w:rsidRPr="00267F34">
        <w:rPr>
          <w:rFonts w:asciiTheme="majorHAnsi" w:hAnsiTheme="majorHAnsi" w:cs="Book Antiqua"/>
          <w:b/>
          <w:bCs/>
          <w:sz w:val="24"/>
          <w:szCs w:val="24"/>
        </w:rPr>
        <w:t>Frameworks and Libraries</w:t>
      </w:r>
      <w:r>
        <w:rPr>
          <w:rFonts w:asciiTheme="majorHAnsi" w:hAnsiTheme="majorHAnsi" w:cs="Book Antiqua"/>
          <w:b/>
          <w:bCs/>
          <w:sz w:val="24"/>
          <w:szCs w:val="24"/>
        </w:rPr>
        <w:t>:</w:t>
      </w:r>
    </w:p>
    <w:bookmarkEnd w:id="5"/>
    <w:p w14:paraId="0B3D6BEB" w14:textId="77777777" w:rsidR="00267F34" w:rsidRDefault="00267F34" w:rsidP="00267F34">
      <w:pPr>
        <w:pStyle w:val="ListParagraph"/>
        <w:widowControl w:val="0"/>
        <w:overflowPunct w:val="0"/>
        <w:autoSpaceDE w:val="0"/>
        <w:autoSpaceDN w:val="0"/>
        <w:adjustRightInd w:val="0"/>
        <w:spacing w:after="0" w:line="236" w:lineRule="auto"/>
        <w:ind w:left="792"/>
        <w:jc w:val="both"/>
        <w:rPr>
          <w:rFonts w:asciiTheme="majorHAnsi" w:hAnsiTheme="majorHAnsi" w:cs="Book Antiqua"/>
          <w:b/>
          <w:bCs/>
          <w:sz w:val="24"/>
          <w:szCs w:val="24"/>
        </w:rPr>
      </w:pPr>
    </w:p>
    <w:p w14:paraId="782C73B4" w14:textId="77777777" w:rsidR="00267F34" w:rsidRPr="00267F34" w:rsidRDefault="00267F34" w:rsidP="00267F34">
      <w:pPr>
        <w:pStyle w:val="ListParagraph"/>
        <w:widowControl w:val="0"/>
        <w:numPr>
          <w:ilvl w:val="0"/>
          <w:numId w:val="73"/>
        </w:numPr>
        <w:overflowPunct w:val="0"/>
        <w:autoSpaceDE w:val="0"/>
        <w:autoSpaceDN w:val="0"/>
        <w:adjustRightInd w:val="0"/>
        <w:spacing w:after="0" w:line="236" w:lineRule="auto"/>
        <w:jc w:val="both"/>
        <w:rPr>
          <w:rFonts w:asciiTheme="majorHAnsi" w:hAnsiTheme="majorHAnsi" w:cs="Book Antiqua"/>
          <w:b/>
          <w:bCs/>
          <w:sz w:val="24"/>
          <w:szCs w:val="24"/>
        </w:rPr>
      </w:pPr>
      <w:r w:rsidRPr="00267F34">
        <w:rPr>
          <w:rStyle w:val="Strong"/>
          <w:rFonts w:asciiTheme="majorHAnsi" w:hAnsiTheme="majorHAnsi"/>
          <w:sz w:val="24"/>
          <w:szCs w:val="24"/>
        </w:rPr>
        <w:t xml:space="preserve">TensorFlow &amp; </w:t>
      </w:r>
      <w:proofErr w:type="spellStart"/>
      <w:r w:rsidRPr="00267F34">
        <w:rPr>
          <w:rStyle w:val="Strong"/>
          <w:rFonts w:asciiTheme="majorHAnsi" w:hAnsiTheme="majorHAnsi"/>
          <w:sz w:val="24"/>
          <w:szCs w:val="24"/>
        </w:rPr>
        <w:t>Keras</w:t>
      </w:r>
      <w:proofErr w:type="spellEnd"/>
      <w:r w:rsidRPr="00267F34">
        <w:rPr>
          <w:rStyle w:val="Strong"/>
          <w:rFonts w:asciiTheme="majorHAnsi" w:hAnsiTheme="majorHAnsi"/>
          <w:sz w:val="24"/>
          <w:szCs w:val="24"/>
        </w:rPr>
        <w:t>:</w:t>
      </w:r>
      <w:r w:rsidRPr="00267F34">
        <w:rPr>
          <w:rFonts w:asciiTheme="majorHAnsi" w:hAnsiTheme="majorHAnsi"/>
          <w:sz w:val="24"/>
          <w:szCs w:val="24"/>
        </w:rPr>
        <w:t xml:space="preserve"> For designing, training, and saving Convolutional Neural Networks (CNN).</w:t>
      </w:r>
    </w:p>
    <w:p w14:paraId="0C155C84" w14:textId="77777777" w:rsidR="00267F34" w:rsidRPr="00267F34" w:rsidRDefault="00267F34" w:rsidP="00267F34">
      <w:pPr>
        <w:pStyle w:val="ListParagraph"/>
        <w:widowControl w:val="0"/>
        <w:numPr>
          <w:ilvl w:val="0"/>
          <w:numId w:val="73"/>
        </w:numPr>
        <w:overflowPunct w:val="0"/>
        <w:autoSpaceDE w:val="0"/>
        <w:autoSpaceDN w:val="0"/>
        <w:adjustRightInd w:val="0"/>
        <w:spacing w:after="0" w:line="236" w:lineRule="auto"/>
        <w:jc w:val="both"/>
        <w:rPr>
          <w:rFonts w:asciiTheme="majorHAnsi" w:hAnsiTheme="majorHAnsi" w:cs="Book Antiqua"/>
          <w:b/>
          <w:bCs/>
          <w:sz w:val="24"/>
          <w:szCs w:val="24"/>
        </w:rPr>
      </w:pPr>
      <w:r w:rsidRPr="00267F34">
        <w:rPr>
          <w:rStyle w:val="Strong"/>
          <w:rFonts w:asciiTheme="majorHAnsi" w:hAnsiTheme="majorHAnsi"/>
          <w:sz w:val="24"/>
          <w:szCs w:val="24"/>
        </w:rPr>
        <w:t>NumPy, Pandas:</w:t>
      </w:r>
      <w:r w:rsidRPr="00267F34">
        <w:rPr>
          <w:rFonts w:asciiTheme="majorHAnsi" w:hAnsiTheme="majorHAnsi"/>
          <w:sz w:val="24"/>
          <w:szCs w:val="24"/>
        </w:rPr>
        <w:t xml:space="preserve"> For data manipulation and handling numerical operations.</w:t>
      </w:r>
    </w:p>
    <w:p w14:paraId="5BEE1E5C" w14:textId="77777777" w:rsidR="00267F34" w:rsidRPr="00267F34" w:rsidRDefault="00267F34" w:rsidP="00267F34">
      <w:pPr>
        <w:pStyle w:val="ListParagraph"/>
        <w:widowControl w:val="0"/>
        <w:numPr>
          <w:ilvl w:val="0"/>
          <w:numId w:val="73"/>
        </w:numPr>
        <w:overflowPunct w:val="0"/>
        <w:autoSpaceDE w:val="0"/>
        <w:autoSpaceDN w:val="0"/>
        <w:adjustRightInd w:val="0"/>
        <w:spacing w:after="0" w:line="236" w:lineRule="auto"/>
        <w:jc w:val="both"/>
        <w:rPr>
          <w:rFonts w:asciiTheme="majorHAnsi" w:hAnsiTheme="majorHAnsi" w:cs="Book Antiqua"/>
          <w:b/>
          <w:bCs/>
          <w:sz w:val="24"/>
          <w:szCs w:val="24"/>
        </w:rPr>
      </w:pPr>
      <w:r w:rsidRPr="00267F34">
        <w:rPr>
          <w:rStyle w:val="Strong"/>
          <w:rFonts w:asciiTheme="majorHAnsi" w:hAnsiTheme="majorHAnsi"/>
          <w:sz w:val="24"/>
          <w:szCs w:val="24"/>
        </w:rPr>
        <w:t>Matplotlib:</w:t>
      </w:r>
      <w:r w:rsidRPr="00267F34">
        <w:rPr>
          <w:rFonts w:asciiTheme="majorHAnsi" w:hAnsiTheme="majorHAnsi"/>
          <w:sz w:val="24"/>
          <w:szCs w:val="24"/>
        </w:rPr>
        <w:t xml:space="preserve"> For plotting training accuracy and loss curves.</w:t>
      </w:r>
    </w:p>
    <w:p w14:paraId="70DD89CE" w14:textId="77777777" w:rsidR="00267F34" w:rsidRPr="00267F34" w:rsidRDefault="00267F34" w:rsidP="00267F34">
      <w:pPr>
        <w:pStyle w:val="ListParagraph"/>
        <w:widowControl w:val="0"/>
        <w:numPr>
          <w:ilvl w:val="0"/>
          <w:numId w:val="73"/>
        </w:numPr>
        <w:overflowPunct w:val="0"/>
        <w:autoSpaceDE w:val="0"/>
        <w:autoSpaceDN w:val="0"/>
        <w:adjustRightInd w:val="0"/>
        <w:spacing w:after="0" w:line="236" w:lineRule="auto"/>
        <w:jc w:val="both"/>
        <w:rPr>
          <w:rFonts w:asciiTheme="majorHAnsi" w:hAnsiTheme="majorHAnsi" w:cs="Book Antiqua"/>
          <w:b/>
          <w:bCs/>
          <w:sz w:val="24"/>
          <w:szCs w:val="24"/>
        </w:rPr>
      </w:pPr>
      <w:r w:rsidRPr="00267F34">
        <w:rPr>
          <w:rStyle w:val="Strong"/>
          <w:rFonts w:asciiTheme="majorHAnsi" w:hAnsiTheme="majorHAnsi"/>
          <w:sz w:val="24"/>
          <w:szCs w:val="24"/>
        </w:rPr>
        <w:t>Tkinter / React:</w:t>
      </w:r>
      <w:r w:rsidRPr="00267F34">
        <w:rPr>
          <w:rFonts w:asciiTheme="majorHAnsi" w:hAnsiTheme="majorHAnsi"/>
          <w:sz w:val="24"/>
          <w:szCs w:val="24"/>
        </w:rPr>
        <w:t xml:space="preserve"> For building the user-friendly GUI.</w:t>
      </w:r>
    </w:p>
    <w:p w14:paraId="33E415B7" w14:textId="3247950A" w:rsidR="00267F34" w:rsidRPr="00267F34" w:rsidRDefault="00267F34" w:rsidP="00267F34">
      <w:pPr>
        <w:pStyle w:val="ListParagraph"/>
        <w:widowControl w:val="0"/>
        <w:numPr>
          <w:ilvl w:val="0"/>
          <w:numId w:val="73"/>
        </w:numPr>
        <w:overflowPunct w:val="0"/>
        <w:autoSpaceDE w:val="0"/>
        <w:autoSpaceDN w:val="0"/>
        <w:adjustRightInd w:val="0"/>
        <w:spacing w:after="0" w:line="236" w:lineRule="auto"/>
        <w:jc w:val="both"/>
        <w:rPr>
          <w:rFonts w:asciiTheme="majorHAnsi" w:hAnsiTheme="majorHAnsi" w:cs="Book Antiqua"/>
          <w:b/>
          <w:bCs/>
          <w:sz w:val="24"/>
          <w:szCs w:val="24"/>
        </w:rPr>
      </w:pPr>
      <w:r w:rsidRPr="00267F34">
        <w:rPr>
          <w:rStyle w:val="Strong"/>
          <w:rFonts w:asciiTheme="majorHAnsi" w:hAnsiTheme="majorHAnsi"/>
          <w:sz w:val="24"/>
          <w:szCs w:val="24"/>
        </w:rPr>
        <w:t>Pickle:</w:t>
      </w:r>
      <w:r w:rsidRPr="00267F34">
        <w:rPr>
          <w:rFonts w:asciiTheme="majorHAnsi" w:hAnsiTheme="majorHAnsi"/>
          <w:sz w:val="24"/>
          <w:szCs w:val="24"/>
        </w:rPr>
        <w:t xml:space="preserve"> For saving the trained model and training history.</w:t>
      </w:r>
    </w:p>
    <w:p w14:paraId="5DE8078D" w14:textId="4F4F293F" w:rsidR="00267F34" w:rsidRPr="00267F34" w:rsidRDefault="00267F34" w:rsidP="00267F34">
      <w:pPr>
        <w:pStyle w:val="ListParagraph"/>
        <w:widowControl w:val="0"/>
        <w:overflowPunct w:val="0"/>
        <w:autoSpaceDE w:val="0"/>
        <w:autoSpaceDN w:val="0"/>
        <w:adjustRightInd w:val="0"/>
        <w:spacing w:after="0" w:line="236" w:lineRule="auto"/>
        <w:ind w:left="792"/>
        <w:jc w:val="both"/>
        <w:rPr>
          <w:rFonts w:asciiTheme="majorHAnsi" w:hAnsiTheme="majorHAnsi" w:cs="Book Antiqua"/>
          <w:b/>
          <w:bCs/>
          <w:sz w:val="24"/>
          <w:szCs w:val="24"/>
        </w:rPr>
      </w:pPr>
    </w:p>
    <w:p w14:paraId="46B9281C" w14:textId="638CE919" w:rsidR="00E83BEA" w:rsidRDefault="00267F34">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r>
        <w:rPr>
          <w:rFonts w:asciiTheme="majorHAnsi" w:hAnsiTheme="majorHAnsi"/>
          <w:b/>
          <w:bCs/>
          <w:noProof/>
          <w:sz w:val="24"/>
          <w:szCs w:val="24"/>
        </w:rPr>
        <w:drawing>
          <wp:anchor distT="0" distB="0" distL="114300" distR="114300" simplePos="0" relativeHeight="251705344" behindDoc="1" locked="0" layoutInCell="1" allowOverlap="1" wp14:anchorId="392F4439" wp14:editId="5E303550">
            <wp:simplePos x="0" y="0"/>
            <wp:positionH relativeFrom="column">
              <wp:posOffset>381000</wp:posOffset>
            </wp:positionH>
            <wp:positionV relativeFrom="paragraph">
              <wp:posOffset>20955</wp:posOffset>
            </wp:positionV>
            <wp:extent cx="5052060" cy="1972945"/>
            <wp:effectExtent l="0" t="0" r="0" b="8255"/>
            <wp:wrapTight wrapText="bothSides">
              <wp:wrapPolygon edited="0">
                <wp:start x="0" y="0"/>
                <wp:lineTo x="0" y="21482"/>
                <wp:lineTo x="21502" y="21482"/>
                <wp:lineTo x="21502" y="0"/>
                <wp:lineTo x="0" y="0"/>
              </wp:wrapPolygon>
            </wp:wrapTight>
            <wp:docPr id="766214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4232" name="Picture 766214232"/>
                    <pic:cNvPicPr/>
                  </pic:nvPicPr>
                  <pic:blipFill>
                    <a:blip r:embed="rId15"/>
                    <a:stretch>
                      <a:fillRect/>
                    </a:stretch>
                  </pic:blipFill>
                  <pic:spPr>
                    <a:xfrm>
                      <a:off x="0" y="0"/>
                      <a:ext cx="5052060" cy="1972945"/>
                    </a:xfrm>
                    <a:prstGeom prst="rect">
                      <a:avLst/>
                    </a:prstGeom>
                  </pic:spPr>
                </pic:pic>
              </a:graphicData>
            </a:graphic>
            <wp14:sizeRelH relativeFrom="margin">
              <wp14:pctWidth>0</wp14:pctWidth>
            </wp14:sizeRelH>
            <wp14:sizeRelV relativeFrom="margin">
              <wp14:pctHeight>0</wp14:pctHeight>
            </wp14:sizeRelV>
          </wp:anchor>
        </w:drawing>
      </w:r>
    </w:p>
    <w:p w14:paraId="5ED4F68A" w14:textId="65C7AB22" w:rsidR="00DB6626" w:rsidRPr="0004671B" w:rsidRDefault="00DB6626" w:rsidP="00DB6626">
      <w:pPr>
        <w:rPr>
          <w:rFonts w:asciiTheme="majorHAnsi" w:hAnsiTheme="majorHAnsi"/>
          <w:b/>
          <w:bCs/>
          <w:sz w:val="24"/>
          <w:szCs w:val="24"/>
        </w:rPr>
      </w:pPr>
    </w:p>
    <w:p w14:paraId="2B03043F" w14:textId="65E028DF" w:rsidR="00DB6626" w:rsidRPr="0004671B" w:rsidRDefault="00DB6626" w:rsidP="00DB6626">
      <w:pPr>
        <w:rPr>
          <w:rFonts w:asciiTheme="majorHAnsi" w:hAnsiTheme="majorHAnsi"/>
          <w:b/>
          <w:bCs/>
          <w:sz w:val="24"/>
          <w:szCs w:val="24"/>
        </w:rPr>
      </w:pPr>
    </w:p>
    <w:p w14:paraId="2DC69EE2" w14:textId="1215BB8B" w:rsidR="00DB6626" w:rsidRPr="0004671B" w:rsidRDefault="00DB6626" w:rsidP="00DB6626">
      <w:pPr>
        <w:rPr>
          <w:rFonts w:asciiTheme="majorHAnsi" w:hAnsiTheme="majorHAnsi"/>
          <w:b/>
          <w:bCs/>
          <w:sz w:val="24"/>
          <w:szCs w:val="24"/>
        </w:rPr>
      </w:pPr>
    </w:p>
    <w:p w14:paraId="37CA0E35" w14:textId="77777777" w:rsidR="00DB6626" w:rsidRPr="0004671B" w:rsidRDefault="00DB6626" w:rsidP="00DB6626">
      <w:pPr>
        <w:rPr>
          <w:rFonts w:asciiTheme="majorHAnsi" w:hAnsiTheme="majorHAnsi"/>
          <w:b/>
          <w:bCs/>
          <w:sz w:val="24"/>
          <w:szCs w:val="24"/>
        </w:rPr>
      </w:pPr>
    </w:p>
    <w:p w14:paraId="5D8FD361" w14:textId="77777777" w:rsidR="00DB6626" w:rsidRPr="0004671B" w:rsidRDefault="00DB6626" w:rsidP="00DB6626">
      <w:pPr>
        <w:rPr>
          <w:rFonts w:asciiTheme="majorHAnsi" w:hAnsiTheme="majorHAnsi"/>
          <w:b/>
          <w:bCs/>
          <w:sz w:val="24"/>
          <w:szCs w:val="24"/>
        </w:rPr>
      </w:pPr>
    </w:p>
    <w:p w14:paraId="71AD1F0E" w14:textId="0DC88060" w:rsidR="00DB6626" w:rsidRPr="0004671B" w:rsidRDefault="00DB6626" w:rsidP="00DB6626">
      <w:pPr>
        <w:rPr>
          <w:rFonts w:asciiTheme="majorHAnsi" w:hAnsiTheme="majorHAnsi"/>
          <w:b/>
          <w:bCs/>
          <w:sz w:val="24"/>
          <w:szCs w:val="24"/>
        </w:rPr>
      </w:pPr>
    </w:p>
    <w:p w14:paraId="5D120C1C" w14:textId="71BB3E53" w:rsidR="00DB6626" w:rsidRDefault="00DB6626" w:rsidP="00DB6626">
      <w:pPr>
        <w:rPr>
          <w:rFonts w:asciiTheme="majorHAnsi" w:hAnsiTheme="majorHAnsi"/>
          <w:b/>
          <w:bCs/>
          <w:sz w:val="24"/>
          <w:szCs w:val="24"/>
        </w:rPr>
      </w:pPr>
    </w:p>
    <w:p w14:paraId="4CCAD8DC" w14:textId="271B08F2" w:rsidR="00CE15A5" w:rsidRDefault="00CE15A5" w:rsidP="00CE15A5">
      <w:pPr>
        <w:pStyle w:val="ListParagraph"/>
        <w:numPr>
          <w:ilvl w:val="1"/>
          <w:numId w:val="7"/>
        </w:numPr>
        <w:rPr>
          <w:rFonts w:asciiTheme="majorHAnsi" w:hAnsiTheme="majorHAnsi"/>
          <w:b/>
          <w:bCs/>
          <w:sz w:val="24"/>
          <w:szCs w:val="24"/>
        </w:rPr>
      </w:pPr>
      <w:r w:rsidRPr="00CE15A5">
        <w:rPr>
          <w:rFonts w:asciiTheme="majorHAnsi" w:hAnsiTheme="majorHAnsi"/>
          <w:b/>
          <w:bCs/>
          <w:sz w:val="24"/>
          <w:szCs w:val="24"/>
        </w:rPr>
        <w:t>Data Preprocessing Script</w:t>
      </w:r>
      <w:r w:rsidR="00267F34">
        <w:rPr>
          <w:rFonts w:asciiTheme="majorHAnsi" w:hAnsiTheme="majorHAnsi"/>
          <w:b/>
          <w:bCs/>
          <w:sz w:val="24"/>
          <w:szCs w:val="24"/>
        </w:rPr>
        <w:t>:</w:t>
      </w:r>
    </w:p>
    <w:p w14:paraId="7ABDE934" w14:textId="59AEEC77" w:rsidR="00CE15A5" w:rsidRPr="00CE15A5" w:rsidRDefault="00CE15A5" w:rsidP="00CE15A5">
      <w:pPr>
        <w:pStyle w:val="ListParagraph"/>
        <w:numPr>
          <w:ilvl w:val="0"/>
          <w:numId w:val="75"/>
        </w:numPr>
        <w:rPr>
          <w:rFonts w:asciiTheme="majorHAnsi" w:hAnsiTheme="majorHAnsi"/>
          <w:b/>
          <w:bCs/>
          <w:sz w:val="24"/>
          <w:szCs w:val="24"/>
        </w:rPr>
      </w:pPr>
      <w:r w:rsidRPr="00CE15A5">
        <w:rPr>
          <w:rFonts w:asciiTheme="majorHAnsi" w:hAnsiTheme="majorHAnsi"/>
          <w:sz w:val="24"/>
          <w:szCs w:val="24"/>
        </w:rPr>
        <w:t>Loads the EMNIST dataset using TensorFlow Datasets (TFDS).</w:t>
      </w:r>
    </w:p>
    <w:p w14:paraId="05BD3CF8" w14:textId="34D5D6F6" w:rsidR="00CE15A5" w:rsidRPr="00CE15A5" w:rsidRDefault="00CE15A5" w:rsidP="00CE15A5">
      <w:pPr>
        <w:pStyle w:val="ListParagraph"/>
        <w:numPr>
          <w:ilvl w:val="0"/>
          <w:numId w:val="75"/>
        </w:numPr>
        <w:rPr>
          <w:rFonts w:asciiTheme="majorHAnsi" w:hAnsiTheme="majorHAnsi"/>
          <w:b/>
          <w:bCs/>
          <w:sz w:val="24"/>
          <w:szCs w:val="24"/>
        </w:rPr>
      </w:pPr>
      <w:r w:rsidRPr="00CE15A5">
        <w:rPr>
          <w:rFonts w:asciiTheme="majorHAnsi" w:hAnsiTheme="majorHAnsi"/>
          <w:sz w:val="24"/>
          <w:szCs w:val="24"/>
        </w:rPr>
        <w:t>Normalizes pixel values to the [0, 1] range.</w:t>
      </w:r>
    </w:p>
    <w:p w14:paraId="39A13DFC" w14:textId="4303A2EE" w:rsidR="00CE15A5" w:rsidRPr="00CE15A5" w:rsidRDefault="00CE15A5" w:rsidP="00CE15A5">
      <w:pPr>
        <w:pStyle w:val="ListParagraph"/>
        <w:numPr>
          <w:ilvl w:val="0"/>
          <w:numId w:val="75"/>
        </w:numPr>
        <w:rPr>
          <w:rFonts w:asciiTheme="majorHAnsi" w:hAnsiTheme="majorHAnsi"/>
          <w:b/>
          <w:bCs/>
          <w:sz w:val="24"/>
          <w:szCs w:val="24"/>
        </w:rPr>
      </w:pPr>
      <w:r w:rsidRPr="00CE15A5">
        <w:rPr>
          <w:rFonts w:asciiTheme="majorHAnsi" w:hAnsiTheme="majorHAnsi"/>
          <w:sz w:val="24"/>
          <w:szCs w:val="24"/>
        </w:rPr>
        <w:t>Transposes images to match the correct orientation.</w:t>
      </w:r>
    </w:p>
    <w:p w14:paraId="467B7074" w14:textId="04ECAF21" w:rsidR="00CE15A5" w:rsidRPr="00CE15A5" w:rsidRDefault="00CE15A5" w:rsidP="00CE15A5">
      <w:pPr>
        <w:pStyle w:val="ListParagraph"/>
        <w:numPr>
          <w:ilvl w:val="0"/>
          <w:numId w:val="75"/>
        </w:numPr>
        <w:rPr>
          <w:rFonts w:asciiTheme="majorHAnsi" w:hAnsiTheme="majorHAnsi"/>
          <w:b/>
          <w:bCs/>
          <w:sz w:val="24"/>
          <w:szCs w:val="24"/>
        </w:rPr>
      </w:pPr>
      <w:r w:rsidRPr="00CE15A5">
        <w:rPr>
          <w:rFonts w:asciiTheme="majorHAnsi" w:hAnsiTheme="majorHAnsi"/>
          <w:sz w:val="24"/>
          <w:szCs w:val="24"/>
        </w:rPr>
        <w:t>Divides the dataset into training and testing sets.</w:t>
      </w:r>
    </w:p>
    <w:p w14:paraId="2F144918" w14:textId="113B9B4A" w:rsidR="00CE15A5" w:rsidRPr="00CE15A5" w:rsidRDefault="00CE15A5" w:rsidP="00CE15A5">
      <w:pPr>
        <w:pStyle w:val="ListParagraph"/>
        <w:numPr>
          <w:ilvl w:val="0"/>
          <w:numId w:val="75"/>
        </w:numPr>
        <w:rPr>
          <w:rFonts w:asciiTheme="majorHAnsi" w:hAnsiTheme="majorHAnsi"/>
          <w:b/>
          <w:bCs/>
          <w:sz w:val="24"/>
          <w:szCs w:val="24"/>
        </w:rPr>
      </w:pPr>
      <w:r>
        <w:rPr>
          <w:rFonts w:asciiTheme="majorHAnsi" w:hAnsiTheme="majorHAnsi"/>
          <w:b/>
          <w:bCs/>
          <w:noProof/>
          <w:sz w:val="24"/>
          <w:szCs w:val="24"/>
        </w:rPr>
        <w:drawing>
          <wp:anchor distT="0" distB="0" distL="114300" distR="114300" simplePos="0" relativeHeight="251706368" behindDoc="1" locked="0" layoutInCell="1" allowOverlap="1" wp14:anchorId="7B3CFE7F" wp14:editId="1D2344D8">
            <wp:simplePos x="0" y="0"/>
            <wp:positionH relativeFrom="column">
              <wp:posOffset>480060</wp:posOffset>
            </wp:positionH>
            <wp:positionV relativeFrom="paragraph">
              <wp:posOffset>362585</wp:posOffset>
            </wp:positionV>
            <wp:extent cx="5013325" cy="1981200"/>
            <wp:effectExtent l="0" t="0" r="0" b="0"/>
            <wp:wrapTight wrapText="bothSides">
              <wp:wrapPolygon edited="0">
                <wp:start x="0" y="0"/>
                <wp:lineTo x="0" y="21392"/>
                <wp:lineTo x="21504" y="21392"/>
                <wp:lineTo x="21504" y="0"/>
                <wp:lineTo x="0" y="0"/>
              </wp:wrapPolygon>
            </wp:wrapTight>
            <wp:docPr id="362113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3246" name="Picture 362113246"/>
                    <pic:cNvPicPr/>
                  </pic:nvPicPr>
                  <pic:blipFill>
                    <a:blip r:embed="rId16"/>
                    <a:stretch>
                      <a:fillRect/>
                    </a:stretch>
                  </pic:blipFill>
                  <pic:spPr>
                    <a:xfrm>
                      <a:off x="0" y="0"/>
                      <a:ext cx="5013325" cy="1981200"/>
                    </a:xfrm>
                    <a:prstGeom prst="rect">
                      <a:avLst/>
                    </a:prstGeom>
                  </pic:spPr>
                </pic:pic>
              </a:graphicData>
            </a:graphic>
            <wp14:sizeRelH relativeFrom="margin">
              <wp14:pctWidth>0</wp14:pctWidth>
            </wp14:sizeRelH>
            <wp14:sizeRelV relativeFrom="margin">
              <wp14:pctHeight>0</wp14:pctHeight>
            </wp14:sizeRelV>
          </wp:anchor>
        </w:drawing>
      </w:r>
      <w:r w:rsidRPr="00CE15A5">
        <w:rPr>
          <w:rFonts w:asciiTheme="majorHAnsi" w:hAnsiTheme="majorHAnsi"/>
          <w:sz w:val="24"/>
          <w:szCs w:val="24"/>
        </w:rPr>
        <w:t>Uses TensorFlow pipelines for efficient batching and shuffling</w:t>
      </w:r>
      <w:r>
        <w:t>.</w:t>
      </w:r>
    </w:p>
    <w:p w14:paraId="0DCA15F9" w14:textId="71F899CD" w:rsidR="00CE15A5" w:rsidRPr="00750CA3" w:rsidRDefault="00CE15A5" w:rsidP="00750CA3">
      <w:pPr>
        <w:rPr>
          <w:rFonts w:asciiTheme="majorHAnsi" w:hAnsiTheme="majorHAnsi"/>
        </w:rPr>
      </w:pPr>
    </w:p>
    <w:p w14:paraId="48DAF3C6" w14:textId="4E219D00" w:rsidR="00104DAA" w:rsidRPr="00104DAA" w:rsidRDefault="007E1618" w:rsidP="00104DAA">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23"/>
          <w:szCs w:val="23"/>
        </w:rPr>
      </w:pPr>
      <w:r>
        <w:rPr>
          <w:rFonts w:asciiTheme="majorHAnsi" w:hAnsiTheme="majorHAnsi" w:cs="Book Antiqua"/>
          <w:b/>
          <w:bCs/>
          <w:sz w:val="32"/>
          <w:szCs w:val="32"/>
        </w:rPr>
        <w:lastRenderedPageBreak/>
        <w:t>TESTING</w:t>
      </w:r>
    </w:p>
    <w:p w14:paraId="77908E4E" w14:textId="711B8C1C" w:rsidR="00104DAA" w:rsidRDefault="00104DAA" w:rsidP="00104DAA">
      <w:pPr>
        <w:pStyle w:val="ListParagraph"/>
        <w:widowControl w:val="0"/>
        <w:overflowPunct w:val="0"/>
        <w:autoSpaceDE w:val="0"/>
        <w:autoSpaceDN w:val="0"/>
        <w:adjustRightInd w:val="0"/>
        <w:spacing w:after="0" w:line="236" w:lineRule="auto"/>
        <w:jc w:val="both"/>
        <w:rPr>
          <w:rFonts w:asciiTheme="majorHAnsi" w:hAnsiTheme="majorHAnsi"/>
          <w:sz w:val="24"/>
          <w:szCs w:val="24"/>
        </w:rPr>
      </w:pPr>
      <w:r w:rsidRPr="00104DAA">
        <w:rPr>
          <w:rFonts w:asciiTheme="majorHAnsi" w:hAnsiTheme="majorHAnsi"/>
          <w:sz w:val="24"/>
          <w:szCs w:val="24"/>
        </w:rPr>
        <w:t>Testing is a critical phase in the software development life cycle that ensures the system works correctly, meets requirements, and handles errors gracefully. For NeuraInk-OCR, both the machine learning model and the user interface were tested thoroughly to ensure accurate handwritten character recognition and a smooth user experience.</w:t>
      </w:r>
    </w:p>
    <w:p w14:paraId="2224B1BF" w14:textId="77777777" w:rsidR="00104DAA" w:rsidRDefault="00104DAA" w:rsidP="00104DAA">
      <w:pPr>
        <w:pStyle w:val="ListParagraph"/>
        <w:widowControl w:val="0"/>
        <w:overflowPunct w:val="0"/>
        <w:autoSpaceDE w:val="0"/>
        <w:autoSpaceDN w:val="0"/>
        <w:adjustRightInd w:val="0"/>
        <w:spacing w:after="0" w:line="236" w:lineRule="auto"/>
        <w:jc w:val="both"/>
        <w:rPr>
          <w:rFonts w:asciiTheme="majorHAnsi" w:hAnsiTheme="majorHAnsi" w:cs="Book Antiqua"/>
          <w:b/>
          <w:bCs/>
          <w:sz w:val="23"/>
          <w:szCs w:val="23"/>
        </w:rPr>
      </w:pPr>
    </w:p>
    <w:p w14:paraId="5632042D" w14:textId="77777777" w:rsidR="00104DAA" w:rsidRDefault="00104DAA" w:rsidP="00104DAA">
      <w:pPr>
        <w:pStyle w:val="ListParagraph"/>
        <w:widowControl w:val="0"/>
        <w:numPr>
          <w:ilvl w:val="1"/>
          <w:numId w:val="7"/>
        </w:numPr>
        <w:overflowPunct w:val="0"/>
        <w:autoSpaceDE w:val="0"/>
        <w:autoSpaceDN w:val="0"/>
        <w:adjustRightInd w:val="0"/>
        <w:spacing w:after="0" w:line="236" w:lineRule="auto"/>
        <w:jc w:val="both"/>
        <w:rPr>
          <w:rFonts w:asciiTheme="majorHAnsi" w:hAnsiTheme="majorHAnsi" w:cs="Book Antiqua"/>
          <w:b/>
          <w:bCs/>
          <w:sz w:val="24"/>
          <w:szCs w:val="24"/>
        </w:rPr>
      </w:pPr>
      <w:r w:rsidRPr="00104DAA">
        <w:rPr>
          <w:rFonts w:asciiTheme="majorHAnsi" w:hAnsiTheme="majorHAnsi" w:cs="Book Antiqua"/>
          <w:b/>
          <w:bCs/>
          <w:sz w:val="24"/>
          <w:szCs w:val="24"/>
        </w:rPr>
        <w:t>Objectives of Testing</w:t>
      </w:r>
    </w:p>
    <w:p w14:paraId="4716305F" w14:textId="0F33EDAF" w:rsidR="00104DAA" w:rsidRDefault="00104DAA" w:rsidP="00104DAA">
      <w:pPr>
        <w:pStyle w:val="ListParagraph"/>
        <w:widowControl w:val="0"/>
        <w:overflowPunct w:val="0"/>
        <w:autoSpaceDE w:val="0"/>
        <w:autoSpaceDN w:val="0"/>
        <w:adjustRightInd w:val="0"/>
        <w:spacing w:after="0" w:line="236" w:lineRule="auto"/>
        <w:ind w:left="792"/>
        <w:jc w:val="both"/>
        <w:rPr>
          <w:rFonts w:asciiTheme="majorHAnsi" w:hAnsiTheme="majorHAnsi"/>
          <w:sz w:val="24"/>
          <w:szCs w:val="24"/>
          <w:lang w:val="en-IN"/>
        </w:rPr>
      </w:pPr>
      <w:r w:rsidRPr="00104DAA">
        <w:rPr>
          <w:rFonts w:asciiTheme="majorHAnsi" w:hAnsiTheme="majorHAnsi"/>
          <w:sz w:val="24"/>
          <w:szCs w:val="24"/>
          <w:lang w:val="en-IN"/>
        </w:rPr>
        <w:t>The main objectives of testing this project are:</w:t>
      </w:r>
    </w:p>
    <w:p w14:paraId="3049969C" w14:textId="77777777" w:rsidR="00104DAA" w:rsidRPr="00104DAA" w:rsidRDefault="00104DAA" w:rsidP="00104DAA">
      <w:pPr>
        <w:pStyle w:val="ListParagraph"/>
        <w:widowControl w:val="0"/>
        <w:overflowPunct w:val="0"/>
        <w:autoSpaceDE w:val="0"/>
        <w:autoSpaceDN w:val="0"/>
        <w:adjustRightInd w:val="0"/>
        <w:spacing w:after="0" w:line="236" w:lineRule="auto"/>
        <w:ind w:left="792"/>
        <w:jc w:val="both"/>
        <w:rPr>
          <w:rFonts w:asciiTheme="majorHAnsi" w:hAnsiTheme="majorHAnsi" w:cs="Book Antiqua"/>
          <w:b/>
          <w:bCs/>
          <w:sz w:val="24"/>
          <w:szCs w:val="24"/>
        </w:rPr>
      </w:pPr>
    </w:p>
    <w:p w14:paraId="5C0AADE4" w14:textId="77777777" w:rsidR="00104DAA" w:rsidRDefault="00104DAA" w:rsidP="00104DAA">
      <w:pPr>
        <w:numPr>
          <w:ilvl w:val="0"/>
          <w:numId w:val="65"/>
        </w:numPr>
        <w:tabs>
          <w:tab w:val="num" w:pos="720"/>
        </w:tabs>
        <w:jc w:val="both"/>
        <w:rPr>
          <w:rFonts w:asciiTheme="majorHAnsi" w:hAnsiTheme="majorHAnsi"/>
          <w:sz w:val="24"/>
          <w:szCs w:val="24"/>
          <w:lang w:val="en-IN"/>
        </w:rPr>
      </w:pPr>
      <w:r w:rsidRPr="00104DAA">
        <w:rPr>
          <w:rFonts w:asciiTheme="majorHAnsi" w:hAnsiTheme="majorHAnsi"/>
          <w:sz w:val="24"/>
          <w:szCs w:val="24"/>
          <w:lang w:val="en-IN"/>
        </w:rPr>
        <w:t>To verify that the trained CNN models produce accurate predictions for various handwriting styles.</w:t>
      </w:r>
    </w:p>
    <w:p w14:paraId="7BC33458" w14:textId="0116A027" w:rsidR="00104DAA" w:rsidRPr="00104DAA" w:rsidRDefault="00104DAA" w:rsidP="00104DAA">
      <w:pPr>
        <w:numPr>
          <w:ilvl w:val="0"/>
          <w:numId w:val="65"/>
        </w:numPr>
        <w:tabs>
          <w:tab w:val="num" w:pos="720"/>
        </w:tabs>
        <w:jc w:val="both"/>
        <w:rPr>
          <w:rFonts w:asciiTheme="majorHAnsi" w:hAnsiTheme="majorHAnsi"/>
          <w:sz w:val="24"/>
          <w:szCs w:val="24"/>
          <w:lang w:val="en-IN"/>
        </w:rPr>
      </w:pPr>
      <w:r w:rsidRPr="00104DAA">
        <w:rPr>
          <w:rFonts w:asciiTheme="majorHAnsi" w:hAnsiTheme="majorHAnsi"/>
          <w:sz w:val="24"/>
          <w:szCs w:val="24"/>
          <w:lang w:val="en-IN"/>
        </w:rPr>
        <w:t>To ensure the GUI correctly captures user input, processes it, and displays results.</w:t>
      </w:r>
    </w:p>
    <w:p w14:paraId="0ABC20C3" w14:textId="77777777" w:rsidR="00104DAA" w:rsidRPr="00104DAA" w:rsidRDefault="00104DAA" w:rsidP="00104DAA">
      <w:pPr>
        <w:numPr>
          <w:ilvl w:val="0"/>
          <w:numId w:val="65"/>
        </w:numPr>
        <w:tabs>
          <w:tab w:val="num" w:pos="720"/>
        </w:tabs>
        <w:jc w:val="both"/>
        <w:rPr>
          <w:rFonts w:asciiTheme="majorHAnsi" w:hAnsiTheme="majorHAnsi"/>
          <w:sz w:val="24"/>
          <w:szCs w:val="24"/>
          <w:lang w:val="en-IN"/>
        </w:rPr>
      </w:pPr>
      <w:r w:rsidRPr="00104DAA">
        <w:rPr>
          <w:rFonts w:asciiTheme="majorHAnsi" w:hAnsiTheme="majorHAnsi"/>
          <w:sz w:val="24"/>
          <w:szCs w:val="24"/>
          <w:lang w:val="en-IN"/>
        </w:rPr>
        <w:t>To identify and handle any errors or unexpected inputs without crashing.</w:t>
      </w:r>
    </w:p>
    <w:p w14:paraId="6E419800" w14:textId="77777777" w:rsidR="00104DAA" w:rsidRDefault="00104DAA" w:rsidP="00104DAA">
      <w:pPr>
        <w:numPr>
          <w:ilvl w:val="0"/>
          <w:numId w:val="65"/>
        </w:numPr>
        <w:tabs>
          <w:tab w:val="num" w:pos="720"/>
        </w:tabs>
        <w:jc w:val="both"/>
        <w:rPr>
          <w:rFonts w:asciiTheme="majorHAnsi" w:hAnsiTheme="majorHAnsi"/>
          <w:sz w:val="24"/>
          <w:szCs w:val="24"/>
          <w:lang w:val="en-IN"/>
        </w:rPr>
      </w:pPr>
      <w:r w:rsidRPr="00104DAA">
        <w:rPr>
          <w:rFonts w:asciiTheme="majorHAnsi" w:hAnsiTheme="majorHAnsi"/>
          <w:sz w:val="24"/>
          <w:szCs w:val="24"/>
          <w:lang w:val="en-IN"/>
        </w:rPr>
        <w:t>To confirm that all modules integrate seamlessly and work together as intended.</w:t>
      </w:r>
    </w:p>
    <w:p w14:paraId="7E2859BE" w14:textId="5988DAD2" w:rsidR="00104DAA" w:rsidRPr="00AE599D" w:rsidRDefault="00104DAA" w:rsidP="00104DAA">
      <w:pPr>
        <w:pStyle w:val="ListParagraph"/>
        <w:numPr>
          <w:ilvl w:val="1"/>
          <w:numId w:val="7"/>
        </w:numPr>
        <w:jc w:val="both"/>
        <w:rPr>
          <w:rFonts w:asciiTheme="majorHAnsi" w:hAnsiTheme="majorHAnsi"/>
          <w:b/>
          <w:bCs/>
          <w:sz w:val="24"/>
          <w:szCs w:val="24"/>
          <w:lang w:val="en-IN"/>
        </w:rPr>
      </w:pPr>
      <w:r w:rsidRPr="00104DAA">
        <w:rPr>
          <w:rFonts w:asciiTheme="majorHAnsi" w:hAnsiTheme="majorHAnsi"/>
          <w:b/>
          <w:bCs/>
          <w:sz w:val="24"/>
          <w:szCs w:val="24"/>
        </w:rPr>
        <w:t>Types of Testing Performed</w:t>
      </w:r>
    </w:p>
    <w:p w14:paraId="0CE70400" w14:textId="77777777" w:rsidR="00AE599D" w:rsidRDefault="00AE599D" w:rsidP="00AE599D">
      <w:pPr>
        <w:pStyle w:val="ListParagraph"/>
        <w:ind w:left="792"/>
        <w:jc w:val="both"/>
        <w:rPr>
          <w:rFonts w:asciiTheme="majorHAnsi" w:hAnsiTheme="majorHAnsi"/>
          <w:b/>
          <w:bCs/>
          <w:sz w:val="24"/>
          <w:szCs w:val="24"/>
          <w:lang w:val="en-IN"/>
        </w:rPr>
      </w:pPr>
    </w:p>
    <w:p w14:paraId="4F5F5E8C" w14:textId="77777777" w:rsidR="00AE599D" w:rsidRDefault="00AE599D" w:rsidP="00AE599D">
      <w:pPr>
        <w:pStyle w:val="ListParagraph"/>
        <w:ind w:left="792"/>
        <w:jc w:val="both"/>
        <w:rPr>
          <w:rFonts w:asciiTheme="majorHAnsi" w:hAnsiTheme="majorHAnsi"/>
          <w:sz w:val="24"/>
          <w:szCs w:val="24"/>
          <w:lang w:val="en-IN"/>
        </w:rPr>
      </w:pPr>
      <w:r w:rsidRPr="00AE599D">
        <w:rPr>
          <w:rFonts w:asciiTheme="majorHAnsi" w:hAnsiTheme="majorHAnsi"/>
          <w:sz w:val="24"/>
          <w:szCs w:val="24"/>
          <w:lang w:val="en-IN"/>
        </w:rPr>
        <w:t>Testing for NeuraInk-OCR includes the following methods:</w:t>
      </w:r>
    </w:p>
    <w:p w14:paraId="47F5DA55" w14:textId="0876579B" w:rsidR="00AE599D" w:rsidRPr="00AE599D" w:rsidRDefault="00AE599D" w:rsidP="00AE599D">
      <w:pPr>
        <w:pStyle w:val="ListParagraph"/>
        <w:numPr>
          <w:ilvl w:val="0"/>
          <w:numId w:val="71"/>
        </w:numPr>
        <w:jc w:val="both"/>
        <w:rPr>
          <w:rFonts w:asciiTheme="majorHAnsi" w:hAnsiTheme="majorHAnsi"/>
          <w:sz w:val="24"/>
          <w:szCs w:val="24"/>
          <w:lang w:val="en-IN"/>
        </w:rPr>
      </w:pPr>
      <w:r w:rsidRPr="00AE599D">
        <w:rPr>
          <w:rFonts w:asciiTheme="majorHAnsi" w:hAnsiTheme="majorHAnsi"/>
          <w:sz w:val="24"/>
          <w:szCs w:val="24"/>
          <w:lang w:val="en-IN"/>
        </w:rPr>
        <w:t>Unit Testing</w:t>
      </w:r>
    </w:p>
    <w:p w14:paraId="3DC5D54E" w14:textId="77777777" w:rsidR="00AE599D" w:rsidRPr="00AE599D" w:rsidRDefault="00AE599D" w:rsidP="00AE599D">
      <w:pPr>
        <w:pStyle w:val="ListParagraph"/>
        <w:numPr>
          <w:ilvl w:val="0"/>
          <w:numId w:val="66"/>
        </w:numPr>
        <w:jc w:val="both"/>
        <w:rPr>
          <w:rFonts w:asciiTheme="majorHAnsi" w:hAnsiTheme="majorHAnsi"/>
          <w:sz w:val="24"/>
          <w:szCs w:val="24"/>
          <w:lang w:val="en-IN"/>
        </w:rPr>
      </w:pPr>
      <w:r w:rsidRPr="00AE599D">
        <w:rPr>
          <w:rFonts w:asciiTheme="majorHAnsi" w:hAnsiTheme="majorHAnsi"/>
          <w:sz w:val="24"/>
          <w:szCs w:val="24"/>
          <w:lang w:val="en-IN"/>
        </w:rPr>
        <w:t>Individual modules like the preprocessing functions, model architecture, and GUI components were tested separately.</w:t>
      </w:r>
    </w:p>
    <w:p w14:paraId="6994F6C9" w14:textId="77777777" w:rsidR="00AE599D" w:rsidRPr="00AE599D" w:rsidRDefault="00AE599D" w:rsidP="00AE599D">
      <w:pPr>
        <w:pStyle w:val="ListParagraph"/>
        <w:numPr>
          <w:ilvl w:val="0"/>
          <w:numId w:val="66"/>
        </w:numPr>
        <w:jc w:val="both"/>
        <w:rPr>
          <w:rFonts w:asciiTheme="majorHAnsi" w:hAnsiTheme="majorHAnsi"/>
          <w:sz w:val="24"/>
          <w:szCs w:val="24"/>
          <w:lang w:val="en-IN"/>
        </w:rPr>
      </w:pPr>
      <w:r w:rsidRPr="00AE599D">
        <w:rPr>
          <w:rFonts w:asciiTheme="majorHAnsi" w:hAnsiTheme="majorHAnsi"/>
          <w:sz w:val="24"/>
          <w:szCs w:val="24"/>
          <w:lang w:val="en-IN"/>
        </w:rPr>
        <w:t>Example: Checking if image normalization scales pixel values correctly.</w:t>
      </w:r>
    </w:p>
    <w:p w14:paraId="12CC7AFA" w14:textId="68BF213A" w:rsidR="00AE599D" w:rsidRPr="00AE599D" w:rsidRDefault="00AE599D" w:rsidP="00AE599D">
      <w:pPr>
        <w:pStyle w:val="ListParagraph"/>
        <w:numPr>
          <w:ilvl w:val="0"/>
          <w:numId w:val="71"/>
        </w:numPr>
        <w:jc w:val="both"/>
        <w:rPr>
          <w:rFonts w:asciiTheme="majorHAnsi" w:hAnsiTheme="majorHAnsi"/>
          <w:sz w:val="24"/>
          <w:szCs w:val="24"/>
          <w:lang w:val="en-IN"/>
        </w:rPr>
      </w:pPr>
      <w:r w:rsidRPr="00AE599D">
        <w:rPr>
          <w:rFonts w:asciiTheme="majorHAnsi" w:hAnsiTheme="majorHAnsi"/>
          <w:sz w:val="24"/>
          <w:szCs w:val="24"/>
          <w:lang w:val="en-IN"/>
        </w:rPr>
        <w:t>Integration Testing</w:t>
      </w:r>
    </w:p>
    <w:p w14:paraId="49968942" w14:textId="77777777" w:rsidR="00AE599D" w:rsidRPr="00AE599D" w:rsidRDefault="00AE599D" w:rsidP="00AE599D">
      <w:pPr>
        <w:pStyle w:val="ListParagraph"/>
        <w:numPr>
          <w:ilvl w:val="0"/>
          <w:numId w:val="67"/>
        </w:numPr>
        <w:jc w:val="both"/>
        <w:rPr>
          <w:rFonts w:asciiTheme="majorHAnsi" w:hAnsiTheme="majorHAnsi"/>
          <w:sz w:val="24"/>
          <w:szCs w:val="24"/>
          <w:lang w:val="en-IN"/>
        </w:rPr>
      </w:pPr>
      <w:r w:rsidRPr="00AE599D">
        <w:rPr>
          <w:rFonts w:asciiTheme="majorHAnsi" w:hAnsiTheme="majorHAnsi"/>
          <w:sz w:val="24"/>
          <w:szCs w:val="24"/>
          <w:lang w:val="en-IN"/>
        </w:rPr>
        <w:t>Combined modules were tested to verify that data flows smoothly from input capture to preprocessing, model prediction, and result display.</w:t>
      </w:r>
    </w:p>
    <w:p w14:paraId="2F1C8AE9" w14:textId="77777777" w:rsidR="00AE599D" w:rsidRPr="00AE599D" w:rsidRDefault="00AE599D" w:rsidP="00AE599D">
      <w:pPr>
        <w:pStyle w:val="ListParagraph"/>
        <w:numPr>
          <w:ilvl w:val="0"/>
          <w:numId w:val="67"/>
        </w:numPr>
        <w:jc w:val="both"/>
        <w:rPr>
          <w:rFonts w:asciiTheme="majorHAnsi" w:hAnsiTheme="majorHAnsi"/>
          <w:sz w:val="24"/>
          <w:szCs w:val="24"/>
          <w:lang w:val="en-IN"/>
        </w:rPr>
      </w:pPr>
      <w:r w:rsidRPr="00AE599D">
        <w:rPr>
          <w:rFonts w:asciiTheme="majorHAnsi" w:hAnsiTheme="majorHAnsi"/>
          <w:sz w:val="24"/>
          <w:szCs w:val="24"/>
          <w:lang w:val="en-IN"/>
        </w:rPr>
        <w:t>Example: Ensuring the GUI sends the correct image format to the CNN model.</w:t>
      </w:r>
    </w:p>
    <w:p w14:paraId="7509CFA1" w14:textId="2BDACEB9" w:rsidR="00AE599D" w:rsidRPr="00AE599D" w:rsidRDefault="00AE599D" w:rsidP="00AE599D">
      <w:pPr>
        <w:pStyle w:val="ListParagraph"/>
        <w:numPr>
          <w:ilvl w:val="0"/>
          <w:numId w:val="71"/>
        </w:numPr>
        <w:jc w:val="both"/>
        <w:rPr>
          <w:rFonts w:asciiTheme="majorHAnsi" w:hAnsiTheme="majorHAnsi"/>
          <w:sz w:val="24"/>
          <w:szCs w:val="24"/>
          <w:lang w:val="en-IN"/>
        </w:rPr>
      </w:pPr>
      <w:r w:rsidRPr="00AE599D">
        <w:rPr>
          <w:rFonts w:asciiTheme="majorHAnsi" w:hAnsiTheme="majorHAnsi"/>
          <w:sz w:val="24"/>
          <w:szCs w:val="24"/>
          <w:lang w:val="en-IN"/>
        </w:rPr>
        <w:t>System Testing</w:t>
      </w:r>
    </w:p>
    <w:p w14:paraId="146F3C2B" w14:textId="77777777" w:rsidR="00AE599D" w:rsidRPr="00AE599D" w:rsidRDefault="00AE599D" w:rsidP="00AE599D">
      <w:pPr>
        <w:pStyle w:val="ListParagraph"/>
        <w:numPr>
          <w:ilvl w:val="0"/>
          <w:numId w:val="68"/>
        </w:numPr>
        <w:jc w:val="both"/>
        <w:rPr>
          <w:rFonts w:asciiTheme="majorHAnsi" w:hAnsiTheme="majorHAnsi"/>
          <w:sz w:val="24"/>
          <w:szCs w:val="24"/>
          <w:lang w:val="en-IN"/>
        </w:rPr>
      </w:pPr>
      <w:r w:rsidRPr="00AE599D">
        <w:rPr>
          <w:rFonts w:asciiTheme="majorHAnsi" w:hAnsiTheme="majorHAnsi"/>
          <w:sz w:val="24"/>
          <w:szCs w:val="24"/>
          <w:lang w:val="en-IN"/>
        </w:rPr>
        <w:t>The complete application was tested in an end-to-end scenario to ensure it meets the functional requirements.</w:t>
      </w:r>
    </w:p>
    <w:p w14:paraId="0A63E7A9" w14:textId="77777777" w:rsidR="00AE599D" w:rsidRPr="00AE599D" w:rsidRDefault="00AE599D" w:rsidP="00AE599D">
      <w:pPr>
        <w:pStyle w:val="ListParagraph"/>
        <w:numPr>
          <w:ilvl w:val="0"/>
          <w:numId w:val="68"/>
        </w:numPr>
        <w:jc w:val="both"/>
        <w:rPr>
          <w:rFonts w:asciiTheme="majorHAnsi" w:hAnsiTheme="majorHAnsi"/>
          <w:sz w:val="24"/>
          <w:szCs w:val="24"/>
          <w:lang w:val="en-IN"/>
        </w:rPr>
      </w:pPr>
      <w:r w:rsidRPr="00AE599D">
        <w:rPr>
          <w:rFonts w:asciiTheme="majorHAnsi" w:hAnsiTheme="majorHAnsi"/>
          <w:sz w:val="24"/>
          <w:szCs w:val="24"/>
          <w:lang w:val="en-IN"/>
        </w:rPr>
        <w:t>Example: Drawing various characters on the canvas and checking if the output is correct.</w:t>
      </w:r>
    </w:p>
    <w:p w14:paraId="35BAEE0D" w14:textId="3F1CD42B" w:rsidR="00AE599D" w:rsidRPr="00AE599D" w:rsidRDefault="00AE599D" w:rsidP="00AE599D">
      <w:pPr>
        <w:pStyle w:val="ListParagraph"/>
        <w:numPr>
          <w:ilvl w:val="0"/>
          <w:numId w:val="71"/>
        </w:numPr>
        <w:jc w:val="both"/>
        <w:rPr>
          <w:rFonts w:asciiTheme="majorHAnsi" w:hAnsiTheme="majorHAnsi"/>
          <w:sz w:val="24"/>
          <w:szCs w:val="24"/>
          <w:lang w:val="en-IN"/>
        </w:rPr>
      </w:pPr>
      <w:r w:rsidRPr="00AE599D">
        <w:rPr>
          <w:rFonts w:asciiTheme="majorHAnsi" w:hAnsiTheme="majorHAnsi"/>
          <w:sz w:val="24"/>
          <w:szCs w:val="24"/>
          <w:lang w:val="en-IN"/>
        </w:rPr>
        <w:t>Validation Testing</w:t>
      </w:r>
    </w:p>
    <w:p w14:paraId="5F4B3047" w14:textId="77777777" w:rsidR="00AE599D" w:rsidRPr="00AE599D" w:rsidRDefault="00AE599D" w:rsidP="00AE599D">
      <w:pPr>
        <w:pStyle w:val="ListParagraph"/>
        <w:numPr>
          <w:ilvl w:val="0"/>
          <w:numId w:val="69"/>
        </w:numPr>
        <w:jc w:val="both"/>
        <w:rPr>
          <w:rFonts w:asciiTheme="majorHAnsi" w:hAnsiTheme="majorHAnsi"/>
          <w:sz w:val="24"/>
          <w:szCs w:val="24"/>
          <w:lang w:val="en-IN"/>
        </w:rPr>
      </w:pPr>
      <w:r w:rsidRPr="00AE599D">
        <w:rPr>
          <w:rFonts w:asciiTheme="majorHAnsi" w:hAnsiTheme="majorHAnsi"/>
          <w:sz w:val="24"/>
          <w:szCs w:val="24"/>
          <w:lang w:val="en-IN"/>
        </w:rPr>
        <w:t>Compared model predictions with true labels on test data to validate accuracy.</w:t>
      </w:r>
    </w:p>
    <w:p w14:paraId="6287FF8A" w14:textId="77777777" w:rsidR="00AE599D" w:rsidRPr="00AE599D" w:rsidRDefault="00AE599D" w:rsidP="00AE599D">
      <w:pPr>
        <w:pStyle w:val="ListParagraph"/>
        <w:numPr>
          <w:ilvl w:val="0"/>
          <w:numId w:val="69"/>
        </w:numPr>
        <w:jc w:val="both"/>
        <w:rPr>
          <w:rFonts w:asciiTheme="majorHAnsi" w:hAnsiTheme="majorHAnsi"/>
          <w:sz w:val="24"/>
          <w:szCs w:val="24"/>
          <w:lang w:val="en-IN"/>
        </w:rPr>
      </w:pPr>
      <w:r w:rsidRPr="00AE599D">
        <w:rPr>
          <w:rFonts w:asciiTheme="majorHAnsi" w:hAnsiTheme="majorHAnsi"/>
          <w:sz w:val="24"/>
          <w:szCs w:val="24"/>
          <w:lang w:val="en-IN"/>
        </w:rPr>
        <w:t>Evaluated precision, recall, and confusion matrix to ensure reliable performance.</w:t>
      </w:r>
    </w:p>
    <w:p w14:paraId="1663329E" w14:textId="1B93A0F5" w:rsidR="00AE599D" w:rsidRPr="00AE599D" w:rsidRDefault="00AE599D" w:rsidP="00AE599D">
      <w:pPr>
        <w:pStyle w:val="ListParagraph"/>
        <w:numPr>
          <w:ilvl w:val="0"/>
          <w:numId w:val="71"/>
        </w:numPr>
        <w:jc w:val="both"/>
        <w:rPr>
          <w:rFonts w:asciiTheme="majorHAnsi" w:hAnsiTheme="majorHAnsi"/>
          <w:sz w:val="24"/>
          <w:szCs w:val="24"/>
          <w:lang w:val="en-IN"/>
        </w:rPr>
      </w:pPr>
      <w:r w:rsidRPr="00AE599D">
        <w:rPr>
          <w:rFonts w:asciiTheme="majorHAnsi" w:hAnsiTheme="majorHAnsi"/>
          <w:sz w:val="24"/>
          <w:szCs w:val="24"/>
          <w:lang w:val="en-IN"/>
        </w:rPr>
        <w:lastRenderedPageBreak/>
        <w:t>User Acceptance Testing (UAT)</w:t>
      </w:r>
    </w:p>
    <w:p w14:paraId="769996EF" w14:textId="77777777" w:rsidR="00AE599D" w:rsidRPr="00AE599D" w:rsidRDefault="00AE599D" w:rsidP="00AE599D">
      <w:pPr>
        <w:pStyle w:val="ListParagraph"/>
        <w:numPr>
          <w:ilvl w:val="0"/>
          <w:numId w:val="70"/>
        </w:numPr>
        <w:jc w:val="both"/>
        <w:rPr>
          <w:rFonts w:asciiTheme="majorHAnsi" w:hAnsiTheme="majorHAnsi"/>
          <w:sz w:val="24"/>
          <w:szCs w:val="24"/>
          <w:lang w:val="en-IN"/>
        </w:rPr>
      </w:pPr>
      <w:r w:rsidRPr="00AE599D">
        <w:rPr>
          <w:rFonts w:asciiTheme="majorHAnsi" w:hAnsiTheme="majorHAnsi"/>
          <w:sz w:val="24"/>
          <w:szCs w:val="24"/>
          <w:lang w:val="en-IN"/>
        </w:rPr>
        <w:t>Tested by a few non-technical users to ensure the interface is intuitive and easy to use.</w:t>
      </w:r>
    </w:p>
    <w:p w14:paraId="29909241" w14:textId="31162049" w:rsidR="00F26ABE" w:rsidRDefault="00AE599D" w:rsidP="008A6083">
      <w:pPr>
        <w:pStyle w:val="ListParagraph"/>
        <w:numPr>
          <w:ilvl w:val="0"/>
          <w:numId w:val="70"/>
        </w:numPr>
        <w:jc w:val="both"/>
        <w:rPr>
          <w:rFonts w:asciiTheme="majorHAnsi" w:hAnsiTheme="majorHAnsi"/>
          <w:sz w:val="24"/>
          <w:szCs w:val="24"/>
          <w:lang w:val="en-IN"/>
        </w:rPr>
      </w:pPr>
      <w:r w:rsidRPr="00AE599D">
        <w:rPr>
          <w:rFonts w:asciiTheme="majorHAnsi" w:hAnsiTheme="majorHAnsi"/>
          <w:sz w:val="24"/>
          <w:szCs w:val="24"/>
          <w:lang w:val="en-IN"/>
        </w:rPr>
        <w:t>Feedback was collected and minor adjustments were made to improve usability.</w:t>
      </w:r>
    </w:p>
    <w:p w14:paraId="36F4488C" w14:textId="74486585" w:rsidR="00AE599D" w:rsidRDefault="00AE599D" w:rsidP="00AE599D">
      <w:pPr>
        <w:pStyle w:val="ListParagraph"/>
        <w:numPr>
          <w:ilvl w:val="1"/>
          <w:numId w:val="7"/>
        </w:numPr>
        <w:jc w:val="both"/>
        <w:rPr>
          <w:rFonts w:asciiTheme="majorHAnsi" w:hAnsiTheme="majorHAnsi"/>
          <w:b/>
          <w:bCs/>
          <w:sz w:val="24"/>
          <w:szCs w:val="24"/>
          <w:lang w:val="en-IN"/>
        </w:rPr>
      </w:pPr>
      <w:r w:rsidRPr="00AE599D">
        <w:rPr>
          <w:rFonts w:asciiTheme="majorHAnsi" w:hAnsiTheme="majorHAnsi"/>
          <w:b/>
          <w:bCs/>
          <w:sz w:val="24"/>
          <w:szCs w:val="24"/>
          <w:lang w:val="en-IN"/>
        </w:rPr>
        <w:t>Test case</w:t>
      </w:r>
    </w:p>
    <w:p w14:paraId="69B13DBA" w14:textId="77777777" w:rsidR="00AE599D" w:rsidRDefault="00AE599D" w:rsidP="00AE599D">
      <w:pPr>
        <w:pStyle w:val="ListParagraph"/>
        <w:ind w:left="792"/>
        <w:jc w:val="both"/>
        <w:rPr>
          <w:rFonts w:asciiTheme="majorHAnsi" w:hAnsiTheme="majorHAnsi"/>
          <w:b/>
          <w:bCs/>
          <w:sz w:val="24"/>
          <w:szCs w:val="24"/>
          <w:lang w:val="en-IN"/>
        </w:rPr>
      </w:pPr>
    </w:p>
    <w:tbl>
      <w:tblPr>
        <w:tblStyle w:val="TableGrid"/>
        <w:tblW w:w="9355" w:type="dxa"/>
        <w:tblInd w:w="279" w:type="dxa"/>
        <w:tblLook w:val="04A0" w:firstRow="1" w:lastRow="0" w:firstColumn="1" w:lastColumn="0" w:noHBand="0" w:noVBand="1"/>
      </w:tblPr>
      <w:tblGrid>
        <w:gridCol w:w="1505"/>
        <w:gridCol w:w="2197"/>
        <w:gridCol w:w="1515"/>
        <w:gridCol w:w="2754"/>
        <w:gridCol w:w="1384"/>
      </w:tblGrid>
      <w:tr w:rsidR="00390BEE" w14:paraId="6B33758F" w14:textId="77777777" w:rsidTr="00390BEE">
        <w:trPr>
          <w:trHeight w:val="518"/>
        </w:trPr>
        <w:tc>
          <w:tcPr>
            <w:tcW w:w="1505" w:type="dxa"/>
          </w:tcPr>
          <w:p w14:paraId="4E2F9157" w14:textId="77777777" w:rsidR="00AE599D" w:rsidRDefault="00AE599D" w:rsidP="00AE599D">
            <w:pPr>
              <w:pStyle w:val="ListParagraph"/>
              <w:ind w:left="0"/>
              <w:jc w:val="center"/>
              <w:rPr>
                <w:rFonts w:asciiTheme="majorHAnsi" w:hAnsiTheme="majorHAnsi"/>
                <w:b/>
                <w:bCs/>
                <w:sz w:val="24"/>
                <w:szCs w:val="24"/>
              </w:rPr>
            </w:pPr>
          </w:p>
          <w:p w14:paraId="175D7579" w14:textId="6DE03A75" w:rsidR="00AE599D" w:rsidRDefault="00AE599D" w:rsidP="00AE599D">
            <w:pPr>
              <w:pStyle w:val="ListParagraph"/>
              <w:ind w:left="0"/>
              <w:jc w:val="center"/>
              <w:rPr>
                <w:rFonts w:asciiTheme="majorHAnsi" w:hAnsiTheme="majorHAnsi"/>
                <w:b/>
                <w:bCs/>
                <w:sz w:val="24"/>
                <w:szCs w:val="24"/>
                <w:lang w:val="en-IN"/>
              </w:rPr>
            </w:pPr>
            <w:r w:rsidRPr="00AE599D">
              <w:rPr>
                <w:rFonts w:asciiTheme="majorHAnsi" w:hAnsiTheme="majorHAnsi"/>
                <w:b/>
                <w:bCs/>
                <w:sz w:val="24"/>
                <w:szCs w:val="24"/>
              </w:rPr>
              <w:t>Test Case ID</w:t>
            </w:r>
          </w:p>
        </w:tc>
        <w:tc>
          <w:tcPr>
            <w:tcW w:w="2197" w:type="dxa"/>
          </w:tcPr>
          <w:p w14:paraId="7C1BB164" w14:textId="77777777" w:rsidR="00AE599D" w:rsidRDefault="00AE599D" w:rsidP="00AE599D">
            <w:pPr>
              <w:pStyle w:val="ListParagraph"/>
              <w:ind w:left="0"/>
              <w:jc w:val="center"/>
              <w:rPr>
                <w:rFonts w:asciiTheme="majorHAnsi" w:hAnsiTheme="majorHAnsi"/>
                <w:b/>
                <w:bCs/>
                <w:sz w:val="24"/>
                <w:szCs w:val="24"/>
              </w:rPr>
            </w:pPr>
          </w:p>
          <w:p w14:paraId="77706FAE" w14:textId="4D715392" w:rsidR="00AE599D" w:rsidRDefault="00AE599D" w:rsidP="00AE599D">
            <w:pPr>
              <w:pStyle w:val="ListParagraph"/>
              <w:ind w:left="0"/>
              <w:jc w:val="center"/>
              <w:rPr>
                <w:rFonts w:asciiTheme="majorHAnsi" w:hAnsiTheme="majorHAnsi"/>
                <w:b/>
                <w:bCs/>
                <w:sz w:val="24"/>
                <w:szCs w:val="24"/>
                <w:lang w:val="en-IN"/>
              </w:rPr>
            </w:pPr>
            <w:r w:rsidRPr="00AE599D">
              <w:rPr>
                <w:rFonts w:asciiTheme="majorHAnsi" w:hAnsiTheme="majorHAnsi"/>
                <w:b/>
                <w:bCs/>
                <w:sz w:val="24"/>
                <w:szCs w:val="24"/>
              </w:rPr>
              <w:t>Description</w:t>
            </w:r>
          </w:p>
        </w:tc>
        <w:tc>
          <w:tcPr>
            <w:tcW w:w="1515" w:type="dxa"/>
          </w:tcPr>
          <w:p w14:paraId="7E265050" w14:textId="77777777" w:rsidR="00AE599D" w:rsidRDefault="00AE599D" w:rsidP="00AE599D">
            <w:pPr>
              <w:pStyle w:val="ListParagraph"/>
              <w:ind w:left="0"/>
              <w:jc w:val="center"/>
              <w:rPr>
                <w:rFonts w:asciiTheme="majorHAnsi" w:hAnsiTheme="majorHAnsi"/>
                <w:b/>
                <w:bCs/>
                <w:sz w:val="24"/>
                <w:szCs w:val="24"/>
              </w:rPr>
            </w:pPr>
          </w:p>
          <w:p w14:paraId="2F79666A" w14:textId="0466FDE1" w:rsidR="00AE599D" w:rsidRDefault="00AE599D" w:rsidP="00AE599D">
            <w:pPr>
              <w:pStyle w:val="ListParagraph"/>
              <w:ind w:left="0"/>
              <w:jc w:val="center"/>
              <w:rPr>
                <w:rFonts w:asciiTheme="majorHAnsi" w:hAnsiTheme="majorHAnsi"/>
                <w:b/>
                <w:bCs/>
                <w:sz w:val="24"/>
                <w:szCs w:val="24"/>
                <w:lang w:val="en-IN"/>
              </w:rPr>
            </w:pPr>
            <w:r w:rsidRPr="00AE599D">
              <w:rPr>
                <w:rFonts w:asciiTheme="majorHAnsi" w:hAnsiTheme="majorHAnsi"/>
                <w:b/>
                <w:bCs/>
                <w:sz w:val="24"/>
                <w:szCs w:val="24"/>
              </w:rPr>
              <w:t>Input</w:t>
            </w:r>
          </w:p>
        </w:tc>
        <w:tc>
          <w:tcPr>
            <w:tcW w:w="2754" w:type="dxa"/>
          </w:tcPr>
          <w:p w14:paraId="2FD4C4E5" w14:textId="77777777" w:rsidR="00AE599D" w:rsidRDefault="00AE599D" w:rsidP="00AE599D">
            <w:pPr>
              <w:pStyle w:val="ListParagraph"/>
              <w:ind w:left="0"/>
              <w:jc w:val="center"/>
              <w:rPr>
                <w:rFonts w:asciiTheme="majorHAnsi" w:hAnsiTheme="majorHAnsi"/>
                <w:b/>
                <w:bCs/>
                <w:sz w:val="24"/>
                <w:szCs w:val="24"/>
              </w:rPr>
            </w:pPr>
          </w:p>
          <w:p w14:paraId="76930D75" w14:textId="1EE41A61" w:rsidR="00AE599D" w:rsidRDefault="00AE599D" w:rsidP="00AE599D">
            <w:pPr>
              <w:pStyle w:val="ListParagraph"/>
              <w:ind w:left="0"/>
              <w:jc w:val="center"/>
              <w:rPr>
                <w:rFonts w:asciiTheme="majorHAnsi" w:hAnsiTheme="majorHAnsi"/>
                <w:b/>
                <w:bCs/>
                <w:sz w:val="24"/>
                <w:szCs w:val="24"/>
              </w:rPr>
            </w:pPr>
            <w:r w:rsidRPr="00AE599D">
              <w:rPr>
                <w:rFonts w:asciiTheme="majorHAnsi" w:hAnsiTheme="majorHAnsi"/>
                <w:b/>
                <w:bCs/>
                <w:sz w:val="24"/>
                <w:szCs w:val="24"/>
              </w:rPr>
              <w:t>Expected Output</w:t>
            </w:r>
          </w:p>
          <w:p w14:paraId="5F5AC241" w14:textId="44645B20" w:rsidR="00AE599D" w:rsidRPr="00AE599D" w:rsidRDefault="00AE599D" w:rsidP="00AE599D">
            <w:pPr>
              <w:jc w:val="center"/>
              <w:rPr>
                <w:lang w:val="en-IN"/>
              </w:rPr>
            </w:pPr>
          </w:p>
        </w:tc>
        <w:tc>
          <w:tcPr>
            <w:tcW w:w="1384" w:type="dxa"/>
          </w:tcPr>
          <w:p w14:paraId="25C6F2B9" w14:textId="77777777" w:rsidR="00AE599D" w:rsidRPr="00AE599D" w:rsidRDefault="00AE599D" w:rsidP="00AE599D">
            <w:pPr>
              <w:pStyle w:val="ListParagraph"/>
              <w:jc w:val="center"/>
              <w:rPr>
                <w:rFonts w:asciiTheme="majorHAnsi" w:hAnsiTheme="majorHAnsi"/>
                <w:b/>
                <w:bCs/>
                <w:vanish/>
                <w:sz w:val="24"/>
                <w:szCs w:val="24"/>
                <w:lang w:val="en-IN"/>
              </w:rPr>
            </w:pPr>
          </w:p>
          <w:tbl>
            <w:tblPr>
              <w:tblW w:w="1168" w:type="dxa"/>
              <w:tblCellSpacing w:w="15" w:type="dxa"/>
              <w:tblCellMar>
                <w:top w:w="15" w:type="dxa"/>
                <w:left w:w="15" w:type="dxa"/>
                <w:bottom w:w="15" w:type="dxa"/>
                <w:right w:w="15" w:type="dxa"/>
              </w:tblCellMar>
              <w:tblLook w:val="04A0" w:firstRow="1" w:lastRow="0" w:firstColumn="1" w:lastColumn="0" w:noHBand="0" w:noVBand="1"/>
            </w:tblPr>
            <w:tblGrid>
              <w:gridCol w:w="1168"/>
            </w:tblGrid>
            <w:tr w:rsidR="00AE599D" w:rsidRPr="00AE599D" w14:paraId="1203FA82" w14:textId="77777777" w:rsidTr="00AE599D">
              <w:trPr>
                <w:trHeight w:val="900"/>
                <w:tblCellSpacing w:w="15" w:type="dxa"/>
              </w:trPr>
              <w:tc>
                <w:tcPr>
                  <w:tcW w:w="0" w:type="auto"/>
                  <w:vAlign w:val="center"/>
                  <w:hideMark/>
                </w:tcPr>
                <w:p w14:paraId="5C5A5F39" w14:textId="04D4AC3C" w:rsidR="00AE599D" w:rsidRPr="00AE599D" w:rsidRDefault="00AE599D" w:rsidP="00AE599D">
                  <w:pPr>
                    <w:rPr>
                      <w:rFonts w:asciiTheme="majorHAnsi" w:hAnsiTheme="majorHAnsi"/>
                      <w:b/>
                      <w:bCs/>
                      <w:sz w:val="24"/>
                      <w:szCs w:val="24"/>
                      <w:lang w:val="en-IN"/>
                    </w:rPr>
                  </w:pPr>
                  <w:r>
                    <w:rPr>
                      <w:rFonts w:asciiTheme="majorHAnsi" w:hAnsiTheme="majorHAnsi"/>
                      <w:b/>
                      <w:bCs/>
                      <w:sz w:val="24"/>
                      <w:szCs w:val="24"/>
                      <w:lang w:val="en-IN"/>
                    </w:rPr>
                    <w:t>Result</w:t>
                  </w:r>
                </w:p>
              </w:tc>
            </w:tr>
          </w:tbl>
          <w:p w14:paraId="37DB17F9" w14:textId="77777777" w:rsidR="00AE599D" w:rsidRDefault="00AE599D" w:rsidP="00AE599D">
            <w:pPr>
              <w:pStyle w:val="ListParagraph"/>
              <w:ind w:left="0"/>
              <w:jc w:val="center"/>
              <w:rPr>
                <w:rFonts w:asciiTheme="majorHAnsi" w:hAnsiTheme="majorHAnsi"/>
                <w:b/>
                <w:bCs/>
                <w:sz w:val="24"/>
                <w:szCs w:val="24"/>
                <w:lang w:val="en-IN"/>
              </w:rPr>
            </w:pPr>
          </w:p>
        </w:tc>
      </w:tr>
      <w:tr w:rsidR="00390BEE" w14:paraId="599F2C3B" w14:textId="77777777" w:rsidTr="00390BEE">
        <w:trPr>
          <w:trHeight w:val="418"/>
        </w:trPr>
        <w:tc>
          <w:tcPr>
            <w:tcW w:w="1505" w:type="dxa"/>
          </w:tcPr>
          <w:p w14:paraId="3031E171" w14:textId="472C9E1E" w:rsidR="00AE599D" w:rsidRDefault="00390BEE" w:rsidP="00390BEE">
            <w:pPr>
              <w:pStyle w:val="ListParagraph"/>
              <w:ind w:left="0"/>
              <w:jc w:val="center"/>
              <w:rPr>
                <w:rFonts w:asciiTheme="majorHAnsi" w:hAnsiTheme="majorHAnsi"/>
                <w:b/>
                <w:bCs/>
                <w:sz w:val="24"/>
                <w:szCs w:val="24"/>
                <w:lang w:val="en-IN"/>
              </w:rPr>
            </w:pPr>
            <w:r w:rsidRPr="00390BEE">
              <w:rPr>
                <w:rFonts w:asciiTheme="majorHAnsi" w:hAnsiTheme="majorHAnsi"/>
                <w:b/>
                <w:bCs/>
                <w:sz w:val="24"/>
                <w:szCs w:val="24"/>
              </w:rPr>
              <w:t>TC1</w:t>
            </w:r>
          </w:p>
        </w:tc>
        <w:tc>
          <w:tcPr>
            <w:tcW w:w="2197" w:type="dxa"/>
          </w:tcPr>
          <w:p w14:paraId="04A27483" w14:textId="1521424A"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rPr>
              <w:t>Check input normalization</w:t>
            </w:r>
          </w:p>
        </w:tc>
        <w:tc>
          <w:tcPr>
            <w:tcW w:w="1515" w:type="dxa"/>
          </w:tcPr>
          <w:p w14:paraId="675C6B80" w14:textId="53A3D6BF"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rPr>
              <w:t>Raw image</w:t>
            </w: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4DDE3DCC" w14:textId="77777777" w:rsidTr="00390BEE">
              <w:trPr>
                <w:tblCellSpacing w:w="15" w:type="dxa"/>
              </w:trPr>
              <w:tc>
                <w:tcPr>
                  <w:tcW w:w="0" w:type="auto"/>
                  <w:vAlign w:val="center"/>
                  <w:hideMark/>
                </w:tcPr>
                <w:p w14:paraId="5A50190F" w14:textId="77777777" w:rsidR="00390BEE" w:rsidRPr="00390BEE" w:rsidRDefault="00390BEE" w:rsidP="00390BEE">
                  <w:pPr>
                    <w:pStyle w:val="ListParagraph"/>
                    <w:jc w:val="center"/>
                    <w:rPr>
                      <w:rFonts w:asciiTheme="majorHAnsi" w:hAnsiTheme="majorHAnsi"/>
                      <w:sz w:val="24"/>
                      <w:szCs w:val="24"/>
                      <w:lang w:val="en-IN"/>
                    </w:rPr>
                  </w:pPr>
                </w:p>
              </w:tc>
            </w:tr>
          </w:tbl>
          <w:p w14:paraId="61F5A3C8"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tblGrid>
            <w:tr w:rsidR="00390BEE" w:rsidRPr="00390BEE" w14:paraId="3960CD05" w14:textId="77777777" w:rsidTr="00390BEE">
              <w:trPr>
                <w:tblCellSpacing w:w="15" w:type="dxa"/>
              </w:trPr>
              <w:tc>
                <w:tcPr>
                  <w:tcW w:w="0" w:type="auto"/>
                  <w:vAlign w:val="center"/>
                  <w:hideMark/>
                </w:tcPr>
                <w:p w14:paraId="27992658"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Pixel values scaled to 0–1</w:t>
                  </w:r>
                </w:p>
              </w:tc>
            </w:tr>
          </w:tbl>
          <w:p w14:paraId="5F950A41" w14:textId="77777777" w:rsidR="00AE599D" w:rsidRPr="00390BEE" w:rsidRDefault="00AE599D" w:rsidP="00390BEE">
            <w:pPr>
              <w:pStyle w:val="ListParagraph"/>
              <w:ind w:left="0"/>
              <w:jc w:val="center"/>
              <w:rPr>
                <w:rFonts w:asciiTheme="majorHAnsi" w:hAnsiTheme="majorHAnsi"/>
                <w:sz w:val="24"/>
                <w:szCs w:val="24"/>
                <w:lang w:val="en-IN"/>
              </w:rPr>
            </w:pPr>
          </w:p>
        </w:tc>
        <w:tc>
          <w:tcPr>
            <w:tcW w:w="1384" w:type="dxa"/>
          </w:tcPr>
          <w:p w14:paraId="6F517DD7" w14:textId="77777777" w:rsidR="00390BEE" w:rsidRDefault="00390BEE" w:rsidP="00390BEE">
            <w:pPr>
              <w:pStyle w:val="ListParagraph"/>
              <w:ind w:left="0"/>
              <w:jc w:val="center"/>
              <w:rPr>
                <w:rFonts w:asciiTheme="majorHAnsi" w:hAnsiTheme="majorHAnsi"/>
                <w:sz w:val="24"/>
                <w:szCs w:val="24"/>
                <w:lang w:val="en-IN"/>
              </w:rPr>
            </w:pPr>
          </w:p>
          <w:p w14:paraId="73B74A02" w14:textId="71980054"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lang w:val="en-IN"/>
              </w:rPr>
              <w:t>Pass</w:t>
            </w:r>
          </w:p>
        </w:tc>
      </w:tr>
      <w:tr w:rsidR="00390BEE" w14:paraId="45A13AD5" w14:textId="77777777" w:rsidTr="00390BEE">
        <w:trPr>
          <w:trHeight w:val="400"/>
        </w:trPr>
        <w:tc>
          <w:tcPr>
            <w:tcW w:w="1505" w:type="dxa"/>
          </w:tcPr>
          <w:p w14:paraId="4A70B6DD" w14:textId="70E4CA2F" w:rsidR="00AE599D" w:rsidRDefault="00390BEE" w:rsidP="00390BEE">
            <w:pPr>
              <w:pStyle w:val="ListParagraph"/>
              <w:ind w:left="0"/>
              <w:jc w:val="center"/>
              <w:rPr>
                <w:rFonts w:asciiTheme="majorHAnsi" w:hAnsiTheme="majorHAnsi"/>
                <w:b/>
                <w:bCs/>
                <w:sz w:val="24"/>
                <w:szCs w:val="24"/>
                <w:lang w:val="en-IN"/>
              </w:rPr>
            </w:pPr>
            <w:r w:rsidRPr="00390BEE">
              <w:rPr>
                <w:rFonts w:asciiTheme="majorHAnsi" w:hAnsiTheme="majorHAnsi"/>
                <w:b/>
                <w:bCs/>
                <w:sz w:val="24"/>
                <w:szCs w:val="24"/>
              </w:rPr>
              <w:t>TC</w:t>
            </w:r>
            <w:r>
              <w:rPr>
                <w:rFonts w:asciiTheme="majorHAnsi" w:hAnsiTheme="majorHAnsi"/>
                <w:b/>
                <w:bCs/>
                <w:sz w:val="24"/>
                <w:szCs w:val="24"/>
              </w:rPr>
              <w:t>2</w:t>
            </w:r>
          </w:p>
        </w:tc>
        <w:tc>
          <w:tcPr>
            <w:tcW w:w="21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2B1BFD5D" w14:textId="77777777" w:rsidTr="00390BEE">
              <w:trPr>
                <w:tblCellSpacing w:w="15" w:type="dxa"/>
              </w:trPr>
              <w:tc>
                <w:tcPr>
                  <w:tcW w:w="0" w:type="auto"/>
                  <w:vAlign w:val="center"/>
                  <w:hideMark/>
                </w:tcPr>
                <w:p w14:paraId="456ABE86" w14:textId="77777777" w:rsidR="00390BEE" w:rsidRPr="00390BEE" w:rsidRDefault="00390BEE" w:rsidP="00390BEE">
                  <w:pPr>
                    <w:pStyle w:val="ListParagraph"/>
                    <w:jc w:val="both"/>
                    <w:rPr>
                      <w:rFonts w:asciiTheme="majorHAnsi" w:hAnsiTheme="majorHAnsi"/>
                      <w:b/>
                      <w:bCs/>
                      <w:sz w:val="24"/>
                      <w:szCs w:val="24"/>
                      <w:lang w:val="en-IN"/>
                    </w:rPr>
                  </w:pPr>
                </w:p>
              </w:tc>
            </w:tr>
          </w:tbl>
          <w:p w14:paraId="6BD394BA" w14:textId="77777777" w:rsidR="00390BEE" w:rsidRPr="00390BEE" w:rsidRDefault="00390BEE" w:rsidP="00390BEE">
            <w:pPr>
              <w:pStyle w:val="ListParagraph"/>
              <w:jc w:val="both"/>
              <w:rPr>
                <w:rFonts w:asciiTheme="majorHAnsi" w:hAnsiTheme="majorHAnsi"/>
                <w:b/>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tblGrid>
            <w:tr w:rsidR="00390BEE" w:rsidRPr="00390BEE" w14:paraId="4F8CE233" w14:textId="77777777" w:rsidTr="00390BEE">
              <w:trPr>
                <w:tblCellSpacing w:w="15" w:type="dxa"/>
              </w:trPr>
              <w:tc>
                <w:tcPr>
                  <w:tcW w:w="0" w:type="auto"/>
                  <w:vAlign w:val="center"/>
                  <w:hideMark/>
                </w:tcPr>
                <w:p w14:paraId="2EFD8966" w14:textId="4C66D041"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Verify model prediction</w:t>
                  </w:r>
                </w:p>
              </w:tc>
            </w:tr>
          </w:tbl>
          <w:p w14:paraId="6124178C" w14:textId="77777777" w:rsidR="00AE599D" w:rsidRDefault="00AE599D" w:rsidP="00AE599D">
            <w:pPr>
              <w:pStyle w:val="ListParagraph"/>
              <w:ind w:left="0"/>
              <w:jc w:val="both"/>
              <w:rPr>
                <w:rFonts w:asciiTheme="majorHAnsi" w:hAnsiTheme="majorHAnsi"/>
                <w:b/>
                <w:bCs/>
                <w:sz w:val="24"/>
                <w:szCs w:val="24"/>
                <w:lang w:val="en-IN"/>
              </w:rPr>
            </w:pPr>
          </w:p>
        </w:tc>
        <w:tc>
          <w:tcPr>
            <w:tcW w:w="1515" w:type="dxa"/>
          </w:tcPr>
          <w:p w14:paraId="40A838D7" w14:textId="07E35EFF"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rPr>
              <w:t>Sample handwritten ‘A’</w:t>
            </w: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0868AC06" w14:textId="77777777" w:rsidTr="00390BEE">
              <w:trPr>
                <w:tblCellSpacing w:w="15" w:type="dxa"/>
              </w:trPr>
              <w:tc>
                <w:tcPr>
                  <w:tcW w:w="0" w:type="auto"/>
                  <w:vAlign w:val="center"/>
                  <w:hideMark/>
                </w:tcPr>
                <w:p w14:paraId="5232F833" w14:textId="77777777" w:rsidR="00390BEE" w:rsidRPr="00390BEE" w:rsidRDefault="00390BEE" w:rsidP="00390BEE">
                  <w:pPr>
                    <w:pStyle w:val="ListParagraph"/>
                    <w:jc w:val="center"/>
                    <w:rPr>
                      <w:rFonts w:asciiTheme="majorHAnsi" w:hAnsiTheme="majorHAnsi"/>
                      <w:sz w:val="24"/>
                      <w:szCs w:val="24"/>
                      <w:lang w:val="en-IN"/>
                    </w:rPr>
                  </w:pPr>
                </w:p>
              </w:tc>
            </w:tr>
          </w:tbl>
          <w:p w14:paraId="329C2072"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tblGrid>
            <w:tr w:rsidR="00390BEE" w:rsidRPr="00390BEE" w14:paraId="46522609" w14:textId="77777777" w:rsidTr="00390BEE">
              <w:trPr>
                <w:tblCellSpacing w:w="15" w:type="dxa"/>
              </w:trPr>
              <w:tc>
                <w:tcPr>
                  <w:tcW w:w="0" w:type="auto"/>
                  <w:vAlign w:val="center"/>
                  <w:hideMark/>
                </w:tcPr>
                <w:p w14:paraId="2A958D15"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Pixel values scaled to 0–1</w:t>
                  </w:r>
                </w:p>
              </w:tc>
            </w:tr>
          </w:tbl>
          <w:p w14:paraId="109967ED" w14:textId="77777777" w:rsidR="00AE599D" w:rsidRPr="00390BEE" w:rsidRDefault="00AE599D" w:rsidP="00390BEE">
            <w:pPr>
              <w:pStyle w:val="ListParagraph"/>
              <w:ind w:left="0"/>
              <w:jc w:val="center"/>
              <w:rPr>
                <w:rFonts w:asciiTheme="majorHAnsi" w:hAnsiTheme="majorHAnsi"/>
                <w:sz w:val="24"/>
                <w:szCs w:val="24"/>
                <w:lang w:val="en-IN"/>
              </w:rPr>
            </w:pPr>
          </w:p>
        </w:tc>
        <w:tc>
          <w:tcPr>
            <w:tcW w:w="1384" w:type="dxa"/>
          </w:tcPr>
          <w:p w14:paraId="02DDF3AD" w14:textId="77777777" w:rsidR="00390BEE" w:rsidRDefault="00390BEE" w:rsidP="00390BEE">
            <w:pPr>
              <w:pStyle w:val="ListParagraph"/>
              <w:ind w:left="0"/>
              <w:jc w:val="center"/>
              <w:rPr>
                <w:rFonts w:asciiTheme="majorHAnsi" w:hAnsiTheme="majorHAnsi"/>
                <w:sz w:val="24"/>
                <w:szCs w:val="24"/>
                <w:lang w:val="en-IN"/>
              </w:rPr>
            </w:pPr>
          </w:p>
          <w:p w14:paraId="68349E13" w14:textId="24559911"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lang w:val="en-IN"/>
              </w:rPr>
              <w:t>Pass</w:t>
            </w:r>
          </w:p>
        </w:tc>
      </w:tr>
      <w:tr w:rsidR="00390BEE" w14:paraId="61405914" w14:textId="77777777" w:rsidTr="00390BEE">
        <w:trPr>
          <w:trHeight w:val="400"/>
        </w:trPr>
        <w:tc>
          <w:tcPr>
            <w:tcW w:w="1505" w:type="dxa"/>
          </w:tcPr>
          <w:p w14:paraId="555AE7DA" w14:textId="2AEBEF64" w:rsidR="00AE599D" w:rsidRDefault="00390BEE" w:rsidP="00390BEE">
            <w:pPr>
              <w:pStyle w:val="ListParagraph"/>
              <w:ind w:left="0"/>
              <w:jc w:val="center"/>
              <w:rPr>
                <w:rFonts w:asciiTheme="majorHAnsi" w:hAnsiTheme="majorHAnsi"/>
                <w:b/>
                <w:bCs/>
                <w:sz w:val="24"/>
                <w:szCs w:val="24"/>
                <w:lang w:val="en-IN"/>
              </w:rPr>
            </w:pPr>
            <w:r w:rsidRPr="00390BEE">
              <w:rPr>
                <w:rFonts w:asciiTheme="majorHAnsi" w:hAnsiTheme="majorHAnsi"/>
                <w:b/>
                <w:bCs/>
                <w:sz w:val="24"/>
                <w:szCs w:val="24"/>
              </w:rPr>
              <w:t>TC</w:t>
            </w:r>
            <w:r>
              <w:rPr>
                <w:rFonts w:asciiTheme="majorHAnsi" w:hAnsiTheme="majorHAnsi"/>
                <w:b/>
                <w:bCs/>
                <w:sz w:val="24"/>
                <w:szCs w:val="24"/>
              </w:rPr>
              <w:t>3</w:t>
            </w:r>
          </w:p>
        </w:tc>
        <w:tc>
          <w:tcPr>
            <w:tcW w:w="21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167E34FC" w14:textId="77777777" w:rsidTr="00390BEE">
              <w:trPr>
                <w:tblCellSpacing w:w="15" w:type="dxa"/>
              </w:trPr>
              <w:tc>
                <w:tcPr>
                  <w:tcW w:w="0" w:type="auto"/>
                  <w:vAlign w:val="center"/>
                  <w:hideMark/>
                </w:tcPr>
                <w:p w14:paraId="72753BA6" w14:textId="77777777" w:rsidR="00390BEE" w:rsidRPr="00390BEE" w:rsidRDefault="00390BEE" w:rsidP="00390BEE">
                  <w:pPr>
                    <w:pStyle w:val="ListParagraph"/>
                    <w:jc w:val="both"/>
                    <w:rPr>
                      <w:rFonts w:asciiTheme="majorHAnsi" w:hAnsiTheme="majorHAnsi"/>
                      <w:b/>
                      <w:bCs/>
                      <w:sz w:val="24"/>
                      <w:szCs w:val="24"/>
                      <w:lang w:val="en-IN"/>
                    </w:rPr>
                  </w:pPr>
                </w:p>
              </w:tc>
            </w:tr>
          </w:tbl>
          <w:p w14:paraId="02C36DC2" w14:textId="77777777" w:rsidR="00390BEE" w:rsidRPr="00390BEE" w:rsidRDefault="00390BEE" w:rsidP="00390BEE">
            <w:pPr>
              <w:pStyle w:val="ListParagraph"/>
              <w:jc w:val="both"/>
              <w:rPr>
                <w:rFonts w:asciiTheme="majorHAnsi" w:hAnsiTheme="majorHAnsi"/>
                <w:b/>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tblGrid>
            <w:tr w:rsidR="00390BEE" w:rsidRPr="00390BEE" w14:paraId="73A7DB40" w14:textId="77777777" w:rsidTr="00390BEE">
              <w:trPr>
                <w:tblCellSpacing w:w="15" w:type="dxa"/>
              </w:trPr>
              <w:tc>
                <w:tcPr>
                  <w:tcW w:w="0" w:type="auto"/>
                  <w:vAlign w:val="center"/>
                  <w:hideMark/>
                </w:tcPr>
                <w:p w14:paraId="1E566686"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Handle empty input</w:t>
                  </w:r>
                </w:p>
              </w:tc>
            </w:tr>
          </w:tbl>
          <w:p w14:paraId="1B7D744F" w14:textId="77777777" w:rsidR="00AE599D" w:rsidRDefault="00AE599D" w:rsidP="00AE599D">
            <w:pPr>
              <w:pStyle w:val="ListParagraph"/>
              <w:ind w:left="0"/>
              <w:jc w:val="both"/>
              <w:rPr>
                <w:rFonts w:asciiTheme="majorHAnsi" w:hAnsiTheme="majorHAnsi"/>
                <w:b/>
                <w:bCs/>
                <w:sz w:val="24"/>
                <w:szCs w:val="24"/>
                <w:lang w:val="en-IN"/>
              </w:rPr>
            </w:pPr>
          </w:p>
        </w:tc>
        <w:tc>
          <w:tcPr>
            <w:tcW w:w="1515" w:type="dxa"/>
          </w:tcPr>
          <w:p w14:paraId="3A935AE4" w14:textId="77777777" w:rsidR="00390BEE" w:rsidRDefault="00390BEE" w:rsidP="00390BEE">
            <w:pPr>
              <w:pStyle w:val="ListParagraph"/>
              <w:ind w:left="0"/>
              <w:rPr>
                <w:rFonts w:asciiTheme="majorHAnsi" w:hAnsiTheme="majorHAnsi"/>
                <w:sz w:val="24"/>
                <w:szCs w:val="24"/>
              </w:rPr>
            </w:pPr>
          </w:p>
          <w:p w14:paraId="36E3B392" w14:textId="16C5BA93" w:rsidR="00AE599D" w:rsidRPr="00390BEE" w:rsidRDefault="00390BEE" w:rsidP="00390BEE">
            <w:pPr>
              <w:pStyle w:val="ListParagraph"/>
              <w:ind w:left="0"/>
              <w:rPr>
                <w:rFonts w:asciiTheme="majorHAnsi" w:hAnsiTheme="majorHAnsi"/>
                <w:sz w:val="24"/>
                <w:szCs w:val="24"/>
                <w:lang w:val="en-IN"/>
              </w:rPr>
            </w:pPr>
            <w:r w:rsidRPr="00390BEE">
              <w:rPr>
                <w:rFonts w:asciiTheme="majorHAnsi" w:hAnsiTheme="majorHAnsi"/>
                <w:sz w:val="24"/>
                <w:szCs w:val="24"/>
              </w:rPr>
              <w:t>No drawing</w:t>
            </w: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44C9E749" w14:textId="77777777" w:rsidTr="00390BEE">
              <w:trPr>
                <w:tblCellSpacing w:w="15" w:type="dxa"/>
              </w:trPr>
              <w:tc>
                <w:tcPr>
                  <w:tcW w:w="0" w:type="auto"/>
                  <w:vAlign w:val="center"/>
                  <w:hideMark/>
                </w:tcPr>
                <w:p w14:paraId="48F04668" w14:textId="77777777" w:rsidR="00390BEE" w:rsidRPr="00390BEE" w:rsidRDefault="00390BEE" w:rsidP="00390BEE">
                  <w:pPr>
                    <w:pStyle w:val="ListParagraph"/>
                    <w:jc w:val="center"/>
                    <w:rPr>
                      <w:rFonts w:asciiTheme="majorHAnsi" w:hAnsiTheme="majorHAnsi"/>
                      <w:sz w:val="24"/>
                      <w:szCs w:val="24"/>
                      <w:lang w:val="en-IN"/>
                    </w:rPr>
                  </w:pPr>
                </w:p>
              </w:tc>
            </w:tr>
          </w:tbl>
          <w:p w14:paraId="10BABDC1"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tblGrid>
            <w:tr w:rsidR="00390BEE" w:rsidRPr="00390BEE" w14:paraId="2AC431DD" w14:textId="77777777" w:rsidTr="00390BEE">
              <w:trPr>
                <w:tblCellSpacing w:w="15" w:type="dxa"/>
              </w:trPr>
              <w:tc>
                <w:tcPr>
                  <w:tcW w:w="0" w:type="auto"/>
                  <w:vAlign w:val="center"/>
                  <w:hideMark/>
                </w:tcPr>
                <w:p w14:paraId="670E4D9B"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Pixel values scaled to 0–1</w:t>
                  </w:r>
                </w:p>
              </w:tc>
            </w:tr>
          </w:tbl>
          <w:p w14:paraId="586CBCB5" w14:textId="77777777" w:rsidR="00AE599D" w:rsidRPr="00390BEE" w:rsidRDefault="00AE599D" w:rsidP="00390BEE">
            <w:pPr>
              <w:pStyle w:val="ListParagraph"/>
              <w:ind w:left="0"/>
              <w:jc w:val="center"/>
              <w:rPr>
                <w:rFonts w:asciiTheme="majorHAnsi" w:hAnsiTheme="majorHAnsi"/>
                <w:sz w:val="24"/>
                <w:szCs w:val="24"/>
                <w:lang w:val="en-IN"/>
              </w:rPr>
            </w:pPr>
          </w:p>
        </w:tc>
        <w:tc>
          <w:tcPr>
            <w:tcW w:w="1384" w:type="dxa"/>
          </w:tcPr>
          <w:p w14:paraId="1D780DBC" w14:textId="77777777" w:rsidR="00390BEE" w:rsidRDefault="00390BEE" w:rsidP="00390BEE">
            <w:pPr>
              <w:pStyle w:val="ListParagraph"/>
              <w:ind w:left="0"/>
              <w:jc w:val="center"/>
              <w:rPr>
                <w:rFonts w:asciiTheme="majorHAnsi" w:hAnsiTheme="majorHAnsi"/>
                <w:sz w:val="24"/>
                <w:szCs w:val="24"/>
                <w:lang w:val="en-IN"/>
              </w:rPr>
            </w:pPr>
          </w:p>
          <w:p w14:paraId="5E904F55" w14:textId="17D9E6CD"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lang w:val="en-IN"/>
              </w:rPr>
              <w:t>Pass</w:t>
            </w:r>
          </w:p>
        </w:tc>
      </w:tr>
      <w:tr w:rsidR="00390BEE" w14:paraId="1839282C" w14:textId="77777777" w:rsidTr="00390BEE">
        <w:trPr>
          <w:trHeight w:val="400"/>
        </w:trPr>
        <w:tc>
          <w:tcPr>
            <w:tcW w:w="1505" w:type="dxa"/>
          </w:tcPr>
          <w:p w14:paraId="11ECF503" w14:textId="4683AC60" w:rsidR="00390BEE" w:rsidRDefault="00390BEE" w:rsidP="00390BEE">
            <w:pPr>
              <w:pStyle w:val="ListParagraph"/>
              <w:ind w:left="0"/>
              <w:jc w:val="center"/>
              <w:rPr>
                <w:rFonts w:asciiTheme="majorHAnsi" w:hAnsiTheme="majorHAnsi"/>
                <w:b/>
                <w:bCs/>
                <w:sz w:val="24"/>
                <w:szCs w:val="24"/>
                <w:lang w:val="en-IN"/>
              </w:rPr>
            </w:pPr>
            <w:r w:rsidRPr="00390BEE">
              <w:rPr>
                <w:rFonts w:asciiTheme="majorHAnsi" w:hAnsiTheme="majorHAnsi"/>
                <w:b/>
                <w:bCs/>
                <w:sz w:val="24"/>
                <w:szCs w:val="24"/>
              </w:rPr>
              <w:t>TC</w:t>
            </w:r>
            <w:r>
              <w:rPr>
                <w:rFonts w:asciiTheme="majorHAnsi" w:hAnsiTheme="majorHAnsi"/>
                <w:b/>
                <w:bCs/>
                <w:sz w:val="24"/>
                <w:szCs w:val="24"/>
              </w:rPr>
              <w:t>4</w:t>
            </w:r>
          </w:p>
        </w:tc>
        <w:tc>
          <w:tcPr>
            <w:tcW w:w="21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32F71BFC" w14:textId="77777777" w:rsidTr="00390BEE">
              <w:trPr>
                <w:tblCellSpacing w:w="15" w:type="dxa"/>
              </w:trPr>
              <w:tc>
                <w:tcPr>
                  <w:tcW w:w="0" w:type="auto"/>
                  <w:vAlign w:val="center"/>
                  <w:hideMark/>
                </w:tcPr>
                <w:p w14:paraId="6894E3E1" w14:textId="77777777" w:rsidR="00390BEE" w:rsidRPr="00390BEE" w:rsidRDefault="00390BEE" w:rsidP="00390BEE">
                  <w:pPr>
                    <w:pStyle w:val="ListParagraph"/>
                    <w:jc w:val="center"/>
                    <w:rPr>
                      <w:rFonts w:asciiTheme="majorHAnsi" w:hAnsiTheme="majorHAnsi"/>
                      <w:sz w:val="24"/>
                      <w:szCs w:val="24"/>
                      <w:lang w:val="en-IN"/>
                    </w:rPr>
                  </w:pPr>
                </w:p>
              </w:tc>
            </w:tr>
          </w:tbl>
          <w:p w14:paraId="4CF965F1"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tblGrid>
            <w:tr w:rsidR="00390BEE" w:rsidRPr="00390BEE" w14:paraId="2BE52B02" w14:textId="77777777" w:rsidTr="00390BEE">
              <w:trPr>
                <w:tblCellSpacing w:w="15" w:type="dxa"/>
              </w:trPr>
              <w:tc>
                <w:tcPr>
                  <w:tcW w:w="0" w:type="auto"/>
                  <w:vAlign w:val="center"/>
                  <w:hideMark/>
                </w:tcPr>
                <w:p w14:paraId="16C8AEC3"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GUI functionality</w:t>
                  </w:r>
                </w:p>
              </w:tc>
            </w:tr>
          </w:tbl>
          <w:p w14:paraId="4A802CA9" w14:textId="77777777" w:rsidR="00390BEE" w:rsidRPr="00390BEE" w:rsidRDefault="00390BEE" w:rsidP="00390BEE">
            <w:pPr>
              <w:pStyle w:val="ListParagraph"/>
              <w:ind w:left="0"/>
              <w:jc w:val="center"/>
              <w:rPr>
                <w:rFonts w:asciiTheme="majorHAnsi" w:hAnsiTheme="majorHAnsi"/>
                <w:sz w:val="24"/>
                <w:szCs w:val="24"/>
                <w:lang w:val="en-IN"/>
              </w:rPr>
            </w:pPr>
          </w:p>
        </w:tc>
        <w:tc>
          <w:tcPr>
            <w:tcW w:w="1515" w:type="dxa"/>
          </w:tcPr>
          <w:p w14:paraId="323E2E8E" w14:textId="00641CD9" w:rsidR="00390BEE"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rPr>
              <w:t>User draws and clears</w:t>
            </w: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2CD87434" w14:textId="77777777" w:rsidTr="00390BEE">
              <w:trPr>
                <w:tblCellSpacing w:w="15" w:type="dxa"/>
              </w:trPr>
              <w:tc>
                <w:tcPr>
                  <w:tcW w:w="0" w:type="auto"/>
                  <w:vAlign w:val="center"/>
                  <w:hideMark/>
                </w:tcPr>
                <w:p w14:paraId="479EA979" w14:textId="77777777" w:rsidR="00390BEE" w:rsidRPr="00390BEE" w:rsidRDefault="00390BEE" w:rsidP="00390BEE">
                  <w:pPr>
                    <w:pStyle w:val="ListParagraph"/>
                    <w:jc w:val="center"/>
                    <w:rPr>
                      <w:rFonts w:asciiTheme="majorHAnsi" w:hAnsiTheme="majorHAnsi"/>
                      <w:sz w:val="24"/>
                      <w:szCs w:val="24"/>
                      <w:lang w:val="en-IN"/>
                    </w:rPr>
                  </w:pPr>
                </w:p>
              </w:tc>
            </w:tr>
          </w:tbl>
          <w:p w14:paraId="06EEC24A"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tblGrid>
            <w:tr w:rsidR="00390BEE" w:rsidRPr="00390BEE" w14:paraId="705FA419" w14:textId="77777777" w:rsidTr="00390BEE">
              <w:trPr>
                <w:tblCellSpacing w:w="15" w:type="dxa"/>
              </w:trPr>
              <w:tc>
                <w:tcPr>
                  <w:tcW w:w="0" w:type="auto"/>
                  <w:vAlign w:val="center"/>
                  <w:hideMark/>
                </w:tcPr>
                <w:p w14:paraId="10A04ABB"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Pixel values scaled to 0–1</w:t>
                  </w:r>
                </w:p>
              </w:tc>
            </w:tr>
          </w:tbl>
          <w:p w14:paraId="168CCB4A" w14:textId="77777777" w:rsidR="00390BEE" w:rsidRPr="00390BEE" w:rsidRDefault="00390BEE" w:rsidP="00390BEE">
            <w:pPr>
              <w:pStyle w:val="ListParagraph"/>
              <w:ind w:left="0"/>
              <w:jc w:val="center"/>
              <w:rPr>
                <w:rFonts w:asciiTheme="majorHAnsi" w:hAnsiTheme="majorHAnsi"/>
                <w:sz w:val="24"/>
                <w:szCs w:val="24"/>
                <w:lang w:val="en-IN"/>
              </w:rPr>
            </w:pPr>
          </w:p>
        </w:tc>
        <w:tc>
          <w:tcPr>
            <w:tcW w:w="1384" w:type="dxa"/>
          </w:tcPr>
          <w:p w14:paraId="03ECDF1A" w14:textId="77777777" w:rsidR="00390BEE" w:rsidRDefault="00390BEE" w:rsidP="00390BEE">
            <w:pPr>
              <w:pStyle w:val="ListParagraph"/>
              <w:ind w:left="0"/>
              <w:jc w:val="center"/>
              <w:rPr>
                <w:rFonts w:asciiTheme="majorHAnsi" w:hAnsiTheme="majorHAnsi"/>
                <w:sz w:val="24"/>
                <w:szCs w:val="24"/>
                <w:lang w:val="en-IN"/>
              </w:rPr>
            </w:pPr>
          </w:p>
          <w:p w14:paraId="325F9739" w14:textId="21B3A5D0" w:rsidR="00390BEE"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lang w:val="en-IN"/>
              </w:rPr>
              <w:t>Pass</w:t>
            </w:r>
          </w:p>
        </w:tc>
      </w:tr>
      <w:tr w:rsidR="00390BEE" w14:paraId="69D3FB06" w14:textId="77777777" w:rsidTr="00390BEE">
        <w:trPr>
          <w:trHeight w:val="418"/>
        </w:trPr>
        <w:tc>
          <w:tcPr>
            <w:tcW w:w="1505" w:type="dxa"/>
          </w:tcPr>
          <w:p w14:paraId="7CA62F00" w14:textId="6616B8DE" w:rsidR="00AE599D" w:rsidRDefault="00390BEE" w:rsidP="00390BEE">
            <w:pPr>
              <w:pStyle w:val="ListParagraph"/>
              <w:ind w:left="0"/>
              <w:jc w:val="center"/>
              <w:rPr>
                <w:rFonts w:asciiTheme="majorHAnsi" w:hAnsiTheme="majorHAnsi"/>
                <w:b/>
                <w:bCs/>
                <w:sz w:val="24"/>
                <w:szCs w:val="24"/>
                <w:lang w:val="en-IN"/>
              </w:rPr>
            </w:pPr>
            <w:r w:rsidRPr="00390BEE">
              <w:rPr>
                <w:rFonts w:asciiTheme="majorHAnsi" w:hAnsiTheme="majorHAnsi"/>
                <w:b/>
                <w:bCs/>
                <w:sz w:val="24"/>
                <w:szCs w:val="24"/>
              </w:rPr>
              <w:t>TC</w:t>
            </w:r>
            <w:r>
              <w:rPr>
                <w:rFonts w:asciiTheme="majorHAnsi" w:hAnsiTheme="majorHAnsi"/>
                <w:b/>
                <w:bCs/>
                <w:sz w:val="24"/>
                <w:szCs w:val="24"/>
              </w:rPr>
              <w:t>5</w:t>
            </w:r>
          </w:p>
        </w:tc>
        <w:tc>
          <w:tcPr>
            <w:tcW w:w="21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150FF187" w14:textId="77777777" w:rsidTr="00390BEE">
              <w:trPr>
                <w:tblCellSpacing w:w="15" w:type="dxa"/>
              </w:trPr>
              <w:tc>
                <w:tcPr>
                  <w:tcW w:w="0" w:type="auto"/>
                  <w:vAlign w:val="center"/>
                  <w:hideMark/>
                </w:tcPr>
                <w:p w14:paraId="79F7088D" w14:textId="77777777" w:rsidR="00390BEE" w:rsidRPr="00390BEE" w:rsidRDefault="00390BEE" w:rsidP="00390BEE">
                  <w:pPr>
                    <w:pStyle w:val="ListParagraph"/>
                    <w:jc w:val="center"/>
                    <w:rPr>
                      <w:rFonts w:asciiTheme="majorHAnsi" w:hAnsiTheme="majorHAnsi"/>
                      <w:sz w:val="24"/>
                      <w:szCs w:val="24"/>
                      <w:lang w:val="en-IN"/>
                    </w:rPr>
                  </w:pPr>
                </w:p>
              </w:tc>
            </w:tr>
          </w:tbl>
          <w:p w14:paraId="1FB17587"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tblGrid>
            <w:tr w:rsidR="00390BEE" w:rsidRPr="00390BEE" w14:paraId="0B99A20D" w14:textId="77777777" w:rsidTr="00390BEE">
              <w:trPr>
                <w:tblCellSpacing w:w="15" w:type="dxa"/>
              </w:trPr>
              <w:tc>
                <w:tcPr>
                  <w:tcW w:w="0" w:type="auto"/>
                  <w:vAlign w:val="center"/>
                  <w:hideMark/>
                </w:tcPr>
                <w:p w14:paraId="75F67955"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Multiple predictions</w:t>
                  </w:r>
                </w:p>
              </w:tc>
            </w:tr>
          </w:tbl>
          <w:p w14:paraId="0E6611EF" w14:textId="77777777" w:rsidR="00AE599D" w:rsidRPr="00390BEE" w:rsidRDefault="00AE599D" w:rsidP="00390BEE">
            <w:pPr>
              <w:pStyle w:val="ListParagraph"/>
              <w:ind w:left="0"/>
              <w:jc w:val="center"/>
              <w:rPr>
                <w:rFonts w:asciiTheme="majorHAnsi" w:hAnsiTheme="majorHAnsi"/>
                <w:sz w:val="24"/>
                <w:szCs w:val="24"/>
                <w:lang w:val="en-IN"/>
              </w:rPr>
            </w:pPr>
          </w:p>
        </w:tc>
        <w:tc>
          <w:tcPr>
            <w:tcW w:w="1515" w:type="dxa"/>
          </w:tcPr>
          <w:p w14:paraId="618C6016" w14:textId="77777777" w:rsidR="00390BEE" w:rsidRDefault="00390BEE" w:rsidP="00390BEE">
            <w:pPr>
              <w:pStyle w:val="ListParagraph"/>
              <w:ind w:left="0"/>
              <w:jc w:val="center"/>
              <w:rPr>
                <w:rFonts w:asciiTheme="majorHAnsi" w:hAnsiTheme="majorHAnsi"/>
                <w:sz w:val="24"/>
                <w:szCs w:val="24"/>
              </w:rPr>
            </w:pPr>
          </w:p>
          <w:p w14:paraId="7CCAA5E8" w14:textId="4212AD3A"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rPr>
              <w:t>Different letters</w:t>
            </w: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0BEE" w:rsidRPr="00390BEE" w14:paraId="2F07A37D" w14:textId="77777777" w:rsidTr="00390BEE">
              <w:trPr>
                <w:tblCellSpacing w:w="15" w:type="dxa"/>
              </w:trPr>
              <w:tc>
                <w:tcPr>
                  <w:tcW w:w="0" w:type="auto"/>
                  <w:vAlign w:val="center"/>
                  <w:hideMark/>
                </w:tcPr>
                <w:p w14:paraId="76622A8F" w14:textId="77777777" w:rsidR="00390BEE" w:rsidRPr="00390BEE" w:rsidRDefault="00390BEE" w:rsidP="00390BEE">
                  <w:pPr>
                    <w:pStyle w:val="ListParagraph"/>
                    <w:jc w:val="center"/>
                    <w:rPr>
                      <w:rFonts w:asciiTheme="majorHAnsi" w:hAnsiTheme="majorHAnsi"/>
                      <w:sz w:val="24"/>
                      <w:szCs w:val="24"/>
                      <w:lang w:val="en-IN"/>
                    </w:rPr>
                  </w:pPr>
                </w:p>
              </w:tc>
            </w:tr>
          </w:tbl>
          <w:p w14:paraId="5317CFD8" w14:textId="77777777" w:rsidR="00390BEE" w:rsidRPr="00390BEE" w:rsidRDefault="00390BEE" w:rsidP="00390BEE">
            <w:pPr>
              <w:pStyle w:val="ListParagraph"/>
              <w:jc w:val="center"/>
              <w:rPr>
                <w:rFonts w:asciiTheme="majorHAnsi" w:hAnsiTheme="maj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tblGrid>
            <w:tr w:rsidR="00390BEE" w:rsidRPr="00390BEE" w14:paraId="764305DF" w14:textId="77777777" w:rsidTr="00390BEE">
              <w:trPr>
                <w:tblCellSpacing w:w="15" w:type="dxa"/>
              </w:trPr>
              <w:tc>
                <w:tcPr>
                  <w:tcW w:w="0" w:type="auto"/>
                  <w:vAlign w:val="center"/>
                  <w:hideMark/>
                </w:tcPr>
                <w:p w14:paraId="538D7EB7" w14:textId="77777777" w:rsidR="00390BEE" w:rsidRPr="00390BEE" w:rsidRDefault="00390BEE" w:rsidP="00390BEE">
                  <w:pPr>
                    <w:jc w:val="center"/>
                    <w:rPr>
                      <w:rFonts w:asciiTheme="majorHAnsi" w:hAnsiTheme="majorHAnsi"/>
                      <w:sz w:val="24"/>
                      <w:szCs w:val="24"/>
                      <w:lang w:val="en-IN"/>
                    </w:rPr>
                  </w:pPr>
                  <w:r w:rsidRPr="00390BEE">
                    <w:rPr>
                      <w:rFonts w:asciiTheme="majorHAnsi" w:hAnsiTheme="majorHAnsi"/>
                      <w:sz w:val="24"/>
                      <w:szCs w:val="24"/>
                      <w:lang w:val="en-IN"/>
                    </w:rPr>
                    <w:t>Pixel values scaled to 0–1</w:t>
                  </w:r>
                </w:p>
              </w:tc>
            </w:tr>
          </w:tbl>
          <w:p w14:paraId="054BBC4E" w14:textId="77777777" w:rsidR="00AE599D" w:rsidRPr="00390BEE" w:rsidRDefault="00AE599D" w:rsidP="00390BEE">
            <w:pPr>
              <w:pStyle w:val="ListParagraph"/>
              <w:ind w:left="0"/>
              <w:jc w:val="center"/>
              <w:rPr>
                <w:rFonts w:asciiTheme="majorHAnsi" w:hAnsiTheme="majorHAnsi"/>
                <w:sz w:val="24"/>
                <w:szCs w:val="24"/>
                <w:lang w:val="en-IN"/>
              </w:rPr>
            </w:pPr>
          </w:p>
        </w:tc>
        <w:tc>
          <w:tcPr>
            <w:tcW w:w="1384" w:type="dxa"/>
          </w:tcPr>
          <w:p w14:paraId="3F1A6AC0" w14:textId="77777777" w:rsidR="00390BEE" w:rsidRDefault="00390BEE" w:rsidP="00390BEE">
            <w:pPr>
              <w:pStyle w:val="ListParagraph"/>
              <w:ind w:left="0"/>
              <w:jc w:val="center"/>
              <w:rPr>
                <w:rFonts w:asciiTheme="majorHAnsi" w:hAnsiTheme="majorHAnsi"/>
                <w:sz w:val="24"/>
                <w:szCs w:val="24"/>
                <w:lang w:val="en-IN"/>
              </w:rPr>
            </w:pPr>
          </w:p>
          <w:p w14:paraId="4583BC1A" w14:textId="3137A750" w:rsidR="00AE599D" w:rsidRPr="00390BEE" w:rsidRDefault="00390BEE" w:rsidP="00390BEE">
            <w:pPr>
              <w:pStyle w:val="ListParagraph"/>
              <w:ind w:left="0"/>
              <w:jc w:val="center"/>
              <w:rPr>
                <w:rFonts w:asciiTheme="majorHAnsi" w:hAnsiTheme="majorHAnsi"/>
                <w:sz w:val="24"/>
                <w:szCs w:val="24"/>
                <w:lang w:val="en-IN"/>
              </w:rPr>
            </w:pPr>
            <w:r w:rsidRPr="00390BEE">
              <w:rPr>
                <w:rFonts w:asciiTheme="majorHAnsi" w:hAnsiTheme="majorHAnsi"/>
                <w:sz w:val="24"/>
                <w:szCs w:val="24"/>
                <w:lang w:val="en-IN"/>
              </w:rPr>
              <w:t>Pass</w:t>
            </w:r>
          </w:p>
        </w:tc>
      </w:tr>
    </w:tbl>
    <w:p w14:paraId="3B53ABBE" w14:textId="77777777" w:rsidR="00AE599D" w:rsidRDefault="00AE599D" w:rsidP="00AE599D">
      <w:pPr>
        <w:pStyle w:val="ListParagraph"/>
        <w:ind w:left="792"/>
        <w:jc w:val="both"/>
        <w:rPr>
          <w:rFonts w:asciiTheme="majorHAnsi" w:hAnsiTheme="majorHAnsi"/>
          <w:b/>
          <w:bCs/>
          <w:sz w:val="24"/>
          <w:szCs w:val="24"/>
          <w:lang w:val="en-IN"/>
        </w:rPr>
      </w:pPr>
    </w:p>
    <w:p w14:paraId="31766E75" w14:textId="77777777" w:rsidR="00390BEE" w:rsidRPr="008B1907" w:rsidRDefault="00390BEE" w:rsidP="00390BEE">
      <w:pPr>
        <w:widowControl w:val="0"/>
        <w:overflowPunct w:val="0"/>
        <w:autoSpaceDE w:val="0"/>
        <w:autoSpaceDN w:val="0"/>
        <w:adjustRightInd w:val="0"/>
        <w:spacing w:after="0" w:line="236" w:lineRule="auto"/>
        <w:jc w:val="center"/>
        <w:rPr>
          <w:rFonts w:asciiTheme="majorHAnsi" w:hAnsiTheme="majorHAnsi" w:cs="Book Antiqua"/>
          <w:sz w:val="24"/>
          <w:szCs w:val="24"/>
        </w:rPr>
      </w:pPr>
      <w:r>
        <w:rPr>
          <w:rFonts w:asciiTheme="majorHAnsi" w:hAnsiTheme="majorHAnsi" w:cs="Book Antiqua"/>
          <w:sz w:val="24"/>
          <w:szCs w:val="24"/>
        </w:rPr>
        <w:t>Table 1: Testing Data</w:t>
      </w:r>
    </w:p>
    <w:p w14:paraId="13B7198A" w14:textId="77777777" w:rsidR="00AE599D" w:rsidRDefault="00AE599D" w:rsidP="00AE599D">
      <w:pPr>
        <w:jc w:val="both"/>
        <w:rPr>
          <w:rFonts w:asciiTheme="majorHAnsi" w:hAnsiTheme="majorHAnsi"/>
          <w:b/>
          <w:bCs/>
          <w:sz w:val="24"/>
          <w:szCs w:val="24"/>
          <w:lang w:val="en-IN"/>
        </w:rPr>
      </w:pPr>
    </w:p>
    <w:p w14:paraId="079DCFFB" w14:textId="77777777" w:rsidR="00AE599D" w:rsidRDefault="00AE599D" w:rsidP="00AE599D">
      <w:pPr>
        <w:jc w:val="both"/>
        <w:rPr>
          <w:rFonts w:asciiTheme="majorHAnsi" w:hAnsiTheme="majorHAnsi"/>
          <w:b/>
          <w:bCs/>
          <w:sz w:val="24"/>
          <w:szCs w:val="24"/>
          <w:lang w:val="en-IN"/>
        </w:rPr>
      </w:pPr>
    </w:p>
    <w:p w14:paraId="618661E2" w14:textId="77777777" w:rsidR="00AE599D" w:rsidRDefault="00AE599D" w:rsidP="00AE599D">
      <w:pPr>
        <w:jc w:val="both"/>
        <w:rPr>
          <w:rFonts w:asciiTheme="majorHAnsi" w:hAnsiTheme="majorHAnsi"/>
          <w:b/>
          <w:bCs/>
          <w:sz w:val="24"/>
          <w:szCs w:val="24"/>
          <w:lang w:val="en-IN"/>
        </w:rPr>
      </w:pPr>
    </w:p>
    <w:p w14:paraId="162CBCC8" w14:textId="77777777" w:rsidR="00AE599D" w:rsidRDefault="00AE599D" w:rsidP="00AE599D">
      <w:pPr>
        <w:jc w:val="both"/>
        <w:rPr>
          <w:rFonts w:asciiTheme="majorHAnsi" w:hAnsiTheme="majorHAnsi"/>
          <w:b/>
          <w:bCs/>
          <w:sz w:val="24"/>
          <w:szCs w:val="24"/>
          <w:lang w:val="en-IN"/>
        </w:rPr>
      </w:pPr>
    </w:p>
    <w:p w14:paraId="01AD118C" w14:textId="77777777" w:rsidR="00AE599D" w:rsidRDefault="00AE599D" w:rsidP="00AE599D">
      <w:pPr>
        <w:jc w:val="both"/>
        <w:rPr>
          <w:rFonts w:asciiTheme="majorHAnsi" w:hAnsiTheme="majorHAnsi"/>
          <w:b/>
          <w:bCs/>
          <w:sz w:val="24"/>
          <w:szCs w:val="24"/>
          <w:lang w:val="en-IN"/>
        </w:rPr>
      </w:pPr>
    </w:p>
    <w:p w14:paraId="3AE70BEF" w14:textId="77777777" w:rsidR="00AE599D" w:rsidRDefault="00AE599D" w:rsidP="00AE599D">
      <w:pPr>
        <w:jc w:val="both"/>
        <w:rPr>
          <w:rFonts w:asciiTheme="majorHAnsi" w:hAnsiTheme="majorHAnsi"/>
          <w:b/>
          <w:bCs/>
          <w:sz w:val="24"/>
          <w:szCs w:val="24"/>
          <w:lang w:val="en-IN"/>
        </w:rPr>
      </w:pPr>
    </w:p>
    <w:p w14:paraId="3E03C001" w14:textId="77777777" w:rsidR="00AE599D" w:rsidRDefault="00AE599D" w:rsidP="00AE599D">
      <w:pPr>
        <w:jc w:val="both"/>
        <w:rPr>
          <w:rFonts w:asciiTheme="majorHAnsi" w:hAnsiTheme="majorHAnsi"/>
          <w:b/>
          <w:bCs/>
          <w:sz w:val="24"/>
          <w:szCs w:val="24"/>
          <w:lang w:val="en-IN"/>
        </w:rPr>
      </w:pPr>
    </w:p>
    <w:p w14:paraId="4ED7C676" w14:textId="35650D7F" w:rsidR="008B1907" w:rsidRDefault="008B1907" w:rsidP="00390BEE">
      <w:pPr>
        <w:widowControl w:val="0"/>
        <w:overflowPunct w:val="0"/>
        <w:autoSpaceDE w:val="0"/>
        <w:autoSpaceDN w:val="0"/>
        <w:adjustRightInd w:val="0"/>
        <w:spacing w:after="0" w:line="236" w:lineRule="auto"/>
        <w:rPr>
          <w:rFonts w:asciiTheme="majorHAnsi" w:hAnsiTheme="majorHAnsi"/>
          <w:b/>
          <w:bCs/>
          <w:sz w:val="24"/>
          <w:szCs w:val="24"/>
          <w:lang w:val="en-IN"/>
        </w:rPr>
      </w:pPr>
    </w:p>
    <w:p w14:paraId="6A6542C4" w14:textId="77777777" w:rsidR="00390BEE" w:rsidRPr="00390BEE" w:rsidRDefault="00390BEE" w:rsidP="00390BEE">
      <w:pPr>
        <w:widowControl w:val="0"/>
        <w:overflowPunct w:val="0"/>
        <w:autoSpaceDE w:val="0"/>
        <w:autoSpaceDN w:val="0"/>
        <w:adjustRightInd w:val="0"/>
        <w:spacing w:after="0" w:line="236" w:lineRule="auto"/>
        <w:rPr>
          <w:rFonts w:asciiTheme="majorHAnsi" w:hAnsiTheme="majorHAnsi" w:cs="Book Antiqua"/>
          <w:sz w:val="24"/>
          <w:szCs w:val="24"/>
        </w:rPr>
      </w:pPr>
    </w:p>
    <w:p w14:paraId="6B24182E" w14:textId="78787001" w:rsidR="008A6083" w:rsidRPr="00EA2D0B" w:rsidRDefault="008A6083" w:rsidP="008E2A9F">
      <w:pPr>
        <w:pStyle w:val="ListParagraph"/>
        <w:widowControl w:val="0"/>
        <w:numPr>
          <w:ilvl w:val="0"/>
          <w:numId w:val="7"/>
        </w:numPr>
        <w:overflowPunct w:val="0"/>
        <w:autoSpaceDE w:val="0"/>
        <w:autoSpaceDN w:val="0"/>
        <w:adjustRightInd w:val="0"/>
        <w:spacing w:before="240" w:line="236" w:lineRule="auto"/>
        <w:jc w:val="both"/>
        <w:rPr>
          <w:rFonts w:asciiTheme="majorHAnsi" w:hAnsiTheme="majorHAnsi" w:cs="Book Antiqua"/>
          <w:b/>
          <w:bCs/>
          <w:sz w:val="23"/>
          <w:szCs w:val="23"/>
        </w:rPr>
      </w:pPr>
      <w:r>
        <w:rPr>
          <w:rFonts w:asciiTheme="majorHAnsi" w:hAnsiTheme="majorHAnsi" w:cs="Book Antiqua"/>
          <w:b/>
          <w:bCs/>
          <w:sz w:val="32"/>
          <w:szCs w:val="32"/>
        </w:rPr>
        <w:lastRenderedPageBreak/>
        <w:t>OUTPUT</w:t>
      </w:r>
    </w:p>
    <w:p w14:paraId="27E5E933" w14:textId="6427C3FE" w:rsidR="00EA2D0B" w:rsidRDefault="00473EA4"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r>
        <w:rPr>
          <w:noProof/>
        </w:rPr>
        <w:drawing>
          <wp:anchor distT="0" distB="0" distL="114300" distR="114300" simplePos="0" relativeHeight="251707392" behindDoc="0" locked="0" layoutInCell="1" allowOverlap="1" wp14:anchorId="09E72EF5" wp14:editId="06616860">
            <wp:simplePos x="0" y="0"/>
            <wp:positionH relativeFrom="margin">
              <wp:align>left</wp:align>
            </wp:positionH>
            <wp:positionV relativeFrom="margin">
              <wp:posOffset>545870</wp:posOffset>
            </wp:positionV>
            <wp:extent cx="1780540" cy="1981200"/>
            <wp:effectExtent l="0" t="0" r="0" b="0"/>
            <wp:wrapSquare wrapText="bothSides"/>
            <wp:docPr id="18751437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l="466" t="163" r="-466" b="22354"/>
                    <a:stretch>
                      <a:fillRect/>
                    </a:stretch>
                  </pic:blipFill>
                  <pic:spPr bwMode="auto">
                    <a:xfrm>
                      <a:off x="0" y="0"/>
                      <a:ext cx="1780540" cy="19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05012D39" wp14:editId="6ED9BA81">
            <wp:simplePos x="0" y="0"/>
            <wp:positionH relativeFrom="margin">
              <wp:align>center</wp:align>
            </wp:positionH>
            <wp:positionV relativeFrom="margin">
              <wp:posOffset>540270</wp:posOffset>
            </wp:positionV>
            <wp:extent cx="1712595" cy="1974215"/>
            <wp:effectExtent l="0" t="0" r="1905" b="6985"/>
            <wp:wrapSquare wrapText="bothSides"/>
            <wp:docPr id="1268067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b="21773"/>
                    <a:stretch>
                      <a:fillRect/>
                    </a:stretch>
                  </pic:blipFill>
                  <pic:spPr bwMode="auto">
                    <a:xfrm>
                      <a:off x="0" y="0"/>
                      <a:ext cx="1712595" cy="1974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B85F98" w14:textId="4386952F" w:rsidR="00EA2D0B" w:rsidRDefault="00473EA4"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r>
        <w:rPr>
          <w:noProof/>
        </w:rPr>
        <w:drawing>
          <wp:anchor distT="0" distB="0" distL="114300" distR="114300" simplePos="0" relativeHeight="251712512" behindDoc="0" locked="0" layoutInCell="1" allowOverlap="1" wp14:anchorId="56EE9C65" wp14:editId="089BD065">
            <wp:simplePos x="0" y="0"/>
            <wp:positionH relativeFrom="margin">
              <wp:align>right</wp:align>
            </wp:positionH>
            <wp:positionV relativeFrom="margin">
              <wp:posOffset>2923078</wp:posOffset>
            </wp:positionV>
            <wp:extent cx="1753235" cy="1981200"/>
            <wp:effectExtent l="0" t="0" r="0" b="0"/>
            <wp:wrapSquare wrapText="bothSides"/>
            <wp:docPr id="238701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b="22210"/>
                    <a:stretch>
                      <a:fillRect/>
                    </a:stretch>
                  </pic:blipFill>
                  <pic:spPr bwMode="auto">
                    <a:xfrm>
                      <a:off x="0" y="0"/>
                      <a:ext cx="1753235" cy="19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660054FE" wp14:editId="2B4BEB62">
            <wp:simplePos x="0" y="0"/>
            <wp:positionH relativeFrom="margin">
              <wp:align>center</wp:align>
            </wp:positionH>
            <wp:positionV relativeFrom="margin">
              <wp:posOffset>2914650</wp:posOffset>
            </wp:positionV>
            <wp:extent cx="1762125" cy="1982470"/>
            <wp:effectExtent l="0" t="0" r="9525" b="0"/>
            <wp:wrapSquare wrapText="bothSides"/>
            <wp:docPr id="1863444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b="21631"/>
                    <a:stretch>
                      <a:fillRect/>
                    </a:stretch>
                  </pic:blipFill>
                  <pic:spPr bwMode="auto">
                    <a:xfrm>
                      <a:off x="0" y="0"/>
                      <a:ext cx="1762125" cy="1982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464" behindDoc="0" locked="0" layoutInCell="1" allowOverlap="1" wp14:anchorId="76392DDC" wp14:editId="1BE3ED44">
            <wp:simplePos x="0" y="0"/>
            <wp:positionH relativeFrom="margin">
              <wp:align>left</wp:align>
            </wp:positionH>
            <wp:positionV relativeFrom="margin">
              <wp:posOffset>2920538</wp:posOffset>
            </wp:positionV>
            <wp:extent cx="1752600" cy="1996440"/>
            <wp:effectExtent l="0" t="0" r="0" b="3810"/>
            <wp:wrapSquare wrapText="bothSides"/>
            <wp:docPr id="5930412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b="21576"/>
                    <a:stretch>
                      <a:fillRect/>
                    </a:stretch>
                  </pic:blipFill>
                  <pic:spPr bwMode="auto">
                    <a:xfrm>
                      <a:off x="0" y="0"/>
                      <a:ext cx="1752600" cy="1996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19308A5F" wp14:editId="4ABA27DD">
            <wp:simplePos x="0" y="0"/>
            <wp:positionH relativeFrom="margin">
              <wp:align>right</wp:align>
            </wp:positionH>
            <wp:positionV relativeFrom="page">
              <wp:posOffset>1447685</wp:posOffset>
            </wp:positionV>
            <wp:extent cx="1753235" cy="1981200"/>
            <wp:effectExtent l="0" t="0" r="0" b="0"/>
            <wp:wrapSquare wrapText="bothSides"/>
            <wp:docPr id="332724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269" t="186" r="-269" b="21687"/>
                    <a:stretch>
                      <a:fillRect/>
                    </a:stretch>
                  </pic:blipFill>
                  <pic:spPr bwMode="auto">
                    <a:xfrm>
                      <a:off x="0" y="0"/>
                      <a:ext cx="1753235" cy="19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6F7B39" w14:textId="307F0630"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4B642997" w14:textId="73494F69"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756F0893" w14:textId="6528AEC7" w:rsidR="00EA2D0B" w:rsidRDefault="00205F10"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r>
        <w:rPr>
          <w:rFonts w:asciiTheme="majorHAnsi" w:hAnsiTheme="majorHAnsi" w:cs="Book Antiqua"/>
          <w:b/>
          <w:bCs/>
          <w:noProof/>
          <w:sz w:val="32"/>
          <w:szCs w:val="32"/>
        </w:rPr>
        <w:drawing>
          <wp:anchor distT="0" distB="0" distL="114300" distR="114300" simplePos="0" relativeHeight="251713536" behindDoc="0" locked="0" layoutInCell="1" allowOverlap="1" wp14:anchorId="4BF538CC" wp14:editId="64C5EE91">
            <wp:simplePos x="0" y="0"/>
            <wp:positionH relativeFrom="margin">
              <wp:align>center</wp:align>
            </wp:positionH>
            <wp:positionV relativeFrom="margin">
              <wp:align>bottom</wp:align>
            </wp:positionV>
            <wp:extent cx="4403090" cy="3327400"/>
            <wp:effectExtent l="0" t="0" r="0" b="6350"/>
            <wp:wrapSquare wrapText="bothSides"/>
            <wp:docPr id="18486312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03090" cy="332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029ECC" w14:textId="0C0EF342"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454B0BEC" w14:textId="3073CA6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2A7EF8AF" w14:textId="2F439A21"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6673A3FD" w14:textId="66C9AFE9"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78292A4F" w14:textId="0438EE59"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32D4C41E" w14:textId="049CA1EE"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3C25AD65" w14:textId="757CE356"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3812FED0" w14:textId="7777777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10BAA66E" w14:textId="7777777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143ED2AE" w14:textId="7777777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2EBE98F2" w14:textId="7777777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16F90CA0" w14:textId="77777777" w:rsidR="00EA2D0B" w:rsidRDefault="00EA2D0B" w:rsidP="00EA2D0B">
      <w:pPr>
        <w:pStyle w:val="ListParagraph"/>
        <w:widowControl w:val="0"/>
        <w:overflowPunct w:val="0"/>
        <w:autoSpaceDE w:val="0"/>
        <w:autoSpaceDN w:val="0"/>
        <w:adjustRightInd w:val="0"/>
        <w:spacing w:before="240" w:line="236" w:lineRule="auto"/>
        <w:ind w:left="360"/>
        <w:jc w:val="both"/>
        <w:rPr>
          <w:rFonts w:asciiTheme="majorHAnsi" w:hAnsiTheme="majorHAnsi" w:cs="Book Antiqua"/>
          <w:b/>
          <w:bCs/>
          <w:sz w:val="32"/>
          <w:szCs w:val="32"/>
        </w:rPr>
      </w:pPr>
    </w:p>
    <w:p w14:paraId="0C1CD5E8" w14:textId="77777777" w:rsidR="00EA2D0B" w:rsidRPr="00205F10" w:rsidRDefault="00EA2D0B" w:rsidP="00205F10">
      <w:pPr>
        <w:widowControl w:val="0"/>
        <w:overflowPunct w:val="0"/>
        <w:autoSpaceDE w:val="0"/>
        <w:autoSpaceDN w:val="0"/>
        <w:adjustRightInd w:val="0"/>
        <w:spacing w:before="240" w:line="236" w:lineRule="auto"/>
        <w:jc w:val="both"/>
        <w:rPr>
          <w:rFonts w:asciiTheme="majorHAnsi" w:hAnsiTheme="majorHAnsi" w:cs="Book Antiqua"/>
          <w:b/>
          <w:bCs/>
          <w:sz w:val="23"/>
          <w:szCs w:val="23"/>
        </w:rPr>
      </w:pPr>
    </w:p>
    <w:p w14:paraId="1AAA3327" w14:textId="16FFC141" w:rsidR="00E83BEA" w:rsidRDefault="00DC2BEE" w:rsidP="003E2585">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32"/>
          <w:szCs w:val="32"/>
        </w:rPr>
      </w:pPr>
      <w:r w:rsidRPr="00DC2BEE">
        <w:rPr>
          <w:rFonts w:asciiTheme="majorHAnsi" w:hAnsiTheme="majorHAnsi" w:cs="Book Antiqua"/>
          <w:b/>
          <w:bCs/>
          <w:sz w:val="32"/>
          <w:szCs w:val="32"/>
        </w:rPr>
        <w:lastRenderedPageBreak/>
        <w:t>CONCLUSION AND RECOMMENDATIONS</w:t>
      </w:r>
    </w:p>
    <w:p w14:paraId="1B518F49" w14:textId="77777777" w:rsidR="00711F81" w:rsidRDefault="00711F81" w:rsidP="00711F81">
      <w:pPr>
        <w:widowControl w:val="0"/>
        <w:overflowPunct w:val="0"/>
        <w:autoSpaceDE w:val="0"/>
        <w:autoSpaceDN w:val="0"/>
        <w:adjustRightInd w:val="0"/>
        <w:spacing w:after="0" w:line="236" w:lineRule="auto"/>
        <w:jc w:val="both"/>
        <w:rPr>
          <w:rFonts w:asciiTheme="majorHAnsi" w:hAnsiTheme="majorHAnsi" w:cs="Book Antiqua"/>
          <w:b/>
          <w:bCs/>
          <w:sz w:val="32"/>
          <w:szCs w:val="32"/>
        </w:rPr>
      </w:pPr>
    </w:p>
    <w:p w14:paraId="463726E9" w14:textId="77777777" w:rsidR="00A1279F" w:rsidRDefault="00711F81" w:rsidP="00A1279F">
      <w:pPr>
        <w:pStyle w:val="ListParagraph"/>
        <w:numPr>
          <w:ilvl w:val="1"/>
          <w:numId w:val="7"/>
        </w:numPr>
        <w:rPr>
          <w:rFonts w:asciiTheme="majorHAnsi" w:hAnsiTheme="majorHAnsi"/>
          <w:b/>
          <w:bCs/>
          <w:sz w:val="28"/>
          <w:szCs w:val="28"/>
          <w:lang w:val="en-IN"/>
        </w:rPr>
      </w:pPr>
      <w:r w:rsidRPr="00871047">
        <w:rPr>
          <w:rFonts w:asciiTheme="majorHAnsi" w:hAnsiTheme="majorHAnsi"/>
          <w:b/>
          <w:bCs/>
          <w:sz w:val="28"/>
          <w:szCs w:val="28"/>
          <w:lang w:val="en-IN"/>
        </w:rPr>
        <w:t>Conclusion</w:t>
      </w:r>
    </w:p>
    <w:p w14:paraId="26056163" w14:textId="1661EFBF" w:rsidR="00A1279F" w:rsidRPr="00A1279F" w:rsidRDefault="00A1279F" w:rsidP="00A1279F">
      <w:pPr>
        <w:pStyle w:val="ListParagraph"/>
        <w:ind w:left="792"/>
        <w:rPr>
          <w:rFonts w:asciiTheme="majorHAnsi" w:hAnsiTheme="majorHAnsi"/>
          <w:b/>
          <w:bCs/>
          <w:sz w:val="24"/>
          <w:szCs w:val="24"/>
          <w:lang w:val="en-IN"/>
        </w:rPr>
      </w:pPr>
      <w:r w:rsidRPr="00A1279F">
        <w:rPr>
          <w:rFonts w:asciiTheme="majorHAnsi" w:hAnsiTheme="majorHAnsi"/>
          <w:sz w:val="24"/>
          <w:szCs w:val="24"/>
        </w:rPr>
        <w:t xml:space="preserve">The </w:t>
      </w:r>
      <w:r w:rsidRPr="00A1279F">
        <w:rPr>
          <w:rStyle w:val="Strong"/>
          <w:rFonts w:asciiTheme="majorHAnsi" w:hAnsiTheme="majorHAnsi"/>
          <w:sz w:val="24"/>
          <w:szCs w:val="24"/>
        </w:rPr>
        <w:t>NeuraInk-OCR</w:t>
      </w:r>
      <w:r w:rsidRPr="00A1279F">
        <w:rPr>
          <w:rFonts w:asciiTheme="majorHAnsi" w:hAnsiTheme="majorHAnsi"/>
          <w:sz w:val="24"/>
          <w:szCs w:val="24"/>
        </w:rPr>
        <w:t xml:space="preserve"> project demonstrates the successful application of deep learning techniques, specifically Convolutional Neural Networks (CNNs), to the problem of handwritten character recognition. Recognizing handwritten text accurately is a long-standing challenge due to the inherent variability in human writing styles, sizes, and imperfections. This project addresses these challenges by training robust CNN models on the extensive EMNIST dataset, which contains diverse samples of digits and letters written by multiple individuals.</w:t>
      </w:r>
    </w:p>
    <w:p w14:paraId="3775E71C" w14:textId="77777777" w:rsidR="00A1279F" w:rsidRPr="00A1279F" w:rsidRDefault="00A1279F" w:rsidP="00A1279F">
      <w:pPr>
        <w:pStyle w:val="NormalWeb"/>
        <w:ind w:left="720"/>
        <w:rPr>
          <w:rFonts w:asciiTheme="majorHAnsi" w:hAnsiTheme="majorHAnsi"/>
        </w:rPr>
      </w:pPr>
      <w:r w:rsidRPr="00A1279F">
        <w:rPr>
          <w:rFonts w:asciiTheme="majorHAnsi" w:hAnsiTheme="majorHAnsi"/>
        </w:rPr>
        <w:t xml:space="preserve">Through careful </w:t>
      </w:r>
      <w:r w:rsidRPr="00A1279F">
        <w:rPr>
          <w:rStyle w:val="Strong"/>
          <w:rFonts w:asciiTheme="majorHAnsi" w:hAnsiTheme="majorHAnsi"/>
        </w:rPr>
        <w:t>system analysis</w:t>
      </w:r>
      <w:r w:rsidRPr="00A1279F">
        <w:rPr>
          <w:rFonts w:asciiTheme="majorHAnsi" w:hAnsiTheme="majorHAnsi"/>
        </w:rPr>
        <w:t xml:space="preserve">, a modular and scalable </w:t>
      </w:r>
      <w:r w:rsidRPr="00A1279F">
        <w:rPr>
          <w:rStyle w:val="Strong"/>
          <w:rFonts w:asciiTheme="majorHAnsi" w:hAnsiTheme="majorHAnsi"/>
        </w:rPr>
        <w:t>design</w:t>
      </w:r>
      <w:r w:rsidRPr="00A1279F">
        <w:rPr>
          <w:rFonts w:asciiTheme="majorHAnsi" w:hAnsiTheme="majorHAnsi"/>
        </w:rPr>
        <w:t xml:space="preserve">, efficient </w:t>
      </w:r>
      <w:r w:rsidRPr="00A1279F">
        <w:rPr>
          <w:rStyle w:val="Strong"/>
          <w:rFonts w:asciiTheme="majorHAnsi" w:hAnsiTheme="majorHAnsi"/>
        </w:rPr>
        <w:t>coding</w:t>
      </w:r>
      <w:r w:rsidRPr="00A1279F">
        <w:rPr>
          <w:rFonts w:asciiTheme="majorHAnsi" w:hAnsiTheme="majorHAnsi"/>
        </w:rPr>
        <w:t xml:space="preserve">, and thorough </w:t>
      </w:r>
      <w:r w:rsidRPr="00A1279F">
        <w:rPr>
          <w:rStyle w:val="Strong"/>
          <w:rFonts w:asciiTheme="majorHAnsi" w:hAnsiTheme="majorHAnsi"/>
        </w:rPr>
        <w:t>testing</w:t>
      </w:r>
      <w:r w:rsidRPr="00A1279F">
        <w:rPr>
          <w:rFonts w:asciiTheme="majorHAnsi" w:hAnsiTheme="majorHAnsi"/>
        </w:rPr>
        <w:t xml:space="preserve">, the project has achieved its primary goal: to develop a reliable, accurate, and user-friendly system for recognizing handwritten characters. The integration of a simple yet intuitive </w:t>
      </w:r>
      <w:r w:rsidRPr="00A1279F">
        <w:rPr>
          <w:rStyle w:val="Strong"/>
          <w:rFonts w:asciiTheme="majorHAnsi" w:hAnsiTheme="majorHAnsi"/>
        </w:rPr>
        <w:t>Graphical User Interface (GUI)</w:t>
      </w:r>
      <w:r w:rsidRPr="00A1279F">
        <w:rPr>
          <w:rFonts w:asciiTheme="majorHAnsi" w:hAnsiTheme="majorHAnsi"/>
        </w:rPr>
        <w:t xml:space="preserve"> enables users, even with minimal technical knowledge, to draw or upload handwritten input and receive real-time predictions with high confidence levels.</w:t>
      </w:r>
    </w:p>
    <w:p w14:paraId="412FF656" w14:textId="77777777" w:rsidR="00A1279F" w:rsidRPr="00A1279F" w:rsidRDefault="00A1279F" w:rsidP="00A1279F">
      <w:pPr>
        <w:pStyle w:val="NormalWeb"/>
        <w:ind w:left="720"/>
        <w:rPr>
          <w:rFonts w:asciiTheme="majorHAnsi" w:hAnsiTheme="majorHAnsi"/>
        </w:rPr>
      </w:pPr>
      <w:r w:rsidRPr="00A1279F">
        <w:rPr>
          <w:rFonts w:asciiTheme="majorHAnsi" w:hAnsiTheme="majorHAnsi"/>
        </w:rPr>
        <w:t xml:space="preserve">Key milestones such as data preprocessing, model training with hyperparameter tuning, and implementing advanced architectures like </w:t>
      </w:r>
      <w:proofErr w:type="spellStart"/>
      <w:r w:rsidRPr="00A1279F">
        <w:rPr>
          <w:rFonts w:asciiTheme="majorHAnsi" w:hAnsiTheme="majorHAnsi"/>
        </w:rPr>
        <w:t>ResNet</w:t>
      </w:r>
      <w:proofErr w:type="spellEnd"/>
      <w:r w:rsidRPr="00A1279F">
        <w:rPr>
          <w:rFonts w:asciiTheme="majorHAnsi" w:hAnsiTheme="majorHAnsi"/>
        </w:rPr>
        <w:t xml:space="preserve"> and </w:t>
      </w:r>
      <w:proofErr w:type="spellStart"/>
      <w:r w:rsidRPr="00A1279F">
        <w:rPr>
          <w:rFonts w:asciiTheme="majorHAnsi" w:hAnsiTheme="majorHAnsi"/>
        </w:rPr>
        <w:t>EfficientNet</w:t>
      </w:r>
      <w:proofErr w:type="spellEnd"/>
      <w:r w:rsidRPr="00A1279F">
        <w:rPr>
          <w:rFonts w:asciiTheme="majorHAnsi" w:hAnsiTheme="majorHAnsi"/>
        </w:rPr>
        <w:t xml:space="preserve"> have contributed to achieving impressive prediction accuracy. The system has shown strong performance on unseen test data and real-world handwriting samples, confirming its practicality and reliability.</w:t>
      </w:r>
    </w:p>
    <w:p w14:paraId="680A20EC" w14:textId="77777777" w:rsidR="00A1279F" w:rsidRPr="00A1279F" w:rsidRDefault="00A1279F" w:rsidP="00A1279F">
      <w:pPr>
        <w:pStyle w:val="NormalWeb"/>
        <w:ind w:left="720"/>
        <w:rPr>
          <w:rFonts w:asciiTheme="majorHAnsi" w:hAnsiTheme="majorHAnsi"/>
        </w:rPr>
      </w:pPr>
      <w:r w:rsidRPr="00A1279F">
        <w:rPr>
          <w:rFonts w:asciiTheme="majorHAnsi" w:hAnsiTheme="majorHAnsi"/>
        </w:rPr>
        <w:t>Moreover, the project serves as a hands-on demonstration of how artificial intelligence and deep learning can automate tedious manual tasks such as data entry and document digitization, which are still performed manually in many organizations. This not only saves time and reduces human errors but also showcases the transformative potential of AI-driven solutions in everyday processes.</w:t>
      </w:r>
    </w:p>
    <w:p w14:paraId="679DFC36" w14:textId="77777777" w:rsidR="00A1279F" w:rsidRPr="00A1279F" w:rsidRDefault="00A1279F" w:rsidP="00A1279F">
      <w:pPr>
        <w:pStyle w:val="NormalWeb"/>
        <w:ind w:left="720"/>
        <w:rPr>
          <w:rFonts w:asciiTheme="majorHAnsi" w:hAnsiTheme="majorHAnsi"/>
        </w:rPr>
      </w:pPr>
      <w:r w:rsidRPr="00A1279F">
        <w:rPr>
          <w:rFonts w:asciiTheme="majorHAnsi" w:hAnsiTheme="majorHAnsi"/>
        </w:rPr>
        <w:t xml:space="preserve">In summary, </w:t>
      </w:r>
      <w:r w:rsidRPr="00A1279F">
        <w:rPr>
          <w:rStyle w:val="Strong"/>
          <w:rFonts w:asciiTheme="majorHAnsi" w:hAnsiTheme="majorHAnsi"/>
        </w:rPr>
        <w:t>NeuraInk-OCR</w:t>
      </w:r>
      <w:r w:rsidRPr="00A1279F">
        <w:rPr>
          <w:rFonts w:asciiTheme="majorHAnsi" w:hAnsiTheme="majorHAnsi"/>
        </w:rPr>
        <w:t xml:space="preserve"> stands as a well-rounded, technically sound, and functionally effective system that achieves the goals set out at the beginning of the project. It highlights the practical use of machine learning in solving real-world problems and opens avenues for future improvements and applications in diverse domains.</w:t>
      </w:r>
    </w:p>
    <w:p w14:paraId="2E7C3E40" w14:textId="7827B2DB" w:rsidR="00711F81" w:rsidRPr="00871047" w:rsidRDefault="00711F81" w:rsidP="00711F81">
      <w:pPr>
        <w:ind w:left="360"/>
        <w:jc w:val="both"/>
        <w:rPr>
          <w:rFonts w:asciiTheme="majorHAnsi" w:hAnsiTheme="majorHAnsi"/>
          <w:sz w:val="24"/>
          <w:szCs w:val="24"/>
          <w:lang w:val="en-IN"/>
        </w:rPr>
      </w:pPr>
    </w:p>
    <w:p w14:paraId="6F6CD96A" w14:textId="77777777" w:rsidR="00711F81" w:rsidRPr="00871047" w:rsidRDefault="00711F81" w:rsidP="00711F81">
      <w:pPr>
        <w:rPr>
          <w:rFonts w:asciiTheme="majorHAnsi" w:hAnsiTheme="majorHAnsi"/>
          <w:sz w:val="24"/>
          <w:szCs w:val="24"/>
          <w:lang w:val="en-IN"/>
        </w:rPr>
      </w:pPr>
    </w:p>
    <w:p w14:paraId="3DDDB23E" w14:textId="77777777" w:rsidR="00711F81" w:rsidRPr="00871047" w:rsidRDefault="00711F81" w:rsidP="00711F81">
      <w:pPr>
        <w:rPr>
          <w:rFonts w:asciiTheme="majorHAnsi" w:hAnsiTheme="majorHAnsi"/>
          <w:sz w:val="24"/>
          <w:szCs w:val="24"/>
          <w:lang w:val="en-IN"/>
        </w:rPr>
      </w:pPr>
    </w:p>
    <w:p w14:paraId="7D0BBC60" w14:textId="77777777" w:rsidR="00711F81" w:rsidRPr="00871047" w:rsidRDefault="00711F81" w:rsidP="00711F81">
      <w:pPr>
        <w:rPr>
          <w:rFonts w:asciiTheme="majorHAnsi" w:hAnsiTheme="majorHAnsi"/>
          <w:sz w:val="24"/>
          <w:szCs w:val="24"/>
          <w:lang w:val="en-IN"/>
        </w:rPr>
      </w:pPr>
    </w:p>
    <w:p w14:paraId="75C448FE" w14:textId="77777777" w:rsidR="00711F81" w:rsidRPr="00871047" w:rsidRDefault="00711F81" w:rsidP="00711F81">
      <w:pPr>
        <w:rPr>
          <w:rFonts w:asciiTheme="majorHAnsi" w:hAnsiTheme="majorHAnsi"/>
          <w:sz w:val="24"/>
          <w:szCs w:val="24"/>
          <w:lang w:val="en-IN"/>
        </w:rPr>
      </w:pPr>
    </w:p>
    <w:p w14:paraId="0631364F" w14:textId="77777777" w:rsidR="00711F81" w:rsidRPr="00871047" w:rsidRDefault="00711F81" w:rsidP="00711F81">
      <w:pPr>
        <w:pStyle w:val="ListParagraph"/>
        <w:numPr>
          <w:ilvl w:val="1"/>
          <w:numId w:val="7"/>
        </w:numPr>
        <w:rPr>
          <w:rFonts w:asciiTheme="majorHAnsi" w:hAnsiTheme="majorHAnsi"/>
          <w:b/>
          <w:bCs/>
          <w:sz w:val="28"/>
          <w:szCs w:val="28"/>
          <w:lang w:val="en-IN"/>
        </w:rPr>
      </w:pPr>
      <w:r w:rsidRPr="00871047">
        <w:rPr>
          <w:rFonts w:asciiTheme="majorHAnsi" w:hAnsiTheme="majorHAnsi"/>
          <w:b/>
          <w:bCs/>
          <w:sz w:val="28"/>
          <w:szCs w:val="28"/>
          <w:lang w:val="en-IN"/>
        </w:rPr>
        <w:lastRenderedPageBreak/>
        <w:t>Recommendations</w:t>
      </w:r>
    </w:p>
    <w:p w14:paraId="5AD9496E" w14:textId="77777777" w:rsidR="00A1279F" w:rsidRDefault="00A1279F" w:rsidP="00A1279F">
      <w:pPr>
        <w:widowControl w:val="0"/>
        <w:overflowPunct w:val="0"/>
        <w:autoSpaceDE w:val="0"/>
        <w:autoSpaceDN w:val="0"/>
        <w:adjustRightInd w:val="0"/>
        <w:spacing w:after="0" w:line="236" w:lineRule="auto"/>
        <w:ind w:left="1080"/>
        <w:jc w:val="both"/>
        <w:rPr>
          <w:rFonts w:asciiTheme="majorHAnsi" w:hAnsiTheme="majorHAnsi"/>
          <w:sz w:val="24"/>
          <w:szCs w:val="24"/>
          <w:lang w:val="en-IN"/>
        </w:rPr>
      </w:pPr>
      <w:r w:rsidRPr="00A1279F">
        <w:rPr>
          <w:rFonts w:asciiTheme="majorHAnsi" w:hAnsiTheme="majorHAnsi"/>
          <w:sz w:val="24"/>
          <w:szCs w:val="24"/>
          <w:lang w:val="en-IN"/>
        </w:rPr>
        <w:t>While the current implementation of NeuraInk-OCR meets its defined objectives and performs well under testing conditions, there is considerable scope for further enhancement and expansion. The following recommendations outline some practical directions for future work and development:</w:t>
      </w:r>
    </w:p>
    <w:p w14:paraId="7BDE8F7A" w14:textId="77777777" w:rsidR="00A1279F" w:rsidRPr="00A1279F" w:rsidRDefault="00A1279F" w:rsidP="00A1279F">
      <w:pPr>
        <w:widowControl w:val="0"/>
        <w:overflowPunct w:val="0"/>
        <w:autoSpaceDE w:val="0"/>
        <w:autoSpaceDN w:val="0"/>
        <w:adjustRightInd w:val="0"/>
        <w:spacing w:after="0" w:line="236" w:lineRule="auto"/>
        <w:ind w:left="1080"/>
        <w:jc w:val="both"/>
        <w:rPr>
          <w:rFonts w:asciiTheme="majorHAnsi" w:hAnsiTheme="majorHAnsi"/>
          <w:sz w:val="24"/>
          <w:szCs w:val="24"/>
          <w:lang w:val="en-IN"/>
        </w:rPr>
      </w:pPr>
    </w:p>
    <w:p w14:paraId="5CE2D64E" w14:textId="63FEFA77"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Expand the Dataset and Language Support:</w:t>
      </w:r>
    </w:p>
    <w:p w14:paraId="1B62E1C9" w14:textId="77777777" w:rsidR="00A1279F" w:rsidRDefault="00A1279F" w:rsidP="00A1279F">
      <w:pPr>
        <w:widowControl w:val="0"/>
        <w:numPr>
          <w:ilvl w:val="0"/>
          <w:numId w:val="76"/>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Future versions can incorporate additional handwriting datasets that include a wider range of languages, numerals, and special symbols.</w:t>
      </w:r>
    </w:p>
    <w:p w14:paraId="26EDDF65" w14:textId="7F37D13C" w:rsidR="00A1279F" w:rsidRPr="00A1279F" w:rsidRDefault="00A1279F" w:rsidP="00A1279F">
      <w:pPr>
        <w:widowControl w:val="0"/>
        <w:numPr>
          <w:ilvl w:val="0"/>
          <w:numId w:val="76"/>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This would make the system applicable for multilingual document recognition and broaden its usefulness globally.</w:t>
      </w:r>
    </w:p>
    <w:p w14:paraId="0E9FDD71" w14:textId="4C7F1B62"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Optimize Model Performance:</w:t>
      </w:r>
    </w:p>
    <w:p w14:paraId="25FEF0EC" w14:textId="77777777" w:rsidR="00A1279F" w:rsidRPr="00A1279F" w:rsidRDefault="00A1279F" w:rsidP="00A1279F">
      <w:pPr>
        <w:widowControl w:val="0"/>
        <w:numPr>
          <w:ilvl w:val="0"/>
          <w:numId w:val="77"/>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 xml:space="preserve">Experiment with more complex and state-of-the-art architectures, such as deeper </w:t>
      </w:r>
      <w:proofErr w:type="spellStart"/>
      <w:r w:rsidRPr="00A1279F">
        <w:rPr>
          <w:rFonts w:asciiTheme="majorHAnsi" w:hAnsiTheme="majorHAnsi"/>
          <w:sz w:val="24"/>
          <w:szCs w:val="24"/>
          <w:lang w:val="en-IN"/>
        </w:rPr>
        <w:t>ResNet</w:t>
      </w:r>
      <w:proofErr w:type="spellEnd"/>
      <w:r w:rsidRPr="00A1279F">
        <w:rPr>
          <w:rFonts w:asciiTheme="majorHAnsi" w:hAnsiTheme="majorHAnsi"/>
          <w:sz w:val="24"/>
          <w:szCs w:val="24"/>
          <w:lang w:val="en-IN"/>
        </w:rPr>
        <w:t xml:space="preserve"> variants, Vision Transformers, or hybrid CNN-RNN models, to improve classification accuracy, especially for challenging handwriting styles.</w:t>
      </w:r>
    </w:p>
    <w:p w14:paraId="406D6267" w14:textId="77777777" w:rsidR="00A1279F" w:rsidRPr="00A1279F" w:rsidRDefault="00A1279F" w:rsidP="00A1279F">
      <w:pPr>
        <w:widowControl w:val="0"/>
        <w:numPr>
          <w:ilvl w:val="0"/>
          <w:numId w:val="77"/>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Fine-tune hyperparameters and adopt techniques like data augmentation to increase the robustness of the model.</w:t>
      </w:r>
    </w:p>
    <w:p w14:paraId="3F64ECFF" w14:textId="2C2DF06D"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Enable Real-Time Web and Mobile Deployment:</w:t>
      </w:r>
    </w:p>
    <w:p w14:paraId="1DE4DBD7" w14:textId="77777777" w:rsidR="00A1279F" w:rsidRPr="00A1279F" w:rsidRDefault="00A1279F" w:rsidP="00A1279F">
      <w:pPr>
        <w:widowControl w:val="0"/>
        <w:numPr>
          <w:ilvl w:val="0"/>
          <w:numId w:val="78"/>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Developing a web application or a mobile app version would make NeuraInk-OCR more accessible to a broader audience.</w:t>
      </w:r>
    </w:p>
    <w:p w14:paraId="6FD27B7A" w14:textId="77777777" w:rsidR="00A1279F" w:rsidRPr="00A1279F" w:rsidRDefault="00A1279F" w:rsidP="00A1279F">
      <w:pPr>
        <w:widowControl w:val="0"/>
        <w:numPr>
          <w:ilvl w:val="0"/>
          <w:numId w:val="78"/>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Integrating the model into smartphone cameras could allow users to scan handwritten notes or forms instantly.</w:t>
      </w:r>
    </w:p>
    <w:p w14:paraId="78D7F63F" w14:textId="29F5ABE5"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Implement Continuous Learning:</w:t>
      </w:r>
    </w:p>
    <w:p w14:paraId="100EC3B4" w14:textId="77777777" w:rsidR="00A1279F" w:rsidRPr="00A1279F" w:rsidRDefault="00A1279F" w:rsidP="00A1279F">
      <w:pPr>
        <w:widowControl w:val="0"/>
        <w:numPr>
          <w:ilvl w:val="0"/>
          <w:numId w:val="79"/>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Incorporate an online learning component where the system can collect misclassified samples with user consent and periodically retrain itself to adapt to new handwriting patterns.</w:t>
      </w:r>
    </w:p>
    <w:p w14:paraId="21768AC3" w14:textId="0247BA76"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Add User Feedback Mechanisms:</w:t>
      </w:r>
    </w:p>
    <w:p w14:paraId="5BB6216C" w14:textId="77777777" w:rsidR="00A1279F" w:rsidRPr="00A1279F" w:rsidRDefault="00A1279F" w:rsidP="00A1279F">
      <w:pPr>
        <w:widowControl w:val="0"/>
        <w:numPr>
          <w:ilvl w:val="0"/>
          <w:numId w:val="80"/>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Providing a way for users to correct misclassifications will help improve the system's accuracy over time.</w:t>
      </w:r>
    </w:p>
    <w:p w14:paraId="752D0A1E" w14:textId="77777777" w:rsidR="00A1279F" w:rsidRPr="00A1279F" w:rsidRDefault="00A1279F" w:rsidP="00A1279F">
      <w:pPr>
        <w:widowControl w:val="0"/>
        <w:numPr>
          <w:ilvl w:val="0"/>
          <w:numId w:val="80"/>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Collecting real-world feedback is crucial for continuous improvement and fine-tuning.</w:t>
      </w:r>
    </w:p>
    <w:p w14:paraId="5BEA1197" w14:textId="32F06A7D"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Integrate with Existing Applications:</w:t>
      </w:r>
    </w:p>
    <w:p w14:paraId="3DB1AEE3" w14:textId="77777777" w:rsidR="00A1279F" w:rsidRPr="00A1279F" w:rsidRDefault="00A1279F" w:rsidP="00A1279F">
      <w:pPr>
        <w:widowControl w:val="0"/>
        <w:numPr>
          <w:ilvl w:val="0"/>
          <w:numId w:val="81"/>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The system can be linked with office applications, school exam digitization tools, or banking systems to automate the digitization of handwritten forms, cheques, and records.</w:t>
      </w:r>
    </w:p>
    <w:p w14:paraId="648F1CEB" w14:textId="15D219C8"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Enhance Error Handling and User Guidance:</w:t>
      </w:r>
    </w:p>
    <w:p w14:paraId="61555722" w14:textId="77777777" w:rsidR="00A1279F" w:rsidRPr="00A1279F" w:rsidRDefault="00A1279F" w:rsidP="00A1279F">
      <w:pPr>
        <w:widowControl w:val="0"/>
        <w:numPr>
          <w:ilvl w:val="0"/>
          <w:numId w:val="82"/>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Improve the GUI by adding clear instructions, tooltips, and visual cues to guide users in providing clear input.</w:t>
      </w:r>
    </w:p>
    <w:p w14:paraId="21FCA58B" w14:textId="77777777" w:rsidR="00A1279F" w:rsidRPr="00A1279F" w:rsidRDefault="00A1279F" w:rsidP="00A1279F">
      <w:pPr>
        <w:widowControl w:val="0"/>
        <w:numPr>
          <w:ilvl w:val="0"/>
          <w:numId w:val="82"/>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Add informative error messages for ambiguous or poor-quality inputs to help users adjust accordingly.</w:t>
      </w:r>
    </w:p>
    <w:p w14:paraId="74679870" w14:textId="72582FCD" w:rsidR="00A1279F" w:rsidRPr="00A1279F" w:rsidRDefault="00A1279F" w:rsidP="00A1279F">
      <w:pPr>
        <w:widowControl w:val="0"/>
        <w:overflowPunct w:val="0"/>
        <w:autoSpaceDE w:val="0"/>
        <w:autoSpaceDN w:val="0"/>
        <w:adjustRightInd w:val="0"/>
        <w:spacing w:after="0" w:line="236" w:lineRule="auto"/>
        <w:ind w:left="360" w:firstLine="720"/>
        <w:jc w:val="both"/>
        <w:rPr>
          <w:rFonts w:asciiTheme="majorHAnsi" w:hAnsiTheme="majorHAnsi"/>
          <w:sz w:val="24"/>
          <w:szCs w:val="24"/>
          <w:lang w:val="en-IN"/>
        </w:rPr>
      </w:pPr>
      <w:r w:rsidRPr="00A1279F">
        <w:rPr>
          <w:rFonts w:asciiTheme="majorHAnsi" w:hAnsiTheme="majorHAnsi"/>
          <w:b/>
          <w:bCs/>
          <w:sz w:val="24"/>
          <w:szCs w:val="24"/>
          <w:lang w:val="en-IN"/>
        </w:rPr>
        <w:t>Publish as an Open-Source Tool:</w:t>
      </w:r>
    </w:p>
    <w:p w14:paraId="455003D0" w14:textId="77777777" w:rsidR="00A1279F" w:rsidRPr="00A1279F" w:rsidRDefault="00A1279F" w:rsidP="00A1279F">
      <w:pPr>
        <w:widowControl w:val="0"/>
        <w:numPr>
          <w:ilvl w:val="0"/>
          <w:numId w:val="83"/>
        </w:numPr>
        <w:tabs>
          <w:tab w:val="num" w:pos="720"/>
        </w:tabs>
        <w:overflowPunct w:val="0"/>
        <w:autoSpaceDE w:val="0"/>
        <w:autoSpaceDN w:val="0"/>
        <w:adjustRightInd w:val="0"/>
        <w:spacing w:after="0" w:line="236" w:lineRule="auto"/>
        <w:jc w:val="both"/>
        <w:rPr>
          <w:rFonts w:asciiTheme="majorHAnsi" w:hAnsiTheme="majorHAnsi"/>
          <w:sz w:val="24"/>
          <w:szCs w:val="24"/>
          <w:lang w:val="en-IN"/>
        </w:rPr>
      </w:pPr>
      <w:r w:rsidRPr="00A1279F">
        <w:rPr>
          <w:rFonts w:asciiTheme="majorHAnsi" w:hAnsiTheme="majorHAnsi"/>
          <w:sz w:val="24"/>
          <w:szCs w:val="24"/>
          <w:lang w:val="en-IN"/>
        </w:rPr>
        <w:t>By sharing the tool as an open-source project, the wider developer community can contribute improvements, additional language models, and extended features, making NeuraInk-OCR an evolving and collaborative solution.</w:t>
      </w:r>
    </w:p>
    <w:p w14:paraId="5B61BD94" w14:textId="77777777" w:rsidR="00A1279F" w:rsidRPr="00711F81" w:rsidRDefault="00A1279F" w:rsidP="00711F81">
      <w:pPr>
        <w:widowControl w:val="0"/>
        <w:overflowPunct w:val="0"/>
        <w:autoSpaceDE w:val="0"/>
        <w:autoSpaceDN w:val="0"/>
        <w:adjustRightInd w:val="0"/>
        <w:spacing w:after="0" w:line="236" w:lineRule="auto"/>
        <w:jc w:val="both"/>
        <w:rPr>
          <w:rFonts w:asciiTheme="majorHAnsi" w:hAnsiTheme="majorHAnsi" w:cs="Book Antiqua"/>
          <w:b/>
          <w:bCs/>
          <w:sz w:val="32"/>
          <w:szCs w:val="32"/>
        </w:rPr>
      </w:pPr>
    </w:p>
    <w:p w14:paraId="49B89E92" w14:textId="11EAE9B0" w:rsidR="00C8521B" w:rsidRPr="00DC2BEE" w:rsidRDefault="00711F81" w:rsidP="003E2585">
      <w:pPr>
        <w:pStyle w:val="ListParagraph"/>
        <w:widowControl w:val="0"/>
        <w:numPr>
          <w:ilvl w:val="0"/>
          <w:numId w:val="7"/>
        </w:numPr>
        <w:overflowPunct w:val="0"/>
        <w:autoSpaceDE w:val="0"/>
        <w:autoSpaceDN w:val="0"/>
        <w:adjustRightInd w:val="0"/>
        <w:spacing w:after="0" w:line="236" w:lineRule="auto"/>
        <w:jc w:val="both"/>
        <w:rPr>
          <w:rFonts w:asciiTheme="majorHAnsi" w:hAnsiTheme="majorHAnsi" w:cs="Book Antiqua"/>
          <w:b/>
          <w:bCs/>
          <w:sz w:val="32"/>
          <w:szCs w:val="32"/>
        </w:rPr>
      </w:pPr>
      <w:r>
        <w:rPr>
          <w:rFonts w:asciiTheme="majorHAnsi" w:hAnsiTheme="majorHAnsi" w:cs="Book Antiqua"/>
          <w:b/>
          <w:bCs/>
          <w:sz w:val="32"/>
          <w:szCs w:val="32"/>
        </w:rPr>
        <w:lastRenderedPageBreak/>
        <w:t>REFERENCE</w:t>
      </w:r>
    </w:p>
    <w:p w14:paraId="56AA6BA7" w14:textId="77777777" w:rsidR="00E83BEA" w:rsidRDefault="00E83BEA">
      <w:pPr>
        <w:widowControl w:val="0"/>
        <w:overflowPunct w:val="0"/>
        <w:autoSpaceDE w:val="0"/>
        <w:autoSpaceDN w:val="0"/>
        <w:adjustRightInd w:val="0"/>
        <w:spacing w:after="0" w:line="236" w:lineRule="auto"/>
        <w:ind w:left="1180" w:hanging="1186"/>
        <w:jc w:val="both"/>
        <w:rPr>
          <w:rFonts w:asciiTheme="majorHAnsi" w:hAnsiTheme="majorHAnsi" w:cs="Book Antiqua"/>
          <w:b/>
          <w:bCs/>
          <w:sz w:val="23"/>
          <w:szCs w:val="23"/>
        </w:rPr>
      </w:pPr>
    </w:p>
    <w:p w14:paraId="531574D7" w14:textId="223D9184" w:rsidR="005C388D" w:rsidRPr="005C388D" w:rsidRDefault="005C388D" w:rsidP="005C388D">
      <w:pPr>
        <w:pStyle w:val="ListParagraph"/>
        <w:numPr>
          <w:ilvl w:val="1"/>
          <w:numId w:val="7"/>
        </w:numPr>
        <w:rPr>
          <w:b/>
          <w:bCs/>
          <w:sz w:val="28"/>
          <w:szCs w:val="28"/>
          <w:lang w:val="en-IN"/>
        </w:rPr>
      </w:pPr>
      <w:r w:rsidRPr="005C388D">
        <w:rPr>
          <w:b/>
          <w:bCs/>
          <w:sz w:val="28"/>
          <w:szCs w:val="28"/>
          <w:lang w:val="en-IN"/>
        </w:rPr>
        <w:t>References</w:t>
      </w:r>
    </w:p>
    <w:p w14:paraId="79302C47" w14:textId="77777777" w:rsidR="005C388D" w:rsidRPr="00F775D8" w:rsidRDefault="005C388D" w:rsidP="005C388D">
      <w:pPr>
        <w:numPr>
          <w:ilvl w:val="0"/>
          <w:numId w:val="43"/>
        </w:numPr>
        <w:tabs>
          <w:tab w:val="clear" w:pos="720"/>
          <w:tab w:val="num" w:pos="1080"/>
        </w:tabs>
        <w:ind w:left="1080"/>
        <w:rPr>
          <w:sz w:val="24"/>
          <w:szCs w:val="24"/>
          <w:lang w:val="en-IN"/>
        </w:rPr>
      </w:pPr>
      <w:r w:rsidRPr="00F775D8">
        <w:rPr>
          <w:sz w:val="24"/>
          <w:szCs w:val="24"/>
          <w:lang w:val="en-IN"/>
        </w:rPr>
        <w:t>GitHub:</w:t>
      </w:r>
      <w:r w:rsidRPr="00F775D8">
        <w:rPr>
          <w:sz w:val="24"/>
          <w:szCs w:val="24"/>
          <w:lang w:val="en-IN"/>
        </w:rPr>
        <w:br/>
      </w:r>
      <w:hyperlink r:id="rId24" w:tgtFrame="_new" w:history="1">
        <w:r w:rsidRPr="00F775D8">
          <w:rPr>
            <w:rStyle w:val="Hyperlink"/>
            <w:sz w:val="24"/>
            <w:szCs w:val="24"/>
            <w:lang w:val="en-IN"/>
          </w:rPr>
          <w:t>https://github.com/</w:t>
        </w:r>
      </w:hyperlink>
    </w:p>
    <w:p w14:paraId="003892AF" w14:textId="7FDA4202" w:rsidR="00EA2D0B" w:rsidRPr="00EA2D0B" w:rsidRDefault="005C388D" w:rsidP="00EA2D0B">
      <w:pPr>
        <w:numPr>
          <w:ilvl w:val="0"/>
          <w:numId w:val="43"/>
        </w:numPr>
        <w:tabs>
          <w:tab w:val="clear" w:pos="720"/>
          <w:tab w:val="num" w:pos="1080"/>
        </w:tabs>
        <w:ind w:left="1080"/>
        <w:rPr>
          <w:sz w:val="24"/>
          <w:szCs w:val="24"/>
          <w:lang w:val="en-IN"/>
        </w:rPr>
      </w:pPr>
      <w:r w:rsidRPr="00F775D8">
        <w:rPr>
          <w:sz w:val="24"/>
          <w:szCs w:val="24"/>
          <w:lang w:val="en-IN"/>
        </w:rPr>
        <w:t>Kaggle (</w:t>
      </w:r>
      <w:r w:rsidR="00EA2D0B">
        <w:rPr>
          <w:sz w:val="24"/>
          <w:szCs w:val="24"/>
          <w:lang w:val="en-IN"/>
        </w:rPr>
        <w:t>E</w:t>
      </w:r>
      <w:r w:rsidR="00EA2D0B" w:rsidRPr="00EA2D0B">
        <w:rPr>
          <w:sz w:val="24"/>
          <w:szCs w:val="24"/>
          <w:lang w:val="en-IN"/>
        </w:rPr>
        <w:t>mnist</w:t>
      </w:r>
      <w:r w:rsidR="00EA2D0B">
        <w:rPr>
          <w:sz w:val="24"/>
          <w:szCs w:val="24"/>
          <w:lang w:val="en-IN"/>
        </w:rPr>
        <w:t xml:space="preserve"> Dataset</w:t>
      </w:r>
      <w:r w:rsidRPr="00F775D8">
        <w:rPr>
          <w:sz w:val="24"/>
          <w:szCs w:val="24"/>
          <w:lang w:val="en-IN"/>
        </w:rPr>
        <w:t>):</w:t>
      </w:r>
    </w:p>
    <w:p w14:paraId="1ADC3752" w14:textId="6C771A50" w:rsidR="005C388D" w:rsidRPr="00A1279F" w:rsidRDefault="005C388D" w:rsidP="00A1279F">
      <w:pPr>
        <w:numPr>
          <w:ilvl w:val="0"/>
          <w:numId w:val="43"/>
        </w:numPr>
        <w:tabs>
          <w:tab w:val="clear" w:pos="720"/>
          <w:tab w:val="num" w:pos="1080"/>
        </w:tabs>
        <w:ind w:left="1080"/>
        <w:rPr>
          <w:sz w:val="24"/>
          <w:szCs w:val="24"/>
          <w:lang w:val="en-IN"/>
        </w:rPr>
      </w:pPr>
      <w:r w:rsidRPr="00F775D8">
        <w:rPr>
          <w:sz w:val="24"/>
          <w:szCs w:val="24"/>
          <w:lang w:val="en-IN"/>
        </w:rPr>
        <w:t>Stack Overflow (Community Discussions &amp; Debugging Help):</w:t>
      </w:r>
      <w:r w:rsidRPr="00F775D8">
        <w:rPr>
          <w:sz w:val="24"/>
          <w:szCs w:val="24"/>
          <w:lang w:val="en-IN"/>
        </w:rPr>
        <w:br/>
      </w:r>
      <w:hyperlink r:id="rId25" w:tgtFrame="_new" w:history="1">
        <w:r w:rsidRPr="00F775D8">
          <w:rPr>
            <w:rStyle w:val="Hyperlink"/>
            <w:sz w:val="24"/>
            <w:szCs w:val="24"/>
            <w:lang w:val="en-IN"/>
          </w:rPr>
          <w:t>https://stackoverflow.com/</w:t>
        </w:r>
      </w:hyperlink>
    </w:p>
    <w:p w14:paraId="0D430767" w14:textId="77777777" w:rsidR="005C388D" w:rsidRPr="00F775D8" w:rsidRDefault="005C388D" w:rsidP="005C388D">
      <w:pPr>
        <w:spacing w:line="240" w:lineRule="auto"/>
        <w:rPr>
          <w:sz w:val="24"/>
          <w:szCs w:val="24"/>
          <w:lang w:val="en-IN"/>
        </w:rPr>
      </w:pPr>
    </w:p>
    <w:p w14:paraId="5F7FC040" w14:textId="518B76E9" w:rsidR="005C388D" w:rsidRPr="005C388D" w:rsidRDefault="005C388D" w:rsidP="005C388D">
      <w:pPr>
        <w:pStyle w:val="ListParagraph"/>
        <w:numPr>
          <w:ilvl w:val="1"/>
          <w:numId w:val="7"/>
        </w:numPr>
        <w:rPr>
          <w:b/>
          <w:bCs/>
          <w:sz w:val="24"/>
          <w:szCs w:val="24"/>
          <w:lang w:val="en-IN"/>
        </w:rPr>
      </w:pPr>
      <w:r w:rsidRPr="005C388D">
        <w:rPr>
          <w:b/>
          <w:bCs/>
          <w:sz w:val="24"/>
          <w:szCs w:val="24"/>
          <w:lang w:val="en-IN"/>
        </w:rPr>
        <w:t xml:space="preserve"> </w:t>
      </w:r>
      <w:r w:rsidRPr="005C388D">
        <w:rPr>
          <w:b/>
          <w:bCs/>
          <w:sz w:val="28"/>
          <w:szCs w:val="28"/>
          <w:lang w:val="en-IN"/>
        </w:rPr>
        <w:t>Journal Articles</w:t>
      </w:r>
    </w:p>
    <w:p w14:paraId="1E6AD5EE" w14:textId="77777777" w:rsidR="00EA2D0B" w:rsidRPr="00EA2D0B" w:rsidRDefault="00EA2D0B" w:rsidP="00EA2D0B">
      <w:pPr>
        <w:pStyle w:val="ListParagraph"/>
        <w:numPr>
          <w:ilvl w:val="0"/>
          <w:numId w:val="85"/>
        </w:numPr>
        <w:rPr>
          <w:rFonts w:asciiTheme="majorHAnsi" w:hAnsiTheme="majorHAnsi" w:cs="Book Antiqua"/>
          <w:b/>
          <w:bCs/>
          <w:sz w:val="23"/>
          <w:szCs w:val="23"/>
        </w:rPr>
      </w:pPr>
      <w:r w:rsidRPr="00EA2D0B">
        <w:rPr>
          <w:sz w:val="24"/>
          <w:szCs w:val="24"/>
        </w:rPr>
        <w:t xml:space="preserve">Samay </w:t>
      </w:r>
      <w:proofErr w:type="spellStart"/>
      <w:r w:rsidRPr="00EA2D0B">
        <w:rPr>
          <w:sz w:val="24"/>
          <w:szCs w:val="24"/>
        </w:rPr>
        <w:t>Pashine</w:t>
      </w:r>
      <w:proofErr w:type="spellEnd"/>
      <w:r w:rsidRPr="00EA2D0B">
        <w:rPr>
          <w:sz w:val="24"/>
          <w:szCs w:val="24"/>
        </w:rPr>
        <w:t xml:space="preserve">, Ritik Dixit, Rishika </w:t>
      </w:r>
      <w:proofErr w:type="spellStart"/>
      <w:r w:rsidRPr="00EA2D0B">
        <w:rPr>
          <w:sz w:val="24"/>
          <w:szCs w:val="24"/>
        </w:rPr>
        <w:t>Kushwah</w:t>
      </w:r>
      <w:proofErr w:type="spellEnd"/>
      <w:r w:rsidRPr="00EA2D0B">
        <w:rPr>
          <w:sz w:val="24"/>
          <w:szCs w:val="24"/>
        </w:rPr>
        <w:t>. "Handwritten Digit Recognition using Machine and Deep Learning Algorithms." International Journal of Computer</w:t>
      </w:r>
      <w:r>
        <w:rPr>
          <w:sz w:val="24"/>
          <w:szCs w:val="24"/>
        </w:rPr>
        <w:t xml:space="preserve"> </w:t>
      </w:r>
      <w:r w:rsidRPr="00EA2D0B">
        <w:rPr>
          <w:sz w:val="24"/>
          <w:szCs w:val="24"/>
        </w:rPr>
        <w:t>Applications (2020).</w:t>
      </w:r>
    </w:p>
    <w:p w14:paraId="78D7674B" w14:textId="77777777" w:rsidR="00EA2D0B" w:rsidRDefault="00EA2D0B" w:rsidP="00EA2D0B">
      <w:pPr>
        <w:pStyle w:val="ListParagraph"/>
        <w:rPr>
          <w:sz w:val="24"/>
          <w:szCs w:val="24"/>
        </w:rPr>
      </w:pPr>
      <w:r w:rsidRPr="00EA2D0B">
        <w:rPr>
          <w:sz w:val="24"/>
          <w:szCs w:val="24"/>
        </w:rPr>
        <w:t xml:space="preserve">https://doi.org/10.5120/ijca2020920550 </w:t>
      </w:r>
    </w:p>
    <w:p w14:paraId="3A5B7469" w14:textId="77777777" w:rsidR="00EA2D0B" w:rsidRPr="00EA2D0B" w:rsidRDefault="00EA2D0B" w:rsidP="00EA2D0B">
      <w:pPr>
        <w:rPr>
          <w:sz w:val="24"/>
          <w:szCs w:val="24"/>
        </w:rPr>
      </w:pPr>
    </w:p>
    <w:p w14:paraId="7DC16003" w14:textId="5650E7BF" w:rsidR="00EA2D0B" w:rsidRPr="00EA2D0B" w:rsidRDefault="00EA2D0B" w:rsidP="00EA2D0B">
      <w:pPr>
        <w:pStyle w:val="ListParagraph"/>
        <w:numPr>
          <w:ilvl w:val="0"/>
          <w:numId w:val="85"/>
        </w:numPr>
        <w:rPr>
          <w:rFonts w:asciiTheme="majorHAnsi" w:hAnsiTheme="majorHAnsi" w:cs="Book Antiqua"/>
          <w:b/>
          <w:bCs/>
          <w:sz w:val="23"/>
          <w:szCs w:val="23"/>
        </w:rPr>
      </w:pPr>
      <w:r w:rsidRPr="00EA2D0B">
        <w:rPr>
          <w:sz w:val="24"/>
          <w:szCs w:val="24"/>
        </w:rPr>
        <w:t xml:space="preserve">Tannu Tyagi, Harshita Sharma, Khushi Jain, Chirag Mittal. "Handwritten Digit Recognition System using Machine Learning." International Journal for Research in Applied Science &amp; Engineering Technology (IJRASET 2024). </w:t>
      </w:r>
      <w:hyperlink r:id="rId26" w:history="1">
        <w:r w:rsidRPr="00EA2D0B">
          <w:rPr>
            <w:rStyle w:val="Hyperlink"/>
            <w:sz w:val="24"/>
            <w:szCs w:val="24"/>
          </w:rPr>
          <w:t>https://doi.org/10.22214/ijraset.2024.62254</w:t>
        </w:r>
      </w:hyperlink>
      <w:r w:rsidRPr="00EA2D0B">
        <w:rPr>
          <w:sz w:val="24"/>
          <w:szCs w:val="24"/>
        </w:rPr>
        <w:t xml:space="preserve"> </w:t>
      </w:r>
    </w:p>
    <w:p w14:paraId="56E054EC" w14:textId="77777777" w:rsidR="00EA2D0B" w:rsidRPr="00EA2D0B" w:rsidRDefault="00EA2D0B" w:rsidP="00EA2D0B">
      <w:pPr>
        <w:pStyle w:val="ListParagraph"/>
        <w:rPr>
          <w:rFonts w:asciiTheme="majorHAnsi" w:hAnsiTheme="majorHAnsi" w:cs="Book Antiqua"/>
          <w:b/>
          <w:bCs/>
          <w:sz w:val="23"/>
          <w:szCs w:val="23"/>
        </w:rPr>
      </w:pPr>
    </w:p>
    <w:p w14:paraId="5EB8F9C1" w14:textId="62B07D0C" w:rsidR="007C67C4" w:rsidRPr="00EA2D0B" w:rsidRDefault="00EA2D0B" w:rsidP="00EA2D0B">
      <w:pPr>
        <w:pStyle w:val="ListParagraph"/>
        <w:numPr>
          <w:ilvl w:val="0"/>
          <w:numId w:val="85"/>
        </w:numPr>
        <w:rPr>
          <w:rFonts w:asciiTheme="majorHAnsi" w:hAnsiTheme="majorHAnsi" w:cs="Book Antiqua"/>
          <w:b/>
          <w:bCs/>
          <w:sz w:val="23"/>
          <w:szCs w:val="23"/>
        </w:rPr>
      </w:pPr>
      <w:proofErr w:type="spellStart"/>
      <w:r w:rsidRPr="00EA2D0B">
        <w:rPr>
          <w:sz w:val="24"/>
          <w:szCs w:val="24"/>
        </w:rPr>
        <w:t>Prottay</w:t>
      </w:r>
      <w:proofErr w:type="spellEnd"/>
      <w:r w:rsidRPr="00EA2D0B">
        <w:rPr>
          <w:sz w:val="24"/>
          <w:szCs w:val="24"/>
        </w:rPr>
        <w:t xml:space="preserve"> Kumar Adhikary, Pankaj </w:t>
      </w:r>
      <w:proofErr w:type="spellStart"/>
      <w:r w:rsidRPr="00EA2D0B">
        <w:rPr>
          <w:sz w:val="24"/>
          <w:szCs w:val="24"/>
        </w:rPr>
        <w:t>Dadure</w:t>
      </w:r>
      <w:proofErr w:type="spellEnd"/>
      <w:r w:rsidRPr="00EA2D0B">
        <w:rPr>
          <w:sz w:val="24"/>
          <w:szCs w:val="24"/>
        </w:rPr>
        <w:t xml:space="preserve">, Pradipta Saha, </w:t>
      </w:r>
      <w:proofErr w:type="spellStart"/>
      <w:r w:rsidRPr="00EA2D0B">
        <w:rPr>
          <w:sz w:val="24"/>
          <w:szCs w:val="24"/>
        </w:rPr>
        <w:t>Tawmo</w:t>
      </w:r>
      <w:proofErr w:type="spellEnd"/>
      <w:r w:rsidRPr="00EA2D0B">
        <w:rPr>
          <w:sz w:val="24"/>
          <w:szCs w:val="24"/>
        </w:rPr>
        <w:t xml:space="preserve">, Partha </w:t>
      </w:r>
      <w:proofErr w:type="spellStart"/>
      <w:r w:rsidRPr="00EA2D0B">
        <w:rPr>
          <w:sz w:val="24"/>
          <w:szCs w:val="24"/>
        </w:rPr>
        <w:t>Pakray</w:t>
      </w:r>
      <w:proofErr w:type="spellEnd"/>
      <w:r w:rsidRPr="00EA2D0B">
        <w:rPr>
          <w:sz w:val="24"/>
          <w:szCs w:val="24"/>
        </w:rPr>
        <w:t>. “Dzongkha Handwritten Digit Recognition using Machine Learning Techniques." International Conference of Machine Learning and Data Engineering (2023). https://doi.org/10.1016/j.procs.2023.01.210</w:t>
      </w:r>
    </w:p>
    <w:sectPr w:rsidR="007C67C4" w:rsidRPr="00EA2D0B" w:rsidSect="00B459EF">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equalWidth="0">
        <w:col w:w="8920"/>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E7F5" w14:textId="77777777" w:rsidR="00157DE2" w:rsidRDefault="00157DE2" w:rsidP="003A3FC8">
      <w:pPr>
        <w:spacing w:after="0" w:line="240" w:lineRule="auto"/>
      </w:pPr>
      <w:r>
        <w:separator/>
      </w:r>
    </w:p>
  </w:endnote>
  <w:endnote w:type="continuationSeparator" w:id="0">
    <w:p w14:paraId="2E41B6CB" w14:textId="77777777" w:rsidR="00157DE2" w:rsidRDefault="00157DE2" w:rsidP="003A3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Condensed">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281E" w14:textId="5D503808" w:rsidR="00B459EF" w:rsidRDefault="00B459EF">
    <w:pPr>
      <w:pStyle w:val="Footer"/>
    </w:pPr>
  </w:p>
  <w:p w14:paraId="01C58CBB" w14:textId="77777777" w:rsidR="00B16FC0" w:rsidRDefault="00B16F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618639"/>
      <w:docPartObj>
        <w:docPartGallery w:val="Page Numbers (Bottom of Page)"/>
        <w:docPartUnique/>
      </w:docPartObj>
    </w:sdtPr>
    <w:sdtEndPr>
      <w:rPr>
        <w:noProof/>
      </w:rPr>
    </w:sdtEndPr>
    <w:sdtContent>
      <w:p w14:paraId="066C3F0B" w14:textId="196E52EA" w:rsidR="0080342E" w:rsidRDefault="0080342E">
        <w:pPr>
          <w:pStyle w:val="Footer"/>
        </w:pPr>
        <w:r>
          <w:fldChar w:fldCharType="begin"/>
        </w:r>
        <w:r>
          <w:instrText xml:space="preserve"> PAGE   \* MERGEFORMAT </w:instrText>
        </w:r>
        <w:r>
          <w:fldChar w:fldCharType="separate"/>
        </w:r>
        <w:r>
          <w:rPr>
            <w:noProof/>
          </w:rPr>
          <w:t>2</w:t>
        </w:r>
        <w:r>
          <w:rPr>
            <w:noProof/>
          </w:rPr>
          <w:fldChar w:fldCharType="end"/>
        </w:r>
      </w:p>
    </w:sdtContent>
  </w:sdt>
  <w:p w14:paraId="48A89516" w14:textId="77777777" w:rsidR="0080342E" w:rsidRDefault="008034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101389"/>
      <w:docPartObj>
        <w:docPartGallery w:val="Page Numbers (Bottom of Page)"/>
        <w:docPartUnique/>
      </w:docPartObj>
    </w:sdtPr>
    <w:sdtEndPr>
      <w:rPr>
        <w:noProof/>
      </w:rPr>
    </w:sdtEndPr>
    <w:sdtContent>
      <w:p w14:paraId="2F202357" w14:textId="77777777" w:rsidR="0080342E" w:rsidRDefault="0080342E">
        <w:pPr>
          <w:pStyle w:val="Footer"/>
        </w:pPr>
        <w:r>
          <w:fldChar w:fldCharType="begin"/>
        </w:r>
        <w:r>
          <w:instrText xml:space="preserve"> PAGE   \* MERGEFORMAT </w:instrText>
        </w:r>
        <w:r>
          <w:fldChar w:fldCharType="separate"/>
        </w:r>
        <w:r>
          <w:rPr>
            <w:noProof/>
          </w:rPr>
          <w:t>2</w:t>
        </w:r>
        <w:r>
          <w:rPr>
            <w:noProof/>
          </w:rPr>
          <w:fldChar w:fldCharType="end"/>
        </w:r>
      </w:p>
    </w:sdtContent>
  </w:sdt>
  <w:p w14:paraId="7EF894AC" w14:textId="77777777" w:rsidR="0080342E" w:rsidRDefault="00803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EFF2" w14:textId="77777777" w:rsidR="00157DE2" w:rsidRDefault="00157DE2" w:rsidP="003A3FC8">
      <w:pPr>
        <w:spacing w:after="0" w:line="240" w:lineRule="auto"/>
      </w:pPr>
      <w:r>
        <w:separator/>
      </w:r>
    </w:p>
  </w:footnote>
  <w:footnote w:type="continuationSeparator" w:id="0">
    <w:p w14:paraId="11FD779E" w14:textId="77777777" w:rsidR="00157DE2" w:rsidRDefault="00157DE2" w:rsidP="003A3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b w:val="0"/>
      </w:rPr>
    </w:lvl>
  </w:abstractNum>
  <w:abstractNum w:abstractNumId="1" w15:restartNumberingAfterBreak="0">
    <w:nsid w:val="014974EB"/>
    <w:multiLevelType w:val="hybridMultilevel"/>
    <w:tmpl w:val="6F4AD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0C75FC"/>
    <w:multiLevelType w:val="multilevel"/>
    <w:tmpl w:val="3C9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17186"/>
    <w:multiLevelType w:val="multilevel"/>
    <w:tmpl w:val="F7D66AFA"/>
    <w:lvl w:ilvl="0">
      <w:start w:val="1"/>
      <w:numFmt w:val="decimal"/>
      <w:lvlText w:val="%1."/>
      <w:lvlJc w:val="left"/>
      <w:pPr>
        <w:tabs>
          <w:tab w:val="num" w:pos="1713"/>
        </w:tabs>
        <w:ind w:left="1713" w:hanging="360"/>
      </w:pPr>
    </w:lvl>
    <w:lvl w:ilvl="1" w:tentative="1">
      <w:start w:val="1"/>
      <w:numFmt w:val="decimal"/>
      <w:lvlText w:val="%2."/>
      <w:lvlJc w:val="left"/>
      <w:pPr>
        <w:tabs>
          <w:tab w:val="num" w:pos="2433"/>
        </w:tabs>
        <w:ind w:left="2433" w:hanging="360"/>
      </w:pPr>
    </w:lvl>
    <w:lvl w:ilvl="2" w:tentative="1">
      <w:start w:val="1"/>
      <w:numFmt w:val="decimal"/>
      <w:lvlText w:val="%3."/>
      <w:lvlJc w:val="left"/>
      <w:pPr>
        <w:tabs>
          <w:tab w:val="num" w:pos="3153"/>
        </w:tabs>
        <w:ind w:left="3153" w:hanging="360"/>
      </w:pPr>
    </w:lvl>
    <w:lvl w:ilvl="3" w:tentative="1">
      <w:start w:val="1"/>
      <w:numFmt w:val="decimal"/>
      <w:lvlText w:val="%4."/>
      <w:lvlJc w:val="left"/>
      <w:pPr>
        <w:tabs>
          <w:tab w:val="num" w:pos="3873"/>
        </w:tabs>
        <w:ind w:left="3873" w:hanging="360"/>
      </w:pPr>
    </w:lvl>
    <w:lvl w:ilvl="4" w:tentative="1">
      <w:start w:val="1"/>
      <w:numFmt w:val="decimal"/>
      <w:lvlText w:val="%5."/>
      <w:lvlJc w:val="left"/>
      <w:pPr>
        <w:tabs>
          <w:tab w:val="num" w:pos="4593"/>
        </w:tabs>
        <w:ind w:left="4593" w:hanging="360"/>
      </w:pPr>
    </w:lvl>
    <w:lvl w:ilvl="5" w:tentative="1">
      <w:start w:val="1"/>
      <w:numFmt w:val="decimal"/>
      <w:lvlText w:val="%6."/>
      <w:lvlJc w:val="left"/>
      <w:pPr>
        <w:tabs>
          <w:tab w:val="num" w:pos="5313"/>
        </w:tabs>
        <w:ind w:left="5313" w:hanging="360"/>
      </w:pPr>
    </w:lvl>
    <w:lvl w:ilvl="6" w:tentative="1">
      <w:start w:val="1"/>
      <w:numFmt w:val="decimal"/>
      <w:lvlText w:val="%7."/>
      <w:lvlJc w:val="left"/>
      <w:pPr>
        <w:tabs>
          <w:tab w:val="num" w:pos="6033"/>
        </w:tabs>
        <w:ind w:left="6033" w:hanging="360"/>
      </w:pPr>
    </w:lvl>
    <w:lvl w:ilvl="7" w:tentative="1">
      <w:start w:val="1"/>
      <w:numFmt w:val="decimal"/>
      <w:lvlText w:val="%8."/>
      <w:lvlJc w:val="left"/>
      <w:pPr>
        <w:tabs>
          <w:tab w:val="num" w:pos="6753"/>
        </w:tabs>
        <w:ind w:left="6753" w:hanging="360"/>
      </w:pPr>
    </w:lvl>
    <w:lvl w:ilvl="8" w:tentative="1">
      <w:start w:val="1"/>
      <w:numFmt w:val="decimal"/>
      <w:lvlText w:val="%9."/>
      <w:lvlJc w:val="left"/>
      <w:pPr>
        <w:tabs>
          <w:tab w:val="num" w:pos="7473"/>
        </w:tabs>
        <w:ind w:left="7473" w:hanging="360"/>
      </w:pPr>
    </w:lvl>
  </w:abstractNum>
  <w:abstractNum w:abstractNumId="4" w15:restartNumberingAfterBreak="0">
    <w:nsid w:val="0D262A21"/>
    <w:multiLevelType w:val="hybridMultilevel"/>
    <w:tmpl w:val="ECD2D3C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D675529"/>
    <w:multiLevelType w:val="multilevel"/>
    <w:tmpl w:val="95C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C46ED"/>
    <w:multiLevelType w:val="hybridMultilevel"/>
    <w:tmpl w:val="659ED8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F4B5FFC"/>
    <w:multiLevelType w:val="hybridMultilevel"/>
    <w:tmpl w:val="049E59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D22739"/>
    <w:multiLevelType w:val="multilevel"/>
    <w:tmpl w:val="E056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E0E35"/>
    <w:multiLevelType w:val="hybridMultilevel"/>
    <w:tmpl w:val="674E94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71A042A"/>
    <w:multiLevelType w:val="hybridMultilevel"/>
    <w:tmpl w:val="A4D645F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7803931"/>
    <w:multiLevelType w:val="multilevel"/>
    <w:tmpl w:val="9E26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01471"/>
    <w:multiLevelType w:val="multilevel"/>
    <w:tmpl w:val="EE9A33BC"/>
    <w:lvl w:ilvl="0">
      <w:start w:val="1"/>
      <w:numFmt w:val="bullet"/>
      <w:lvlText w:val=""/>
      <w:lvlJc w:val="left"/>
      <w:pPr>
        <w:tabs>
          <w:tab w:val="num" w:pos="1713"/>
        </w:tabs>
        <w:ind w:left="171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13" w15:restartNumberingAfterBreak="0">
    <w:nsid w:val="1F2E5BD0"/>
    <w:multiLevelType w:val="multilevel"/>
    <w:tmpl w:val="FB44093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4" w15:restartNumberingAfterBreak="0">
    <w:nsid w:val="1FD72061"/>
    <w:multiLevelType w:val="hybridMultilevel"/>
    <w:tmpl w:val="B0B6CE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FFB1552"/>
    <w:multiLevelType w:val="multilevel"/>
    <w:tmpl w:val="A4D4FA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71BE0"/>
    <w:multiLevelType w:val="hybridMultilevel"/>
    <w:tmpl w:val="1E4A6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1C633F"/>
    <w:multiLevelType w:val="multilevel"/>
    <w:tmpl w:val="5A8864E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8" w15:restartNumberingAfterBreak="0">
    <w:nsid w:val="2128413F"/>
    <w:multiLevelType w:val="multilevel"/>
    <w:tmpl w:val="79845E78"/>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9" w15:restartNumberingAfterBreak="0">
    <w:nsid w:val="25A32819"/>
    <w:multiLevelType w:val="hybridMultilevel"/>
    <w:tmpl w:val="03F2D0F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0" w15:restartNumberingAfterBreak="0">
    <w:nsid w:val="26AE12EB"/>
    <w:multiLevelType w:val="hybridMultilevel"/>
    <w:tmpl w:val="4858B9DC"/>
    <w:lvl w:ilvl="0" w:tplc="1116BA8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F46F5B"/>
    <w:multiLevelType w:val="hybridMultilevel"/>
    <w:tmpl w:val="913E61D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80C1446"/>
    <w:multiLevelType w:val="multilevel"/>
    <w:tmpl w:val="E0525A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8200336"/>
    <w:multiLevelType w:val="multilevel"/>
    <w:tmpl w:val="D32A7E3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88B14BE"/>
    <w:multiLevelType w:val="hybridMultilevel"/>
    <w:tmpl w:val="E2E874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8B15A75"/>
    <w:multiLevelType w:val="hybridMultilevel"/>
    <w:tmpl w:val="2520825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8CE1DBA"/>
    <w:multiLevelType w:val="multilevel"/>
    <w:tmpl w:val="62C4999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7" w15:restartNumberingAfterBreak="0">
    <w:nsid w:val="295D0DFF"/>
    <w:multiLevelType w:val="hybridMultilevel"/>
    <w:tmpl w:val="22069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F41713"/>
    <w:multiLevelType w:val="multilevel"/>
    <w:tmpl w:val="F50A39C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29" w15:restartNumberingAfterBreak="0">
    <w:nsid w:val="2AF82E4C"/>
    <w:multiLevelType w:val="multilevel"/>
    <w:tmpl w:val="9A1456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B397660"/>
    <w:multiLevelType w:val="multilevel"/>
    <w:tmpl w:val="0478EC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E082F10"/>
    <w:multiLevelType w:val="hybridMultilevel"/>
    <w:tmpl w:val="1C4043C8"/>
    <w:lvl w:ilvl="0" w:tplc="D5AA6B7A">
      <w:start w:val="1"/>
      <w:numFmt w:val="lowerRoman"/>
      <w:lvlText w:val="%1."/>
      <w:lvlJc w:val="left"/>
      <w:pPr>
        <w:ind w:left="2160" w:hanging="720"/>
      </w:pPr>
      <w:rPr>
        <w:rFonts w:hint="default"/>
        <w:sz w:val="24"/>
        <w:szCs w:val="28"/>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2F102578"/>
    <w:multiLevelType w:val="hybridMultilevel"/>
    <w:tmpl w:val="2624AF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F1B4AC8"/>
    <w:multiLevelType w:val="multilevel"/>
    <w:tmpl w:val="4EE4F928"/>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34" w15:restartNumberingAfterBreak="0">
    <w:nsid w:val="2F9A5BB3"/>
    <w:multiLevelType w:val="multilevel"/>
    <w:tmpl w:val="44ACE1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304D25C5"/>
    <w:multiLevelType w:val="hybridMultilevel"/>
    <w:tmpl w:val="597C53F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6" w15:restartNumberingAfterBreak="0">
    <w:nsid w:val="30833E72"/>
    <w:multiLevelType w:val="multilevel"/>
    <w:tmpl w:val="C4CC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797F5B"/>
    <w:multiLevelType w:val="multilevel"/>
    <w:tmpl w:val="CF429C7C"/>
    <w:lvl w:ilvl="0">
      <w:start w:val="1"/>
      <w:numFmt w:val="decimal"/>
      <w:lvlText w:val="%1."/>
      <w:lvlJc w:val="left"/>
      <w:pPr>
        <w:tabs>
          <w:tab w:val="num" w:pos="1080"/>
        </w:tabs>
        <w:ind w:left="1080" w:hanging="360"/>
      </w:pPr>
      <w:rPr>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30E5BF1"/>
    <w:multiLevelType w:val="hybridMultilevel"/>
    <w:tmpl w:val="FFFA9F9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4A67CAA"/>
    <w:multiLevelType w:val="hybridMultilevel"/>
    <w:tmpl w:val="5C4AEAD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35124219"/>
    <w:multiLevelType w:val="hybridMultilevel"/>
    <w:tmpl w:val="D7C8D55A"/>
    <w:lvl w:ilvl="0" w:tplc="40090009">
      <w:start w:val="1"/>
      <w:numFmt w:val="bullet"/>
      <w:lvlText w:val=""/>
      <w:lvlJc w:val="left"/>
      <w:pPr>
        <w:ind w:left="2217" w:hanging="360"/>
      </w:pPr>
      <w:rPr>
        <w:rFonts w:ascii="Wingdings" w:hAnsi="Wingdings" w:hint="default"/>
      </w:rPr>
    </w:lvl>
    <w:lvl w:ilvl="1" w:tplc="40090003" w:tentative="1">
      <w:start w:val="1"/>
      <w:numFmt w:val="bullet"/>
      <w:lvlText w:val="o"/>
      <w:lvlJc w:val="left"/>
      <w:pPr>
        <w:ind w:left="2937" w:hanging="360"/>
      </w:pPr>
      <w:rPr>
        <w:rFonts w:ascii="Courier New" w:hAnsi="Courier New" w:cs="Courier New" w:hint="default"/>
      </w:rPr>
    </w:lvl>
    <w:lvl w:ilvl="2" w:tplc="40090005" w:tentative="1">
      <w:start w:val="1"/>
      <w:numFmt w:val="bullet"/>
      <w:lvlText w:val=""/>
      <w:lvlJc w:val="left"/>
      <w:pPr>
        <w:ind w:left="3657" w:hanging="360"/>
      </w:pPr>
      <w:rPr>
        <w:rFonts w:ascii="Wingdings" w:hAnsi="Wingdings" w:hint="default"/>
      </w:rPr>
    </w:lvl>
    <w:lvl w:ilvl="3" w:tplc="40090001" w:tentative="1">
      <w:start w:val="1"/>
      <w:numFmt w:val="bullet"/>
      <w:lvlText w:val=""/>
      <w:lvlJc w:val="left"/>
      <w:pPr>
        <w:ind w:left="4377" w:hanging="360"/>
      </w:pPr>
      <w:rPr>
        <w:rFonts w:ascii="Symbol" w:hAnsi="Symbol" w:hint="default"/>
      </w:rPr>
    </w:lvl>
    <w:lvl w:ilvl="4" w:tplc="40090003" w:tentative="1">
      <w:start w:val="1"/>
      <w:numFmt w:val="bullet"/>
      <w:lvlText w:val="o"/>
      <w:lvlJc w:val="left"/>
      <w:pPr>
        <w:ind w:left="5097" w:hanging="360"/>
      </w:pPr>
      <w:rPr>
        <w:rFonts w:ascii="Courier New" w:hAnsi="Courier New" w:cs="Courier New" w:hint="default"/>
      </w:rPr>
    </w:lvl>
    <w:lvl w:ilvl="5" w:tplc="40090005" w:tentative="1">
      <w:start w:val="1"/>
      <w:numFmt w:val="bullet"/>
      <w:lvlText w:val=""/>
      <w:lvlJc w:val="left"/>
      <w:pPr>
        <w:ind w:left="5817" w:hanging="360"/>
      </w:pPr>
      <w:rPr>
        <w:rFonts w:ascii="Wingdings" w:hAnsi="Wingdings" w:hint="default"/>
      </w:rPr>
    </w:lvl>
    <w:lvl w:ilvl="6" w:tplc="40090001" w:tentative="1">
      <w:start w:val="1"/>
      <w:numFmt w:val="bullet"/>
      <w:lvlText w:val=""/>
      <w:lvlJc w:val="left"/>
      <w:pPr>
        <w:ind w:left="6537" w:hanging="360"/>
      </w:pPr>
      <w:rPr>
        <w:rFonts w:ascii="Symbol" w:hAnsi="Symbol" w:hint="default"/>
      </w:rPr>
    </w:lvl>
    <w:lvl w:ilvl="7" w:tplc="40090003" w:tentative="1">
      <w:start w:val="1"/>
      <w:numFmt w:val="bullet"/>
      <w:lvlText w:val="o"/>
      <w:lvlJc w:val="left"/>
      <w:pPr>
        <w:ind w:left="7257" w:hanging="360"/>
      </w:pPr>
      <w:rPr>
        <w:rFonts w:ascii="Courier New" w:hAnsi="Courier New" w:cs="Courier New" w:hint="default"/>
      </w:rPr>
    </w:lvl>
    <w:lvl w:ilvl="8" w:tplc="40090005" w:tentative="1">
      <w:start w:val="1"/>
      <w:numFmt w:val="bullet"/>
      <w:lvlText w:val=""/>
      <w:lvlJc w:val="left"/>
      <w:pPr>
        <w:ind w:left="7977" w:hanging="360"/>
      </w:pPr>
      <w:rPr>
        <w:rFonts w:ascii="Wingdings" w:hAnsi="Wingdings" w:hint="default"/>
      </w:rPr>
    </w:lvl>
  </w:abstractNum>
  <w:abstractNum w:abstractNumId="41" w15:restartNumberingAfterBreak="0">
    <w:nsid w:val="359B3CB6"/>
    <w:multiLevelType w:val="hybridMultilevel"/>
    <w:tmpl w:val="8EB06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5A95738"/>
    <w:multiLevelType w:val="hybridMultilevel"/>
    <w:tmpl w:val="6E68FA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6D1222A"/>
    <w:multiLevelType w:val="hybridMultilevel"/>
    <w:tmpl w:val="95CEA9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8E61B73"/>
    <w:multiLevelType w:val="hybridMultilevel"/>
    <w:tmpl w:val="77B6DF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9453A60"/>
    <w:multiLevelType w:val="hybridMultilevel"/>
    <w:tmpl w:val="66C8A51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C862D69"/>
    <w:multiLevelType w:val="hybridMultilevel"/>
    <w:tmpl w:val="D548BA4E"/>
    <w:lvl w:ilvl="0" w:tplc="FFFFFFFF">
      <w:start w:val="1"/>
      <w:numFmt w:val="bullet"/>
      <w:lvlText w:val=""/>
      <w:lvlJc w:val="left"/>
      <w:pPr>
        <w:ind w:left="1713"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713" w:hanging="360"/>
      </w:pPr>
      <w:rPr>
        <w:rFonts w:ascii="Wingdings" w:hAnsi="Wingdings" w:hint="default"/>
      </w:rPr>
    </w:lvl>
    <w:lvl w:ilvl="3" w:tplc="FFFFFFFF" w:tentative="1">
      <w:start w:val="1"/>
      <w:numFmt w:val="bullet"/>
      <w:lvlText w:val=""/>
      <w:lvlJc w:val="left"/>
      <w:pPr>
        <w:ind w:left="2433" w:hanging="360"/>
      </w:pPr>
      <w:rPr>
        <w:rFonts w:ascii="Symbol" w:hAnsi="Symbol" w:hint="default"/>
      </w:rPr>
    </w:lvl>
    <w:lvl w:ilvl="4" w:tplc="FFFFFFFF" w:tentative="1">
      <w:start w:val="1"/>
      <w:numFmt w:val="bullet"/>
      <w:lvlText w:val="o"/>
      <w:lvlJc w:val="left"/>
      <w:pPr>
        <w:ind w:left="3153" w:hanging="360"/>
      </w:pPr>
      <w:rPr>
        <w:rFonts w:ascii="Courier New" w:hAnsi="Courier New" w:cs="Courier New" w:hint="default"/>
      </w:rPr>
    </w:lvl>
    <w:lvl w:ilvl="5" w:tplc="FFFFFFFF" w:tentative="1">
      <w:start w:val="1"/>
      <w:numFmt w:val="bullet"/>
      <w:lvlText w:val=""/>
      <w:lvlJc w:val="left"/>
      <w:pPr>
        <w:ind w:left="3873" w:hanging="360"/>
      </w:pPr>
      <w:rPr>
        <w:rFonts w:ascii="Wingdings" w:hAnsi="Wingdings" w:hint="default"/>
      </w:rPr>
    </w:lvl>
    <w:lvl w:ilvl="6" w:tplc="FFFFFFFF" w:tentative="1">
      <w:start w:val="1"/>
      <w:numFmt w:val="bullet"/>
      <w:lvlText w:val=""/>
      <w:lvlJc w:val="left"/>
      <w:pPr>
        <w:ind w:left="4593" w:hanging="360"/>
      </w:pPr>
      <w:rPr>
        <w:rFonts w:ascii="Symbol" w:hAnsi="Symbol" w:hint="default"/>
      </w:rPr>
    </w:lvl>
    <w:lvl w:ilvl="7" w:tplc="FFFFFFFF" w:tentative="1">
      <w:start w:val="1"/>
      <w:numFmt w:val="bullet"/>
      <w:lvlText w:val="o"/>
      <w:lvlJc w:val="left"/>
      <w:pPr>
        <w:ind w:left="5313" w:hanging="360"/>
      </w:pPr>
      <w:rPr>
        <w:rFonts w:ascii="Courier New" w:hAnsi="Courier New" w:cs="Courier New" w:hint="default"/>
      </w:rPr>
    </w:lvl>
    <w:lvl w:ilvl="8" w:tplc="FFFFFFFF" w:tentative="1">
      <w:start w:val="1"/>
      <w:numFmt w:val="bullet"/>
      <w:lvlText w:val=""/>
      <w:lvlJc w:val="left"/>
      <w:pPr>
        <w:ind w:left="6033" w:hanging="360"/>
      </w:pPr>
      <w:rPr>
        <w:rFonts w:ascii="Wingdings" w:hAnsi="Wingdings" w:hint="default"/>
      </w:rPr>
    </w:lvl>
  </w:abstractNum>
  <w:abstractNum w:abstractNumId="47" w15:restartNumberingAfterBreak="0">
    <w:nsid w:val="440A7F1B"/>
    <w:multiLevelType w:val="multilevel"/>
    <w:tmpl w:val="1B2CB0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64D3273"/>
    <w:multiLevelType w:val="multilevel"/>
    <w:tmpl w:val="CC0223CE"/>
    <w:lvl w:ilvl="0">
      <w:start w:val="1"/>
      <w:numFmt w:val="bullet"/>
      <w:lvlText w:val=""/>
      <w:lvlJc w:val="left"/>
      <w:pPr>
        <w:ind w:left="1353" w:hanging="360"/>
      </w:pPr>
      <w:rPr>
        <w:rFonts w:ascii="Wingdings" w:hAnsi="Wingdings" w:hint="default"/>
        <w:sz w:val="20"/>
      </w:rPr>
    </w:lvl>
    <w:lvl w:ilvl="1">
      <w:start w:val="1"/>
      <w:numFmt w:val="bullet"/>
      <w:lvlText w:val=""/>
      <w:lvlJc w:val="left"/>
      <w:pPr>
        <w:ind w:left="2073" w:hanging="360"/>
      </w:pPr>
      <w:rPr>
        <w:rFonts w:ascii="Symbol" w:hAnsi="Symbol" w:hint="default"/>
      </w:rPr>
    </w:lvl>
    <w:lvl w:ilvl="2">
      <w:start w:val="1"/>
      <w:numFmt w:val="bullet"/>
      <w:lvlText w:val=""/>
      <w:lvlJc w:val="left"/>
      <w:pPr>
        <w:tabs>
          <w:tab w:val="num" w:pos="2793"/>
        </w:tabs>
        <w:ind w:left="2793" w:hanging="360"/>
      </w:pPr>
      <w:rPr>
        <w:rFonts w:ascii="Wingdings" w:hAnsi="Wingdings" w:hint="default"/>
        <w:sz w:val="20"/>
      </w:rPr>
    </w:lvl>
    <w:lvl w:ilvl="3">
      <w:start w:val="1"/>
      <w:numFmt w:val="bullet"/>
      <w:lvlText w:val=""/>
      <w:lvlJc w:val="left"/>
      <w:pPr>
        <w:tabs>
          <w:tab w:val="num" w:pos="3513"/>
        </w:tabs>
        <w:ind w:left="3513" w:hanging="360"/>
      </w:pPr>
      <w:rPr>
        <w:rFonts w:ascii="Wingdings" w:hAnsi="Wingdings" w:hint="default"/>
        <w:sz w:val="20"/>
      </w:rPr>
    </w:lvl>
    <w:lvl w:ilvl="4">
      <w:start w:val="1"/>
      <w:numFmt w:val="bullet"/>
      <w:lvlText w:val=""/>
      <w:lvlJc w:val="left"/>
      <w:pPr>
        <w:tabs>
          <w:tab w:val="num" w:pos="4233"/>
        </w:tabs>
        <w:ind w:left="4233" w:hanging="360"/>
      </w:pPr>
      <w:rPr>
        <w:rFonts w:ascii="Wingdings" w:hAnsi="Wingdings" w:hint="default"/>
        <w:sz w:val="20"/>
      </w:rPr>
    </w:lvl>
    <w:lvl w:ilvl="5">
      <w:start w:val="1"/>
      <w:numFmt w:val="bullet"/>
      <w:lvlText w:val=""/>
      <w:lvlJc w:val="left"/>
      <w:pPr>
        <w:tabs>
          <w:tab w:val="num" w:pos="4953"/>
        </w:tabs>
        <w:ind w:left="4953" w:hanging="360"/>
      </w:pPr>
      <w:rPr>
        <w:rFonts w:ascii="Wingdings" w:hAnsi="Wingdings" w:hint="default"/>
        <w:sz w:val="20"/>
      </w:rPr>
    </w:lvl>
    <w:lvl w:ilvl="6">
      <w:start w:val="1"/>
      <w:numFmt w:val="bullet"/>
      <w:lvlText w:val=""/>
      <w:lvlJc w:val="left"/>
      <w:pPr>
        <w:tabs>
          <w:tab w:val="num" w:pos="5673"/>
        </w:tabs>
        <w:ind w:left="5673" w:hanging="360"/>
      </w:pPr>
      <w:rPr>
        <w:rFonts w:ascii="Wingdings" w:hAnsi="Wingdings" w:hint="default"/>
        <w:sz w:val="20"/>
      </w:rPr>
    </w:lvl>
    <w:lvl w:ilvl="7">
      <w:start w:val="1"/>
      <w:numFmt w:val="bullet"/>
      <w:lvlText w:val=""/>
      <w:lvlJc w:val="left"/>
      <w:pPr>
        <w:tabs>
          <w:tab w:val="num" w:pos="6393"/>
        </w:tabs>
        <w:ind w:left="6393" w:hanging="360"/>
      </w:pPr>
      <w:rPr>
        <w:rFonts w:ascii="Wingdings" w:hAnsi="Wingdings" w:hint="default"/>
        <w:sz w:val="20"/>
      </w:rPr>
    </w:lvl>
    <w:lvl w:ilvl="8">
      <w:start w:val="1"/>
      <w:numFmt w:val="bullet"/>
      <w:lvlText w:val=""/>
      <w:lvlJc w:val="left"/>
      <w:pPr>
        <w:tabs>
          <w:tab w:val="num" w:pos="7113"/>
        </w:tabs>
        <w:ind w:left="7113" w:hanging="360"/>
      </w:pPr>
      <w:rPr>
        <w:rFonts w:ascii="Wingdings" w:hAnsi="Wingdings" w:hint="default"/>
        <w:sz w:val="20"/>
      </w:rPr>
    </w:lvl>
  </w:abstractNum>
  <w:abstractNum w:abstractNumId="49" w15:restartNumberingAfterBreak="0">
    <w:nsid w:val="46AB5ADA"/>
    <w:multiLevelType w:val="multilevel"/>
    <w:tmpl w:val="29061E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48287203"/>
    <w:multiLevelType w:val="multilevel"/>
    <w:tmpl w:val="4D4260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B07072A"/>
    <w:multiLevelType w:val="hybridMultilevel"/>
    <w:tmpl w:val="009EF3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BA66C57"/>
    <w:multiLevelType w:val="multilevel"/>
    <w:tmpl w:val="28F0EAA6"/>
    <w:lvl w:ilvl="0">
      <w:start w:val="1"/>
      <w:numFmt w:val="bullet"/>
      <w:lvlText w:val=""/>
      <w:lvlJc w:val="left"/>
      <w:pPr>
        <w:tabs>
          <w:tab w:val="num" w:pos="1713"/>
        </w:tabs>
        <w:ind w:left="171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53" w15:restartNumberingAfterBreak="0">
    <w:nsid w:val="5302469A"/>
    <w:multiLevelType w:val="hybridMultilevel"/>
    <w:tmpl w:val="867A6B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43F317F"/>
    <w:multiLevelType w:val="multilevel"/>
    <w:tmpl w:val="34C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D53BD8"/>
    <w:multiLevelType w:val="hybridMultilevel"/>
    <w:tmpl w:val="1E004F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501409A"/>
    <w:multiLevelType w:val="multilevel"/>
    <w:tmpl w:val="48D0DEBE"/>
    <w:lvl w:ilvl="0">
      <w:start w:val="1"/>
      <w:numFmt w:val="decimal"/>
      <w:lvlText w:val="%1."/>
      <w:lvlJc w:val="left"/>
      <w:pPr>
        <w:tabs>
          <w:tab w:val="num" w:pos="1080"/>
        </w:tabs>
        <w:ind w:left="1080" w:hanging="360"/>
      </w:pPr>
      <w:rPr>
        <w:rFonts w:asciiTheme="majorHAnsi" w:eastAsiaTheme="minorEastAsia" w:hAnsiTheme="majorHAnsi" w:cstheme="minorBidi"/>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56AB14F4"/>
    <w:multiLevelType w:val="multilevel"/>
    <w:tmpl w:val="F3A0FDC2"/>
    <w:lvl w:ilvl="0">
      <w:start w:val="5"/>
      <w:numFmt w:val="decimal"/>
      <w:lvlText w:val="%1"/>
      <w:lvlJc w:val="left"/>
      <w:pPr>
        <w:ind w:left="756" w:hanging="756"/>
      </w:pPr>
      <w:rPr>
        <w:rFonts w:hint="default"/>
      </w:rPr>
    </w:lvl>
    <w:lvl w:ilvl="1">
      <w:start w:val="2"/>
      <w:numFmt w:val="decimal"/>
      <w:lvlText w:val="%1.%2"/>
      <w:lvlJc w:val="left"/>
      <w:pPr>
        <w:ind w:left="1020" w:hanging="756"/>
      </w:pPr>
      <w:rPr>
        <w:rFonts w:hint="default"/>
      </w:rPr>
    </w:lvl>
    <w:lvl w:ilvl="2">
      <w:start w:val="3"/>
      <w:numFmt w:val="decimal"/>
      <w:lvlText w:val="%1.%2.%3"/>
      <w:lvlJc w:val="left"/>
      <w:pPr>
        <w:ind w:left="1284" w:hanging="756"/>
      </w:pPr>
      <w:rPr>
        <w:rFonts w:hint="default"/>
      </w:rPr>
    </w:lvl>
    <w:lvl w:ilvl="3">
      <w:start w:val="3"/>
      <w:numFmt w:val="decimal"/>
      <w:lvlText w:val="%1.%2.%3.%4"/>
      <w:lvlJc w:val="left"/>
      <w:pPr>
        <w:ind w:left="1872" w:hanging="108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58" w15:restartNumberingAfterBreak="0">
    <w:nsid w:val="584752F0"/>
    <w:multiLevelType w:val="hybridMultilevel"/>
    <w:tmpl w:val="69A8D0B0"/>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9" w15:restartNumberingAfterBreak="0">
    <w:nsid w:val="5C707C54"/>
    <w:multiLevelType w:val="hybridMultilevel"/>
    <w:tmpl w:val="99909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D467E53"/>
    <w:multiLevelType w:val="multilevel"/>
    <w:tmpl w:val="16CACA70"/>
    <w:lvl w:ilvl="0">
      <w:start w:val="1"/>
      <w:numFmt w:val="bullet"/>
      <w:lvlText w:val=""/>
      <w:lvlJc w:val="left"/>
      <w:pPr>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start w:val="1"/>
      <w:numFmt w:val="bullet"/>
      <w:lvlText w:val=""/>
      <w:lvlJc w:val="left"/>
      <w:pPr>
        <w:tabs>
          <w:tab w:val="num" w:pos="2793"/>
        </w:tabs>
        <w:ind w:left="2793" w:hanging="360"/>
      </w:pPr>
      <w:rPr>
        <w:rFonts w:ascii="Wingdings" w:hAnsi="Wingdings" w:hint="default"/>
        <w:sz w:val="20"/>
      </w:rPr>
    </w:lvl>
    <w:lvl w:ilvl="3">
      <w:start w:val="1"/>
      <w:numFmt w:val="bullet"/>
      <w:lvlText w:val=""/>
      <w:lvlJc w:val="left"/>
      <w:pPr>
        <w:tabs>
          <w:tab w:val="num" w:pos="3513"/>
        </w:tabs>
        <w:ind w:left="3513" w:hanging="360"/>
      </w:pPr>
      <w:rPr>
        <w:rFonts w:ascii="Wingdings" w:hAnsi="Wingdings" w:hint="default"/>
        <w:sz w:val="20"/>
      </w:rPr>
    </w:lvl>
    <w:lvl w:ilvl="4">
      <w:start w:val="1"/>
      <w:numFmt w:val="bullet"/>
      <w:lvlText w:val=""/>
      <w:lvlJc w:val="left"/>
      <w:pPr>
        <w:tabs>
          <w:tab w:val="num" w:pos="4233"/>
        </w:tabs>
        <w:ind w:left="4233" w:hanging="360"/>
      </w:pPr>
      <w:rPr>
        <w:rFonts w:ascii="Wingdings" w:hAnsi="Wingdings" w:hint="default"/>
        <w:sz w:val="20"/>
      </w:rPr>
    </w:lvl>
    <w:lvl w:ilvl="5">
      <w:start w:val="1"/>
      <w:numFmt w:val="bullet"/>
      <w:lvlText w:val=""/>
      <w:lvlJc w:val="left"/>
      <w:pPr>
        <w:tabs>
          <w:tab w:val="num" w:pos="4953"/>
        </w:tabs>
        <w:ind w:left="4953" w:hanging="360"/>
      </w:pPr>
      <w:rPr>
        <w:rFonts w:ascii="Wingdings" w:hAnsi="Wingdings" w:hint="default"/>
        <w:sz w:val="20"/>
      </w:rPr>
    </w:lvl>
    <w:lvl w:ilvl="6">
      <w:start w:val="1"/>
      <w:numFmt w:val="bullet"/>
      <w:lvlText w:val=""/>
      <w:lvlJc w:val="left"/>
      <w:pPr>
        <w:tabs>
          <w:tab w:val="num" w:pos="5673"/>
        </w:tabs>
        <w:ind w:left="5673" w:hanging="360"/>
      </w:pPr>
      <w:rPr>
        <w:rFonts w:ascii="Wingdings" w:hAnsi="Wingdings" w:hint="default"/>
        <w:sz w:val="20"/>
      </w:rPr>
    </w:lvl>
    <w:lvl w:ilvl="7">
      <w:start w:val="1"/>
      <w:numFmt w:val="bullet"/>
      <w:lvlText w:val=""/>
      <w:lvlJc w:val="left"/>
      <w:pPr>
        <w:tabs>
          <w:tab w:val="num" w:pos="6393"/>
        </w:tabs>
        <w:ind w:left="6393" w:hanging="360"/>
      </w:pPr>
      <w:rPr>
        <w:rFonts w:ascii="Wingdings" w:hAnsi="Wingdings" w:hint="default"/>
        <w:sz w:val="20"/>
      </w:rPr>
    </w:lvl>
    <w:lvl w:ilvl="8">
      <w:start w:val="1"/>
      <w:numFmt w:val="bullet"/>
      <w:lvlText w:val=""/>
      <w:lvlJc w:val="left"/>
      <w:pPr>
        <w:tabs>
          <w:tab w:val="num" w:pos="7113"/>
        </w:tabs>
        <w:ind w:left="7113" w:hanging="360"/>
      </w:pPr>
      <w:rPr>
        <w:rFonts w:ascii="Wingdings" w:hAnsi="Wingdings" w:hint="default"/>
        <w:sz w:val="20"/>
      </w:rPr>
    </w:lvl>
  </w:abstractNum>
  <w:abstractNum w:abstractNumId="61" w15:restartNumberingAfterBreak="0">
    <w:nsid w:val="601B3F4E"/>
    <w:multiLevelType w:val="hybridMultilevel"/>
    <w:tmpl w:val="B3988316"/>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62" w15:restartNumberingAfterBreak="0">
    <w:nsid w:val="60707D62"/>
    <w:multiLevelType w:val="multilevel"/>
    <w:tmpl w:val="8A9E7566"/>
    <w:lvl w:ilvl="0">
      <w:start w:val="1"/>
      <w:numFmt w:val="bullet"/>
      <w:lvlText w:val=""/>
      <w:lvlJc w:val="left"/>
      <w:pPr>
        <w:ind w:left="1353" w:hanging="360"/>
      </w:pPr>
      <w:rPr>
        <w:rFonts w:ascii="Wingdings" w:hAnsi="Wingdings" w:hint="default"/>
        <w:sz w:val="20"/>
      </w:rPr>
    </w:lvl>
    <w:lvl w:ilvl="1">
      <w:start w:val="1"/>
      <w:numFmt w:val="bullet"/>
      <w:lvlText w:val=""/>
      <w:lvlJc w:val="left"/>
      <w:pPr>
        <w:ind w:left="2073" w:hanging="360"/>
      </w:pPr>
      <w:rPr>
        <w:rFonts w:ascii="Symbol" w:hAnsi="Symbol" w:hint="default"/>
      </w:rPr>
    </w:lvl>
    <w:lvl w:ilvl="2">
      <w:start w:val="1"/>
      <w:numFmt w:val="bullet"/>
      <w:lvlText w:val=""/>
      <w:lvlJc w:val="left"/>
      <w:pPr>
        <w:tabs>
          <w:tab w:val="num" w:pos="2793"/>
        </w:tabs>
        <w:ind w:left="2793" w:hanging="360"/>
      </w:pPr>
      <w:rPr>
        <w:rFonts w:ascii="Wingdings" w:hAnsi="Wingdings" w:hint="default"/>
        <w:sz w:val="20"/>
      </w:rPr>
    </w:lvl>
    <w:lvl w:ilvl="3">
      <w:start w:val="1"/>
      <w:numFmt w:val="bullet"/>
      <w:lvlText w:val=""/>
      <w:lvlJc w:val="left"/>
      <w:pPr>
        <w:tabs>
          <w:tab w:val="num" w:pos="3513"/>
        </w:tabs>
        <w:ind w:left="3513" w:hanging="360"/>
      </w:pPr>
      <w:rPr>
        <w:rFonts w:ascii="Wingdings" w:hAnsi="Wingdings" w:hint="default"/>
        <w:sz w:val="20"/>
      </w:rPr>
    </w:lvl>
    <w:lvl w:ilvl="4">
      <w:start w:val="1"/>
      <w:numFmt w:val="bullet"/>
      <w:lvlText w:val=""/>
      <w:lvlJc w:val="left"/>
      <w:pPr>
        <w:tabs>
          <w:tab w:val="num" w:pos="4233"/>
        </w:tabs>
        <w:ind w:left="4233" w:hanging="360"/>
      </w:pPr>
      <w:rPr>
        <w:rFonts w:ascii="Wingdings" w:hAnsi="Wingdings" w:hint="default"/>
        <w:sz w:val="20"/>
      </w:rPr>
    </w:lvl>
    <w:lvl w:ilvl="5">
      <w:start w:val="1"/>
      <w:numFmt w:val="bullet"/>
      <w:lvlText w:val=""/>
      <w:lvlJc w:val="left"/>
      <w:pPr>
        <w:tabs>
          <w:tab w:val="num" w:pos="4953"/>
        </w:tabs>
        <w:ind w:left="4953" w:hanging="360"/>
      </w:pPr>
      <w:rPr>
        <w:rFonts w:ascii="Wingdings" w:hAnsi="Wingdings" w:hint="default"/>
        <w:sz w:val="20"/>
      </w:rPr>
    </w:lvl>
    <w:lvl w:ilvl="6">
      <w:start w:val="1"/>
      <w:numFmt w:val="bullet"/>
      <w:lvlText w:val=""/>
      <w:lvlJc w:val="left"/>
      <w:pPr>
        <w:tabs>
          <w:tab w:val="num" w:pos="5673"/>
        </w:tabs>
        <w:ind w:left="5673" w:hanging="360"/>
      </w:pPr>
      <w:rPr>
        <w:rFonts w:ascii="Wingdings" w:hAnsi="Wingdings" w:hint="default"/>
        <w:sz w:val="20"/>
      </w:rPr>
    </w:lvl>
    <w:lvl w:ilvl="7">
      <w:start w:val="1"/>
      <w:numFmt w:val="bullet"/>
      <w:lvlText w:val=""/>
      <w:lvlJc w:val="left"/>
      <w:pPr>
        <w:tabs>
          <w:tab w:val="num" w:pos="6393"/>
        </w:tabs>
        <w:ind w:left="6393" w:hanging="360"/>
      </w:pPr>
      <w:rPr>
        <w:rFonts w:ascii="Wingdings" w:hAnsi="Wingdings" w:hint="default"/>
        <w:sz w:val="20"/>
      </w:rPr>
    </w:lvl>
    <w:lvl w:ilvl="8">
      <w:start w:val="1"/>
      <w:numFmt w:val="bullet"/>
      <w:lvlText w:val=""/>
      <w:lvlJc w:val="left"/>
      <w:pPr>
        <w:tabs>
          <w:tab w:val="num" w:pos="7113"/>
        </w:tabs>
        <w:ind w:left="7113" w:hanging="360"/>
      </w:pPr>
      <w:rPr>
        <w:rFonts w:ascii="Wingdings" w:hAnsi="Wingdings" w:hint="default"/>
        <w:sz w:val="20"/>
      </w:rPr>
    </w:lvl>
  </w:abstractNum>
  <w:abstractNum w:abstractNumId="63" w15:restartNumberingAfterBreak="0">
    <w:nsid w:val="623B38C8"/>
    <w:multiLevelType w:val="multilevel"/>
    <w:tmpl w:val="2E60A4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634220AF"/>
    <w:multiLevelType w:val="hybridMultilevel"/>
    <w:tmpl w:val="0D6C3F58"/>
    <w:lvl w:ilvl="0" w:tplc="40090009">
      <w:start w:val="1"/>
      <w:numFmt w:val="bullet"/>
      <w:lvlText w:val=""/>
      <w:lvlJc w:val="left"/>
      <w:pPr>
        <w:ind w:left="1540" w:hanging="360"/>
      </w:pPr>
      <w:rPr>
        <w:rFonts w:ascii="Wingdings" w:hAnsi="Wingdings"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65" w15:restartNumberingAfterBreak="0">
    <w:nsid w:val="66965AAB"/>
    <w:multiLevelType w:val="hybridMultilevel"/>
    <w:tmpl w:val="56BE0F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85B3C70"/>
    <w:multiLevelType w:val="multilevel"/>
    <w:tmpl w:val="B31E03C2"/>
    <w:lvl w:ilvl="0">
      <w:start w:val="1"/>
      <w:numFmt w:val="decimal"/>
      <w:lvlText w:val="%1."/>
      <w:lvlJc w:val="left"/>
      <w:pPr>
        <w:ind w:left="360" w:hanging="360"/>
      </w:pPr>
      <w:rPr>
        <w:rFonts w:hint="default"/>
        <w:b/>
        <w:bCs/>
        <w:sz w:val="32"/>
        <w:szCs w:val="32"/>
      </w:rPr>
    </w:lvl>
    <w:lvl w:ilvl="1">
      <w:start w:val="1"/>
      <w:numFmt w:val="decimal"/>
      <w:suff w:val="space"/>
      <w:lvlText w:val="%1.%2."/>
      <w:lvlJc w:val="left"/>
      <w:pPr>
        <w:ind w:left="792" w:hanging="432"/>
      </w:pPr>
      <w:rPr>
        <w:rFonts w:asciiTheme="majorHAnsi" w:hAnsiTheme="majorHAnsi" w:hint="default"/>
        <w:b/>
        <w:bCs/>
        <w:sz w:val="28"/>
        <w:szCs w:val="28"/>
      </w:rPr>
    </w:lvl>
    <w:lvl w:ilvl="2">
      <w:start w:val="1"/>
      <w:numFmt w:val="decimal"/>
      <w:suff w:val="space"/>
      <w:lvlText w:val="%1.%2.%3."/>
      <w:lvlJc w:val="left"/>
      <w:pPr>
        <w:ind w:left="1497" w:hanging="504"/>
      </w:pPr>
      <w:rPr>
        <w:rFonts w:hint="default"/>
        <w:b/>
        <w:bCs/>
        <w:sz w:val="24"/>
        <w:szCs w:val="24"/>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69000572"/>
    <w:multiLevelType w:val="multilevel"/>
    <w:tmpl w:val="43C44080"/>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8" w15:restartNumberingAfterBreak="0">
    <w:nsid w:val="6F543CE1"/>
    <w:multiLevelType w:val="multilevel"/>
    <w:tmpl w:val="A8D4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563A0C"/>
    <w:multiLevelType w:val="multilevel"/>
    <w:tmpl w:val="5372D286"/>
    <w:lvl w:ilvl="0">
      <w:start w:val="5"/>
      <w:numFmt w:val="decimal"/>
      <w:lvlText w:val="%1."/>
      <w:lvlJc w:val="left"/>
      <w:pPr>
        <w:ind w:left="612" w:hanging="612"/>
      </w:pPr>
      <w:rPr>
        <w:rFonts w:hint="default"/>
      </w:rPr>
    </w:lvl>
    <w:lvl w:ilvl="1">
      <w:start w:val="2"/>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0" w15:restartNumberingAfterBreak="0">
    <w:nsid w:val="72771393"/>
    <w:multiLevelType w:val="hybridMultilevel"/>
    <w:tmpl w:val="4B9275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737A5771"/>
    <w:multiLevelType w:val="hybridMultilevel"/>
    <w:tmpl w:val="AA203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458309E"/>
    <w:multiLevelType w:val="multilevel"/>
    <w:tmpl w:val="35DE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886381"/>
    <w:multiLevelType w:val="hybridMultilevel"/>
    <w:tmpl w:val="0A20E8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4BD5621"/>
    <w:multiLevelType w:val="hybridMultilevel"/>
    <w:tmpl w:val="E72623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765D3271"/>
    <w:multiLevelType w:val="hybridMultilevel"/>
    <w:tmpl w:val="C86EB1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794D4907"/>
    <w:multiLevelType w:val="multilevel"/>
    <w:tmpl w:val="C4C406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7B123A9E"/>
    <w:multiLevelType w:val="hybridMultilevel"/>
    <w:tmpl w:val="0776AD74"/>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78" w15:restartNumberingAfterBreak="0">
    <w:nsid w:val="7B390E02"/>
    <w:multiLevelType w:val="hybridMultilevel"/>
    <w:tmpl w:val="31669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C923904"/>
    <w:multiLevelType w:val="multilevel"/>
    <w:tmpl w:val="35DE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0F7C87"/>
    <w:multiLevelType w:val="hybridMultilevel"/>
    <w:tmpl w:val="43DA8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D864A7F"/>
    <w:multiLevelType w:val="multilevel"/>
    <w:tmpl w:val="46942E36"/>
    <w:lvl w:ilvl="0">
      <w:start w:val="1"/>
      <w:numFmt w:val="bullet"/>
      <w:lvlText w:val=""/>
      <w:lvlJc w:val="left"/>
      <w:pPr>
        <w:tabs>
          <w:tab w:val="num" w:pos="1152"/>
        </w:tabs>
        <w:ind w:left="1152" w:hanging="360"/>
      </w:pPr>
      <w:rPr>
        <w:rFonts w:ascii="Symbol" w:hAnsi="Symbol" w:hint="default"/>
        <w:sz w:val="20"/>
      </w:rPr>
    </w:lvl>
    <w:lvl w:ilvl="1" w:tentative="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82" w15:restartNumberingAfterBreak="0">
    <w:nsid w:val="7E5E4134"/>
    <w:multiLevelType w:val="hybridMultilevel"/>
    <w:tmpl w:val="97566AD2"/>
    <w:lvl w:ilvl="0" w:tplc="40090013">
      <w:start w:val="1"/>
      <w:numFmt w:val="upperRoman"/>
      <w:lvlText w:val="%1."/>
      <w:lvlJc w:val="right"/>
      <w:pPr>
        <w:ind w:left="1560" w:hanging="360"/>
      </w:p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83" w15:restartNumberingAfterBreak="0">
    <w:nsid w:val="7ED62E66"/>
    <w:multiLevelType w:val="hybridMultilevel"/>
    <w:tmpl w:val="6824A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F845018"/>
    <w:multiLevelType w:val="hybridMultilevel"/>
    <w:tmpl w:val="BCF465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7FA11E41"/>
    <w:multiLevelType w:val="multilevel"/>
    <w:tmpl w:val="C3AAD90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num w:numId="1" w16cid:durableId="1156268007">
    <w:abstractNumId w:val="45"/>
  </w:num>
  <w:num w:numId="2" w16cid:durableId="1402950832">
    <w:abstractNumId w:val="53"/>
  </w:num>
  <w:num w:numId="3" w16cid:durableId="342900503">
    <w:abstractNumId w:val="7"/>
  </w:num>
  <w:num w:numId="4" w16cid:durableId="2065131370">
    <w:abstractNumId w:val="42"/>
  </w:num>
  <w:num w:numId="5" w16cid:durableId="13043473">
    <w:abstractNumId w:val="24"/>
  </w:num>
  <w:num w:numId="6" w16cid:durableId="1634287656">
    <w:abstractNumId w:val="20"/>
  </w:num>
  <w:num w:numId="7" w16cid:durableId="859858776">
    <w:abstractNumId w:val="66"/>
  </w:num>
  <w:num w:numId="8" w16cid:durableId="1683048695">
    <w:abstractNumId w:val="1"/>
  </w:num>
  <w:num w:numId="9" w16cid:durableId="1720393018">
    <w:abstractNumId w:val="71"/>
  </w:num>
  <w:num w:numId="10" w16cid:durableId="156657343">
    <w:abstractNumId w:val="80"/>
  </w:num>
  <w:num w:numId="11" w16cid:durableId="1044134528">
    <w:abstractNumId w:val="74"/>
  </w:num>
  <w:num w:numId="12" w16cid:durableId="1425178148">
    <w:abstractNumId w:val="70"/>
  </w:num>
  <w:num w:numId="13" w16cid:durableId="484517928">
    <w:abstractNumId w:val="44"/>
  </w:num>
  <w:num w:numId="14" w16cid:durableId="1841775406">
    <w:abstractNumId w:val="73"/>
  </w:num>
  <w:num w:numId="15" w16cid:durableId="1089422798">
    <w:abstractNumId w:val="43"/>
  </w:num>
  <w:num w:numId="16" w16cid:durableId="1319921556">
    <w:abstractNumId w:val="65"/>
  </w:num>
  <w:num w:numId="17" w16cid:durableId="123430322">
    <w:abstractNumId w:val="32"/>
  </w:num>
  <w:num w:numId="18" w16cid:durableId="1837843849">
    <w:abstractNumId w:val="55"/>
  </w:num>
  <w:num w:numId="19" w16cid:durableId="1635138970">
    <w:abstractNumId w:val="6"/>
  </w:num>
  <w:num w:numId="20" w16cid:durableId="848258062">
    <w:abstractNumId w:val="51"/>
  </w:num>
  <w:num w:numId="21" w16cid:durableId="240870956">
    <w:abstractNumId w:val="78"/>
  </w:num>
  <w:num w:numId="22" w16cid:durableId="1537306829">
    <w:abstractNumId w:val="27"/>
  </w:num>
  <w:num w:numId="23" w16cid:durableId="1792244371">
    <w:abstractNumId w:val="14"/>
  </w:num>
  <w:num w:numId="24" w16cid:durableId="726076760">
    <w:abstractNumId w:val="21"/>
  </w:num>
  <w:num w:numId="25" w16cid:durableId="1072199861">
    <w:abstractNumId w:val="10"/>
  </w:num>
  <w:num w:numId="26" w16cid:durableId="68618474">
    <w:abstractNumId w:val="38"/>
  </w:num>
  <w:num w:numId="27" w16cid:durableId="2141917917">
    <w:abstractNumId w:val="60"/>
  </w:num>
  <w:num w:numId="28" w16cid:durableId="558634084">
    <w:abstractNumId w:val="48"/>
  </w:num>
  <w:num w:numId="29" w16cid:durableId="2092577833">
    <w:abstractNumId w:val="62"/>
  </w:num>
  <w:num w:numId="30" w16cid:durableId="590427539">
    <w:abstractNumId w:val="15"/>
  </w:num>
  <w:num w:numId="31" w16cid:durableId="899635974">
    <w:abstractNumId w:val="39"/>
  </w:num>
  <w:num w:numId="32" w16cid:durableId="2120638042">
    <w:abstractNumId w:val="84"/>
  </w:num>
  <w:num w:numId="33" w16cid:durableId="417411623">
    <w:abstractNumId w:val="58"/>
  </w:num>
  <w:num w:numId="34" w16cid:durableId="1504474709">
    <w:abstractNumId w:val="46"/>
  </w:num>
  <w:num w:numId="35" w16cid:durableId="464003150">
    <w:abstractNumId w:val="75"/>
  </w:num>
  <w:num w:numId="36" w16cid:durableId="1402170894">
    <w:abstractNumId w:val="57"/>
  </w:num>
  <w:num w:numId="37" w16cid:durableId="1951428534">
    <w:abstractNumId w:val="69"/>
  </w:num>
  <w:num w:numId="38" w16cid:durableId="2103453735">
    <w:abstractNumId w:val="16"/>
  </w:num>
  <w:num w:numId="39" w16cid:durableId="280844768">
    <w:abstractNumId w:val="31"/>
  </w:num>
  <w:num w:numId="40" w16cid:durableId="1216427317">
    <w:abstractNumId w:val="79"/>
  </w:num>
  <w:num w:numId="41" w16cid:durableId="667906144">
    <w:abstractNumId w:val="72"/>
  </w:num>
  <w:num w:numId="42" w16cid:durableId="1000232218">
    <w:abstractNumId w:val="9"/>
  </w:num>
  <w:num w:numId="43" w16cid:durableId="524905129">
    <w:abstractNumId w:val="36"/>
  </w:num>
  <w:num w:numId="44" w16cid:durableId="689067804">
    <w:abstractNumId w:val="37"/>
  </w:num>
  <w:num w:numId="45" w16cid:durableId="2001345022">
    <w:abstractNumId w:val="8"/>
  </w:num>
  <w:num w:numId="46" w16cid:durableId="986401946">
    <w:abstractNumId w:val="2"/>
  </w:num>
  <w:num w:numId="47" w16cid:durableId="1989821205">
    <w:abstractNumId w:val="54"/>
  </w:num>
  <w:num w:numId="48" w16cid:durableId="1857839949">
    <w:abstractNumId w:val="5"/>
  </w:num>
  <w:num w:numId="49" w16cid:durableId="1550995458">
    <w:abstractNumId w:val="35"/>
  </w:num>
  <w:num w:numId="50" w16cid:durableId="1541741962">
    <w:abstractNumId w:val="59"/>
  </w:num>
  <w:num w:numId="51" w16cid:durableId="1029990640">
    <w:abstractNumId w:val="11"/>
  </w:num>
  <w:num w:numId="52" w16cid:durableId="1436512937">
    <w:abstractNumId w:val="13"/>
  </w:num>
  <w:num w:numId="53" w16cid:durableId="1457210920">
    <w:abstractNumId w:val="18"/>
  </w:num>
  <w:num w:numId="54" w16cid:durableId="1101297019">
    <w:abstractNumId w:val="56"/>
  </w:num>
  <w:num w:numId="55" w16cid:durableId="684752238">
    <w:abstractNumId w:val="81"/>
  </w:num>
  <w:num w:numId="56" w16cid:durableId="287324868">
    <w:abstractNumId w:val="68"/>
  </w:num>
  <w:num w:numId="57" w16cid:durableId="1356465803">
    <w:abstractNumId w:val="25"/>
  </w:num>
  <w:num w:numId="58" w16cid:durableId="462768040">
    <w:abstractNumId w:val="26"/>
  </w:num>
  <w:num w:numId="59" w16cid:durableId="1289434355">
    <w:abstractNumId w:val="52"/>
  </w:num>
  <w:num w:numId="60" w16cid:durableId="333458738">
    <w:abstractNumId w:val="12"/>
  </w:num>
  <w:num w:numId="61" w16cid:durableId="219559283">
    <w:abstractNumId w:val="40"/>
  </w:num>
  <w:num w:numId="62" w16cid:durableId="1725132249">
    <w:abstractNumId w:val="64"/>
  </w:num>
  <w:num w:numId="63" w16cid:durableId="833951922">
    <w:abstractNumId w:val="17"/>
  </w:num>
  <w:num w:numId="64" w16cid:durableId="1243293511">
    <w:abstractNumId w:val="3"/>
  </w:num>
  <w:num w:numId="65" w16cid:durableId="2078167987">
    <w:abstractNumId w:val="50"/>
  </w:num>
  <w:num w:numId="66" w16cid:durableId="737441532">
    <w:abstractNumId w:val="28"/>
  </w:num>
  <w:num w:numId="67" w16cid:durableId="1728990775">
    <w:abstractNumId w:val="85"/>
  </w:num>
  <w:num w:numId="68" w16cid:durableId="1740251876">
    <w:abstractNumId w:val="67"/>
  </w:num>
  <w:num w:numId="69" w16cid:durableId="15352757">
    <w:abstractNumId w:val="33"/>
  </w:num>
  <w:num w:numId="70" w16cid:durableId="1742407698">
    <w:abstractNumId w:val="30"/>
  </w:num>
  <w:num w:numId="71" w16cid:durableId="1370910069">
    <w:abstractNumId w:val="82"/>
  </w:num>
  <w:num w:numId="72" w16cid:durableId="934745207">
    <w:abstractNumId w:val="61"/>
  </w:num>
  <w:num w:numId="73" w16cid:durableId="1568493347">
    <w:abstractNumId w:val="19"/>
  </w:num>
  <w:num w:numId="74" w16cid:durableId="1085539904">
    <w:abstractNumId w:val="77"/>
  </w:num>
  <w:num w:numId="75" w16cid:durableId="532421631">
    <w:abstractNumId w:val="41"/>
  </w:num>
  <w:num w:numId="76" w16cid:durableId="1508867928">
    <w:abstractNumId w:val="23"/>
  </w:num>
  <w:num w:numId="77" w16cid:durableId="1363751586">
    <w:abstractNumId w:val="34"/>
  </w:num>
  <w:num w:numId="78" w16cid:durableId="924189299">
    <w:abstractNumId w:val="29"/>
  </w:num>
  <w:num w:numId="79" w16cid:durableId="1816988243">
    <w:abstractNumId w:val="22"/>
  </w:num>
  <w:num w:numId="80" w16cid:durableId="1647052528">
    <w:abstractNumId w:val="47"/>
  </w:num>
  <w:num w:numId="81" w16cid:durableId="1090128045">
    <w:abstractNumId w:val="63"/>
  </w:num>
  <w:num w:numId="82" w16cid:durableId="810639441">
    <w:abstractNumId w:val="76"/>
  </w:num>
  <w:num w:numId="83" w16cid:durableId="1811706857">
    <w:abstractNumId w:val="49"/>
  </w:num>
  <w:num w:numId="84" w16cid:durableId="435441742">
    <w:abstractNumId w:val="4"/>
  </w:num>
  <w:num w:numId="85" w16cid:durableId="618873463">
    <w:abstractNumId w:val="8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6F2"/>
    <w:rsid w:val="00020570"/>
    <w:rsid w:val="00021CD2"/>
    <w:rsid w:val="00023E17"/>
    <w:rsid w:val="00033974"/>
    <w:rsid w:val="00035674"/>
    <w:rsid w:val="00037696"/>
    <w:rsid w:val="0004671B"/>
    <w:rsid w:val="00051D36"/>
    <w:rsid w:val="000533CA"/>
    <w:rsid w:val="00057F97"/>
    <w:rsid w:val="00085C41"/>
    <w:rsid w:val="000869DD"/>
    <w:rsid w:val="000B4F48"/>
    <w:rsid w:val="000B5E8C"/>
    <w:rsid w:val="000B6742"/>
    <w:rsid w:val="000C3A28"/>
    <w:rsid w:val="000E77B8"/>
    <w:rsid w:val="001014BC"/>
    <w:rsid w:val="00104DAA"/>
    <w:rsid w:val="00113171"/>
    <w:rsid w:val="00113B9D"/>
    <w:rsid w:val="001254D4"/>
    <w:rsid w:val="00127B85"/>
    <w:rsid w:val="00127C0B"/>
    <w:rsid w:val="001341F4"/>
    <w:rsid w:val="001348A2"/>
    <w:rsid w:val="001356F2"/>
    <w:rsid w:val="001442A8"/>
    <w:rsid w:val="0015314B"/>
    <w:rsid w:val="00157DE2"/>
    <w:rsid w:val="001621D4"/>
    <w:rsid w:val="001678EE"/>
    <w:rsid w:val="00170E75"/>
    <w:rsid w:val="00172111"/>
    <w:rsid w:val="00177F0E"/>
    <w:rsid w:val="00180A04"/>
    <w:rsid w:val="001861B6"/>
    <w:rsid w:val="001A021F"/>
    <w:rsid w:val="001A04EF"/>
    <w:rsid w:val="001A0BDD"/>
    <w:rsid w:val="001A1083"/>
    <w:rsid w:val="001A155A"/>
    <w:rsid w:val="001B3087"/>
    <w:rsid w:val="001B5D04"/>
    <w:rsid w:val="001B713C"/>
    <w:rsid w:val="001C1A81"/>
    <w:rsid w:val="001D17CD"/>
    <w:rsid w:val="001D27C0"/>
    <w:rsid w:val="001E12CF"/>
    <w:rsid w:val="001E15D9"/>
    <w:rsid w:val="001E7653"/>
    <w:rsid w:val="001F200F"/>
    <w:rsid w:val="00202EFA"/>
    <w:rsid w:val="00205F10"/>
    <w:rsid w:val="002126C7"/>
    <w:rsid w:val="0021518C"/>
    <w:rsid w:val="00215A54"/>
    <w:rsid w:val="00216999"/>
    <w:rsid w:val="002225D9"/>
    <w:rsid w:val="00226E74"/>
    <w:rsid w:val="00232C8B"/>
    <w:rsid w:val="00233709"/>
    <w:rsid w:val="00237CFF"/>
    <w:rsid w:val="002536E3"/>
    <w:rsid w:val="00254C21"/>
    <w:rsid w:val="00262D66"/>
    <w:rsid w:val="00267F34"/>
    <w:rsid w:val="002741EC"/>
    <w:rsid w:val="00277919"/>
    <w:rsid w:val="00291AE0"/>
    <w:rsid w:val="00293D8E"/>
    <w:rsid w:val="00296BC0"/>
    <w:rsid w:val="002C57AD"/>
    <w:rsid w:val="002D6072"/>
    <w:rsid w:val="002E2D0A"/>
    <w:rsid w:val="00310D25"/>
    <w:rsid w:val="00310D84"/>
    <w:rsid w:val="00317562"/>
    <w:rsid w:val="00331D56"/>
    <w:rsid w:val="003360E5"/>
    <w:rsid w:val="00361CBD"/>
    <w:rsid w:val="0036580E"/>
    <w:rsid w:val="00380ED1"/>
    <w:rsid w:val="0038760C"/>
    <w:rsid w:val="00390BEE"/>
    <w:rsid w:val="003A3FC8"/>
    <w:rsid w:val="003B5F61"/>
    <w:rsid w:val="003B6A04"/>
    <w:rsid w:val="003B7C8D"/>
    <w:rsid w:val="003D63CD"/>
    <w:rsid w:val="003D6572"/>
    <w:rsid w:val="003D6DF2"/>
    <w:rsid w:val="003D7890"/>
    <w:rsid w:val="003E061A"/>
    <w:rsid w:val="003E2585"/>
    <w:rsid w:val="003E388A"/>
    <w:rsid w:val="003E4696"/>
    <w:rsid w:val="003E75C1"/>
    <w:rsid w:val="003F68B5"/>
    <w:rsid w:val="004039D2"/>
    <w:rsid w:val="0041129B"/>
    <w:rsid w:val="004120EC"/>
    <w:rsid w:val="00423C2E"/>
    <w:rsid w:val="00430D12"/>
    <w:rsid w:val="004368A3"/>
    <w:rsid w:val="004371C8"/>
    <w:rsid w:val="00441449"/>
    <w:rsid w:val="00447500"/>
    <w:rsid w:val="004512B6"/>
    <w:rsid w:val="00473EA4"/>
    <w:rsid w:val="00483E65"/>
    <w:rsid w:val="00485AD8"/>
    <w:rsid w:val="00487467"/>
    <w:rsid w:val="00492AEF"/>
    <w:rsid w:val="00495268"/>
    <w:rsid w:val="004B33D0"/>
    <w:rsid w:val="004C138E"/>
    <w:rsid w:val="004C36F7"/>
    <w:rsid w:val="004C3C65"/>
    <w:rsid w:val="004C5544"/>
    <w:rsid w:val="004F3F76"/>
    <w:rsid w:val="004F41EE"/>
    <w:rsid w:val="00520353"/>
    <w:rsid w:val="00527A86"/>
    <w:rsid w:val="00530F46"/>
    <w:rsid w:val="00535A76"/>
    <w:rsid w:val="00552853"/>
    <w:rsid w:val="00560AE9"/>
    <w:rsid w:val="005619CB"/>
    <w:rsid w:val="005866DE"/>
    <w:rsid w:val="005871A1"/>
    <w:rsid w:val="00590895"/>
    <w:rsid w:val="005955F4"/>
    <w:rsid w:val="005B0DB5"/>
    <w:rsid w:val="005C1A3D"/>
    <w:rsid w:val="005C26FE"/>
    <w:rsid w:val="005C3384"/>
    <w:rsid w:val="005C388D"/>
    <w:rsid w:val="005D2875"/>
    <w:rsid w:val="005D4F18"/>
    <w:rsid w:val="005D5B4B"/>
    <w:rsid w:val="005F2471"/>
    <w:rsid w:val="006146F3"/>
    <w:rsid w:val="006172FB"/>
    <w:rsid w:val="006201B6"/>
    <w:rsid w:val="00620592"/>
    <w:rsid w:val="006325EC"/>
    <w:rsid w:val="00633ED5"/>
    <w:rsid w:val="0063595F"/>
    <w:rsid w:val="0064142E"/>
    <w:rsid w:val="0064536D"/>
    <w:rsid w:val="00650AD9"/>
    <w:rsid w:val="00651A4A"/>
    <w:rsid w:val="00651AF2"/>
    <w:rsid w:val="00652583"/>
    <w:rsid w:val="006661B9"/>
    <w:rsid w:val="006675EA"/>
    <w:rsid w:val="00692466"/>
    <w:rsid w:val="006B4D46"/>
    <w:rsid w:val="006B63FA"/>
    <w:rsid w:val="006E00AC"/>
    <w:rsid w:val="006F754C"/>
    <w:rsid w:val="00711F81"/>
    <w:rsid w:val="00716185"/>
    <w:rsid w:val="00723FC6"/>
    <w:rsid w:val="00730F6F"/>
    <w:rsid w:val="007424E9"/>
    <w:rsid w:val="00742BFE"/>
    <w:rsid w:val="00747BB5"/>
    <w:rsid w:val="00747E71"/>
    <w:rsid w:val="00750CA3"/>
    <w:rsid w:val="00753DD3"/>
    <w:rsid w:val="00757D6D"/>
    <w:rsid w:val="00775772"/>
    <w:rsid w:val="007832AA"/>
    <w:rsid w:val="0078684D"/>
    <w:rsid w:val="0078696B"/>
    <w:rsid w:val="00792E50"/>
    <w:rsid w:val="007B0033"/>
    <w:rsid w:val="007C5A6C"/>
    <w:rsid w:val="007C67C4"/>
    <w:rsid w:val="007D02A3"/>
    <w:rsid w:val="007D13E6"/>
    <w:rsid w:val="007D63E3"/>
    <w:rsid w:val="007D70AA"/>
    <w:rsid w:val="007D7BA9"/>
    <w:rsid w:val="007E013F"/>
    <w:rsid w:val="007E1618"/>
    <w:rsid w:val="007E407C"/>
    <w:rsid w:val="007E76D6"/>
    <w:rsid w:val="007F1FCD"/>
    <w:rsid w:val="007F32E8"/>
    <w:rsid w:val="0080342E"/>
    <w:rsid w:val="008075FC"/>
    <w:rsid w:val="0081571F"/>
    <w:rsid w:val="008254AA"/>
    <w:rsid w:val="00840581"/>
    <w:rsid w:val="008424AF"/>
    <w:rsid w:val="00846A08"/>
    <w:rsid w:val="0085051D"/>
    <w:rsid w:val="00851062"/>
    <w:rsid w:val="00854F8C"/>
    <w:rsid w:val="00856FAB"/>
    <w:rsid w:val="00871047"/>
    <w:rsid w:val="00876CE1"/>
    <w:rsid w:val="00887364"/>
    <w:rsid w:val="00892D5D"/>
    <w:rsid w:val="008A0CA2"/>
    <w:rsid w:val="008A5992"/>
    <w:rsid w:val="008A6083"/>
    <w:rsid w:val="008B1907"/>
    <w:rsid w:val="008B212D"/>
    <w:rsid w:val="008C0B63"/>
    <w:rsid w:val="008C2CF8"/>
    <w:rsid w:val="008E2A9F"/>
    <w:rsid w:val="008F0C0F"/>
    <w:rsid w:val="008F4951"/>
    <w:rsid w:val="00904753"/>
    <w:rsid w:val="00921153"/>
    <w:rsid w:val="00923CD8"/>
    <w:rsid w:val="009255DD"/>
    <w:rsid w:val="00933795"/>
    <w:rsid w:val="00935479"/>
    <w:rsid w:val="00935C7E"/>
    <w:rsid w:val="0094536C"/>
    <w:rsid w:val="009531BA"/>
    <w:rsid w:val="00961BD9"/>
    <w:rsid w:val="00977539"/>
    <w:rsid w:val="00980FCA"/>
    <w:rsid w:val="009A5C6C"/>
    <w:rsid w:val="009B27C2"/>
    <w:rsid w:val="009B4A83"/>
    <w:rsid w:val="009C5F54"/>
    <w:rsid w:val="009D5232"/>
    <w:rsid w:val="009D6E09"/>
    <w:rsid w:val="009E0B14"/>
    <w:rsid w:val="009E29EF"/>
    <w:rsid w:val="009F0CF3"/>
    <w:rsid w:val="00A02CC3"/>
    <w:rsid w:val="00A11FA0"/>
    <w:rsid w:val="00A1279F"/>
    <w:rsid w:val="00A21FB4"/>
    <w:rsid w:val="00A32C57"/>
    <w:rsid w:val="00A344F8"/>
    <w:rsid w:val="00A53C6D"/>
    <w:rsid w:val="00A86F30"/>
    <w:rsid w:val="00A904E8"/>
    <w:rsid w:val="00A94483"/>
    <w:rsid w:val="00A96833"/>
    <w:rsid w:val="00A971EA"/>
    <w:rsid w:val="00AA2C21"/>
    <w:rsid w:val="00AB479C"/>
    <w:rsid w:val="00AD3793"/>
    <w:rsid w:val="00AD65AA"/>
    <w:rsid w:val="00AD7429"/>
    <w:rsid w:val="00AD7ACE"/>
    <w:rsid w:val="00AE1877"/>
    <w:rsid w:val="00AE599D"/>
    <w:rsid w:val="00B16FC0"/>
    <w:rsid w:val="00B22FE6"/>
    <w:rsid w:val="00B25598"/>
    <w:rsid w:val="00B26840"/>
    <w:rsid w:val="00B37B0C"/>
    <w:rsid w:val="00B459EF"/>
    <w:rsid w:val="00B45A24"/>
    <w:rsid w:val="00B467F9"/>
    <w:rsid w:val="00B518C1"/>
    <w:rsid w:val="00B66630"/>
    <w:rsid w:val="00B774C5"/>
    <w:rsid w:val="00B84FFF"/>
    <w:rsid w:val="00B944B5"/>
    <w:rsid w:val="00B976F7"/>
    <w:rsid w:val="00BA760B"/>
    <w:rsid w:val="00BC2AD6"/>
    <w:rsid w:val="00BC3927"/>
    <w:rsid w:val="00BC70CF"/>
    <w:rsid w:val="00BD121C"/>
    <w:rsid w:val="00BD6199"/>
    <w:rsid w:val="00BE2DE2"/>
    <w:rsid w:val="00BE5C52"/>
    <w:rsid w:val="00BF063C"/>
    <w:rsid w:val="00BF2DF0"/>
    <w:rsid w:val="00C02FE3"/>
    <w:rsid w:val="00C20D7F"/>
    <w:rsid w:val="00C320D5"/>
    <w:rsid w:val="00C327DA"/>
    <w:rsid w:val="00C37E9C"/>
    <w:rsid w:val="00C4469F"/>
    <w:rsid w:val="00C757AA"/>
    <w:rsid w:val="00C8521B"/>
    <w:rsid w:val="00C85EB5"/>
    <w:rsid w:val="00C872F5"/>
    <w:rsid w:val="00CC3115"/>
    <w:rsid w:val="00CC3948"/>
    <w:rsid w:val="00CD12D9"/>
    <w:rsid w:val="00CE15A5"/>
    <w:rsid w:val="00CF052A"/>
    <w:rsid w:val="00CF33F9"/>
    <w:rsid w:val="00D05386"/>
    <w:rsid w:val="00D06A68"/>
    <w:rsid w:val="00D14995"/>
    <w:rsid w:val="00D14FFD"/>
    <w:rsid w:val="00D16B1F"/>
    <w:rsid w:val="00D24401"/>
    <w:rsid w:val="00D36F57"/>
    <w:rsid w:val="00D55A60"/>
    <w:rsid w:val="00D678AB"/>
    <w:rsid w:val="00D70033"/>
    <w:rsid w:val="00D764B7"/>
    <w:rsid w:val="00D959FB"/>
    <w:rsid w:val="00DA2B17"/>
    <w:rsid w:val="00DA7DAE"/>
    <w:rsid w:val="00DB045A"/>
    <w:rsid w:val="00DB4024"/>
    <w:rsid w:val="00DB4662"/>
    <w:rsid w:val="00DB6626"/>
    <w:rsid w:val="00DC2BEE"/>
    <w:rsid w:val="00DC6EDC"/>
    <w:rsid w:val="00DD74F0"/>
    <w:rsid w:val="00DE3C23"/>
    <w:rsid w:val="00DE456D"/>
    <w:rsid w:val="00E035E0"/>
    <w:rsid w:val="00E03951"/>
    <w:rsid w:val="00E073EB"/>
    <w:rsid w:val="00E10598"/>
    <w:rsid w:val="00E36593"/>
    <w:rsid w:val="00E63244"/>
    <w:rsid w:val="00E65747"/>
    <w:rsid w:val="00E71E25"/>
    <w:rsid w:val="00E734D9"/>
    <w:rsid w:val="00E806B0"/>
    <w:rsid w:val="00E83BEA"/>
    <w:rsid w:val="00EA2BE7"/>
    <w:rsid w:val="00EA2D0B"/>
    <w:rsid w:val="00EA6800"/>
    <w:rsid w:val="00EB3243"/>
    <w:rsid w:val="00EB4F4E"/>
    <w:rsid w:val="00EB64EE"/>
    <w:rsid w:val="00EB7727"/>
    <w:rsid w:val="00ED1C45"/>
    <w:rsid w:val="00ED6867"/>
    <w:rsid w:val="00EE4B94"/>
    <w:rsid w:val="00EF329F"/>
    <w:rsid w:val="00EF35CF"/>
    <w:rsid w:val="00EF411B"/>
    <w:rsid w:val="00EF7487"/>
    <w:rsid w:val="00F001BD"/>
    <w:rsid w:val="00F103F1"/>
    <w:rsid w:val="00F1238D"/>
    <w:rsid w:val="00F26ABE"/>
    <w:rsid w:val="00F44061"/>
    <w:rsid w:val="00F50512"/>
    <w:rsid w:val="00F62ACC"/>
    <w:rsid w:val="00F62CFC"/>
    <w:rsid w:val="00F84994"/>
    <w:rsid w:val="00F95B45"/>
    <w:rsid w:val="00FA58A9"/>
    <w:rsid w:val="00FB157F"/>
    <w:rsid w:val="00FB1C21"/>
    <w:rsid w:val="00FB1D28"/>
    <w:rsid w:val="00FB27B0"/>
    <w:rsid w:val="00FB631C"/>
    <w:rsid w:val="00FC6547"/>
    <w:rsid w:val="00FD54B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BC57AD"/>
  <w15:docId w15:val="{9158B8E1-A779-4123-A6B1-F67358C9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9D2"/>
  </w:style>
  <w:style w:type="paragraph" w:styleId="Heading1">
    <w:name w:val="heading 1"/>
    <w:basedOn w:val="Normal"/>
    <w:next w:val="Normal"/>
    <w:link w:val="Heading1Char"/>
    <w:uiPriority w:val="9"/>
    <w:qFormat/>
    <w:rsid w:val="00EF329F"/>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741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075F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325E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325E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7E71"/>
    <w:rPr>
      <w:b/>
      <w:bCs/>
    </w:rPr>
  </w:style>
  <w:style w:type="paragraph" w:styleId="TOC1">
    <w:name w:val="toc 1"/>
    <w:basedOn w:val="Normal"/>
    <w:next w:val="Normal"/>
    <w:autoRedefine/>
    <w:uiPriority w:val="39"/>
    <w:qFormat/>
    <w:rsid w:val="00EF329F"/>
    <w:pPr>
      <w:spacing w:before="360" w:after="0"/>
    </w:pPr>
    <w:rPr>
      <w:rFonts w:asciiTheme="majorHAnsi" w:hAnsiTheme="majorHAnsi"/>
      <w:b/>
      <w:bCs/>
      <w:caps/>
      <w:sz w:val="24"/>
      <w:szCs w:val="24"/>
    </w:rPr>
  </w:style>
  <w:style w:type="paragraph" w:styleId="TOC2">
    <w:name w:val="toc 2"/>
    <w:basedOn w:val="Normal"/>
    <w:next w:val="Normal"/>
    <w:autoRedefine/>
    <w:uiPriority w:val="39"/>
    <w:qFormat/>
    <w:rsid w:val="00EF329F"/>
    <w:pPr>
      <w:spacing w:before="240" w:after="0"/>
    </w:pPr>
    <w:rPr>
      <w:rFonts w:cstheme="minorHAnsi"/>
      <w:b/>
      <w:bCs/>
      <w:sz w:val="20"/>
      <w:szCs w:val="20"/>
    </w:rPr>
  </w:style>
  <w:style w:type="character" w:styleId="Hyperlink">
    <w:name w:val="Hyperlink"/>
    <w:uiPriority w:val="99"/>
    <w:qFormat/>
    <w:rsid w:val="00EF329F"/>
    <w:rPr>
      <w:color w:val="0000FF"/>
      <w:u w:val="single"/>
    </w:rPr>
  </w:style>
  <w:style w:type="paragraph" w:customStyle="1" w:styleId="AbstractHeading">
    <w:name w:val="Abstract Heading"/>
    <w:basedOn w:val="Heading1"/>
    <w:next w:val="Normal"/>
    <w:rsid w:val="00EF329F"/>
    <w:pPr>
      <w:pageBreakBefore/>
      <w:spacing w:before="0" w:after="480" w:line="240" w:lineRule="auto"/>
      <w:jc w:val="both"/>
    </w:pPr>
    <w:rPr>
      <w:rFonts w:ascii="Calibri" w:eastAsia="Times New Roman" w:hAnsi="Calibri" w:cs="Times New Roman"/>
      <w:sz w:val="44"/>
      <w:lang w:val="en-GB"/>
    </w:rPr>
  </w:style>
  <w:style w:type="character" w:customStyle="1" w:styleId="Heading1Char">
    <w:name w:val="Heading 1 Char"/>
    <w:basedOn w:val="DefaultParagraphFont"/>
    <w:link w:val="Heading1"/>
    <w:uiPriority w:val="9"/>
    <w:rsid w:val="00EF329F"/>
    <w:rPr>
      <w:rFonts w:asciiTheme="majorHAnsi" w:eastAsiaTheme="majorEastAsia" w:hAnsiTheme="majorHAnsi" w:cstheme="majorBidi"/>
      <w:b/>
      <w:bCs/>
      <w:kern w:val="32"/>
      <w:sz w:val="32"/>
      <w:szCs w:val="32"/>
    </w:rPr>
  </w:style>
  <w:style w:type="paragraph" w:styleId="NormalWeb">
    <w:name w:val="Normal (Web)"/>
    <w:basedOn w:val="Normal"/>
    <w:uiPriority w:val="99"/>
    <w:unhideWhenUsed/>
    <w:rsid w:val="00E1059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FB631C"/>
    <w:pPr>
      <w:suppressAutoHyphens/>
      <w:spacing w:after="0" w:line="240" w:lineRule="auto"/>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FB631C"/>
    <w:rPr>
      <w:rFonts w:ascii="Times New Roman" w:eastAsia="Times New Roman" w:hAnsi="Times New Roman" w:cs="Times New Roman"/>
      <w:sz w:val="24"/>
      <w:szCs w:val="20"/>
      <w:lang w:val="en-GB" w:eastAsia="ar-SA"/>
    </w:rPr>
  </w:style>
  <w:style w:type="paragraph" w:styleId="BalloonText">
    <w:name w:val="Balloon Text"/>
    <w:basedOn w:val="Normal"/>
    <w:link w:val="BalloonTextChar"/>
    <w:uiPriority w:val="99"/>
    <w:semiHidden/>
    <w:unhideWhenUsed/>
    <w:rsid w:val="006325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5EC"/>
    <w:rPr>
      <w:rFonts w:ascii="Tahoma" w:hAnsi="Tahoma" w:cs="Tahoma"/>
      <w:sz w:val="16"/>
      <w:szCs w:val="16"/>
    </w:rPr>
  </w:style>
  <w:style w:type="character" w:customStyle="1" w:styleId="Heading4Char">
    <w:name w:val="Heading 4 Char"/>
    <w:basedOn w:val="DefaultParagraphFont"/>
    <w:link w:val="Heading4"/>
    <w:uiPriority w:val="9"/>
    <w:semiHidden/>
    <w:rsid w:val="006325E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325EC"/>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3A3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FC8"/>
  </w:style>
  <w:style w:type="paragraph" w:styleId="Footer">
    <w:name w:val="footer"/>
    <w:basedOn w:val="Normal"/>
    <w:link w:val="FooterChar"/>
    <w:uiPriority w:val="99"/>
    <w:unhideWhenUsed/>
    <w:rsid w:val="003A3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FC8"/>
  </w:style>
  <w:style w:type="paragraph" w:styleId="TOCHeading">
    <w:name w:val="TOC Heading"/>
    <w:basedOn w:val="Heading1"/>
    <w:next w:val="Normal"/>
    <w:uiPriority w:val="39"/>
    <w:unhideWhenUsed/>
    <w:qFormat/>
    <w:rsid w:val="002741EC"/>
    <w:pPr>
      <w:keepLines/>
      <w:spacing w:before="480" w:after="0"/>
      <w:outlineLvl w:val="9"/>
    </w:pPr>
    <w:rPr>
      <w:color w:val="365F91" w:themeColor="accent1" w:themeShade="BF"/>
      <w:kern w:val="0"/>
      <w:sz w:val="28"/>
      <w:szCs w:val="28"/>
    </w:rPr>
  </w:style>
  <w:style w:type="character" w:customStyle="1" w:styleId="Heading2Char">
    <w:name w:val="Heading 2 Char"/>
    <w:basedOn w:val="DefaultParagraphFont"/>
    <w:link w:val="Heading2"/>
    <w:uiPriority w:val="9"/>
    <w:semiHidden/>
    <w:rsid w:val="002741EC"/>
    <w:rPr>
      <w:rFonts w:asciiTheme="majorHAnsi" w:eastAsiaTheme="majorEastAsia" w:hAnsiTheme="majorHAnsi" w:cstheme="majorBidi"/>
      <w:b/>
      <w:bCs/>
      <w:color w:val="4F81BD" w:themeColor="accent1"/>
      <w:sz w:val="26"/>
      <w:szCs w:val="26"/>
    </w:rPr>
  </w:style>
  <w:style w:type="paragraph" w:styleId="TOC3">
    <w:name w:val="toc 3"/>
    <w:basedOn w:val="Normal"/>
    <w:next w:val="Normal"/>
    <w:autoRedefine/>
    <w:uiPriority w:val="39"/>
    <w:unhideWhenUsed/>
    <w:qFormat/>
    <w:rsid w:val="002741EC"/>
    <w:pPr>
      <w:spacing w:after="0"/>
      <w:ind w:left="220"/>
    </w:pPr>
    <w:rPr>
      <w:rFonts w:cstheme="minorHAnsi"/>
      <w:sz w:val="20"/>
      <w:szCs w:val="20"/>
    </w:rPr>
  </w:style>
  <w:style w:type="paragraph" w:styleId="TOC4">
    <w:name w:val="toc 4"/>
    <w:basedOn w:val="Normal"/>
    <w:next w:val="Normal"/>
    <w:autoRedefine/>
    <w:uiPriority w:val="39"/>
    <w:unhideWhenUsed/>
    <w:rsid w:val="002741EC"/>
    <w:pPr>
      <w:spacing w:after="0"/>
      <w:ind w:left="440"/>
    </w:pPr>
    <w:rPr>
      <w:rFonts w:cstheme="minorHAnsi"/>
      <w:sz w:val="20"/>
      <w:szCs w:val="20"/>
    </w:rPr>
  </w:style>
  <w:style w:type="paragraph" w:styleId="TOC5">
    <w:name w:val="toc 5"/>
    <w:basedOn w:val="Normal"/>
    <w:next w:val="Normal"/>
    <w:autoRedefine/>
    <w:uiPriority w:val="39"/>
    <w:unhideWhenUsed/>
    <w:rsid w:val="002741EC"/>
    <w:pPr>
      <w:spacing w:after="0"/>
      <w:ind w:left="660"/>
    </w:pPr>
    <w:rPr>
      <w:rFonts w:cstheme="minorHAnsi"/>
      <w:sz w:val="20"/>
      <w:szCs w:val="20"/>
    </w:rPr>
  </w:style>
  <w:style w:type="paragraph" w:styleId="TOC6">
    <w:name w:val="toc 6"/>
    <w:basedOn w:val="Normal"/>
    <w:next w:val="Normal"/>
    <w:autoRedefine/>
    <w:uiPriority w:val="39"/>
    <w:unhideWhenUsed/>
    <w:rsid w:val="002741EC"/>
    <w:pPr>
      <w:spacing w:after="0"/>
      <w:ind w:left="880"/>
    </w:pPr>
    <w:rPr>
      <w:rFonts w:cstheme="minorHAnsi"/>
      <w:sz w:val="20"/>
      <w:szCs w:val="20"/>
    </w:rPr>
  </w:style>
  <w:style w:type="paragraph" w:styleId="TOC7">
    <w:name w:val="toc 7"/>
    <w:basedOn w:val="Normal"/>
    <w:next w:val="Normal"/>
    <w:autoRedefine/>
    <w:uiPriority w:val="39"/>
    <w:unhideWhenUsed/>
    <w:rsid w:val="002741EC"/>
    <w:pPr>
      <w:spacing w:after="0"/>
      <w:ind w:left="1100"/>
    </w:pPr>
    <w:rPr>
      <w:rFonts w:cstheme="minorHAnsi"/>
      <w:sz w:val="20"/>
      <w:szCs w:val="20"/>
    </w:rPr>
  </w:style>
  <w:style w:type="paragraph" w:styleId="TOC8">
    <w:name w:val="toc 8"/>
    <w:basedOn w:val="Normal"/>
    <w:next w:val="Normal"/>
    <w:autoRedefine/>
    <w:uiPriority w:val="39"/>
    <w:unhideWhenUsed/>
    <w:rsid w:val="002741EC"/>
    <w:pPr>
      <w:spacing w:after="0"/>
      <w:ind w:left="1320"/>
    </w:pPr>
    <w:rPr>
      <w:rFonts w:cstheme="minorHAnsi"/>
      <w:sz w:val="20"/>
      <w:szCs w:val="20"/>
    </w:rPr>
  </w:style>
  <w:style w:type="paragraph" w:styleId="TOC9">
    <w:name w:val="toc 9"/>
    <w:basedOn w:val="Normal"/>
    <w:next w:val="Normal"/>
    <w:autoRedefine/>
    <w:uiPriority w:val="39"/>
    <w:unhideWhenUsed/>
    <w:rsid w:val="002741EC"/>
    <w:pPr>
      <w:spacing w:after="0"/>
      <w:ind w:left="1540"/>
    </w:pPr>
    <w:rPr>
      <w:rFonts w:cstheme="minorHAnsi"/>
      <w:sz w:val="20"/>
      <w:szCs w:val="20"/>
    </w:rPr>
  </w:style>
  <w:style w:type="paragraph" w:styleId="ListParagraph">
    <w:name w:val="List Paragraph"/>
    <w:basedOn w:val="Normal"/>
    <w:uiPriority w:val="34"/>
    <w:qFormat/>
    <w:rsid w:val="00652583"/>
    <w:pPr>
      <w:ind w:left="720"/>
      <w:contextualSpacing/>
    </w:pPr>
  </w:style>
  <w:style w:type="table" w:styleId="TableGrid">
    <w:name w:val="Table Grid"/>
    <w:basedOn w:val="TableNormal"/>
    <w:uiPriority w:val="59"/>
    <w:rsid w:val="003D6D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921153"/>
    <w:pPr>
      <w:spacing w:after="0" w:line="240" w:lineRule="auto"/>
    </w:pPr>
  </w:style>
  <w:style w:type="character" w:customStyle="1" w:styleId="NoSpacingChar">
    <w:name w:val="No Spacing Char"/>
    <w:basedOn w:val="DefaultParagraphFont"/>
    <w:link w:val="NoSpacing"/>
    <w:uiPriority w:val="1"/>
    <w:rsid w:val="00921153"/>
  </w:style>
  <w:style w:type="character" w:styleId="BookTitle">
    <w:name w:val="Book Title"/>
    <w:basedOn w:val="DefaultParagraphFont"/>
    <w:uiPriority w:val="33"/>
    <w:qFormat/>
    <w:rsid w:val="00483E65"/>
    <w:rPr>
      <w:b/>
      <w:bCs/>
      <w:i/>
      <w:iCs/>
      <w:spacing w:val="5"/>
    </w:rPr>
  </w:style>
  <w:style w:type="character" w:styleId="HTMLCode">
    <w:name w:val="HTML Code"/>
    <w:basedOn w:val="DefaultParagraphFont"/>
    <w:uiPriority w:val="99"/>
    <w:semiHidden/>
    <w:unhideWhenUsed/>
    <w:rsid w:val="00651AF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075FC"/>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A1279F"/>
    <w:rPr>
      <w:color w:val="800080" w:themeColor="followedHyperlink"/>
      <w:u w:val="single"/>
    </w:rPr>
  </w:style>
  <w:style w:type="character" w:styleId="UnresolvedMention">
    <w:name w:val="Unresolved Mention"/>
    <w:basedOn w:val="DefaultParagraphFont"/>
    <w:uiPriority w:val="99"/>
    <w:semiHidden/>
    <w:unhideWhenUsed/>
    <w:rsid w:val="00EA2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6503">
      <w:bodyDiv w:val="1"/>
      <w:marLeft w:val="0"/>
      <w:marRight w:val="0"/>
      <w:marTop w:val="0"/>
      <w:marBottom w:val="0"/>
      <w:divBdr>
        <w:top w:val="none" w:sz="0" w:space="0" w:color="auto"/>
        <w:left w:val="none" w:sz="0" w:space="0" w:color="auto"/>
        <w:bottom w:val="none" w:sz="0" w:space="0" w:color="auto"/>
        <w:right w:val="none" w:sz="0" w:space="0" w:color="auto"/>
      </w:divBdr>
    </w:div>
    <w:div w:id="56051033">
      <w:bodyDiv w:val="1"/>
      <w:marLeft w:val="0"/>
      <w:marRight w:val="0"/>
      <w:marTop w:val="0"/>
      <w:marBottom w:val="0"/>
      <w:divBdr>
        <w:top w:val="none" w:sz="0" w:space="0" w:color="auto"/>
        <w:left w:val="none" w:sz="0" w:space="0" w:color="auto"/>
        <w:bottom w:val="none" w:sz="0" w:space="0" w:color="auto"/>
        <w:right w:val="none" w:sz="0" w:space="0" w:color="auto"/>
      </w:divBdr>
    </w:div>
    <w:div w:id="107091632">
      <w:bodyDiv w:val="1"/>
      <w:marLeft w:val="0"/>
      <w:marRight w:val="0"/>
      <w:marTop w:val="0"/>
      <w:marBottom w:val="0"/>
      <w:divBdr>
        <w:top w:val="none" w:sz="0" w:space="0" w:color="auto"/>
        <w:left w:val="none" w:sz="0" w:space="0" w:color="auto"/>
        <w:bottom w:val="none" w:sz="0" w:space="0" w:color="auto"/>
        <w:right w:val="none" w:sz="0" w:space="0" w:color="auto"/>
      </w:divBdr>
    </w:div>
    <w:div w:id="131798617">
      <w:bodyDiv w:val="1"/>
      <w:marLeft w:val="0"/>
      <w:marRight w:val="0"/>
      <w:marTop w:val="0"/>
      <w:marBottom w:val="0"/>
      <w:divBdr>
        <w:top w:val="none" w:sz="0" w:space="0" w:color="auto"/>
        <w:left w:val="none" w:sz="0" w:space="0" w:color="auto"/>
        <w:bottom w:val="none" w:sz="0" w:space="0" w:color="auto"/>
        <w:right w:val="none" w:sz="0" w:space="0" w:color="auto"/>
      </w:divBdr>
    </w:div>
    <w:div w:id="152719767">
      <w:bodyDiv w:val="1"/>
      <w:marLeft w:val="0"/>
      <w:marRight w:val="0"/>
      <w:marTop w:val="0"/>
      <w:marBottom w:val="0"/>
      <w:divBdr>
        <w:top w:val="none" w:sz="0" w:space="0" w:color="auto"/>
        <w:left w:val="none" w:sz="0" w:space="0" w:color="auto"/>
        <w:bottom w:val="none" w:sz="0" w:space="0" w:color="auto"/>
        <w:right w:val="none" w:sz="0" w:space="0" w:color="auto"/>
      </w:divBdr>
    </w:div>
    <w:div w:id="154687962">
      <w:bodyDiv w:val="1"/>
      <w:marLeft w:val="0"/>
      <w:marRight w:val="0"/>
      <w:marTop w:val="0"/>
      <w:marBottom w:val="0"/>
      <w:divBdr>
        <w:top w:val="none" w:sz="0" w:space="0" w:color="auto"/>
        <w:left w:val="none" w:sz="0" w:space="0" w:color="auto"/>
        <w:bottom w:val="none" w:sz="0" w:space="0" w:color="auto"/>
        <w:right w:val="none" w:sz="0" w:space="0" w:color="auto"/>
      </w:divBdr>
    </w:div>
    <w:div w:id="166792083">
      <w:bodyDiv w:val="1"/>
      <w:marLeft w:val="0"/>
      <w:marRight w:val="0"/>
      <w:marTop w:val="0"/>
      <w:marBottom w:val="0"/>
      <w:divBdr>
        <w:top w:val="none" w:sz="0" w:space="0" w:color="auto"/>
        <w:left w:val="none" w:sz="0" w:space="0" w:color="auto"/>
        <w:bottom w:val="none" w:sz="0" w:space="0" w:color="auto"/>
        <w:right w:val="none" w:sz="0" w:space="0" w:color="auto"/>
      </w:divBdr>
    </w:div>
    <w:div w:id="208802169">
      <w:bodyDiv w:val="1"/>
      <w:marLeft w:val="0"/>
      <w:marRight w:val="0"/>
      <w:marTop w:val="0"/>
      <w:marBottom w:val="0"/>
      <w:divBdr>
        <w:top w:val="none" w:sz="0" w:space="0" w:color="auto"/>
        <w:left w:val="none" w:sz="0" w:space="0" w:color="auto"/>
        <w:bottom w:val="none" w:sz="0" w:space="0" w:color="auto"/>
        <w:right w:val="none" w:sz="0" w:space="0" w:color="auto"/>
      </w:divBdr>
    </w:div>
    <w:div w:id="216009849">
      <w:bodyDiv w:val="1"/>
      <w:marLeft w:val="0"/>
      <w:marRight w:val="0"/>
      <w:marTop w:val="0"/>
      <w:marBottom w:val="0"/>
      <w:divBdr>
        <w:top w:val="none" w:sz="0" w:space="0" w:color="auto"/>
        <w:left w:val="none" w:sz="0" w:space="0" w:color="auto"/>
        <w:bottom w:val="none" w:sz="0" w:space="0" w:color="auto"/>
        <w:right w:val="none" w:sz="0" w:space="0" w:color="auto"/>
      </w:divBdr>
    </w:div>
    <w:div w:id="270093192">
      <w:bodyDiv w:val="1"/>
      <w:marLeft w:val="0"/>
      <w:marRight w:val="0"/>
      <w:marTop w:val="0"/>
      <w:marBottom w:val="0"/>
      <w:divBdr>
        <w:top w:val="none" w:sz="0" w:space="0" w:color="auto"/>
        <w:left w:val="none" w:sz="0" w:space="0" w:color="auto"/>
        <w:bottom w:val="none" w:sz="0" w:space="0" w:color="auto"/>
        <w:right w:val="none" w:sz="0" w:space="0" w:color="auto"/>
      </w:divBdr>
    </w:div>
    <w:div w:id="273757324">
      <w:bodyDiv w:val="1"/>
      <w:marLeft w:val="0"/>
      <w:marRight w:val="0"/>
      <w:marTop w:val="0"/>
      <w:marBottom w:val="0"/>
      <w:divBdr>
        <w:top w:val="none" w:sz="0" w:space="0" w:color="auto"/>
        <w:left w:val="none" w:sz="0" w:space="0" w:color="auto"/>
        <w:bottom w:val="none" w:sz="0" w:space="0" w:color="auto"/>
        <w:right w:val="none" w:sz="0" w:space="0" w:color="auto"/>
      </w:divBdr>
    </w:div>
    <w:div w:id="301424803">
      <w:bodyDiv w:val="1"/>
      <w:marLeft w:val="0"/>
      <w:marRight w:val="0"/>
      <w:marTop w:val="0"/>
      <w:marBottom w:val="0"/>
      <w:divBdr>
        <w:top w:val="none" w:sz="0" w:space="0" w:color="auto"/>
        <w:left w:val="none" w:sz="0" w:space="0" w:color="auto"/>
        <w:bottom w:val="none" w:sz="0" w:space="0" w:color="auto"/>
        <w:right w:val="none" w:sz="0" w:space="0" w:color="auto"/>
      </w:divBdr>
    </w:div>
    <w:div w:id="319623674">
      <w:bodyDiv w:val="1"/>
      <w:marLeft w:val="0"/>
      <w:marRight w:val="0"/>
      <w:marTop w:val="0"/>
      <w:marBottom w:val="0"/>
      <w:divBdr>
        <w:top w:val="none" w:sz="0" w:space="0" w:color="auto"/>
        <w:left w:val="none" w:sz="0" w:space="0" w:color="auto"/>
        <w:bottom w:val="none" w:sz="0" w:space="0" w:color="auto"/>
        <w:right w:val="none" w:sz="0" w:space="0" w:color="auto"/>
      </w:divBdr>
      <w:divsChild>
        <w:div w:id="1736199665">
          <w:marLeft w:val="0"/>
          <w:marRight w:val="0"/>
          <w:marTop w:val="0"/>
          <w:marBottom w:val="0"/>
          <w:divBdr>
            <w:top w:val="none" w:sz="0" w:space="0" w:color="auto"/>
            <w:left w:val="none" w:sz="0" w:space="0" w:color="auto"/>
            <w:bottom w:val="none" w:sz="0" w:space="0" w:color="auto"/>
            <w:right w:val="none" w:sz="0" w:space="0" w:color="auto"/>
          </w:divBdr>
        </w:div>
        <w:div w:id="594099221">
          <w:marLeft w:val="0"/>
          <w:marRight w:val="0"/>
          <w:marTop w:val="0"/>
          <w:marBottom w:val="0"/>
          <w:divBdr>
            <w:top w:val="none" w:sz="0" w:space="0" w:color="auto"/>
            <w:left w:val="none" w:sz="0" w:space="0" w:color="auto"/>
            <w:bottom w:val="none" w:sz="0" w:space="0" w:color="auto"/>
            <w:right w:val="none" w:sz="0" w:space="0" w:color="auto"/>
          </w:divBdr>
        </w:div>
        <w:div w:id="350684579">
          <w:marLeft w:val="0"/>
          <w:marRight w:val="0"/>
          <w:marTop w:val="0"/>
          <w:marBottom w:val="0"/>
          <w:divBdr>
            <w:top w:val="none" w:sz="0" w:space="0" w:color="auto"/>
            <w:left w:val="none" w:sz="0" w:space="0" w:color="auto"/>
            <w:bottom w:val="none" w:sz="0" w:space="0" w:color="auto"/>
            <w:right w:val="none" w:sz="0" w:space="0" w:color="auto"/>
          </w:divBdr>
        </w:div>
        <w:div w:id="1418938032">
          <w:marLeft w:val="0"/>
          <w:marRight w:val="0"/>
          <w:marTop w:val="0"/>
          <w:marBottom w:val="0"/>
          <w:divBdr>
            <w:top w:val="none" w:sz="0" w:space="0" w:color="auto"/>
            <w:left w:val="none" w:sz="0" w:space="0" w:color="auto"/>
            <w:bottom w:val="none" w:sz="0" w:space="0" w:color="auto"/>
            <w:right w:val="none" w:sz="0" w:space="0" w:color="auto"/>
          </w:divBdr>
        </w:div>
        <w:div w:id="1573463974">
          <w:marLeft w:val="0"/>
          <w:marRight w:val="0"/>
          <w:marTop w:val="0"/>
          <w:marBottom w:val="0"/>
          <w:divBdr>
            <w:top w:val="none" w:sz="0" w:space="0" w:color="auto"/>
            <w:left w:val="none" w:sz="0" w:space="0" w:color="auto"/>
            <w:bottom w:val="none" w:sz="0" w:space="0" w:color="auto"/>
            <w:right w:val="none" w:sz="0" w:space="0" w:color="auto"/>
          </w:divBdr>
        </w:div>
      </w:divsChild>
    </w:div>
    <w:div w:id="321011467">
      <w:bodyDiv w:val="1"/>
      <w:marLeft w:val="0"/>
      <w:marRight w:val="0"/>
      <w:marTop w:val="0"/>
      <w:marBottom w:val="0"/>
      <w:divBdr>
        <w:top w:val="none" w:sz="0" w:space="0" w:color="auto"/>
        <w:left w:val="none" w:sz="0" w:space="0" w:color="auto"/>
        <w:bottom w:val="none" w:sz="0" w:space="0" w:color="auto"/>
        <w:right w:val="none" w:sz="0" w:space="0" w:color="auto"/>
      </w:divBdr>
    </w:div>
    <w:div w:id="322053213">
      <w:bodyDiv w:val="1"/>
      <w:marLeft w:val="0"/>
      <w:marRight w:val="0"/>
      <w:marTop w:val="0"/>
      <w:marBottom w:val="0"/>
      <w:divBdr>
        <w:top w:val="none" w:sz="0" w:space="0" w:color="auto"/>
        <w:left w:val="none" w:sz="0" w:space="0" w:color="auto"/>
        <w:bottom w:val="none" w:sz="0" w:space="0" w:color="auto"/>
        <w:right w:val="none" w:sz="0" w:space="0" w:color="auto"/>
      </w:divBdr>
    </w:div>
    <w:div w:id="408698095">
      <w:bodyDiv w:val="1"/>
      <w:marLeft w:val="0"/>
      <w:marRight w:val="0"/>
      <w:marTop w:val="0"/>
      <w:marBottom w:val="0"/>
      <w:divBdr>
        <w:top w:val="none" w:sz="0" w:space="0" w:color="auto"/>
        <w:left w:val="none" w:sz="0" w:space="0" w:color="auto"/>
        <w:bottom w:val="none" w:sz="0" w:space="0" w:color="auto"/>
        <w:right w:val="none" w:sz="0" w:space="0" w:color="auto"/>
      </w:divBdr>
    </w:div>
    <w:div w:id="421220819">
      <w:bodyDiv w:val="1"/>
      <w:marLeft w:val="0"/>
      <w:marRight w:val="0"/>
      <w:marTop w:val="0"/>
      <w:marBottom w:val="0"/>
      <w:divBdr>
        <w:top w:val="none" w:sz="0" w:space="0" w:color="auto"/>
        <w:left w:val="none" w:sz="0" w:space="0" w:color="auto"/>
        <w:bottom w:val="none" w:sz="0" w:space="0" w:color="auto"/>
        <w:right w:val="none" w:sz="0" w:space="0" w:color="auto"/>
      </w:divBdr>
    </w:div>
    <w:div w:id="442308297">
      <w:bodyDiv w:val="1"/>
      <w:marLeft w:val="0"/>
      <w:marRight w:val="0"/>
      <w:marTop w:val="0"/>
      <w:marBottom w:val="0"/>
      <w:divBdr>
        <w:top w:val="none" w:sz="0" w:space="0" w:color="auto"/>
        <w:left w:val="none" w:sz="0" w:space="0" w:color="auto"/>
        <w:bottom w:val="none" w:sz="0" w:space="0" w:color="auto"/>
        <w:right w:val="none" w:sz="0" w:space="0" w:color="auto"/>
      </w:divBdr>
    </w:div>
    <w:div w:id="508908279">
      <w:bodyDiv w:val="1"/>
      <w:marLeft w:val="0"/>
      <w:marRight w:val="0"/>
      <w:marTop w:val="0"/>
      <w:marBottom w:val="0"/>
      <w:divBdr>
        <w:top w:val="none" w:sz="0" w:space="0" w:color="auto"/>
        <w:left w:val="none" w:sz="0" w:space="0" w:color="auto"/>
        <w:bottom w:val="none" w:sz="0" w:space="0" w:color="auto"/>
        <w:right w:val="none" w:sz="0" w:space="0" w:color="auto"/>
      </w:divBdr>
    </w:div>
    <w:div w:id="515507935">
      <w:bodyDiv w:val="1"/>
      <w:marLeft w:val="0"/>
      <w:marRight w:val="0"/>
      <w:marTop w:val="0"/>
      <w:marBottom w:val="0"/>
      <w:divBdr>
        <w:top w:val="none" w:sz="0" w:space="0" w:color="auto"/>
        <w:left w:val="none" w:sz="0" w:space="0" w:color="auto"/>
        <w:bottom w:val="none" w:sz="0" w:space="0" w:color="auto"/>
        <w:right w:val="none" w:sz="0" w:space="0" w:color="auto"/>
      </w:divBdr>
    </w:div>
    <w:div w:id="517088558">
      <w:bodyDiv w:val="1"/>
      <w:marLeft w:val="0"/>
      <w:marRight w:val="0"/>
      <w:marTop w:val="0"/>
      <w:marBottom w:val="0"/>
      <w:divBdr>
        <w:top w:val="none" w:sz="0" w:space="0" w:color="auto"/>
        <w:left w:val="none" w:sz="0" w:space="0" w:color="auto"/>
        <w:bottom w:val="none" w:sz="0" w:space="0" w:color="auto"/>
        <w:right w:val="none" w:sz="0" w:space="0" w:color="auto"/>
      </w:divBdr>
    </w:div>
    <w:div w:id="550961365">
      <w:bodyDiv w:val="1"/>
      <w:marLeft w:val="0"/>
      <w:marRight w:val="0"/>
      <w:marTop w:val="0"/>
      <w:marBottom w:val="0"/>
      <w:divBdr>
        <w:top w:val="none" w:sz="0" w:space="0" w:color="auto"/>
        <w:left w:val="none" w:sz="0" w:space="0" w:color="auto"/>
        <w:bottom w:val="none" w:sz="0" w:space="0" w:color="auto"/>
        <w:right w:val="none" w:sz="0" w:space="0" w:color="auto"/>
      </w:divBdr>
      <w:divsChild>
        <w:div w:id="971057029">
          <w:marLeft w:val="0"/>
          <w:marRight w:val="0"/>
          <w:marTop w:val="0"/>
          <w:marBottom w:val="0"/>
          <w:divBdr>
            <w:top w:val="none" w:sz="0" w:space="0" w:color="auto"/>
            <w:left w:val="none" w:sz="0" w:space="0" w:color="auto"/>
            <w:bottom w:val="none" w:sz="0" w:space="0" w:color="auto"/>
            <w:right w:val="none" w:sz="0" w:space="0" w:color="auto"/>
          </w:divBdr>
          <w:divsChild>
            <w:div w:id="18409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8519">
      <w:bodyDiv w:val="1"/>
      <w:marLeft w:val="0"/>
      <w:marRight w:val="0"/>
      <w:marTop w:val="0"/>
      <w:marBottom w:val="0"/>
      <w:divBdr>
        <w:top w:val="none" w:sz="0" w:space="0" w:color="auto"/>
        <w:left w:val="none" w:sz="0" w:space="0" w:color="auto"/>
        <w:bottom w:val="none" w:sz="0" w:space="0" w:color="auto"/>
        <w:right w:val="none" w:sz="0" w:space="0" w:color="auto"/>
      </w:divBdr>
    </w:div>
    <w:div w:id="640229878">
      <w:bodyDiv w:val="1"/>
      <w:marLeft w:val="0"/>
      <w:marRight w:val="0"/>
      <w:marTop w:val="0"/>
      <w:marBottom w:val="0"/>
      <w:divBdr>
        <w:top w:val="none" w:sz="0" w:space="0" w:color="auto"/>
        <w:left w:val="none" w:sz="0" w:space="0" w:color="auto"/>
        <w:bottom w:val="none" w:sz="0" w:space="0" w:color="auto"/>
        <w:right w:val="none" w:sz="0" w:space="0" w:color="auto"/>
      </w:divBdr>
    </w:div>
    <w:div w:id="655112566">
      <w:bodyDiv w:val="1"/>
      <w:marLeft w:val="0"/>
      <w:marRight w:val="0"/>
      <w:marTop w:val="0"/>
      <w:marBottom w:val="0"/>
      <w:divBdr>
        <w:top w:val="none" w:sz="0" w:space="0" w:color="auto"/>
        <w:left w:val="none" w:sz="0" w:space="0" w:color="auto"/>
        <w:bottom w:val="none" w:sz="0" w:space="0" w:color="auto"/>
        <w:right w:val="none" w:sz="0" w:space="0" w:color="auto"/>
      </w:divBdr>
    </w:div>
    <w:div w:id="672299471">
      <w:bodyDiv w:val="1"/>
      <w:marLeft w:val="0"/>
      <w:marRight w:val="0"/>
      <w:marTop w:val="0"/>
      <w:marBottom w:val="0"/>
      <w:divBdr>
        <w:top w:val="none" w:sz="0" w:space="0" w:color="auto"/>
        <w:left w:val="none" w:sz="0" w:space="0" w:color="auto"/>
        <w:bottom w:val="none" w:sz="0" w:space="0" w:color="auto"/>
        <w:right w:val="none" w:sz="0" w:space="0" w:color="auto"/>
      </w:divBdr>
    </w:div>
    <w:div w:id="697311691">
      <w:bodyDiv w:val="1"/>
      <w:marLeft w:val="0"/>
      <w:marRight w:val="0"/>
      <w:marTop w:val="0"/>
      <w:marBottom w:val="0"/>
      <w:divBdr>
        <w:top w:val="none" w:sz="0" w:space="0" w:color="auto"/>
        <w:left w:val="none" w:sz="0" w:space="0" w:color="auto"/>
        <w:bottom w:val="none" w:sz="0" w:space="0" w:color="auto"/>
        <w:right w:val="none" w:sz="0" w:space="0" w:color="auto"/>
      </w:divBdr>
    </w:div>
    <w:div w:id="724568221">
      <w:bodyDiv w:val="1"/>
      <w:marLeft w:val="0"/>
      <w:marRight w:val="0"/>
      <w:marTop w:val="0"/>
      <w:marBottom w:val="0"/>
      <w:divBdr>
        <w:top w:val="none" w:sz="0" w:space="0" w:color="auto"/>
        <w:left w:val="none" w:sz="0" w:space="0" w:color="auto"/>
        <w:bottom w:val="none" w:sz="0" w:space="0" w:color="auto"/>
        <w:right w:val="none" w:sz="0" w:space="0" w:color="auto"/>
      </w:divBdr>
    </w:div>
    <w:div w:id="731196165">
      <w:bodyDiv w:val="1"/>
      <w:marLeft w:val="0"/>
      <w:marRight w:val="0"/>
      <w:marTop w:val="0"/>
      <w:marBottom w:val="0"/>
      <w:divBdr>
        <w:top w:val="none" w:sz="0" w:space="0" w:color="auto"/>
        <w:left w:val="none" w:sz="0" w:space="0" w:color="auto"/>
        <w:bottom w:val="none" w:sz="0" w:space="0" w:color="auto"/>
        <w:right w:val="none" w:sz="0" w:space="0" w:color="auto"/>
      </w:divBdr>
    </w:div>
    <w:div w:id="742727183">
      <w:bodyDiv w:val="1"/>
      <w:marLeft w:val="0"/>
      <w:marRight w:val="0"/>
      <w:marTop w:val="0"/>
      <w:marBottom w:val="0"/>
      <w:divBdr>
        <w:top w:val="none" w:sz="0" w:space="0" w:color="auto"/>
        <w:left w:val="none" w:sz="0" w:space="0" w:color="auto"/>
        <w:bottom w:val="none" w:sz="0" w:space="0" w:color="auto"/>
        <w:right w:val="none" w:sz="0" w:space="0" w:color="auto"/>
      </w:divBdr>
    </w:div>
    <w:div w:id="779684982">
      <w:bodyDiv w:val="1"/>
      <w:marLeft w:val="0"/>
      <w:marRight w:val="0"/>
      <w:marTop w:val="0"/>
      <w:marBottom w:val="0"/>
      <w:divBdr>
        <w:top w:val="none" w:sz="0" w:space="0" w:color="auto"/>
        <w:left w:val="none" w:sz="0" w:space="0" w:color="auto"/>
        <w:bottom w:val="none" w:sz="0" w:space="0" w:color="auto"/>
        <w:right w:val="none" w:sz="0" w:space="0" w:color="auto"/>
      </w:divBdr>
    </w:div>
    <w:div w:id="804812945">
      <w:bodyDiv w:val="1"/>
      <w:marLeft w:val="0"/>
      <w:marRight w:val="0"/>
      <w:marTop w:val="0"/>
      <w:marBottom w:val="0"/>
      <w:divBdr>
        <w:top w:val="none" w:sz="0" w:space="0" w:color="auto"/>
        <w:left w:val="none" w:sz="0" w:space="0" w:color="auto"/>
        <w:bottom w:val="none" w:sz="0" w:space="0" w:color="auto"/>
        <w:right w:val="none" w:sz="0" w:space="0" w:color="auto"/>
      </w:divBdr>
    </w:div>
    <w:div w:id="813833186">
      <w:bodyDiv w:val="1"/>
      <w:marLeft w:val="0"/>
      <w:marRight w:val="0"/>
      <w:marTop w:val="0"/>
      <w:marBottom w:val="0"/>
      <w:divBdr>
        <w:top w:val="none" w:sz="0" w:space="0" w:color="auto"/>
        <w:left w:val="none" w:sz="0" w:space="0" w:color="auto"/>
        <w:bottom w:val="none" w:sz="0" w:space="0" w:color="auto"/>
        <w:right w:val="none" w:sz="0" w:space="0" w:color="auto"/>
      </w:divBdr>
    </w:div>
    <w:div w:id="817527598">
      <w:bodyDiv w:val="1"/>
      <w:marLeft w:val="0"/>
      <w:marRight w:val="0"/>
      <w:marTop w:val="0"/>
      <w:marBottom w:val="0"/>
      <w:divBdr>
        <w:top w:val="none" w:sz="0" w:space="0" w:color="auto"/>
        <w:left w:val="none" w:sz="0" w:space="0" w:color="auto"/>
        <w:bottom w:val="none" w:sz="0" w:space="0" w:color="auto"/>
        <w:right w:val="none" w:sz="0" w:space="0" w:color="auto"/>
      </w:divBdr>
    </w:div>
    <w:div w:id="822964579">
      <w:bodyDiv w:val="1"/>
      <w:marLeft w:val="0"/>
      <w:marRight w:val="0"/>
      <w:marTop w:val="0"/>
      <w:marBottom w:val="0"/>
      <w:divBdr>
        <w:top w:val="none" w:sz="0" w:space="0" w:color="auto"/>
        <w:left w:val="none" w:sz="0" w:space="0" w:color="auto"/>
        <w:bottom w:val="none" w:sz="0" w:space="0" w:color="auto"/>
        <w:right w:val="none" w:sz="0" w:space="0" w:color="auto"/>
      </w:divBdr>
    </w:div>
    <w:div w:id="899174208">
      <w:bodyDiv w:val="1"/>
      <w:marLeft w:val="0"/>
      <w:marRight w:val="0"/>
      <w:marTop w:val="0"/>
      <w:marBottom w:val="0"/>
      <w:divBdr>
        <w:top w:val="none" w:sz="0" w:space="0" w:color="auto"/>
        <w:left w:val="none" w:sz="0" w:space="0" w:color="auto"/>
        <w:bottom w:val="none" w:sz="0" w:space="0" w:color="auto"/>
        <w:right w:val="none" w:sz="0" w:space="0" w:color="auto"/>
      </w:divBdr>
    </w:div>
    <w:div w:id="935289167">
      <w:bodyDiv w:val="1"/>
      <w:marLeft w:val="0"/>
      <w:marRight w:val="0"/>
      <w:marTop w:val="0"/>
      <w:marBottom w:val="0"/>
      <w:divBdr>
        <w:top w:val="none" w:sz="0" w:space="0" w:color="auto"/>
        <w:left w:val="none" w:sz="0" w:space="0" w:color="auto"/>
        <w:bottom w:val="none" w:sz="0" w:space="0" w:color="auto"/>
        <w:right w:val="none" w:sz="0" w:space="0" w:color="auto"/>
      </w:divBdr>
    </w:div>
    <w:div w:id="949513076">
      <w:bodyDiv w:val="1"/>
      <w:marLeft w:val="0"/>
      <w:marRight w:val="0"/>
      <w:marTop w:val="0"/>
      <w:marBottom w:val="0"/>
      <w:divBdr>
        <w:top w:val="none" w:sz="0" w:space="0" w:color="auto"/>
        <w:left w:val="none" w:sz="0" w:space="0" w:color="auto"/>
        <w:bottom w:val="none" w:sz="0" w:space="0" w:color="auto"/>
        <w:right w:val="none" w:sz="0" w:space="0" w:color="auto"/>
      </w:divBdr>
    </w:div>
    <w:div w:id="962615376">
      <w:bodyDiv w:val="1"/>
      <w:marLeft w:val="0"/>
      <w:marRight w:val="0"/>
      <w:marTop w:val="0"/>
      <w:marBottom w:val="0"/>
      <w:divBdr>
        <w:top w:val="none" w:sz="0" w:space="0" w:color="auto"/>
        <w:left w:val="none" w:sz="0" w:space="0" w:color="auto"/>
        <w:bottom w:val="none" w:sz="0" w:space="0" w:color="auto"/>
        <w:right w:val="none" w:sz="0" w:space="0" w:color="auto"/>
      </w:divBdr>
    </w:div>
    <w:div w:id="969360413">
      <w:bodyDiv w:val="1"/>
      <w:marLeft w:val="0"/>
      <w:marRight w:val="0"/>
      <w:marTop w:val="0"/>
      <w:marBottom w:val="0"/>
      <w:divBdr>
        <w:top w:val="none" w:sz="0" w:space="0" w:color="auto"/>
        <w:left w:val="none" w:sz="0" w:space="0" w:color="auto"/>
        <w:bottom w:val="none" w:sz="0" w:space="0" w:color="auto"/>
        <w:right w:val="none" w:sz="0" w:space="0" w:color="auto"/>
      </w:divBdr>
    </w:div>
    <w:div w:id="985818474">
      <w:bodyDiv w:val="1"/>
      <w:marLeft w:val="0"/>
      <w:marRight w:val="0"/>
      <w:marTop w:val="0"/>
      <w:marBottom w:val="0"/>
      <w:divBdr>
        <w:top w:val="none" w:sz="0" w:space="0" w:color="auto"/>
        <w:left w:val="none" w:sz="0" w:space="0" w:color="auto"/>
        <w:bottom w:val="none" w:sz="0" w:space="0" w:color="auto"/>
        <w:right w:val="none" w:sz="0" w:space="0" w:color="auto"/>
      </w:divBdr>
    </w:div>
    <w:div w:id="993488748">
      <w:bodyDiv w:val="1"/>
      <w:marLeft w:val="0"/>
      <w:marRight w:val="0"/>
      <w:marTop w:val="0"/>
      <w:marBottom w:val="0"/>
      <w:divBdr>
        <w:top w:val="none" w:sz="0" w:space="0" w:color="auto"/>
        <w:left w:val="none" w:sz="0" w:space="0" w:color="auto"/>
        <w:bottom w:val="none" w:sz="0" w:space="0" w:color="auto"/>
        <w:right w:val="none" w:sz="0" w:space="0" w:color="auto"/>
      </w:divBdr>
    </w:div>
    <w:div w:id="1000893514">
      <w:bodyDiv w:val="1"/>
      <w:marLeft w:val="0"/>
      <w:marRight w:val="0"/>
      <w:marTop w:val="0"/>
      <w:marBottom w:val="0"/>
      <w:divBdr>
        <w:top w:val="none" w:sz="0" w:space="0" w:color="auto"/>
        <w:left w:val="none" w:sz="0" w:space="0" w:color="auto"/>
        <w:bottom w:val="none" w:sz="0" w:space="0" w:color="auto"/>
        <w:right w:val="none" w:sz="0" w:space="0" w:color="auto"/>
      </w:divBdr>
    </w:div>
    <w:div w:id="1007488792">
      <w:bodyDiv w:val="1"/>
      <w:marLeft w:val="0"/>
      <w:marRight w:val="0"/>
      <w:marTop w:val="0"/>
      <w:marBottom w:val="0"/>
      <w:divBdr>
        <w:top w:val="none" w:sz="0" w:space="0" w:color="auto"/>
        <w:left w:val="none" w:sz="0" w:space="0" w:color="auto"/>
        <w:bottom w:val="none" w:sz="0" w:space="0" w:color="auto"/>
        <w:right w:val="none" w:sz="0" w:space="0" w:color="auto"/>
      </w:divBdr>
    </w:div>
    <w:div w:id="1031415984">
      <w:bodyDiv w:val="1"/>
      <w:marLeft w:val="0"/>
      <w:marRight w:val="0"/>
      <w:marTop w:val="0"/>
      <w:marBottom w:val="0"/>
      <w:divBdr>
        <w:top w:val="none" w:sz="0" w:space="0" w:color="auto"/>
        <w:left w:val="none" w:sz="0" w:space="0" w:color="auto"/>
        <w:bottom w:val="none" w:sz="0" w:space="0" w:color="auto"/>
        <w:right w:val="none" w:sz="0" w:space="0" w:color="auto"/>
      </w:divBdr>
    </w:div>
    <w:div w:id="1049917885">
      <w:bodyDiv w:val="1"/>
      <w:marLeft w:val="0"/>
      <w:marRight w:val="0"/>
      <w:marTop w:val="0"/>
      <w:marBottom w:val="0"/>
      <w:divBdr>
        <w:top w:val="none" w:sz="0" w:space="0" w:color="auto"/>
        <w:left w:val="none" w:sz="0" w:space="0" w:color="auto"/>
        <w:bottom w:val="none" w:sz="0" w:space="0" w:color="auto"/>
        <w:right w:val="none" w:sz="0" w:space="0" w:color="auto"/>
      </w:divBdr>
    </w:div>
    <w:div w:id="1075854363">
      <w:bodyDiv w:val="1"/>
      <w:marLeft w:val="0"/>
      <w:marRight w:val="0"/>
      <w:marTop w:val="0"/>
      <w:marBottom w:val="0"/>
      <w:divBdr>
        <w:top w:val="none" w:sz="0" w:space="0" w:color="auto"/>
        <w:left w:val="none" w:sz="0" w:space="0" w:color="auto"/>
        <w:bottom w:val="none" w:sz="0" w:space="0" w:color="auto"/>
        <w:right w:val="none" w:sz="0" w:space="0" w:color="auto"/>
      </w:divBdr>
    </w:div>
    <w:div w:id="1085145959">
      <w:bodyDiv w:val="1"/>
      <w:marLeft w:val="0"/>
      <w:marRight w:val="0"/>
      <w:marTop w:val="0"/>
      <w:marBottom w:val="0"/>
      <w:divBdr>
        <w:top w:val="none" w:sz="0" w:space="0" w:color="auto"/>
        <w:left w:val="none" w:sz="0" w:space="0" w:color="auto"/>
        <w:bottom w:val="none" w:sz="0" w:space="0" w:color="auto"/>
        <w:right w:val="none" w:sz="0" w:space="0" w:color="auto"/>
      </w:divBdr>
    </w:div>
    <w:div w:id="1091272367">
      <w:bodyDiv w:val="1"/>
      <w:marLeft w:val="0"/>
      <w:marRight w:val="0"/>
      <w:marTop w:val="0"/>
      <w:marBottom w:val="0"/>
      <w:divBdr>
        <w:top w:val="none" w:sz="0" w:space="0" w:color="auto"/>
        <w:left w:val="none" w:sz="0" w:space="0" w:color="auto"/>
        <w:bottom w:val="none" w:sz="0" w:space="0" w:color="auto"/>
        <w:right w:val="none" w:sz="0" w:space="0" w:color="auto"/>
      </w:divBdr>
    </w:div>
    <w:div w:id="1105270721">
      <w:bodyDiv w:val="1"/>
      <w:marLeft w:val="0"/>
      <w:marRight w:val="0"/>
      <w:marTop w:val="0"/>
      <w:marBottom w:val="0"/>
      <w:divBdr>
        <w:top w:val="none" w:sz="0" w:space="0" w:color="auto"/>
        <w:left w:val="none" w:sz="0" w:space="0" w:color="auto"/>
        <w:bottom w:val="none" w:sz="0" w:space="0" w:color="auto"/>
        <w:right w:val="none" w:sz="0" w:space="0" w:color="auto"/>
      </w:divBdr>
    </w:div>
    <w:div w:id="1118255094">
      <w:bodyDiv w:val="1"/>
      <w:marLeft w:val="0"/>
      <w:marRight w:val="0"/>
      <w:marTop w:val="0"/>
      <w:marBottom w:val="0"/>
      <w:divBdr>
        <w:top w:val="none" w:sz="0" w:space="0" w:color="auto"/>
        <w:left w:val="none" w:sz="0" w:space="0" w:color="auto"/>
        <w:bottom w:val="none" w:sz="0" w:space="0" w:color="auto"/>
        <w:right w:val="none" w:sz="0" w:space="0" w:color="auto"/>
      </w:divBdr>
    </w:div>
    <w:div w:id="1132405013">
      <w:bodyDiv w:val="1"/>
      <w:marLeft w:val="0"/>
      <w:marRight w:val="0"/>
      <w:marTop w:val="0"/>
      <w:marBottom w:val="0"/>
      <w:divBdr>
        <w:top w:val="none" w:sz="0" w:space="0" w:color="auto"/>
        <w:left w:val="none" w:sz="0" w:space="0" w:color="auto"/>
        <w:bottom w:val="none" w:sz="0" w:space="0" w:color="auto"/>
        <w:right w:val="none" w:sz="0" w:space="0" w:color="auto"/>
      </w:divBdr>
    </w:div>
    <w:div w:id="1187478001">
      <w:bodyDiv w:val="1"/>
      <w:marLeft w:val="0"/>
      <w:marRight w:val="0"/>
      <w:marTop w:val="0"/>
      <w:marBottom w:val="0"/>
      <w:divBdr>
        <w:top w:val="none" w:sz="0" w:space="0" w:color="auto"/>
        <w:left w:val="none" w:sz="0" w:space="0" w:color="auto"/>
        <w:bottom w:val="none" w:sz="0" w:space="0" w:color="auto"/>
        <w:right w:val="none" w:sz="0" w:space="0" w:color="auto"/>
      </w:divBdr>
    </w:div>
    <w:div w:id="1223055903">
      <w:bodyDiv w:val="1"/>
      <w:marLeft w:val="0"/>
      <w:marRight w:val="0"/>
      <w:marTop w:val="0"/>
      <w:marBottom w:val="0"/>
      <w:divBdr>
        <w:top w:val="none" w:sz="0" w:space="0" w:color="auto"/>
        <w:left w:val="none" w:sz="0" w:space="0" w:color="auto"/>
        <w:bottom w:val="none" w:sz="0" w:space="0" w:color="auto"/>
        <w:right w:val="none" w:sz="0" w:space="0" w:color="auto"/>
      </w:divBdr>
    </w:div>
    <w:div w:id="1226406414">
      <w:bodyDiv w:val="1"/>
      <w:marLeft w:val="0"/>
      <w:marRight w:val="0"/>
      <w:marTop w:val="0"/>
      <w:marBottom w:val="0"/>
      <w:divBdr>
        <w:top w:val="none" w:sz="0" w:space="0" w:color="auto"/>
        <w:left w:val="none" w:sz="0" w:space="0" w:color="auto"/>
        <w:bottom w:val="none" w:sz="0" w:space="0" w:color="auto"/>
        <w:right w:val="none" w:sz="0" w:space="0" w:color="auto"/>
      </w:divBdr>
    </w:div>
    <w:div w:id="1269387039">
      <w:bodyDiv w:val="1"/>
      <w:marLeft w:val="0"/>
      <w:marRight w:val="0"/>
      <w:marTop w:val="0"/>
      <w:marBottom w:val="0"/>
      <w:divBdr>
        <w:top w:val="none" w:sz="0" w:space="0" w:color="auto"/>
        <w:left w:val="none" w:sz="0" w:space="0" w:color="auto"/>
        <w:bottom w:val="none" w:sz="0" w:space="0" w:color="auto"/>
        <w:right w:val="none" w:sz="0" w:space="0" w:color="auto"/>
      </w:divBdr>
    </w:div>
    <w:div w:id="1276908606">
      <w:bodyDiv w:val="1"/>
      <w:marLeft w:val="0"/>
      <w:marRight w:val="0"/>
      <w:marTop w:val="0"/>
      <w:marBottom w:val="0"/>
      <w:divBdr>
        <w:top w:val="none" w:sz="0" w:space="0" w:color="auto"/>
        <w:left w:val="none" w:sz="0" w:space="0" w:color="auto"/>
        <w:bottom w:val="none" w:sz="0" w:space="0" w:color="auto"/>
        <w:right w:val="none" w:sz="0" w:space="0" w:color="auto"/>
      </w:divBdr>
    </w:div>
    <w:div w:id="1283077250">
      <w:bodyDiv w:val="1"/>
      <w:marLeft w:val="0"/>
      <w:marRight w:val="0"/>
      <w:marTop w:val="0"/>
      <w:marBottom w:val="0"/>
      <w:divBdr>
        <w:top w:val="none" w:sz="0" w:space="0" w:color="auto"/>
        <w:left w:val="none" w:sz="0" w:space="0" w:color="auto"/>
        <w:bottom w:val="none" w:sz="0" w:space="0" w:color="auto"/>
        <w:right w:val="none" w:sz="0" w:space="0" w:color="auto"/>
      </w:divBdr>
    </w:div>
    <w:div w:id="1330136935">
      <w:bodyDiv w:val="1"/>
      <w:marLeft w:val="0"/>
      <w:marRight w:val="0"/>
      <w:marTop w:val="0"/>
      <w:marBottom w:val="0"/>
      <w:divBdr>
        <w:top w:val="none" w:sz="0" w:space="0" w:color="auto"/>
        <w:left w:val="none" w:sz="0" w:space="0" w:color="auto"/>
        <w:bottom w:val="none" w:sz="0" w:space="0" w:color="auto"/>
        <w:right w:val="none" w:sz="0" w:space="0" w:color="auto"/>
      </w:divBdr>
    </w:div>
    <w:div w:id="1330207703">
      <w:bodyDiv w:val="1"/>
      <w:marLeft w:val="0"/>
      <w:marRight w:val="0"/>
      <w:marTop w:val="0"/>
      <w:marBottom w:val="0"/>
      <w:divBdr>
        <w:top w:val="none" w:sz="0" w:space="0" w:color="auto"/>
        <w:left w:val="none" w:sz="0" w:space="0" w:color="auto"/>
        <w:bottom w:val="none" w:sz="0" w:space="0" w:color="auto"/>
        <w:right w:val="none" w:sz="0" w:space="0" w:color="auto"/>
      </w:divBdr>
    </w:div>
    <w:div w:id="1330211254">
      <w:bodyDiv w:val="1"/>
      <w:marLeft w:val="0"/>
      <w:marRight w:val="0"/>
      <w:marTop w:val="0"/>
      <w:marBottom w:val="0"/>
      <w:divBdr>
        <w:top w:val="none" w:sz="0" w:space="0" w:color="auto"/>
        <w:left w:val="none" w:sz="0" w:space="0" w:color="auto"/>
        <w:bottom w:val="none" w:sz="0" w:space="0" w:color="auto"/>
        <w:right w:val="none" w:sz="0" w:space="0" w:color="auto"/>
      </w:divBdr>
    </w:div>
    <w:div w:id="1362126124">
      <w:bodyDiv w:val="1"/>
      <w:marLeft w:val="0"/>
      <w:marRight w:val="0"/>
      <w:marTop w:val="0"/>
      <w:marBottom w:val="0"/>
      <w:divBdr>
        <w:top w:val="none" w:sz="0" w:space="0" w:color="auto"/>
        <w:left w:val="none" w:sz="0" w:space="0" w:color="auto"/>
        <w:bottom w:val="none" w:sz="0" w:space="0" w:color="auto"/>
        <w:right w:val="none" w:sz="0" w:space="0" w:color="auto"/>
      </w:divBdr>
    </w:div>
    <w:div w:id="1368675570">
      <w:bodyDiv w:val="1"/>
      <w:marLeft w:val="0"/>
      <w:marRight w:val="0"/>
      <w:marTop w:val="0"/>
      <w:marBottom w:val="0"/>
      <w:divBdr>
        <w:top w:val="none" w:sz="0" w:space="0" w:color="auto"/>
        <w:left w:val="none" w:sz="0" w:space="0" w:color="auto"/>
        <w:bottom w:val="none" w:sz="0" w:space="0" w:color="auto"/>
        <w:right w:val="none" w:sz="0" w:space="0" w:color="auto"/>
      </w:divBdr>
    </w:div>
    <w:div w:id="1368988921">
      <w:bodyDiv w:val="1"/>
      <w:marLeft w:val="0"/>
      <w:marRight w:val="0"/>
      <w:marTop w:val="0"/>
      <w:marBottom w:val="0"/>
      <w:divBdr>
        <w:top w:val="none" w:sz="0" w:space="0" w:color="auto"/>
        <w:left w:val="none" w:sz="0" w:space="0" w:color="auto"/>
        <w:bottom w:val="none" w:sz="0" w:space="0" w:color="auto"/>
        <w:right w:val="none" w:sz="0" w:space="0" w:color="auto"/>
      </w:divBdr>
    </w:div>
    <w:div w:id="1369334192">
      <w:bodyDiv w:val="1"/>
      <w:marLeft w:val="0"/>
      <w:marRight w:val="0"/>
      <w:marTop w:val="0"/>
      <w:marBottom w:val="0"/>
      <w:divBdr>
        <w:top w:val="none" w:sz="0" w:space="0" w:color="auto"/>
        <w:left w:val="none" w:sz="0" w:space="0" w:color="auto"/>
        <w:bottom w:val="none" w:sz="0" w:space="0" w:color="auto"/>
        <w:right w:val="none" w:sz="0" w:space="0" w:color="auto"/>
      </w:divBdr>
    </w:div>
    <w:div w:id="1397436034">
      <w:bodyDiv w:val="1"/>
      <w:marLeft w:val="0"/>
      <w:marRight w:val="0"/>
      <w:marTop w:val="0"/>
      <w:marBottom w:val="0"/>
      <w:divBdr>
        <w:top w:val="none" w:sz="0" w:space="0" w:color="auto"/>
        <w:left w:val="none" w:sz="0" w:space="0" w:color="auto"/>
        <w:bottom w:val="none" w:sz="0" w:space="0" w:color="auto"/>
        <w:right w:val="none" w:sz="0" w:space="0" w:color="auto"/>
      </w:divBdr>
    </w:div>
    <w:div w:id="1480803679">
      <w:bodyDiv w:val="1"/>
      <w:marLeft w:val="0"/>
      <w:marRight w:val="0"/>
      <w:marTop w:val="0"/>
      <w:marBottom w:val="0"/>
      <w:divBdr>
        <w:top w:val="none" w:sz="0" w:space="0" w:color="auto"/>
        <w:left w:val="none" w:sz="0" w:space="0" w:color="auto"/>
        <w:bottom w:val="none" w:sz="0" w:space="0" w:color="auto"/>
        <w:right w:val="none" w:sz="0" w:space="0" w:color="auto"/>
      </w:divBdr>
    </w:div>
    <w:div w:id="1487088868">
      <w:bodyDiv w:val="1"/>
      <w:marLeft w:val="0"/>
      <w:marRight w:val="0"/>
      <w:marTop w:val="0"/>
      <w:marBottom w:val="0"/>
      <w:divBdr>
        <w:top w:val="none" w:sz="0" w:space="0" w:color="auto"/>
        <w:left w:val="none" w:sz="0" w:space="0" w:color="auto"/>
        <w:bottom w:val="none" w:sz="0" w:space="0" w:color="auto"/>
        <w:right w:val="none" w:sz="0" w:space="0" w:color="auto"/>
      </w:divBdr>
    </w:div>
    <w:div w:id="1490635094">
      <w:bodyDiv w:val="1"/>
      <w:marLeft w:val="0"/>
      <w:marRight w:val="0"/>
      <w:marTop w:val="0"/>
      <w:marBottom w:val="0"/>
      <w:divBdr>
        <w:top w:val="none" w:sz="0" w:space="0" w:color="auto"/>
        <w:left w:val="none" w:sz="0" w:space="0" w:color="auto"/>
        <w:bottom w:val="none" w:sz="0" w:space="0" w:color="auto"/>
        <w:right w:val="none" w:sz="0" w:space="0" w:color="auto"/>
      </w:divBdr>
    </w:div>
    <w:div w:id="1510557134">
      <w:bodyDiv w:val="1"/>
      <w:marLeft w:val="0"/>
      <w:marRight w:val="0"/>
      <w:marTop w:val="0"/>
      <w:marBottom w:val="0"/>
      <w:divBdr>
        <w:top w:val="none" w:sz="0" w:space="0" w:color="auto"/>
        <w:left w:val="none" w:sz="0" w:space="0" w:color="auto"/>
        <w:bottom w:val="none" w:sz="0" w:space="0" w:color="auto"/>
        <w:right w:val="none" w:sz="0" w:space="0" w:color="auto"/>
      </w:divBdr>
    </w:div>
    <w:div w:id="1520117253">
      <w:bodyDiv w:val="1"/>
      <w:marLeft w:val="0"/>
      <w:marRight w:val="0"/>
      <w:marTop w:val="0"/>
      <w:marBottom w:val="0"/>
      <w:divBdr>
        <w:top w:val="none" w:sz="0" w:space="0" w:color="auto"/>
        <w:left w:val="none" w:sz="0" w:space="0" w:color="auto"/>
        <w:bottom w:val="none" w:sz="0" w:space="0" w:color="auto"/>
        <w:right w:val="none" w:sz="0" w:space="0" w:color="auto"/>
      </w:divBdr>
    </w:div>
    <w:div w:id="1530220690">
      <w:bodyDiv w:val="1"/>
      <w:marLeft w:val="0"/>
      <w:marRight w:val="0"/>
      <w:marTop w:val="0"/>
      <w:marBottom w:val="0"/>
      <w:divBdr>
        <w:top w:val="none" w:sz="0" w:space="0" w:color="auto"/>
        <w:left w:val="none" w:sz="0" w:space="0" w:color="auto"/>
        <w:bottom w:val="none" w:sz="0" w:space="0" w:color="auto"/>
        <w:right w:val="none" w:sz="0" w:space="0" w:color="auto"/>
      </w:divBdr>
    </w:div>
    <w:div w:id="1603565965">
      <w:bodyDiv w:val="1"/>
      <w:marLeft w:val="0"/>
      <w:marRight w:val="0"/>
      <w:marTop w:val="0"/>
      <w:marBottom w:val="0"/>
      <w:divBdr>
        <w:top w:val="none" w:sz="0" w:space="0" w:color="auto"/>
        <w:left w:val="none" w:sz="0" w:space="0" w:color="auto"/>
        <w:bottom w:val="none" w:sz="0" w:space="0" w:color="auto"/>
        <w:right w:val="none" w:sz="0" w:space="0" w:color="auto"/>
      </w:divBdr>
    </w:div>
    <w:div w:id="1617056780">
      <w:bodyDiv w:val="1"/>
      <w:marLeft w:val="0"/>
      <w:marRight w:val="0"/>
      <w:marTop w:val="0"/>
      <w:marBottom w:val="0"/>
      <w:divBdr>
        <w:top w:val="none" w:sz="0" w:space="0" w:color="auto"/>
        <w:left w:val="none" w:sz="0" w:space="0" w:color="auto"/>
        <w:bottom w:val="none" w:sz="0" w:space="0" w:color="auto"/>
        <w:right w:val="none" w:sz="0" w:space="0" w:color="auto"/>
      </w:divBdr>
    </w:div>
    <w:div w:id="1687974731">
      <w:bodyDiv w:val="1"/>
      <w:marLeft w:val="0"/>
      <w:marRight w:val="0"/>
      <w:marTop w:val="0"/>
      <w:marBottom w:val="0"/>
      <w:divBdr>
        <w:top w:val="none" w:sz="0" w:space="0" w:color="auto"/>
        <w:left w:val="none" w:sz="0" w:space="0" w:color="auto"/>
        <w:bottom w:val="none" w:sz="0" w:space="0" w:color="auto"/>
        <w:right w:val="none" w:sz="0" w:space="0" w:color="auto"/>
      </w:divBdr>
    </w:div>
    <w:div w:id="1691640222">
      <w:bodyDiv w:val="1"/>
      <w:marLeft w:val="0"/>
      <w:marRight w:val="0"/>
      <w:marTop w:val="0"/>
      <w:marBottom w:val="0"/>
      <w:divBdr>
        <w:top w:val="none" w:sz="0" w:space="0" w:color="auto"/>
        <w:left w:val="none" w:sz="0" w:space="0" w:color="auto"/>
        <w:bottom w:val="none" w:sz="0" w:space="0" w:color="auto"/>
        <w:right w:val="none" w:sz="0" w:space="0" w:color="auto"/>
      </w:divBdr>
    </w:div>
    <w:div w:id="1697081524">
      <w:bodyDiv w:val="1"/>
      <w:marLeft w:val="0"/>
      <w:marRight w:val="0"/>
      <w:marTop w:val="0"/>
      <w:marBottom w:val="0"/>
      <w:divBdr>
        <w:top w:val="none" w:sz="0" w:space="0" w:color="auto"/>
        <w:left w:val="none" w:sz="0" w:space="0" w:color="auto"/>
        <w:bottom w:val="none" w:sz="0" w:space="0" w:color="auto"/>
        <w:right w:val="none" w:sz="0" w:space="0" w:color="auto"/>
      </w:divBdr>
    </w:div>
    <w:div w:id="1750031372">
      <w:bodyDiv w:val="1"/>
      <w:marLeft w:val="0"/>
      <w:marRight w:val="0"/>
      <w:marTop w:val="0"/>
      <w:marBottom w:val="0"/>
      <w:divBdr>
        <w:top w:val="none" w:sz="0" w:space="0" w:color="auto"/>
        <w:left w:val="none" w:sz="0" w:space="0" w:color="auto"/>
        <w:bottom w:val="none" w:sz="0" w:space="0" w:color="auto"/>
        <w:right w:val="none" w:sz="0" w:space="0" w:color="auto"/>
      </w:divBdr>
    </w:div>
    <w:div w:id="1773627322">
      <w:bodyDiv w:val="1"/>
      <w:marLeft w:val="0"/>
      <w:marRight w:val="0"/>
      <w:marTop w:val="0"/>
      <w:marBottom w:val="0"/>
      <w:divBdr>
        <w:top w:val="none" w:sz="0" w:space="0" w:color="auto"/>
        <w:left w:val="none" w:sz="0" w:space="0" w:color="auto"/>
        <w:bottom w:val="none" w:sz="0" w:space="0" w:color="auto"/>
        <w:right w:val="none" w:sz="0" w:space="0" w:color="auto"/>
      </w:divBdr>
    </w:div>
    <w:div w:id="1774662527">
      <w:bodyDiv w:val="1"/>
      <w:marLeft w:val="0"/>
      <w:marRight w:val="0"/>
      <w:marTop w:val="0"/>
      <w:marBottom w:val="0"/>
      <w:divBdr>
        <w:top w:val="none" w:sz="0" w:space="0" w:color="auto"/>
        <w:left w:val="none" w:sz="0" w:space="0" w:color="auto"/>
        <w:bottom w:val="none" w:sz="0" w:space="0" w:color="auto"/>
        <w:right w:val="none" w:sz="0" w:space="0" w:color="auto"/>
      </w:divBdr>
    </w:div>
    <w:div w:id="1790005921">
      <w:bodyDiv w:val="1"/>
      <w:marLeft w:val="0"/>
      <w:marRight w:val="0"/>
      <w:marTop w:val="0"/>
      <w:marBottom w:val="0"/>
      <w:divBdr>
        <w:top w:val="none" w:sz="0" w:space="0" w:color="auto"/>
        <w:left w:val="none" w:sz="0" w:space="0" w:color="auto"/>
        <w:bottom w:val="none" w:sz="0" w:space="0" w:color="auto"/>
        <w:right w:val="none" w:sz="0" w:space="0" w:color="auto"/>
      </w:divBdr>
    </w:div>
    <w:div w:id="1803690589">
      <w:bodyDiv w:val="1"/>
      <w:marLeft w:val="0"/>
      <w:marRight w:val="0"/>
      <w:marTop w:val="0"/>
      <w:marBottom w:val="0"/>
      <w:divBdr>
        <w:top w:val="none" w:sz="0" w:space="0" w:color="auto"/>
        <w:left w:val="none" w:sz="0" w:space="0" w:color="auto"/>
        <w:bottom w:val="none" w:sz="0" w:space="0" w:color="auto"/>
        <w:right w:val="none" w:sz="0" w:space="0" w:color="auto"/>
      </w:divBdr>
    </w:div>
    <w:div w:id="1806577421">
      <w:bodyDiv w:val="1"/>
      <w:marLeft w:val="0"/>
      <w:marRight w:val="0"/>
      <w:marTop w:val="0"/>
      <w:marBottom w:val="0"/>
      <w:divBdr>
        <w:top w:val="none" w:sz="0" w:space="0" w:color="auto"/>
        <w:left w:val="none" w:sz="0" w:space="0" w:color="auto"/>
        <w:bottom w:val="none" w:sz="0" w:space="0" w:color="auto"/>
        <w:right w:val="none" w:sz="0" w:space="0" w:color="auto"/>
      </w:divBdr>
    </w:div>
    <w:div w:id="1811483908">
      <w:bodyDiv w:val="1"/>
      <w:marLeft w:val="0"/>
      <w:marRight w:val="0"/>
      <w:marTop w:val="0"/>
      <w:marBottom w:val="0"/>
      <w:divBdr>
        <w:top w:val="none" w:sz="0" w:space="0" w:color="auto"/>
        <w:left w:val="none" w:sz="0" w:space="0" w:color="auto"/>
        <w:bottom w:val="none" w:sz="0" w:space="0" w:color="auto"/>
        <w:right w:val="none" w:sz="0" w:space="0" w:color="auto"/>
      </w:divBdr>
    </w:div>
    <w:div w:id="1830095548">
      <w:bodyDiv w:val="1"/>
      <w:marLeft w:val="0"/>
      <w:marRight w:val="0"/>
      <w:marTop w:val="0"/>
      <w:marBottom w:val="0"/>
      <w:divBdr>
        <w:top w:val="none" w:sz="0" w:space="0" w:color="auto"/>
        <w:left w:val="none" w:sz="0" w:space="0" w:color="auto"/>
        <w:bottom w:val="none" w:sz="0" w:space="0" w:color="auto"/>
        <w:right w:val="none" w:sz="0" w:space="0" w:color="auto"/>
      </w:divBdr>
    </w:div>
    <w:div w:id="1856771171">
      <w:bodyDiv w:val="1"/>
      <w:marLeft w:val="0"/>
      <w:marRight w:val="0"/>
      <w:marTop w:val="0"/>
      <w:marBottom w:val="0"/>
      <w:divBdr>
        <w:top w:val="none" w:sz="0" w:space="0" w:color="auto"/>
        <w:left w:val="none" w:sz="0" w:space="0" w:color="auto"/>
        <w:bottom w:val="none" w:sz="0" w:space="0" w:color="auto"/>
        <w:right w:val="none" w:sz="0" w:space="0" w:color="auto"/>
      </w:divBdr>
    </w:div>
    <w:div w:id="1944267405">
      <w:bodyDiv w:val="1"/>
      <w:marLeft w:val="0"/>
      <w:marRight w:val="0"/>
      <w:marTop w:val="0"/>
      <w:marBottom w:val="0"/>
      <w:divBdr>
        <w:top w:val="none" w:sz="0" w:space="0" w:color="auto"/>
        <w:left w:val="none" w:sz="0" w:space="0" w:color="auto"/>
        <w:bottom w:val="none" w:sz="0" w:space="0" w:color="auto"/>
        <w:right w:val="none" w:sz="0" w:space="0" w:color="auto"/>
      </w:divBdr>
    </w:div>
    <w:div w:id="1979333337">
      <w:bodyDiv w:val="1"/>
      <w:marLeft w:val="0"/>
      <w:marRight w:val="0"/>
      <w:marTop w:val="0"/>
      <w:marBottom w:val="0"/>
      <w:divBdr>
        <w:top w:val="none" w:sz="0" w:space="0" w:color="auto"/>
        <w:left w:val="none" w:sz="0" w:space="0" w:color="auto"/>
        <w:bottom w:val="none" w:sz="0" w:space="0" w:color="auto"/>
        <w:right w:val="none" w:sz="0" w:space="0" w:color="auto"/>
      </w:divBdr>
    </w:div>
    <w:div w:id="1997151479">
      <w:bodyDiv w:val="1"/>
      <w:marLeft w:val="0"/>
      <w:marRight w:val="0"/>
      <w:marTop w:val="0"/>
      <w:marBottom w:val="0"/>
      <w:divBdr>
        <w:top w:val="none" w:sz="0" w:space="0" w:color="auto"/>
        <w:left w:val="none" w:sz="0" w:space="0" w:color="auto"/>
        <w:bottom w:val="none" w:sz="0" w:space="0" w:color="auto"/>
        <w:right w:val="none" w:sz="0" w:space="0" w:color="auto"/>
      </w:divBdr>
    </w:div>
    <w:div w:id="1999503451">
      <w:bodyDiv w:val="1"/>
      <w:marLeft w:val="0"/>
      <w:marRight w:val="0"/>
      <w:marTop w:val="0"/>
      <w:marBottom w:val="0"/>
      <w:divBdr>
        <w:top w:val="none" w:sz="0" w:space="0" w:color="auto"/>
        <w:left w:val="none" w:sz="0" w:space="0" w:color="auto"/>
        <w:bottom w:val="none" w:sz="0" w:space="0" w:color="auto"/>
        <w:right w:val="none" w:sz="0" w:space="0" w:color="auto"/>
      </w:divBdr>
    </w:div>
    <w:div w:id="2007778817">
      <w:bodyDiv w:val="1"/>
      <w:marLeft w:val="0"/>
      <w:marRight w:val="0"/>
      <w:marTop w:val="0"/>
      <w:marBottom w:val="0"/>
      <w:divBdr>
        <w:top w:val="none" w:sz="0" w:space="0" w:color="auto"/>
        <w:left w:val="none" w:sz="0" w:space="0" w:color="auto"/>
        <w:bottom w:val="none" w:sz="0" w:space="0" w:color="auto"/>
        <w:right w:val="none" w:sz="0" w:space="0" w:color="auto"/>
      </w:divBdr>
    </w:div>
    <w:div w:id="2036342226">
      <w:bodyDiv w:val="1"/>
      <w:marLeft w:val="0"/>
      <w:marRight w:val="0"/>
      <w:marTop w:val="0"/>
      <w:marBottom w:val="0"/>
      <w:divBdr>
        <w:top w:val="none" w:sz="0" w:space="0" w:color="auto"/>
        <w:left w:val="none" w:sz="0" w:space="0" w:color="auto"/>
        <w:bottom w:val="none" w:sz="0" w:space="0" w:color="auto"/>
        <w:right w:val="none" w:sz="0" w:space="0" w:color="auto"/>
      </w:divBdr>
    </w:div>
    <w:div w:id="2068020203">
      <w:bodyDiv w:val="1"/>
      <w:marLeft w:val="0"/>
      <w:marRight w:val="0"/>
      <w:marTop w:val="0"/>
      <w:marBottom w:val="0"/>
      <w:divBdr>
        <w:top w:val="none" w:sz="0" w:space="0" w:color="auto"/>
        <w:left w:val="none" w:sz="0" w:space="0" w:color="auto"/>
        <w:bottom w:val="none" w:sz="0" w:space="0" w:color="auto"/>
        <w:right w:val="none" w:sz="0" w:space="0" w:color="auto"/>
      </w:divBdr>
    </w:div>
    <w:div w:id="2074967614">
      <w:bodyDiv w:val="1"/>
      <w:marLeft w:val="0"/>
      <w:marRight w:val="0"/>
      <w:marTop w:val="0"/>
      <w:marBottom w:val="0"/>
      <w:divBdr>
        <w:top w:val="none" w:sz="0" w:space="0" w:color="auto"/>
        <w:left w:val="none" w:sz="0" w:space="0" w:color="auto"/>
        <w:bottom w:val="none" w:sz="0" w:space="0" w:color="auto"/>
        <w:right w:val="none" w:sz="0" w:space="0" w:color="auto"/>
      </w:divBdr>
    </w:div>
    <w:div w:id="2081637539">
      <w:bodyDiv w:val="1"/>
      <w:marLeft w:val="0"/>
      <w:marRight w:val="0"/>
      <w:marTop w:val="0"/>
      <w:marBottom w:val="0"/>
      <w:divBdr>
        <w:top w:val="none" w:sz="0" w:space="0" w:color="auto"/>
        <w:left w:val="none" w:sz="0" w:space="0" w:color="auto"/>
        <w:bottom w:val="none" w:sz="0" w:space="0" w:color="auto"/>
        <w:right w:val="none" w:sz="0" w:space="0" w:color="auto"/>
      </w:divBdr>
    </w:div>
    <w:div w:id="2085444797">
      <w:bodyDiv w:val="1"/>
      <w:marLeft w:val="0"/>
      <w:marRight w:val="0"/>
      <w:marTop w:val="0"/>
      <w:marBottom w:val="0"/>
      <w:divBdr>
        <w:top w:val="none" w:sz="0" w:space="0" w:color="auto"/>
        <w:left w:val="none" w:sz="0" w:space="0" w:color="auto"/>
        <w:bottom w:val="none" w:sz="0" w:space="0" w:color="auto"/>
        <w:right w:val="none" w:sz="0" w:space="0" w:color="auto"/>
      </w:divBdr>
    </w:div>
    <w:div w:id="213663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zzhashtag/NeuraInk-OCR" TargetMode="Externa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hyperlink" Target="https://doi.org/10.22214/ijraset.2024.62254" TargetMode="Externa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98342-62B4-42BC-B744-9FDE11077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22</Pages>
  <Words>4026</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Raj</dc:creator>
  <cp:lastModifiedBy>Itzz Hashtag</cp:lastModifiedBy>
  <cp:revision>9</cp:revision>
  <cp:lastPrinted>2025-06-14T22:02:00Z</cp:lastPrinted>
  <dcterms:created xsi:type="dcterms:W3CDTF">2025-06-16T20:55:00Z</dcterms:created>
  <dcterms:modified xsi:type="dcterms:W3CDTF">2025-08-02T00:25:00Z</dcterms:modified>
</cp:coreProperties>
</file>