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3818F" w14:textId="77777777" w:rsidR="007966D4" w:rsidRDefault="0002328A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hAnsi="Calibri"/>
          <w:sz w:val="28"/>
          <w:szCs w:val="28"/>
        </w:rPr>
        <w:t>им</w:t>
      </w:r>
      <w:r>
        <w:rPr>
          <w:rFonts w:ascii="Calibri" w:hAnsi="Calibri"/>
          <w:sz w:val="28"/>
          <w:szCs w:val="28"/>
        </w:rPr>
        <w:t xml:space="preserve">. </w:t>
      </w:r>
      <w:r>
        <w:rPr>
          <w:rFonts w:ascii="Calibri" w:hAnsi="Calibri"/>
          <w:sz w:val="28"/>
          <w:szCs w:val="28"/>
        </w:rPr>
        <w:t>Н</w:t>
      </w:r>
      <w:r>
        <w:rPr>
          <w:rFonts w:ascii="Calibri" w:hAnsi="Calibri"/>
          <w:sz w:val="28"/>
          <w:szCs w:val="28"/>
        </w:rPr>
        <w:t>.</w:t>
      </w:r>
      <w:r>
        <w:rPr>
          <w:rFonts w:ascii="Calibri" w:hAnsi="Calibri"/>
          <w:sz w:val="28"/>
          <w:szCs w:val="28"/>
        </w:rPr>
        <w:t>Э</w:t>
      </w:r>
      <w:r>
        <w:rPr>
          <w:rFonts w:ascii="Calibri" w:hAnsi="Calibri"/>
          <w:sz w:val="28"/>
          <w:szCs w:val="28"/>
        </w:rPr>
        <w:t xml:space="preserve">. </w:t>
      </w:r>
      <w:r>
        <w:rPr>
          <w:rFonts w:ascii="Calibri" w:hAnsi="Calibri"/>
          <w:sz w:val="28"/>
          <w:szCs w:val="28"/>
        </w:rPr>
        <w:t>Баумана</w:t>
      </w:r>
    </w:p>
    <w:p w14:paraId="2B7C64FF" w14:textId="77777777" w:rsidR="00C6741B" w:rsidRDefault="0002328A" w:rsidP="00C6741B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hAnsi="Calibri"/>
          <w:sz w:val="28"/>
          <w:szCs w:val="28"/>
        </w:rPr>
        <w:t>Факультет “Радиотехнический”</w:t>
      </w:r>
      <w:r>
        <w:rPr>
          <w:rFonts w:ascii="Calibri" w:eastAsia="Calibri" w:hAnsi="Calibri" w:cs="Calibri"/>
          <w:sz w:val="28"/>
          <w:szCs w:val="28"/>
        </w:rPr>
        <w:br/>
      </w:r>
      <w:r w:rsidR="00C6741B">
        <w:rPr>
          <w:rFonts w:ascii="Calibri" w:hAnsi="Calibri"/>
          <w:sz w:val="28"/>
          <w:szCs w:val="28"/>
        </w:rPr>
        <w:t>Кафедра “Системы обработки информации и управления”</w:t>
      </w:r>
    </w:p>
    <w:p w14:paraId="5E3B4408" w14:textId="77777777" w:rsidR="00C6741B" w:rsidRDefault="00C6741B" w:rsidP="00C6741B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22ADC5FE" w14:textId="77777777" w:rsidR="00C6741B" w:rsidRDefault="00C6741B" w:rsidP="00C6741B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20D092B0" wp14:editId="7C981B16">
            <wp:extent cx="1628775" cy="1914525"/>
            <wp:effectExtent l="0" t="0" r="0" b="0"/>
            <wp:docPr id="1073741825" name="officeArt object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logo with a gold star and blue ribbonDescription automatically generated" descr="A logo with a gold star and blue ribbon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F916801" w14:textId="77777777" w:rsidR="00C6741B" w:rsidRDefault="00C6741B" w:rsidP="00C6741B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</w:p>
    <w:p w14:paraId="084FDA30" w14:textId="77777777" w:rsidR="00C6741B" w:rsidRDefault="00C6741B" w:rsidP="00C6741B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Дисциплина “Программирование на основе классов и шаблонов”</w:t>
      </w:r>
    </w:p>
    <w:p w14:paraId="7A722599" w14:textId="77777777" w:rsidR="00C6741B" w:rsidRDefault="00C6741B" w:rsidP="00C6741B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08194756" w14:textId="77777777" w:rsidR="00C6741B" w:rsidRDefault="00C6741B" w:rsidP="00C6741B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Отчет по лабораторной работе №</w:t>
      </w:r>
      <w:r w:rsidRPr="00C32AC8">
        <w:rPr>
          <w:rFonts w:ascii="Calibri" w:hAnsi="Calibri"/>
          <w:sz w:val="28"/>
          <w:szCs w:val="28"/>
        </w:rPr>
        <w:t>_</w:t>
      </w:r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hAnsi="Calibri"/>
          <w:sz w:val="28"/>
          <w:szCs w:val="28"/>
        </w:rPr>
        <w:t>“</w:t>
      </w:r>
      <w:r>
        <w:rPr>
          <w:rFonts w:ascii="Calibri" w:hAnsi="Calibri"/>
          <w:i/>
          <w:iCs/>
          <w:sz w:val="28"/>
          <w:szCs w:val="28"/>
        </w:rPr>
        <w:t>Тема лабораторной работы</w:t>
      </w:r>
      <w:r>
        <w:rPr>
          <w:rFonts w:ascii="Calibri" w:hAnsi="Calibri"/>
          <w:sz w:val="28"/>
          <w:szCs w:val="28"/>
        </w:rPr>
        <w:t>”</w:t>
      </w:r>
    </w:p>
    <w:p w14:paraId="4CD25F52" w14:textId="77777777" w:rsidR="00C6741B" w:rsidRDefault="00C6741B" w:rsidP="00C6741B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3D9FA5A8" w14:textId="77777777" w:rsidR="00C6741B" w:rsidRDefault="00C6741B" w:rsidP="00C6741B">
      <w:pPr>
        <w:pStyle w:val="a5"/>
        <w:spacing w:after="24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br/>
      </w:r>
    </w:p>
    <w:p w14:paraId="73BEDDB4" w14:textId="77777777" w:rsidR="00C6741B" w:rsidRDefault="00C6741B" w:rsidP="00C6741B">
      <w:pPr>
        <w:pStyle w:val="a5"/>
        <w:spacing w:after="240" w:line="240" w:lineRule="auto"/>
        <w:rPr>
          <w:rFonts w:ascii="Calibri" w:eastAsia="Calibri" w:hAnsi="Calibri" w:cs="Calibri"/>
          <w:sz w:val="28"/>
          <w:szCs w:val="28"/>
        </w:rPr>
      </w:pPr>
    </w:p>
    <w:tbl>
      <w:tblPr>
        <w:tblStyle w:val="a6"/>
        <w:tblW w:w="9781" w:type="dxa"/>
        <w:tblLook w:val="04A0" w:firstRow="1" w:lastRow="0" w:firstColumn="1" w:lastColumn="0" w:noHBand="0" w:noVBand="1"/>
      </w:tblPr>
      <w:tblGrid>
        <w:gridCol w:w="6096"/>
        <w:gridCol w:w="3685"/>
      </w:tblGrid>
      <w:tr w:rsidR="00162B08" w:rsidRPr="00C32AC8" w14:paraId="1DC6EE38" w14:textId="77777777" w:rsidTr="00162B08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7C4C321B" w14:textId="77777777" w:rsidR="00C6741B" w:rsidRPr="00C32AC8" w:rsidRDefault="00C6741B" w:rsidP="000E39F1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jc w:val="right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122B2F6C" w14:textId="77777777" w:rsidR="00C6741B" w:rsidRPr="00C32AC8" w:rsidRDefault="00C6741B" w:rsidP="000E39F1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00C32AC8">
              <w:rPr>
                <w:rFonts w:ascii="Calibri" w:hAnsi="Calibri"/>
                <w:b/>
                <w:bCs/>
                <w:sz w:val="28"/>
                <w:szCs w:val="28"/>
              </w:rPr>
              <w:t>Выполнил:</w:t>
            </w:r>
          </w:p>
        </w:tc>
      </w:tr>
      <w:tr w:rsidR="00162B08" w:rsidRPr="00C32AC8" w14:paraId="1E38E3F5" w14:textId="77777777" w:rsidTr="00162B08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73ADA5B8" w14:textId="77777777" w:rsidR="00C6741B" w:rsidRPr="00C32AC8" w:rsidRDefault="00C6741B" w:rsidP="000E39F1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jc w:val="right"/>
              <w:rPr>
                <w:rFonts w:ascii="Calibri" w:eastAsia="Calibri" w:hAnsi="Calibri" w:cs="Calibri"/>
                <w:sz w:val="28"/>
                <w:szCs w:val="28"/>
              </w:rPr>
            </w:pPr>
            <w:r w:rsidRPr="00C32AC8">
              <w:rPr>
                <w:rFonts w:ascii="Calibri" w:hAnsi="Calibri"/>
                <w:sz w:val="28"/>
                <w:szCs w:val="28"/>
              </w:rPr>
              <w:t xml:space="preserve">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67BB79B4" w14:textId="77777777" w:rsidR="00C6741B" w:rsidRPr="00C32AC8" w:rsidRDefault="00C6741B" w:rsidP="000E39F1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C32AC8">
              <w:rPr>
                <w:rFonts w:ascii="Calibri" w:hAnsi="Calibri"/>
                <w:i/>
                <w:iCs/>
                <w:sz w:val="28"/>
                <w:szCs w:val="28"/>
              </w:rPr>
              <w:t>Студент группы</w:t>
            </w:r>
          </w:p>
        </w:tc>
      </w:tr>
      <w:tr w:rsidR="00162B08" w:rsidRPr="00C32AC8" w14:paraId="5AA427C6" w14:textId="77777777" w:rsidTr="00162B08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078DE142" w14:textId="77777777" w:rsidR="00C6741B" w:rsidRPr="00C32AC8" w:rsidRDefault="00C6741B" w:rsidP="000E39F1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jc w:val="right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69075DBE" w14:textId="77777777" w:rsidR="00C6741B" w:rsidRPr="00162B08" w:rsidRDefault="00C6741B" w:rsidP="000E39F1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00162B08">
              <w:rPr>
                <w:rFonts w:ascii="Calibri" w:hAnsi="Calibri"/>
                <w:i/>
                <w:iCs/>
                <w:sz w:val="28"/>
                <w:szCs w:val="28"/>
              </w:rPr>
              <w:t>Фамилия И.О.</w:t>
            </w:r>
          </w:p>
        </w:tc>
      </w:tr>
      <w:tr w:rsidR="00162B08" w:rsidRPr="00C32AC8" w14:paraId="30B33F28" w14:textId="77777777" w:rsidTr="00162B08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6696CA64" w14:textId="77777777" w:rsidR="00C6741B" w:rsidRPr="00C32AC8" w:rsidRDefault="00C6741B" w:rsidP="000E39F1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jc w:val="right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41DF5B02" w14:textId="77777777" w:rsidR="00C6741B" w:rsidRPr="00C32AC8" w:rsidRDefault="00C6741B" w:rsidP="000E39F1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C32AC8">
              <w:rPr>
                <w:rFonts w:ascii="Calibri" w:hAnsi="Calibri"/>
                <w:b/>
                <w:bCs/>
                <w:sz w:val="28"/>
                <w:szCs w:val="28"/>
              </w:rPr>
              <w:t>Преподаватель:</w:t>
            </w:r>
          </w:p>
        </w:tc>
      </w:tr>
      <w:tr w:rsidR="00162B08" w:rsidRPr="00C32AC8" w14:paraId="6431A962" w14:textId="77777777" w:rsidTr="00162B08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678ABCCB" w14:textId="77777777" w:rsidR="00C6741B" w:rsidRPr="00C32AC8" w:rsidRDefault="00C6741B" w:rsidP="000E39F1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jc w:val="right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50799ABA" w14:textId="77777777" w:rsidR="00C6741B" w:rsidRPr="00162B08" w:rsidRDefault="00C6741B" w:rsidP="000E39F1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162B08">
              <w:rPr>
                <w:rFonts w:ascii="Calibri" w:hAnsi="Calibri"/>
                <w:i/>
                <w:iCs/>
                <w:sz w:val="28"/>
                <w:szCs w:val="28"/>
              </w:rPr>
              <w:t>Фамилия И.О.</w:t>
            </w:r>
          </w:p>
        </w:tc>
      </w:tr>
    </w:tbl>
    <w:p w14:paraId="603C104E" w14:textId="208A1491" w:rsidR="00C6741B" w:rsidRDefault="00C6741B" w:rsidP="00C6741B">
      <w:pPr>
        <w:pStyle w:val="a5"/>
        <w:spacing w:line="240" w:lineRule="auto"/>
        <w:jc w:val="right"/>
        <w:rPr>
          <w:rFonts w:ascii="Calibri" w:eastAsia="Calibri" w:hAnsi="Calibri" w:cs="Calibri"/>
          <w:sz w:val="28"/>
          <w:szCs w:val="28"/>
        </w:rPr>
      </w:pPr>
    </w:p>
    <w:p w14:paraId="0105A849" w14:textId="7D97B576" w:rsidR="00C6741B" w:rsidRDefault="00C6741B" w:rsidP="00C6741B">
      <w:pPr>
        <w:pStyle w:val="a5"/>
        <w:spacing w:line="240" w:lineRule="auto"/>
        <w:jc w:val="right"/>
        <w:rPr>
          <w:rFonts w:ascii="Calibri" w:eastAsia="Calibri" w:hAnsi="Calibri" w:cs="Calibri"/>
          <w:sz w:val="28"/>
          <w:szCs w:val="28"/>
        </w:rPr>
      </w:pPr>
    </w:p>
    <w:p w14:paraId="401979A9" w14:textId="2C5D23BC" w:rsidR="00C6741B" w:rsidRDefault="00C6741B" w:rsidP="00C6741B">
      <w:pPr>
        <w:pStyle w:val="a5"/>
        <w:spacing w:line="240" w:lineRule="auto"/>
        <w:jc w:val="right"/>
        <w:rPr>
          <w:rFonts w:ascii="Calibri" w:eastAsia="Calibri" w:hAnsi="Calibri" w:cs="Calibri"/>
          <w:sz w:val="28"/>
          <w:szCs w:val="28"/>
        </w:rPr>
      </w:pPr>
    </w:p>
    <w:p w14:paraId="0C30A6E3" w14:textId="77777777" w:rsidR="00C6741B" w:rsidRDefault="00C6741B" w:rsidP="00C6741B">
      <w:pPr>
        <w:pStyle w:val="a5"/>
        <w:spacing w:line="240" w:lineRule="auto"/>
        <w:jc w:val="right"/>
        <w:rPr>
          <w:rFonts w:ascii="Calibri" w:eastAsia="Calibri" w:hAnsi="Calibri" w:cs="Calibri"/>
          <w:sz w:val="28"/>
          <w:szCs w:val="28"/>
        </w:rPr>
      </w:pPr>
    </w:p>
    <w:p w14:paraId="7B4A7C44" w14:textId="77777777" w:rsidR="00C6741B" w:rsidRDefault="00C6741B" w:rsidP="00C6741B">
      <w:pPr>
        <w:pStyle w:val="a5"/>
        <w:spacing w:line="240" w:lineRule="auto"/>
        <w:jc w:val="right"/>
        <w:rPr>
          <w:rFonts w:ascii="Calibri" w:eastAsia="Calibri" w:hAnsi="Calibri" w:cs="Calibri"/>
          <w:sz w:val="28"/>
          <w:szCs w:val="28"/>
        </w:rPr>
      </w:pPr>
    </w:p>
    <w:p w14:paraId="741F616D" w14:textId="103F968C" w:rsidR="007966D4" w:rsidRDefault="00C6741B" w:rsidP="00C6741B">
      <w:pPr>
        <w:pStyle w:val="a5"/>
        <w:spacing w:after="100" w:afterAutospacing="1" w:line="240" w:lineRule="auto"/>
        <w:jc w:val="center"/>
      </w:pPr>
      <w:r>
        <w:rPr>
          <w:rFonts w:ascii="Calibri" w:hAnsi="Calibri"/>
          <w:sz w:val="28"/>
          <w:szCs w:val="28"/>
        </w:rPr>
        <w:t>Москва</w:t>
      </w:r>
      <w:r w:rsidR="00162B08">
        <w:rPr>
          <w:rFonts w:ascii="Calibri" w:hAnsi="Calibri"/>
          <w:sz w:val="28"/>
          <w:szCs w:val="28"/>
        </w:rPr>
        <w:t>,</w:t>
      </w:r>
      <w:r>
        <w:rPr>
          <w:rFonts w:ascii="Calibri" w:hAnsi="Calibri"/>
          <w:sz w:val="28"/>
          <w:szCs w:val="28"/>
        </w:rPr>
        <w:t xml:space="preserve"> 202</w:t>
      </w:r>
      <w:r>
        <w:rPr>
          <w:rFonts w:ascii="Calibri" w:hAnsi="Calibri"/>
          <w:sz w:val="28"/>
          <w:szCs w:val="28"/>
        </w:rPr>
        <w:t>6</w:t>
      </w:r>
    </w:p>
    <w:sectPr w:rsidR="007966D4" w:rsidSect="00C6741B">
      <w:pgSz w:w="11900" w:h="16840"/>
      <w:pgMar w:top="494" w:right="850" w:bottom="246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F8E83" w14:textId="77777777" w:rsidR="0002328A" w:rsidRDefault="0002328A">
      <w:r>
        <w:separator/>
      </w:r>
    </w:p>
  </w:endnote>
  <w:endnote w:type="continuationSeparator" w:id="0">
    <w:p w14:paraId="78E9B59A" w14:textId="77777777" w:rsidR="0002328A" w:rsidRDefault="00023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EC557" w14:textId="77777777" w:rsidR="0002328A" w:rsidRDefault="0002328A">
      <w:r>
        <w:separator/>
      </w:r>
    </w:p>
  </w:footnote>
  <w:footnote w:type="continuationSeparator" w:id="0">
    <w:p w14:paraId="50B6B605" w14:textId="77777777" w:rsidR="0002328A" w:rsidRDefault="000232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6D4"/>
    <w:rsid w:val="0002328A"/>
    <w:rsid w:val="00162B08"/>
    <w:rsid w:val="007966D4"/>
    <w:rsid w:val="00C6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20B538"/>
  <w15:docId w15:val="{621D0A03-4919-D342-BCAA-85557B2F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pPr>
      <w:spacing w:after="160" w:line="259" w:lineRule="auto"/>
    </w:pPr>
    <w:rPr>
      <w:rFonts w:ascii="Aptos" w:eastAsia="Aptos" w:hAnsi="Aptos" w:cs="Apto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table" w:styleId="a6">
    <w:name w:val="Table Grid"/>
    <w:basedOn w:val="a1"/>
    <w:uiPriority w:val="39"/>
    <w:rsid w:val="00C674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6741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6741B"/>
    <w:rPr>
      <w:sz w:val="24"/>
      <w:szCs w:val="24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C6741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6741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2026-01-06T17:51:00Z</dcterms:created>
  <dcterms:modified xsi:type="dcterms:W3CDTF">2026-01-06T17:55:00Z</dcterms:modified>
</cp:coreProperties>
</file>