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8F3D81">
      <w:pPr>
        <w:jc w:val="center"/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F3D81">
        <w:rPr>
          <w:rFonts w:eastAsia="Calibri" w:cs="Times New Roman"/>
          <w:b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0" w:name="_Toc27494404"/>
      <w:bookmarkStart w:id="1" w:name="_Toc27938618"/>
      <w:r w:rsidRPr="00096701">
        <w:lastRenderedPageBreak/>
        <w:t>РЕФЕРАТ</w:t>
      </w:r>
      <w:bookmarkEnd w:id="0"/>
      <w:bookmarkEnd w:id="1"/>
    </w:p>
    <w:p w:rsidR="00096701" w:rsidRPr="00EE2802" w:rsidRDefault="002F388E" w:rsidP="00096701">
      <w:r>
        <w:t>Записка 46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8D2861" w:rsidRDefault="008D2861" w:rsidP="008D2861">
      <w:pPr>
        <w:ind w:firstLine="708"/>
      </w:pPr>
      <w:r>
        <w:t xml:space="preserve">В ходе работы над данным курсовым проектом были исследованы МК К1986ВЕ92QI, его отладочная плата, модули АЦП, ЦАП, 16-разрядные таймеры, для реализации функции записи, хранения и воспроизведения речевых сообщений. В целях хранения речевых сообщений используется энергонезависимая память </w:t>
      </w:r>
      <w:r>
        <w:rPr>
          <w:lang w:val="en-US"/>
        </w:rPr>
        <w:t>EEPROM</w:t>
      </w:r>
      <w:r>
        <w:t xml:space="preserve">. </w:t>
      </w:r>
    </w:p>
    <w:p w:rsidR="008D2861" w:rsidRPr="00170203" w:rsidRDefault="008D2861" w:rsidP="008D2861">
      <w:pPr>
        <w:ind w:firstLine="708"/>
      </w:pPr>
      <w:r>
        <w:t xml:space="preserve">Программа протестирована, отлажена с помощью среды разработки </w:t>
      </w:r>
      <w:proofErr w:type="spellStart"/>
      <w:r>
        <w:rPr>
          <w:lang w:val="en-US"/>
        </w:rPr>
        <w:t>Keil</w:t>
      </w:r>
      <w:proofErr w:type="spellEnd"/>
      <w:r w:rsidRPr="00170203">
        <w:t xml:space="preserve"> </w:t>
      </w:r>
      <w:proofErr w:type="spellStart"/>
      <w:r>
        <w:rPr>
          <w:lang w:val="en-US"/>
        </w:rPr>
        <w:t>uVision</w:t>
      </w:r>
      <w:proofErr w:type="spellEnd"/>
      <w:r w:rsidRPr="00170203">
        <w:t xml:space="preserve"> 5.</w:t>
      </w:r>
    </w:p>
    <w:p w:rsidR="008D2861" w:rsidRDefault="008D2861" w:rsidP="008D286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2" w:name="_Toc27494405"/>
      <w:bookmarkStart w:id="3" w:name="_Toc27938619"/>
      <w:r w:rsidRPr="00096701">
        <w:lastRenderedPageBreak/>
        <w:t>СПИСОК СОКРАЩЕНИЙ</w:t>
      </w:r>
      <w:bookmarkEnd w:id="2"/>
      <w:bookmarkEnd w:id="3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8F104A" w:rsidRDefault="008F104A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RAM</w:t>
      </w:r>
      <w:r w:rsidRPr="008F104A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Random</w:t>
      </w:r>
      <w:r w:rsidRPr="008F10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8F10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memory</w:t>
      </w:r>
      <w:r w:rsidRPr="008F104A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оперативное запоминающее устройство</w:t>
      </w:r>
      <w:r w:rsidRPr="008F104A">
        <w:rPr>
          <w:rFonts w:cs="Times New Roman"/>
          <w:szCs w:val="24"/>
        </w:rPr>
        <w:t>)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B77609" w:rsidRPr="0098243F" w:rsidRDefault="00B77609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>ПО – программное обеспечение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4" w:name="_Toc27938620" w:displacedByCustomXml="next"/>
    <w:bookmarkStart w:id="5" w:name="_Toc27494406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5"/>
          <w:bookmarkEnd w:id="4"/>
        </w:p>
        <w:p w:rsidR="008F3D81" w:rsidRPr="006602B1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38621" w:history="1">
            <w:r w:rsidR="008F3D81" w:rsidRPr="006602B1">
              <w:rPr>
                <w:rStyle w:val="af0"/>
                <w:noProof/>
                <w:u w:val="none"/>
              </w:rPr>
              <w:t>ВВЕДЕНИЕ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_Toc27938621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7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3D7B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2" w:history="1">
            <w:r w:rsidR="008F3D81" w:rsidRPr="006602B1">
              <w:rPr>
                <w:rStyle w:val="af0"/>
                <w:noProof/>
                <w:u w:val="none"/>
              </w:rPr>
              <w:t>1 Конструкторская часть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_Toc27938622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3" w:history="1">
            <w:r w:rsidR="008F3D81" w:rsidRPr="006602B1">
              <w:rPr>
                <w:rStyle w:val="af0"/>
                <w:noProof/>
                <w:u w:val="none"/>
              </w:rPr>
              <w:t>1.1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архитектуры микроконтроллера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_Toc27938623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4" w:history="1">
            <w:r w:rsidR="008F3D81" w:rsidRPr="006602B1">
              <w:rPr>
                <w:rStyle w:val="af0"/>
                <w:noProof/>
                <w:u w:val="none"/>
              </w:rPr>
              <w:t>1.2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отладочной платы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_Toc27938624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18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5" w:history="1">
            <w:r w:rsidR="008F3D81" w:rsidRPr="006602B1">
              <w:rPr>
                <w:rStyle w:val="af0"/>
                <w:noProof/>
                <w:u w:val="none"/>
              </w:rPr>
              <w:t>1.3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контроллера АЦП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_Toc27938625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21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6" w:history="1">
            <w:r w:rsidR="008F3D81" w:rsidRPr="006602B1">
              <w:rPr>
                <w:rStyle w:val="af0"/>
                <w:noProof/>
                <w:u w:val="none"/>
              </w:rPr>
              <w:t>1.4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контроллера ЦАП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_Toc27938626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24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7" w:history="1">
            <w:r w:rsidR="008F3D81" w:rsidRPr="006602B1">
              <w:rPr>
                <w:rStyle w:val="af0"/>
                <w:noProof/>
                <w:u w:val="none"/>
              </w:rPr>
              <w:t>1.5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 xml:space="preserve">Описание контроллера 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Flash</w:t>
            </w:r>
            <w:r w:rsidR="008F3D81" w:rsidRPr="006602B1">
              <w:rPr>
                <w:rStyle w:val="af0"/>
                <w:noProof/>
                <w:u w:val="none"/>
              </w:rPr>
              <w:t xml:space="preserve">-памяти 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MDR</w:t>
            </w:r>
            <w:r w:rsidR="008F3D81" w:rsidRPr="006602B1">
              <w:rPr>
                <w:rStyle w:val="af0"/>
                <w:noProof/>
                <w:u w:val="none"/>
              </w:rPr>
              <w:t>_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EEPROM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_Toc27938627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8" w:history="1">
            <w:r w:rsidR="008F3D81" w:rsidRPr="006602B1">
              <w:rPr>
                <w:rStyle w:val="af0"/>
                <w:noProof/>
                <w:u w:val="none"/>
                <w:lang w:val="en-US"/>
              </w:rPr>
              <w:t>1.6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микрофонного модуля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_Toc27938628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27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9" w:history="1">
            <w:r w:rsidR="008F3D81" w:rsidRPr="006602B1">
              <w:rPr>
                <w:rStyle w:val="af0"/>
                <w:noProof/>
                <w:u w:val="none"/>
              </w:rPr>
              <w:t>1.7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Алгоритмы работы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_Toc27938629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0" w:history="1">
            <w:r w:rsidR="008F3D81" w:rsidRPr="006602B1">
              <w:rPr>
                <w:rStyle w:val="af0"/>
                <w:noProof/>
                <w:u w:val="none"/>
              </w:rPr>
              <w:t>1.7.1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главной программы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_Toc27938630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1" w:history="1">
            <w:r w:rsidR="008F3D81" w:rsidRPr="006602B1">
              <w:rPr>
                <w:rStyle w:val="af0"/>
                <w:noProof/>
                <w:u w:val="none"/>
              </w:rPr>
              <w:t>1.7.2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записи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_Toc27938631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30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2" w:history="1">
            <w:r w:rsidR="008F3D81" w:rsidRPr="006602B1">
              <w:rPr>
                <w:rStyle w:val="af0"/>
                <w:noProof/>
                <w:u w:val="none"/>
              </w:rPr>
              <w:t>1.7.3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воспроизведения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_Toc27938632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33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3" w:history="1">
            <w:r w:rsidR="008F3D81" w:rsidRPr="006602B1">
              <w:rPr>
                <w:rStyle w:val="af0"/>
                <w:noProof/>
                <w:u w:val="none"/>
              </w:rPr>
              <w:t>1.8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Расчет потребляемой мощности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_Toc27938633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35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3D7B6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4" w:history="1">
            <w:r w:rsidR="008F3D81" w:rsidRPr="006602B1">
              <w:rPr>
                <w:rStyle w:val="af0"/>
                <w:noProof/>
                <w:u w:val="none"/>
              </w:rPr>
              <w:t>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Технологическая часть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_Toc27938634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5" w:history="1">
            <w:r w:rsidR="008F3D81" w:rsidRPr="006602B1">
              <w:rPr>
                <w:rStyle w:val="af0"/>
                <w:noProof/>
                <w:u w:val="none"/>
              </w:rPr>
              <w:t>2.1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Программа разработки и отладки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_Toc27938635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6" w:history="1">
            <w:r w:rsidR="008F3D81" w:rsidRPr="006602B1">
              <w:rPr>
                <w:rStyle w:val="af0"/>
                <w:noProof/>
                <w:u w:val="none"/>
              </w:rPr>
              <w:t>2.2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Отладка и тестирование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_Toc27938636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7" w:history="1">
            <w:r w:rsidR="008F3D81" w:rsidRPr="006602B1">
              <w:rPr>
                <w:rStyle w:val="af0"/>
                <w:noProof/>
                <w:u w:val="none"/>
              </w:rPr>
              <w:t>2.3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Оценка времени работы модулей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_Toc27938637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40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8" w:history="1">
            <w:r w:rsidR="008F3D81" w:rsidRPr="006602B1">
              <w:rPr>
                <w:rStyle w:val="af0"/>
                <w:noProof/>
                <w:u w:val="none"/>
              </w:rPr>
              <w:t>2.4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Способ программирования памяти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_Toc27938638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43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3D7B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9" w:history="1">
            <w:r w:rsidR="008F3D81" w:rsidRPr="006602B1">
              <w:rPr>
                <w:rStyle w:val="af0"/>
                <w:noProof/>
                <w:u w:val="none"/>
              </w:rPr>
              <w:t>ЗАКЛЮЧЕНИЕ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_Toc27938639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45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Default="003D7B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0" w:history="1">
            <w:r w:rsidR="008F3D81" w:rsidRPr="006602B1">
              <w:rPr>
                <w:rStyle w:val="af0"/>
                <w:noProof/>
                <w:u w:val="none"/>
              </w:rPr>
              <w:t>СПИСОК ИСПОЛЬЗОВАННЫХ ИСТОЧНИКОВ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_Toc27938640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Default="003D7B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1" w:history="1">
            <w:r w:rsidR="008F3D81" w:rsidRPr="004E7453">
              <w:rPr>
                <w:rStyle w:val="af0"/>
                <w:noProof/>
              </w:rPr>
              <w:t>ПРИЛОЖЕНИЕ А – Спецификация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3D7B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2" w:history="1">
            <w:r w:rsidR="008F3D81" w:rsidRPr="004E7453">
              <w:rPr>
                <w:rStyle w:val="af0"/>
                <w:noProof/>
              </w:rPr>
              <w:t>ПРИЛОЖЕНИЕ Б – текст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6" w:name="_Toc27938621"/>
      <w:r>
        <w:lastRenderedPageBreak/>
        <w:t>ВВЕДЕНИЕ</w:t>
      </w:r>
      <w:bookmarkEnd w:id="6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7" w:name="_Toc27938622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7"/>
    </w:p>
    <w:p w:rsidR="00626C3F" w:rsidRDefault="000C1AAB" w:rsidP="00626C3F">
      <w:pPr>
        <w:pStyle w:val="1"/>
        <w:numPr>
          <w:ilvl w:val="1"/>
          <w:numId w:val="1"/>
        </w:numPr>
      </w:pPr>
      <w:bookmarkStart w:id="8" w:name="_Toc27938623"/>
      <w:r>
        <w:t>Описание архитектуры микроконтроллера</w:t>
      </w:r>
      <w:bookmarkEnd w:id="8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9" w:name="_Toc27938624"/>
      <w:r>
        <w:lastRenderedPageBreak/>
        <w:t>Описание отладочной платы</w:t>
      </w:r>
      <w:bookmarkEnd w:id="9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10" w:name="_Toc27938625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10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11" w:name="_Toc27938626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11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2" w:name="_Toc27938627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2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3" w:name="_Toc27938628"/>
      <w:r>
        <w:lastRenderedPageBreak/>
        <w:t xml:space="preserve">Описание </w:t>
      </w:r>
      <w:r w:rsidR="00ED5DC2">
        <w:t>микрофонного модуля</w:t>
      </w:r>
      <w:bookmarkEnd w:id="13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3D7B65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4" w:name="_Toc27938629"/>
      <w:r>
        <w:t>Алгоритм</w:t>
      </w:r>
      <w:r w:rsidR="00741EAE">
        <w:t>ы работы программ</w:t>
      </w:r>
      <w:bookmarkEnd w:id="14"/>
    </w:p>
    <w:p w:rsidR="00F1693C" w:rsidRDefault="00D92F58" w:rsidP="0030181A">
      <w:pPr>
        <w:pStyle w:val="1"/>
        <w:numPr>
          <w:ilvl w:val="2"/>
          <w:numId w:val="1"/>
        </w:numPr>
      </w:pPr>
      <w:bookmarkStart w:id="15" w:name="_Toc27938630"/>
      <w:r>
        <w:t>Алгоритм главной программы</w:t>
      </w:r>
      <w:bookmarkEnd w:id="15"/>
    </w:p>
    <w:p w:rsidR="009B5F8E" w:rsidRPr="008374F1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666A5A">
        <w:t xml:space="preserve">, </w:t>
      </w:r>
      <w:r w:rsidR="00B40A64">
        <w:rPr>
          <w:lang w:val="en-US"/>
        </w:rPr>
        <w:t>SELECT</w:t>
      </w:r>
      <w:r w:rsidR="00666A5A" w:rsidRPr="00666A5A">
        <w:t xml:space="preserve">, </w:t>
      </w:r>
      <w:r w:rsidR="00666A5A">
        <w:rPr>
          <w:lang w:val="en-US"/>
        </w:rPr>
        <w:t>UP</w:t>
      </w:r>
      <w:r w:rsidR="00666A5A" w:rsidRPr="00666A5A">
        <w:t xml:space="preserve"> </w:t>
      </w:r>
      <w:r w:rsidR="00666A5A">
        <w:t xml:space="preserve">и </w:t>
      </w:r>
      <w:r w:rsidR="00666A5A">
        <w:rPr>
          <w:lang w:val="en-US"/>
        </w:rPr>
        <w:t>DOWN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  <w:r w:rsidR="008374F1">
        <w:t xml:space="preserve"> Выбор трека осуществляется с помощью кнопок </w:t>
      </w:r>
      <w:r w:rsidR="008374F1">
        <w:rPr>
          <w:lang w:val="en-US"/>
        </w:rPr>
        <w:t>UP</w:t>
      </w:r>
      <w:r w:rsidR="008374F1" w:rsidRPr="00B532D6">
        <w:t xml:space="preserve"> </w:t>
      </w:r>
      <w:r w:rsidR="008374F1">
        <w:t xml:space="preserve">и </w:t>
      </w:r>
      <w:r w:rsidR="008374F1">
        <w:rPr>
          <w:lang w:val="en-US"/>
        </w:rPr>
        <w:t>DOWN</w:t>
      </w:r>
      <w:r w:rsidR="008374F1" w:rsidRPr="00B532D6">
        <w:t xml:space="preserve"> </w:t>
      </w:r>
      <w:r w:rsidR="008374F1">
        <w:t>(всего 2 трека).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402AF2" w:rsidP="001A0008">
      <w:pPr>
        <w:keepNext/>
        <w:ind w:firstLine="708"/>
        <w:jc w:val="center"/>
      </w:pPr>
      <w:r>
        <w:object w:dxaOrig="12196" w:dyaOrig="24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55pt;height:684.65pt" o:ole="">
            <v:imagedata r:id="rId18" o:title=""/>
          </v:shape>
          <o:OLEObject Type="Embed" ProgID="Visio.Drawing.15" ShapeID="_x0000_i1025" DrawAspect="Content" ObjectID="_1638860536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A42B80" w:rsidP="00A42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E7AB5A" wp14:editId="52103EC0">
            <wp:extent cx="3355450" cy="1583213"/>
            <wp:effectExtent l="76200" t="76200" r="73660" b="742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944" cy="1591939"/>
                    </a:xfrm>
                    <a:prstGeom prst="rect">
                      <a:avLst/>
                    </a:prstGeom>
                    <a:effectLst>
                      <a:glow rad="63500">
                        <a:schemeClr val="bg2">
                          <a:lumMod val="50000"/>
                          <a:alpha val="5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</w:t>
      </w:r>
      <w:r w:rsidR="003A70B9">
        <w:t xml:space="preserve">ЖК </w:t>
      </w:r>
      <w:r>
        <w:t>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6" w:name="_Toc27938631"/>
      <w:r>
        <w:t>Алгоритм записи</w:t>
      </w:r>
      <w:bookmarkEnd w:id="16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 запись преобразованного значения в память</w:t>
      </w:r>
      <w:r w:rsidR="006D3E2C">
        <w:t>.</w:t>
      </w:r>
      <w:r w:rsidR="006C74E3" w:rsidRPr="006C74E3">
        <w:t xml:space="preserve"> 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</w:t>
      </w:r>
      <w:r>
        <w:lastRenderedPageBreak/>
        <w:t xml:space="preserve">установления флага конца преобразования - </w:t>
      </w:r>
      <w:r w:rsidRPr="006C74E3"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753FD4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>Таймер ведет счет до того момента, когда будет заполнена вся выделенная для записи</w:t>
      </w:r>
      <w:r w:rsidR="00B532D6">
        <w:rPr>
          <w:rFonts w:eastAsiaTheme="minorEastAsia"/>
        </w:rPr>
        <w:t xml:space="preserve"> выбранного трека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  <w:r w:rsidR="00B532D6">
        <w:rPr>
          <w:rFonts w:eastAsiaTheme="minorEastAsia"/>
        </w:rPr>
        <w:t xml:space="preserve"> На каждый трек выделено по 13 страниц памяти, одна страница – 4К.</w:t>
      </w:r>
      <w:r w:rsidR="00753FD4">
        <w:rPr>
          <w:rFonts w:eastAsiaTheme="minorEastAsia"/>
        </w:rPr>
        <w:t xml:space="preserve"> Под трек 1 выделены адреса памяти: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08006000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08012</w:t>
      </w:r>
      <w:r w:rsidR="00753FD4">
        <w:rPr>
          <w:rFonts w:eastAsiaTheme="minorEastAsia"/>
          <w:lang w:val="en-US"/>
        </w:rPr>
        <w:t>FFF</w:t>
      </w:r>
      <w:r w:rsidR="00753FD4" w:rsidRPr="00753FD4">
        <w:rPr>
          <w:rFonts w:eastAsiaTheme="minorEastAsia"/>
        </w:rPr>
        <w:t xml:space="preserve">, </w:t>
      </w:r>
      <w:r w:rsidR="00753FD4">
        <w:rPr>
          <w:rFonts w:eastAsiaTheme="minorEastAsia"/>
        </w:rPr>
        <w:t xml:space="preserve">под трек 2: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>
        <w:rPr>
          <w:rFonts w:eastAsiaTheme="minorEastAsia"/>
        </w:rPr>
        <w:t>08013000</w:t>
      </w:r>
      <w:r w:rsidR="00753FD4" w:rsidRPr="00753FD4">
        <w:rPr>
          <w:rFonts w:eastAsiaTheme="minorEastAsia"/>
        </w:rPr>
        <w:t xml:space="preserve">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</w:t>
      </w:r>
      <w:r w:rsidR="00753FD4">
        <w:rPr>
          <w:rFonts w:eastAsiaTheme="minorEastAsia"/>
        </w:rPr>
        <w:t>20000 (53248 байт под каждый трек).</w:t>
      </w:r>
    </w:p>
    <w:p w:rsidR="00182EBD" w:rsidRDefault="004F14FD" w:rsidP="00610EE2">
      <w:pPr>
        <w:ind w:firstLine="708"/>
      </w:pPr>
      <w:r>
        <w:t>После записи данных по начальному адресу выбранного трека</w:t>
      </w:r>
      <w:r w:rsidR="00617C3B">
        <w:t xml:space="preserve"> записывается слово </w:t>
      </w:r>
      <w:r w:rsidR="00617C3B" w:rsidRPr="00617C3B">
        <w:t>0</w:t>
      </w:r>
      <w:proofErr w:type="spellStart"/>
      <w:r w:rsidR="00617C3B">
        <w:rPr>
          <w:lang w:val="en-US"/>
        </w:rPr>
        <w:t>xABCDEFAB</w:t>
      </w:r>
      <w:proofErr w:type="spellEnd"/>
      <w:r w:rsidR="00617C3B"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 w:rsidR="00617C3B">
        <w:rPr>
          <w:lang w:val="en-US"/>
        </w:rPr>
        <w:t>track</w:t>
      </w:r>
      <w:r w:rsidR="00617C3B" w:rsidRPr="00086C4B">
        <w:t>_</w:t>
      </w:r>
      <w:r w:rsidR="00617C3B">
        <w:rPr>
          <w:lang w:val="en-US"/>
        </w:rPr>
        <w:t>is</w:t>
      </w:r>
      <w:r w:rsidR="00617C3B" w:rsidRPr="00086C4B">
        <w:t>_</w:t>
      </w:r>
      <w:proofErr w:type="gramStart"/>
      <w:r w:rsidR="00617C3B">
        <w:rPr>
          <w:lang w:val="en-US"/>
        </w:rPr>
        <w:t>empty</w:t>
      </w:r>
      <w:r w:rsidR="00617C3B" w:rsidRPr="00086C4B">
        <w:t>(</w:t>
      </w:r>
      <w:proofErr w:type="gramEnd"/>
      <w:r w:rsidR="00617C3B"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="00617C3B" w:rsidRPr="00086C4B">
        <w:t xml:space="preserve">и 0, если </w:t>
      </w:r>
      <w:r w:rsidR="00064515">
        <w:t>память уже занята</w:t>
      </w:r>
      <w:r>
        <w:t>, пользователю об этом сообщается с помощью ЖК дисплея</w:t>
      </w:r>
      <w:r w:rsidR="00617C3B"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lastRenderedPageBreak/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97348D" w:rsidP="008D47DA">
      <w:pPr>
        <w:keepNext/>
        <w:ind w:firstLine="708"/>
        <w:jc w:val="center"/>
      </w:pPr>
      <w:r>
        <w:object w:dxaOrig="9660" w:dyaOrig="12285">
          <v:shape id="_x0000_i1026" type="#_x0000_t75" style="width:442.3pt;height:565.05pt" o:ole="">
            <v:imagedata r:id="rId21" o:title=""/>
          </v:shape>
          <o:OLEObject Type="Embed" ProgID="Visio.Drawing.15" ShapeID="_x0000_i1026" DrawAspect="Content" ObjectID="_1638860537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7" w:name="_Toc27938632"/>
      <w:r>
        <w:lastRenderedPageBreak/>
        <w:t>Алгоритм воспроизведения</w:t>
      </w:r>
      <w:bookmarkEnd w:id="17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 xml:space="preserve">), которая устанавливает указанный источник опорного напряжения и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997CEA" w:rsidRPr="00484A35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</w:t>
      </w:r>
      <w:r w:rsidR="00225613">
        <w:t xml:space="preserve"> </w:t>
      </w:r>
      <w:r w:rsidR="002A56A8">
        <w:t xml:space="preserve">Чтение данных из памяти во время произведения происходит по адресу текущего трека. </w:t>
      </w:r>
      <w:r w:rsidR="00997CEA">
        <w:t>Так же, как и в случае записи – для воспроизведения используется таймер (</w:t>
      </w:r>
      <w:r w:rsidR="00997CEA">
        <w:rPr>
          <w:lang w:val="en-US"/>
        </w:rPr>
        <w:t>Timer</w:t>
      </w:r>
      <w:r w:rsidR="00997CEA" w:rsidRPr="00997CEA">
        <w:t xml:space="preserve"> 2), </w:t>
      </w:r>
      <w:r w:rsidR="00997CEA">
        <w:t xml:space="preserve">который генерирует прерывание каждые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 xml:space="preserve">тактов процессора (совпадает с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>и сохраняет в ту же переменную, после чего добавляет ранее о</w:t>
      </w:r>
      <w:r w:rsidR="00BF1176">
        <w:t>тброшенные 4 бита (нулевые).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A20388" w:rsidP="00250216">
      <w:pPr>
        <w:keepNext/>
        <w:ind w:firstLine="450"/>
      </w:pPr>
      <w:r>
        <w:object w:dxaOrig="9660" w:dyaOrig="13875">
          <v:shape id="_x0000_i1027" type="#_x0000_t75" style="width:423.65pt;height:612pt" o:ole="">
            <v:imagedata r:id="rId23" o:title=""/>
          </v:shape>
          <o:OLEObject Type="Embed" ProgID="Visio.Drawing.15" ShapeID="_x0000_i1027" DrawAspect="Content" ObjectID="_1638860538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8" w:name="_Toc27938633"/>
      <w:r>
        <w:lastRenderedPageBreak/>
        <w:t>Расчет потребляемой мощности</w:t>
      </w:r>
      <w:bookmarkEnd w:id="18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</w:t>
      </w:r>
      <w:r w:rsidR="00534475">
        <w:t>, поскольку кроме процессорного ядра работают 2 таймера</w:t>
      </w:r>
      <w:r w:rsidR="006A1611">
        <w:t>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3D7B65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3D7B65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3D7B65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(Uпит*Icc)</m:t>
            </m:r>
          </m:e>
        </m:nary>
        <m:r>
          <w:rPr>
            <w:rFonts w:ascii="Cambria Math" w:eastAsiaTheme="minorEastAsia" w:hAnsi="Cambria Math"/>
          </w:rPr>
          <m:t>=12+0.75+1.32+8.9=22.97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19" w:name="_Toc27938634"/>
      <w:r>
        <w:t>Технологическая часть</w:t>
      </w:r>
      <w:bookmarkEnd w:id="19"/>
    </w:p>
    <w:p w:rsidR="001522DB" w:rsidRDefault="006E7825" w:rsidP="001522DB">
      <w:pPr>
        <w:pStyle w:val="1"/>
        <w:numPr>
          <w:ilvl w:val="1"/>
          <w:numId w:val="1"/>
        </w:numPr>
      </w:pPr>
      <w:bookmarkStart w:id="20" w:name="_Toc27938635"/>
      <w:r>
        <w:t>Программа разработки и отладки</w:t>
      </w:r>
      <w:bookmarkEnd w:id="20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21" w:name="_Toc27938636"/>
      <w:r>
        <w:lastRenderedPageBreak/>
        <w:t>Отладка и т</w:t>
      </w:r>
      <w:r w:rsidR="00436733">
        <w:t>естирование программ</w:t>
      </w:r>
      <w:bookmarkEnd w:id="21"/>
    </w:p>
    <w:p w:rsidR="001522DB" w:rsidRDefault="00436733" w:rsidP="00436733">
      <w:pPr>
        <w:ind w:firstLine="450"/>
      </w:pPr>
      <w:r>
        <w:t xml:space="preserve">Тестирование программ выполняется путем ручного прохождения возможных сценариев использования. Если во всех случаях не было выявлено ошибок, то </w:t>
      </w:r>
      <w:r w:rsidR="002D1ED0">
        <w:t>будем считать</w:t>
      </w:r>
      <w:r>
        <w:t>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2D1ED0" w:rsidP="00BC574B">
      <w:pPr>
        <w:keepNext/>
        <w:ind w:firstLine="450"/>
        <w:jc w:val="center"/>
      </w:pPr>
      <w:r w:rsidRPr="002D1ED0">
        <w:rPr>
          <w:noProof/>
          <w:lang w:eastAsia="ru-RU"/>
        </w:rPr>
        <w:drawing>
          <wp:inline distT="0" distB="0" distL="0" distR="0">
            <wp:extent cx="4158533" cy="3358815"/>
            <wp:effectExtent l="0" t="0" r="0" b="0"/>
            <wp:docPr id="9" name="Рисунок 9" descr="C:\Users\Александр\Desktop\Fram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Frame 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63" cy="33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D0" w:rsidRDefault="00BC574B" w:rsidP="002D1ED0">
      <w:pPr>
        <w:pStyle w:val="22"/>
      </w:pPr>
      <w:r>
        <w:t>Рисунок 16 - Диаграмма состояний интерфейса</w:t>
      </w:r>
    </w:p>
    <w:p w:rsidR="002D1ED0" w:rsidRDefault="002D1ED0" w:rsidP="002D1ED0">
      <w:r>
        <w:t>Название переходов: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1,2 – запись речи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3,4 – воспроизведение текущего трека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5,6 – стирание текущего трека и возврат в состояние опроса,</w:t>
      </w:r>
    </w:p>
    <w:p w:rsidR="002D1ED0" w:rsidRPr="002D1ED0" w:rsidRDefault="002D1ED0" w:rsidP="002D1ED0">
      <w:pPr>
        <w:pStyle w:val="af1"/>
        <w:numPr>
          <w:ilvl w:val="0"/>
          <w:numId w:val="34"/>
        </w:numPr>
      </w:pPr>
      <w:r>
        <w:t>7 – смена текущего трека</w:t>
      </w:r>
      <w:r>
        <w:rPr>
          <w:lang w:val="en-US"/>
        </w:rPr>
        <w:t>.</w:t>
      </w:r>
    </w:p>
    <w:p w:rsidR="00BC574B" w:rsidRDefault="002D1ED0" w:rsidP="00793AA7">
      <w:pPr>
        <w:ind w:firstLine="360"/>
      </w:pPr>
      <w:r>
        <w:t>Из рисунка</w:t>
      </w:r>
      <w:r w:rsidR="00701E4A" w:rsidRPr="00710777">
        <w:t xml:space="preserve">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</w:t>
      </w:r>
      <w:r w:rsidR="0062599E" w:rsidRPr="0062599E">
        <w:t xml:space="preserve"> </w:t>
      </w:r>
      <w:r w:rsidR="0062599E">
        <w:t>для каждого из треков</w:t>
      </w:r>
      <w:r w:rsidR="00DE2259">
        <w:t>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lastRenderedPageBreak/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 xml:space="preserve">Поскольку во время отладки доступны как </w:t>
      </w:r>
      <w:r w:rsidR="00201E69">
        <w:lastRenderedPageBreak/>
        <w:t>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2" w:name="_Toc27938637"/>
      <w:r>
        <w:t>Оценка времени работы модулей</w:t>
      </w:r>
      <w:bookmarkEnd w:id="22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Pr="00AA10F8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  <w:r w:rsidR="00AA10F8" w:rsidRPr="00AA10F8">
        <w:t xml:space="preserve"> </w:t>
      </w:r>
      <w:r w:rsidR="00AA10F8">
        <w:t xml:space="preserve">Чтобы пользователь успел прочитать выведенный на экран статус «Очистка памяти…» была </w:t>
      </w:r>
      <w:r w:rsidR="00AA10F8">
        <w:lastRenderedPageBreak/>
        <w:t>добавлена дополнительная задержка</w:t>
      </w:r>
      <w:r w:rsidR="00D447DB">
        <w:t xml:space="preserve"> после завершения выполнения процедуры очистки</w:t>
      </w:r>
      <w:r w:rsidR="00AA10F8">
        <w:t>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>На рисунке 19</w:t>
      </w:r>
      <w:r w:rsidR="00FE0DF2">
        <w:t xml:space="preserve"> представлена </w:t>
      </w:r>
      <w:r>
        <w:t>диаграмма выполнения обработчика прерывания при воспроизведении.</w:t>
      </w:r>
    </w:p>
    <w:p w:rsidR="00FE0DF2" w:rsidRDefault="00FF5780" w:rsidP="00FE0DF2">
      <w:pPr>
        <w:keepNext/>
        <w:jc w:val="center"/>
      </w:pPr>
      <w:r w:rsidRPr="00FF5780">
        <w:rPr>
          <w:noProof/>
          <w:lang w:eastAsia="ru-RU"/>
        </w:rPr>
        <w:lastRenderedPageBreak/>
        <w:drawing>
          <wp:inline distT="0" distB="0" distL="0" distR="0">
            <wp:extent cx="5486400" cy="2812283"/>
            <wp:effectExtent l="0" t="0" r="0" b="7620"/>
            <wp:docPr id="14" name="Рисунок 14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2" cy="28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890D1F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период будет составлять </w:t>
      </w:r>
      <w:r w:rsidR="00F47858" w:rsidRPr="00F47858">
        <w:t xml:space="preserve">2000 </w:t>
      </w:r>
      <w:r w:rsidR="00F47858">
        <w:t>тактов</w:t>
      </w:r>
      <w:r w:rsidR="005C0237">
        <w:t xml:space="preserve">, а </w:t>
      </w:r>
      <w:r w:rsidR="00890D1F">
        <w:t xml:space="preserve">максимальная </w:t>
      </w:r>
      <w:r w:rsidR="005C0237">
        <w:t>длительность записи одного трека будет составлять</w:t>
      </w:r>
      <w:proofErr w:type="gramStart"/>
      <w:r w:rsidR="005C0237">
        <w:t xml:space="preserve">: </w:t>
      </w:r>
      <m:oMath>
        <m:r>
          <w:rPr>
            <w:rFonts w:ascii="Cambria Math" w:hAnsi="Cambria Math"/>
          </w:rPr>
          <m:t>53248*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2000</m:t>
            </m:r>
          </m:num>
          <m:den>
            <m:r>
              <w:rPr>
                <w:rFonts w:ascii="Cambria Math" w:hAnsi="Cambria Math"/>
              </w:rPr>
              <m:t>20000000</m:t>
            </m:r>
          </m:den>
        </m:f>
        <m:r>
          <w:rPr>
            <w:rFonts w:ascii="Cambria Math" w:hAnsi="Cambria Math"/>
          </w:rPr>
          <m:t>=5.32сек</m:t>
        </m:r>
      </m:oMath>
      <w:r w:rsidR="00F47858">
        <w:t>.</w:t>
      </w:r>
      <w:proofErr w:type="gramEnd"/>
      <w:r w:rsidR="00F47858">
        <w:t xml:space="preserve"> </w:t>
      </w:r>
      <w:r w:rsidR="00890D1F">
        <w:t xml:space="preserve">Чтобы получить длительность и воспроизведение одной записи </w:t>
      </w:r>
      <w:bookmarkStart w:id="23" w:name="_GoBack"/>
      <w:bookmarkEnd w:id="23"/>
      <w:r w:rsidR="00890D1F">
        <w:t xml:space="preserve">5с, ограничим число вызова подпрограмм (обработчиков прерываний) значением 50000. </w:t>
      </w:r>
    </w:p>
    <w:p w:rsidR="002A6BDD" w:rsidRDefault="00890D1F" w:rsidP="00B601C6">
      <w:pPr>
        <w:ind w:firstLine="708"/>
      </w:pPr>
      <w:r>
        <w:t>На</w:t>
      </w:r>
      <w:r w:rsidR="00F47858">
        <w:t xml:space="preserve"> основании диаграмм можно подсчитать предельное значение частоты </w:t>
      </w:r>
      <w:proofErr w:type="gramStart"/>
      <w:r w:rsidR="00F47858">
        <w:t>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</w:t>
      </w:r>
      <w:proofErr w:type="gramEnd"/>
      <w:r w:rsidR="00F47858">
        <w:t xml:space="preserve">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 xml:space="preserve">Время </w:t>
      </w:r>
      <w:r w:rsidR="002311AD">
        <w:t xml:space="preserve">выполнения подпрограммы </w:t>
      </w:r>
      <w:r>
        <w:t>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=12+28+1514+32 = 1586</m:t>
          </m:r>
        </m:oMath>
      </m:oMathPara>
    </w:p>
    <w:p w:rsidR="0083668E" w:rsidRDefault="0093087A" w:rsidP="00B601C6">
      <w:pPr>
        <w:ind w:firstLine="708"/>
      </w:pPr>
      <w:r>
        <w:t>Время</w:t>
      </w:r>
      <w:r w:rsidR="002311AD">
        <w:t xml:space="preserve"> выполнения подпрограммы</w:t>
      </w:r>
      <w:r>
        <w:t xml:space="preserve"> воспроизведения одного значения в тактах: </w:t>
      </w:r>
    </w:p>
    <w:p w:rsidR="0093087A" w:rsidRPr="0083668E" w:rsidRDefault="003D7B65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14+19+154+32=219</m:t>
          </m:r>
        </m:oMath>
      </m:oMathPara>
    </w:p>
    <w:p w:rsidR="0083668E" w:rsidRPr="00C228A5" w:rsidRDefault="003D7B65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для обеспечения нормальной работы рекомендуется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3D7B65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 xml:space="preserve">Поскольку частотный диапазон </w:t>
      </w:r>
      <w:r w:rsidR="009F7417">
        <w:rPr>
          <w:rFonts w:eastAsiaTheme="minorEastAsia"/>
        </w:rPr>
        <w:t xml:space="preserve">человеческой </w:t>
      </w:r>
      <w:r>
        <w:rPr>
          <w:rFonts w:eastAsiaTheme="minorEastAsia"/>
        </w:rPr>
        <w:t>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</w:t>
      </w:r>
      <w:r w:rsidR="002311AD">
        <w:rPr>
          <w:rFonts w:eastAsiaTheme="minorEastAsia"/>
        </w:rPr>
        <w:t xml:space="preserve"> (11.1КГц)</w:t>
      </w:r>
      <w:r w:rsidR="00E107F9">
        <w:rPr>
          <w:rFonts w:eastAsiaTheme="minorEastAsia"/>
        </w:rPr>
        <w:t xml:space="preserve"> удовлетворяет данному требованию.</w:t>
      </w:r>
      <w:r w:rsidR="002C005E">
        <w:rPr>
          <w:rFonts w:eastAsiaTheme="minorEastAsia"/>
        </w:rPr>
        <w:t xml:space="preserve"> Установим частоту дискретизации 10КГц.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4" w:name="_Toc27938638"/>
      <w:r>
        <w:t>Способ программирования памяти программ</w:t>
      </w:r>
      <w:bookmarkEnd w:id="24"/>
    </w:p>
    <w:p w:rsidR="002519FC" w:rsidRDefault="00B601EB" w:rsidP="00B601EB">
      <w:pPr>
        <w:spacing w:after="0"/>
        <w:ind w:firstLine="708"/>
      </w:pPr>
      <w:r>
        <w:rPr>
          <w:rFonts w:cs="Times New Roman"/>
          <w:szCs w:val="24"/>
        </w:rPr>
        <w:t xml:space="preserve">Программирование </w:t>
      </w:r>
      <w:r w:rsidR="00F155BE">
        <w:rPr>
          <w:rFonts w:cs="Times New Roman"/>
          <w:szCs w:val="24"/>
          <w:lang w:val="en-US"/>
        </w:rPr>
        <w:t>F</w:t>
      </w:r>
      <w:r>
        <w:rPr>
          <w:rFonts w:cs="Times New Roman"/>
          <w:szCs w:val="24"/>
          <w:lang w:val="en-US"/>
        </w:rPr>
        <w:t>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  <w:r w:rsidR="00B43786">
        <w:rPr>
          <w:rFonts w:cs="Times New Roman"/>
          <w:szCs w:val="24"/>
        </w:rPr>
        <w:t xml:space="preserve">Для программирования и отладки в рамках реализации устройства речевого ввода-вывода можно использовать как интерфейс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B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 xml:space="preserve">, </w:t>
      </w:r>
      <w:r w:rsidR="00B43786">
        <w:rPr>
          <w:rFonts w:cs="Times New Roman"/>
          <w:szCs w:val="24"/>
        </w:rPr>
        <w:t xml:space="preserve">так и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A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>.</w:t>
      </w:r>
      <w:r w:rsidR="00B43786">
        <w:rPr>
          <w:rFonts w:cs="Times New Roman"/>
          <w:szCs w:val="24"/>
        </w:rPr>
        <w:t xml:space="preserve"> </w:t>
      </w:r>
      <w:r w:rsidR="00574329">
        <w:rPr>
          <w:rFonts w:cs="Times New Roman"/>
          <w:szCs w:val="24"/>
        </w:rPr>
        <w:t xml:space="preserve">При этом используется </w:t>
      </w:r>
      <w:r w:rsidR="00574329" w:rsidRPr="00574329">
        <w:rPr>
          <w:rFonts w:cs="Times New Roman"/>
          <w:szCs w:val="24"/>
        </w:rPr>
        <w:t>USB JTAG адаптер JEM-ARM-V2</w:t>
      </w:r>
      <w:r w:rsidR="00574329">
        <w:rPr>
          <w:rFonts w:cs="Times New Roman"/>
          <w:szCs w:val="24"/>
        </w:rPr>
        <w:t xml:space="preserve"> (из состава отладочного </w:t>
      </w:r>
      <w:r w:rsidR="00574329" w:rsidRPr="00574329">
        <w:rPr>
          <w:rFonts w:cs="Times New Roman"/>
          <w:szCs w:val="24"/>
        </w:rPr>
        <w:t>комплект</w:t>
      </w:r>
      <w:r w:rsidR="00574329">
        <w:rPr>
          <w:rFonts w:cs="Times New Roman"/>
          <w:szCs w:val="24"/>
        </w:rPr>
        <w:t>а</w:t>
      </w:r>
      <w:r w:rsidR="00574329" w:rsidRPr="00574329">
        <w:rPr>
          <w:rFonts w:cs="Times New Roman"/>
          <w:szCs w:val="24"/>
        </w:rPr>
        <w:t xml:space="preserve"> для микроконтроллера К1986ВЕ92QI</w:t>
      </w:r>
      <w:r w:rsidR="00574329">
        <w:rPr>
          <w:rFonts w:cs="Times New Roman"/>
          <w:szCs w:val="24"/>
        </w:rPr>
        <w:t>).</w:t>
      </w:r>
      <w:r w:rsidR="002519FC" w:rsidRPr="002519FC">
        <w:t xml:space="preserve"> </w:t>
      </w:r>
    </w:p>
    <w:p w:rsidR="00B601EB" w:rsidRPr="00B43786" w:rsidRDefault="002519FC" w:rsidP="00B601EB">
      <w:pPr>
        <w:spacing w:after="0"/>
        <w:ind w:firstLine="708"/>
        <w:rPr>
          <w:rFonts w:cs="Times New Roman"/>
          <w:szCs w:val="24"/>
        </w:rPr>
      </w:pPr>
      <w:r w:rsidRPr="002519FC">
        <w:rPr>
          <w:rFonts w:cs="Times New Roman"/>
          <w:szCs w:val="24"/>
        </w:rPr>
        <w:t xml:space="preserve">После включения питания, если сняты сигналы сброса (POR и RESET), МК выполняет код из </w:t>
      </w:r>
      <w:r>
        <w:rPr>
          <w:rFonts w:cs="Times New Roman"/>
          <w:szCs w:val="24"/>
        </w:rPr>
        <w:t xml:space="preserve">загрузочной области ПЗУ - </w:t>
      </w:r>
      <w:r w:rsidRPr="002519FC">
        <w:rPr>
          <w:rFonts w:cs="Times New Roman"/>
          <w:szCs w:val="24"/>
        </w:rPr>
        <w:t xml:space="preserve">BOOT ROM, где по сигналам переключателей MODE[2:0] определяется режим функционирования. </w:t>
      </w:r>
      <w:r>
        <w:rPr>
          <w:rFonts w:cs="Times New Roman"/>
          <w:szCs w:val="24"/>
        </w:rPr>
        <w:t>В данном случае используется</w:t>
      </w:r>
      <w:r w:rsidRPr="002519FC">
        <w:rPr>
          <w:rFonts w:cs="Times New Roman"/>
          <w:szCs w:val="24"/>
        </w:rPr>
        <w:t xml:space="preserve"> режим </w:t>
      </w:r>
      <w:r>
        <w:rPr>
          <w:rFonts w:cs="Times New Roman"/>
          <w:szCs w:val="24"/>
          <w:lang w:val="en-US"/>
        </w:rPr>
        <w:t>MODE</w:t>
      </w:r>
      <w:r w:rsidRPr="002519FC">
        <w:rPr>
          <w:rFonts w:cs="Times New Roman"/>
          <w:szCs w:val="24"/>
        </w:rPr>
        <w:t xml:space="preserve">[2:0] = 000, то есть процессор </w:t>
      </w:r>
      <w:r w:rsidRPr="002519FC">
        <w:rPr>
          <w:rFonts w:cs="Times New Roman"/>
          <w:szCs w:val="24"/>
        </w:rPr>
        <w:lastRenderedPageBreak/>
        <w:t xml:space="preserve">переходит на выполнение программы из </w:t>
      </w:r>
      <w:proofErr w:type="spellStart"/>
      <w:r w:rsidRPr="002519FC">
        <w:rPr>
          <w:rFonts w:cs="Times New Roman"/>
          <w:szCs w:val="24"/>
        </w:rPr>
        <w:t>Flash</w:t>
      </w:r>
      <w:proofErr w:type="spellEnd"/>
      <w:r w:rsidRPr="002519FC">
        <w:rPr>
          <w:rFonts w:cs="Times New Roman"/>
          <w:szCs w:val="24"/>
        </w:rPr>
        <w:t xml:space="preserve"> (EEPROM) памяти программ (по адресу 0x08000000)</w:t>
      </w:r>
      <w:r w:rsidR="00DE7034">
        <w:rPr>
          <w:rFonts w:cs="Times New Roman"/>
          <w:szCs w:val="24"/>
        </w:rPr>
        <w:t>.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5" w:name="_Toc27938639"/>
      <w:r>
        <w:lastRenderedPageBreak/>
        <w:t>ЗАКЛЮЧЕНИЕ</w:t>
      </w:r>
      <w:bookmarkEnd w:id="25"/>
    </w:p>
    <w:p w:rsidR="00E1533F" w:rsidRDefault="00E1533F" w:rsidP="00E1533F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</w:t>
      </w:r>
      <w:r>
        <w:rPr>
          <w:szCs w:val="28"/>
        </w:rPr>
        <w:t xml:space="preserve">следующие </w:t>
      </w:r>
      <w:r w:rsidRPr="004A09DE">
        <w:rPr>
          <w:szCs w:val="28"/>
        </w:rPr>
        <w:t xml:space="preserve">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 xml:space="preserve">реализации устройства речевого ввода-вывода: АЦП, ЦАП, 16-разрыдне таймеры, </w:t>
      </w:r>
      <w:r>
        <w:rPr>
          <w:rFonts w:cs="Times New Roman"/>
          <w:szCs w:val="28"/>
          <w:lang w:val="en-US"/>
        </w:rPr>
        <w:t>EEPROM</w:t>
      </w:r>
      <w:r>
        <w:rPr>
          <w:rFonts w:cs="Times New Roman"/>
          <w:szCs w:val="28"/>
        </w:rPr>
        <w:t>. Также была рассмотрена отладочная плата, написана основная программа, реализовано ручное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E1533F" w:rsidRDefault="00E1533F" w:rsidP="00E1533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и отладки программ, а также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6" w:name="_Toc27938640"/>
      <w:r>
        <w:lastRenderedPageBreak/>
        <w:t>СПИСОК ИСПОЛЬЗОВАННЫХ ИСТОЧНИКОВ</w:t>
      </w:r>
      <w:bookmarkEnd w:id="26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7" w:name="_Toc27938641"/>
      <w:r>
        <w:lastRenderedPageBreak/>
        <w:t>ПРИЛОЖЕНИЕ А – Спецификация</w:t>
      </w:r>
      <w:bookmarkEnd w:id="27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8" w:name="_Toc27938642"/>
      <w:r w:rsidRPr="00362E33">
        <w:lastRenderedPageBreak/>
        <w:t>ПРИЛОЖЕНИЕ Б – текст программ</w:t>
      </w:r>
      <w:r w:rsidR="00FF0B24" w:rsidRPr="00362E33">
        <w:t>ы</w:t>
      </w:r>
      <w:bookmarkEnd w:id="28"/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Includes </w:t>
      </w: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------------------------------------------------------------------*/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"MDR32Fx.h"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"MDR32F9Qx_eeprom.h"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библиотека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работы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EEPROM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"MDR32F9Qx_port.h"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портами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"MDR32F9Qx_rst_clk.h"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"MDR32F9Qx_adc.h"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"MDR32F9Qx_dac.h"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"MDR32F9Qx_timer.h"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библиотека для работы с таймером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EEPROM_PAGE_SIZE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1024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//1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страница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- 4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MAIN_EEPAGE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define TRACK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MEM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BYTES </w:t>
      </w:r>
      <w:r w:rsidRPr="00B4378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53248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B437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свободная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#define PEGES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26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//всего доступно страниц для 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CPU_FREQ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20000000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начиная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4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global_adc_result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08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/результат преобразования на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global_dac_result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0x80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//результат преобразования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ВСПОМОГАТЕЛЬНЫЕ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ФУНКЦИИ И ПРОЦЕДУРЫ  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задержки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Delay(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volatile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вычисления сдвига для записи трека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track_offset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преобразования частоты дискретизации в число тактов отсчета таймера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)freq_dis) /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)CPU_FREQ));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считывания результата преобразования. 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После считывания флаг ADC1_STATUS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-&gt;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Flg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_REG_EOCIF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будет сброшен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 преобразование начнется автоматически через 2 такта*/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result;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(ADC1_GetFlagStatus(ADC1_FLAG_END_OF_CONVERSION)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result =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GetResult(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&amp;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0x00000FFF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//получение 12-разрядного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определения статуа (нажата или нет) кнопок (на пульте 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оператора)*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0 - кнопка SELECT (Очистка памяти)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1 - кнопка 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2 - кнопка RIGHT (Запись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3 - кнопка LEFT (Воспроизведение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= 4 -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status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(MDR_PORTC, PORT_Pin_2);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PORT_Pin_6);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//Инвертирование результата (1 - нажата, 0 - не нажата)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ТАЙМЕРОВ И ОБРАБОТЧИКИ ПРЕР.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Процедура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HCLKdiv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1);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Timer1_IRQn,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(MDR_TIMER1,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//Запуск преобразования и получение нового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//отбрасывание младших 4 разрядов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global_adc_result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 &gt;&gt;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//запись очередного значения в память (1514 тактов)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BankSelector, global_adc_result);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настройки таймера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HCLKdiv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1);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Timer2_IRQn,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Data_8bit;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(MDR_TIMER2,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предыдущего значения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SetData(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очередного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Data_8bit = (EEPROM_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 = (((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)Data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_8bit) &lt;&lt;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ФУНКЦИИ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ЧТЕНИЯ, ЗАПИСИ, ОЧИСТКИ    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//Процедура очистки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void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/*Процедура считывания значения напряжения на АЦП и записи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окончания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метки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считывания памяти и вывода на ЦАП (AUDIO)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завершения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global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byte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counter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4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проверки, записан ли трек под номером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или пуст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EEPROM_ReadWord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пока не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МОДУЛЕЙ  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частоты тактирования процессора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RST_CLK_PCLK_BKP,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HSEconfig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RST_CLK_HSE_ON);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RST_CLK_CPU_PLLsrcHSEdiv2,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RST_CLK_CPU_PLLmul5);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SUCCESS)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CPUclkPrescaler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RST_CLK_CPUclkDIV1);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PLLuse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CPUclkSelection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RST_CLK_CPUclkCPU_C3);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RST_CLK_PCLK_ADC, ENABLE);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ADC_InitTypeDef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MY_ADC_1_Init(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ADC_1_Nastroyka;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ADC_1_Nastroyka.ADC_ChannelNumber = ADC_CH_ADC7;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//channel 7 connected to BNC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ЦАП</w:t>
      </w:r>
      <w:proofErr w:type="gramStart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*</w:t>
      </w:r>
      <w:proofErr w:type="gramEnd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MY_DAC2_Init(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порта для вывода аналогового сигнала на AUDIO выход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//Тактирование порта вывода - PORTE и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RST_CLK_PCLK_PORTE | RST_CLK_PCLK_DAC,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PORT_Pin_0;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//PE0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PORT_OE_OUT;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PORT_MODE_ANALOG;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DAC2_Init(DAC2_AVCC);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//выбор опорного напряжения (3.3V)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DAC2_Cmd(ENABLE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//включение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  Настройка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портов ввода-вывода для кнопок 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RST_CLK_PCLK_PORTB | RST_CLK_PCLK_PORTE | RST_CLK_PCLK_PORTC, ENABLE);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//taktirovanie porta B, C, E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PB5 (UP) и PB6 (RIGHT)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PORT_Pin_5 | PORT_Pin_6;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MDR_PORTB,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PC2 (SELECT)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PORT_Pin_2;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MDR_PORTC,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PE3 (LEFT)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PE1 (DOWN)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PORT_Pin_3 | PORT_Pin_1;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Главная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Список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track_array[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{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1"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2"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90D1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количество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*/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tracks 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90D1F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определение выводимых на экран строк (кириллица)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[</w:t>
      </w:r>
      <w:proofErr w:type="gram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xCE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\xF7\xE8\xF1\xF2\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xEA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\xE0"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"SELECT:\xD1\xF2\xE5\xF0\xE5\xF2\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\xF2\xE8..."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"\xC7\xE0\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"RIGHT :\xC7\xE0\xEF\xE8\xF1\xE0\xF2\xFC"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zapisan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"\xD3\xE6\xE5 \xC7\xE0\xEF\xE8\xF1\xE0\xED"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"\xC2\xEE\xF1\xEF\xF0\xE8\xE7\xE2\xE5\xE4\xE5\xED\xE8\xE5..."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"LEFT  :\xC2\xEE\xF1\xEF\xF0\xE8\xE7\xE2."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xCF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\xF3\xF1\xF2\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xED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\xE2 \xC0.\xC0."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iu673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"\xC8\xD3\x36-73"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freq_dis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дискретизации записи и воспроизведения (не больше 10к)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Включение тактирование EEPROM */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ENABLE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вызов инициализирующих функций */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MLT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MY_ADC_1_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890D1F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2_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</w:t>
      </w:r>
      <w:r w:rsidRPr="00890D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MY_U_RST_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Вывод имени, фамилии и группы*/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iu673,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переменные текущего статуса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очистка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current_status_down = 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перехода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Основной цикл проверки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while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проверка нажатия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//UP -&gt; Переход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current_status_up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current_status_down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-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current_status_select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//обработка нажатия (конец)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current_status_right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zapisan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current_status_left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селект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-листа треков на экран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track_array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F0B24" w:rsidRPr="007E4F17" w:rsidRDefault="00FF0B24" w:rsidP="00FF0B24">
      <w:pPr>
        <w:pStyle w:val="a8"/>
        <w:rPr>
          <w:lang w:val="en-US"/>
        </w:rPr>
      </w:pPr>
    </w:p>
    <w:sectPr w:rsidR="00FF0B24" w:rsidRPr="007E4F17" w:rsidSect="0002496D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B65" w:rsidRDefault="003D7B65" w:rsidP="00096701">
      <w:pPr>
        <w:spacing w:after="0" w:line="240" w:lineRule="auto"/>
      </w:pPr>
      <w:r>
        <w:separator/>
      </w:r>
    </w:p>
  </w:endnote>
  <w:endnote w:type="continuationSeparator" w:id="0">
    <w:p w:rsidR="003D7B65" w:rsidRDefault="003D7B65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8433634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0D1F">
          <w:rPr>
            <w:noProof/>
          </w:rPr>
          <w:t>44</w:t>
        </w:r>
        <w:r>
          <w:fldChar w:fldCharType="end"/>
        </w:r>
      </w:p>
    </w:sdtContent>
  </w:sdt>
  <w:p w:rsidR="006D3E2C" w:rsidRDefault="006D3E2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2420565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02496D" w:rsidRDefault="0002496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B65" w:rsidRDefault="003D7B65" w:rsidP="00096701">
      <w:pPr>
        <w:spacing w:after="0" w:line="240" w:lineRule="auto"/>
      </w:pPr>
      <w:r>
        <w:separator/>
      </w:r>
    </w:p>
  </w:footnote>
  <w:footnote w:type="continuationSeparator" w:id="0">
    <w:p w:rsidR="003D7B65" w:rsidRDefault="003D7B65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D1B7D"/>
    <w:multiLevelType w:val="hybridMultilevel"/>
    <w:tmpl w:val="DF4E646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25"/>
  </w:num>
  <w:num w:numId="5">
    <w:abstractNumId w:val="8"/>
  </w:num>
  <w:num w:numId="6">
    <w:abstractNumId w:val="5"/>
  </w:num>
  <w:num w:numId="7">
    <w:abstractNumId w:val="28"/>
  </w:num>
  <w:num w:numId="8">
    <w:abstractNumId w:val="30"/>
  </w:num>
  <w:num w:numId="9">
    <w:abstractNumId w:val="4"/>
  </w:num>
  <w:num w:numId="10">
    <w:abstractNumId w:val="31"/>
  </w:num>
  <w:num w:numId="11">
    <w:abstractNumId w:val="14"/>
  </w:num>
  <w:num w:numId="12">
    <w:abstractNumId w:val="7"/>
  </w:num>
  <w:num w:numId="13">
    <w:abstractNumId w:val="32"/>
  </w:num>
  <w:num w:numId="14">
    <w:abstractNumId w:val="21"/>
  </w:num>
  <w:num w:numId="15">
    <w:abstractNumId w:val="17"/>
  </w:num>
  <w:num w:numId="16">
    <w:abstractNumId w:val="23"/>
  </w:num>
  <w:num w:numId="17">
    <w:abstractNumId w:val="27"/>
  </w:num>
  <w:num w:numId="18">
    <w:abstractNumId w:val="18"/>
  </w:num>
  <w:num w:numId="19">
    <w:abstractNumId w:val="26"/>
  </w:num>
  <w:num w:numId="20">
    <w:abstractNumId w:val="13"/>
  </w:num>
  <w:num w:numId="21">
    <w:abstractNumId w:val="12"/>
  </w:num>
  <w:num w:numId="22">
    <w:abstractNumId w:val="24"/>
  </w:num>
  <w:num w:numId="23">
    <w:abstractNumId w:val="29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3"/>
  </w:num>
  <w:num w:numId="30">
    <w:abstractNumId w:val="0"/>
  </w:num>
  <w:num w:numId="31">
    <w:abstractNumId w:val="22"/>
  </w:num>
  <w:num w:numId="32">
    <w:abstractNumId w:val="10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2496D"/>
    <w:rsid w:val="0003177D"/>
    <w:rsid w:val="00035F3E"/>
    <w:rsid w:val="0004623C"/>
    <w:rsid w:val="000501B5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45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22DB"/>
    <w:rsid w:val="0015372B"/>
    <w:rsid w:val="0016000D"/>
    <w:rsid w:val="001604CE"/>
    <w:rsid w:val="00164538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C6637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5613"/>
    <w:rsid w:val="00227994"/>
    <w:rsid w:val="002311AD"/>
    <w:rsid w:val="0023139D"/>
    <w:rsid w:val="00233652"/>
    <w:rsid w:val="002341DD"/>
    <w:rsid w:val="0024484E"/>
    <w:rsid w:val="00250216"/>
    <w:rsid w:val="00250409"/>
    <w:rsid w:val="002519FC"/>
    <w:rsid w:val="00251CCA"/>
    <w:rsid w:val="00253DAC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6A8"/>
    <w:rsid w:val="002A5D39"/>
    <w:rsid w:val="002A63F9"/>
    <w:rsid w:val="002A6BDD"/>
    <w:rsid w:val="002B0A53"/>
    <w:rsid w:val="002B6B0C"/>
    <w:rsid w:val="002C005E"/>
    <w:rsid w:val="002C1ED6"/>
    <w:rsid w:val="002C5F9F"/>
    <w:rsid w:val="002D018E"/>
    <w:rsid w:val="002D1ED0"/>
    <w:rsid w:val="002E0450"/>
    <w:rsid w:val="002E2AFC"/>
    <w:rsid w:val="002E7899"/>
    <w:rsid w:val="002E7AE5"/>
    <w:rsid w:val="002F11BD"/>
    <w:rsid w:val="002F388E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A70B9"/>
    <w:rsid w:val="003B0D49"/>
    <w:rsid w:val="003B1C53"/>
    <w:rsid w:val="003B3D27"/>
    <w:rsid w:val="003C00D5"/>
    <w:rsid w:val="003C7697"/>
    <w:rsid w:val="003D7B65"/>
    <w:rsid w:val="003E725A"/>
    <w:rsid w:val="003F1AC6"/>
    <w:rsid w:val="003F397A"/>
    <w:rsid w:val="00401437"/>
    <w:rsid w:val="00401A5C"/>
    <w:rsid w:val="00401F5F"/>
    <w:rsid w:val="00402AF2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3C43"/>
    <w:rsid w:val="00484A35"/>
    <w:rsid w:val="004A09DE"/>
    <w:rsid w:val="004A1BAD"/>
    <w:rsid w:val="004A2F23"/>
    <w:rsid w:val="004A3954"/>
    <w:rsid w:val="004B2FC2"/>
    <w:rsid w:val="004B38A1"/>
    <w:rsid w:val="004B4393"/>
    <w:rsid w:val="004C2EE8"/>
    <w:rsid w:val="004D07D3"/>
    <w:rsid w:val="004D577B"/>
    <w:rsid w:val="004D5A07"/>
    <w:rsid w:val="004D7001"/>
    <w:rsid w:val="004E0BA3"/>
    <w:rsid w:val="004E57C5"/>
    <w:rsid w:val="004F14FD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4475"/>
    <w:rsid w:val="00535ABC"/>
    <w:rsid w:val="005364BE"/>
    <w:rsid w:val="00543F9A"/>
    <w:rsid w:val="00547ECE"/>
    <w:rsid w:val="00561E6A"/>
    <w:rsid w:val="00562680"/>
    <w:rsid w:val="0057004E"/>
    <w:rsid w:val="00574329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237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599E"/>
    <w:rsid w:val="006264B4"/>
    <w:rsid w:val="00626C3F"/>
    <w:rsid w:val="0063530E"/>
    <w:rsid w:val="00635F9D"/>
    <w:rsid w:val="0063788C"/>
    <w:rsid w:val="00637B1C"/>
    <w:rsid w:val="006427BD"/>
    <w:rsid w:val="006432D6"/>
    <w:rsid w:val="006476F4"/>
    <w:rsid w:val="00647E4C"/>
    <w:rsid w:val="00652E33"/>
    <w:rsid w:val="00653493"/>
    <w:rsid w:val="006602B1"/>
    <w:rsid w:val="00666A5A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A74B2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5B63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53FD4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4F17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374F1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0D1F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2861"/>
    <w:rsid w:val="008D397D"/>
    <w:rsid w:val="008D47DA"/>
    <w:rsid w:val="008D47F1"/>
    <w:rsid w:val="008E01D1"/>
    <w:rsid w:val="008E239E"/>
    <w:rsid w:val="008E5260"/>
    <w:rsid w:val="008F104A"/>
    <w:rsid w:val="008F3D81"/>
    <w:rsid w:val="008F4562"/>
    <w:rsid w:val="008F4991"/>
    <w:rsid w:val="008F71C5"/>
    <w:rsid w:val="00905C44"/>
    <w:rsid w:val="00907462"/>
    <w:rsid w:val="00911C10"/>
    <w:rsid w:val="009148D7"/>
    <w:rsid w:val="00914D1E"/>
    <w:rsid w:val="009152B2"/>
    <w:rsid w:val="0091613A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348D"/>
    <w:rsid w:val="00974483"/>
    <w:rsid w:val="00981A3F"/>
    <w:rsid w:val="0098243F"/>
    <w:rsid w:val="00986EB3"/>
    <w:rsid w:val="0099097E"/>
    <w:rsid w:val="00992C4D"/>
    <w:rsid w:val="00994181"/>
    <w:rsid w:val="00996246"/>
    <w:rsid w:val="00997CEA"/>
    <w:rsid w:val="009A2538"/>
    <w:rsid w:val="009A3F67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9F7417"/>
    <w:rsid w:val="00A029DB"/>
    <w:rsid w:val="00A03BC7"/>
    <w:rsid w:val="00A06B5E"/>
    <w:rsid w:val="00A072F3"/>
    <w:rsid w:val="00A1485F"/>
    <w:rsid w:val="00A17A2D"/>
    <w:rsid w:val="00A20388"/>
    <w:rsid w:val="00A21D93"/>
    <w:rsid w:val="00A2572C"/>
    <w:rsid w:val="00A34AB3"/>
    <w:rsid w:val="00A41A46"/>
    <w:rsid w:val="00A42B80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A10F8"/>
    <w:rsid w:val="00AA582B"/>
    <w:rsid w:val="00AB1948"/>
    <w:rsid w:val="00AB5037"/>
    <w:rsid w:val="00AC0D8F"/>
    <w:rsid w:val="00AC1601"/>
    <w:rsid w:val="00AD63E8"/>
    <w:rsid w:val="00AE64A3"/>
    <w:rsid w:val="00AF4337"/>
    <w:rsid w:val="00AF6A61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43786"/>
    <w:rsid w:val="00B532D6"/>
    <w:rsid w:val="00B568D3"/>
    <w:rsid w:val="00B601C6"/>
    <w:rsid w:val="00B601EB"/>
    <w:rsid w:val="00B62623"/>
    <w:rsid w:val="00B674A6"/>
    <w:rsid w:val="00B706FD"/>
    <w:rsid w:val="00B77609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4741"/>
    <w:rsid w:val="00BB6E74"/>
    <w:rsid w:val="00BC0EAF"/>
    <w:rsid w:val="00BC4696"/>
    <w:rsid w:val="00BC574B"/>
    <w:rsid w:val="00BC62F8"/>
    <w:rsid w:val="00BE0CAC"/>
    <w:rsid w:val="00BE3264"/>
    <w:rsid w:val="00BE55A2"/>
    <w:rsid w:val="00BF0745"/>
    <w:rsid w:val="00BF1176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37413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47DB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14ED"/>
    <w:rsid w:val="00DD5926"/>
    <w:rsid w:val="00DE2259"/>
    <w:rsid w:val="00DE7034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1533F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184E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55BE"/>
    <w:rsid w:val="00F1693C"/>
    <w:rsid w:val="00F26AEC"/>
    <w:rsid w:val="00F30791"/>
    <w:rsid w:val="00F35638"/>
    <w:rsid w:val="00F3635D"/>
    <w:rsid w:val="00F41F91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780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4F0E9-398F-4344-A6A1-763CC0979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59</Pages>
  <Words>8628</Words>
  <Characters>49181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665</cp:revision>
  <dcterms:created xsi:type="dcterms:W3CDTF">2019-12-11T06:29:00Z</dcterms:created>
  <dcterms:modified xsi:type="dcterms:W3CDTF">2019-12-26T07:16:00Z</dcterms:modified>
</cp:coreProperties>
</file>