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1C17EA" w:rsidRPr="001C17EA" w:rsidTr="00535ABC">
        <w:tc>
          <w:tcPr>
            <w:tcW w:w="1383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B949882" wp14:editId="4EAB81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1C17EA" w:rsidRPr="001C17EA" w:rsidRDefault="001C17EA" w:rsidP="001C17EA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ФАКУЛЬТЕТ </w:t>
      </w:r>
      <w:r w:rsidRPr="001C17EA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22"/>
        </w:rPr>
      </w:pPr>
      <w:r w:rsidRPr="001C17EA">
        <w:rPr>
          <w:rFonts w:eastAsia="Calibri" w:cs="Times New Roman"/>
          <w:sz w:val="22"/>
        </w:rPr>
        <w:t xml:space="preserve">КАФЕДРА </w:t>
      </w:r>
      <w:r w:rsidRPr="001C17EA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НАПРАВЛЕНИЕ </w:t>
      </w:r>
      <w:proofErr w:type="gramStart"/>
      <w:r w:rsidRPr="001C17EA">
        <w:rPr>
          <w:rFonts w:eastAsia="Calibri" w:cs="Times New Roman"/>
          <w:sz w:val="22"/>
        </w:rPr>
        <w:t xml:space="preserve">ПОДГОТОВКИ  </w:t>
      </w:r>
      <w:r w:rsidRPr="001C17EA">
        <w:rPr>
          <w:rFonts w:eastAsia="Calibri" w:cs="Times New Roman"/>
          <w:b/>
          <w:sz w:val="22"/>
        </w:rPr>
        <w:t>09.</w:t>
      </w:r>
      <w:r w:rsidRPr="009152B2">
        <w:rPr>
          <w:rFonts w:eastAsia="Calibri" w:cs="Times New Roman"/>
          <w:b/>
          <w:sz w:val="22"/>
        </w:rPr>
        <w:t>03.01</w:t>
      </w:r>
      <w:proofErr w:type="gramEnd"/>
      <w:r w:rsidRPr="009152B2">
        <w:rPr>
          <w:rFonts w:eastAsia="Calibri" w:cs="Times New Roman"/>
          <w:b/>
          <w:sz w:val="22"/>
        </w:rPr>
        <w:t xml:space="preserve"> Информатика и вычислительная техника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1C17EA">
        <w:rPr>
          <w:rFonts w:eastAsia="Calibri" w:cs="Times New Roman"/>
          <w:b/>
          <w:sz w:val="44"/>
        </w:rPr>
        <w:t>РАСЧЕТНО-ПОЯСНИТЕЛЬНАЯ ЗАПИСКА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0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К   КУРСОВОЙ   РАБОТЕ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по дисциплине «Микропроцессорные системы»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НА ТЕМУ: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</w:t>
      </w:r>
      <w:r w:rsidRPr="001C17EA">
        <w:rPr>
          <w:rFonts w:ascii="Calibri" w:eastAsia="Calibri" w:hAnsi="Calibri" w:cs="Times New Roman"/>
          <w:b/>
          <w:i/>
          <w:sz w:val="40"/>
          <w:u w:val="single"/>
        </w:rPr>
        <w:t xml:space="preserve">Устройство речевого ввода – вывода </w:t>
      </w:r>
      <w:r w:rsidRPr="001C17EA">
        <w:rPr>
          <w:rFonts w:eastAsia="Calibri" w:cs="Times New Roman"/>
          <w:b/>
          <w:i/>
          <w:sz w:val="40"/>
        </w:rPr>
        <w:t>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4"/>
        <w:gridCol w:w="1082"/>
        <w:gridCol w:w="2154"/>
        <w:gridCol w:w="2535"/>
      </w:tblGrid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ИУ6-73Б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А.А. Смирнов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С.А. Хохлов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:rsid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Pr="001C17EA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  <w:r w:rsidRPr="001C17EA">
        <w:rPr>
          <w:rFonts w:eastAsia="Calibri" w:cs="Times New Roman"/>
          <w:i/>
        </w:rPr>
        <w:t>2019  г.</w:t>
      </w:r>
    </w:p>
    <w:p w:rsidR="00096701" w:rsidRDefault="001C17EA" w:rsidP="008F3D81">
      <w:pPr>
        <w:jc w:val="center"/>
        <w:rPr>
          <w:rFonts w:eastAsia="Calibri" w:cs="Times New Roman"/>
          <w:b/>
        </w:rPr>
      </w:pPr>
      <w:r w:rsidRPr="001C17EA">
        <w:rPr>
          <w:rFonts w:eastAsia="Calibri" w:cs="Times New Roman"/>
          <w:b/>
        </w:rPr>
        <w:br w:type="page"/>
      </w:r>
      <w:r w:rsidRPr="008F3D81">
        <w:rPr>
          <w:rFonts w:eastAsia="Calibri" w:cs="Times New Roman"/>
          <w:b/>
        </w:rPr>
        <w:lastRenderedPageBreak/>
        <w:t>Задание (2 экземпляра)</w:t>
      </w:r>
    </w:p>
    <w:p w:rsidR="00096701" w:rsidRDefault="00096701">
      <w:pPr>
        <w:spacing w:line="259" w:lineRule="auto"/>
        <w:jc w:val="left"/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BC62F8" w:rsidRDefault="00BC62F8" w:rsidP="001C17EA">
      <w:pPr>
        <w:rPr>
          <w:rFonts w:eastAsia="Calibri" w:cs="Times New Roman"/>
          <w:b/>
        </w:rPr>
      </w:pPr>
    </w:p>
    <w:p w:rsidR="001C17EA" w:rsidRDefault="001C17EA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096701" w:rsidRPr="00096701" w:rsidRDefault="00096701" w:rsidP="00096701">
      <w:pPr>
        <w:pStyle w:val="1"/>
      </w:pPr>
      <w:bookmarkStart w:id="0" w:name="_Toc27494404"/>
      <w:bookmarkStart w:id="1" w:name="_Toc27938618"/>
      <w:r w:rsidRPr="00096701">
        <w:lastRenderedPageBreak/>
        <w:t>РЕФЕРАТ</w:t>
      </w:r>
      <w:bookmarkEnd w:id="0"/>
      <w:bookmarkEnd w:id="1"/>
    </w:p>
    <w:p w:rsidR="00096701" w:rsidRPr="00EE2802" w:rsidRDefault="002F388E" w:rsidP="00096701">
      <w:r>
        <w:t>Записка 46</w:t>
      </w:r>
      <w:r w:rsidR="004C2EE8">
        <w:t xml:space="preserve"> стр., 8 таб., 20</w:t>
      </w:r>
      <w:r w:rsidR="00096701" w:rsidRPr="005E5A0F">
        <w:t xml:space="preserve"> рис., </w:t>
      </w:r>
      <w:r w:rsidR="005E5A0F" w:rsidRPr="005E5A0F">
        <w:t>6</w:t>
      </w:r>
      <w:r w:rsidR="00096701" w:rsidRPr="005E5A0F">
        <w:t xml:space="preserve"> источников,</w:t>
      </w:r>
      <w:r w:rsidR="00096701">
        <w:t xml:space="preserve"> 2</w:t>
      </w:r>
      <w:r w:rsidR="00096701" w:rsidRPr="000D6C2D">
        <w:t xml:space="preserve"> прил.</w:t>
      </w:r>
    </w:p>
    <w:p w:rsidR="00096701" w:rsidRPr="001C17EA" w:rsidRDefault="00096701" w:rsidP="00096701">
      <w:r>
        <w:t>МИКРОКОНТРОЛЛЕР</w:t>
      </w:r>
      <w:r w:rsidRPr="001C17EA">
        <w:t xml:space="preserve">, </w:t>
      </w:r>
      <w:r>
        <w:t>МИЛАНДР</w:t>
      </w:r>
      <w:r w:rsidRPr="001C17EA">
        <w:t xml:space="preserve">, </w:t>
      </w:r>
      <w:proofErr w:type="spellStart"/>
      <w:r>
        <w:rPr>
          <w:lang w:val="en-US"/>
        </w:rPr>
        <w:t>Miladnr</w:t>
      </w:r>
      <w:proofErr w:type="spellEnd"/>
      <w:r w:rsidRPr="001C17EA">
        <w:t xml:space="preserve">, </w:t>
      </w:r>
      <w:r>
        <w:t>АЦП, ЦАП</w:t>
      </w:r>
      <w:r w:rsidR="009148D7">
        <w:t>, ЗВУК</w:t>
      </w:r>
    </w:p>
    <w:p w:rsidR="008D2861" w:rsidRDefault="008D2861" w:rsidP="008D2861">
      <w:pPr>
        <w:ind w:firstLine="708"/>
      </w:pPr>
      <w:r>
        <w:t xml:space="preserve">В ходе работы над данным курсовым проектом были исследованы МК К1986ВЕ92QI, его отладочная плата, модули АЦП, ЦАП, 16-разрядные таймеры, для реализации функции записи, хранения и воспроизведения речевых сообщений. В целях хранения речевых сообщений используется энергонезависимая память </w:t>
      </w:r>
      <w:r>
        <w:rPr>
          <w:lang w:val="en-US"/>
        </w:rPr>
        <w:t>EEPROM</w:t>
      </w:r>
      <w:r>
        <w:t xml:space="preserve">. </w:t>
      </w:r>
    </w:p>
    <w:p w:rsidR="008D2861" w:rsidRPr="00170203" w:rsidRDefault="008D2861" w:rsidP="008D2861">
      <w:pPr>
        <w:ind w:firstLine="708"/>
      </w:pPr>
      <w:r>
        <w:t xml:space="preserve">Программа протестирована, отлажена с помощью среды разработки </w:t>
      </w:r>
      <w:proofErr w:type="spellStart"/>
      <w:r>
        <w:rPr>
          <w:lang w:val="en-US"/>
        </w:rPr>
        <w:t>Keil</w:t>
      </w:r>
      <w:proofErr w:type="spellEnd"/>
      <w:r w:rsidRPr="00170203">
        <w:t xml:space="preserve"> </w:t>
      </w:r>
      <w:proofErr w:type="spellStart"/>
      <w:r>
        <w:rPr>
          <w:lang w:val="en-US"/>
        </w:rPr>
        <w:t>uVision</w:t>
      </w:r>
      <w:proofErr w:type="spellEnd"/>
      <w:r w:rsidRPr="00170203">
        <w:t xml:space="preserve"> 5.</w:t>
      </w:r>
    </w:p>
    <w:p w:rsidR="008D2861" w:rsidRDefault="008D2861" w:rsidP="008D2861">
      <w:pPr>
        <w:ind w:firstLine="708"/>
      </w:pPr>
      <w:r w:rsidRPr="0029533B">
        <w:t>Материалы по курсовой работе представлены в виде графической части, приложени</w:t>
      </w:r>
      <w:r>
        <w:t>й со схемами и</w:t>
      </w:r>
      <w:r w:rsidRPr="0029533B">
        <w:t xml:space="preserve"> отлаженным программным кодом для микроконтроллера и расчетно-пояснительной записки.</w:t>
      </w:r>
    </w:p>
    <w:p w:rsidR="00096701" w:rsidRDefault="00096701" w:rsidP="00096701">
      <w:r>
        <w:br w:type="page"/>
      </w:r>
    </w:p>
    <w:p w:rsidR="00096701" w:rsidRPr="00096701" w:rsidRDefault="00096701" w:rsidP="002341DD">
      <w:pPr>
        <w:pStyle w:val="1"/>
      </w:pPr>
      <w:bookmarkStart w:id="2" w:name="_Toc27494405"/>
      <w:bookmarkStart w:id="3" w:name="_Toc27938619"/>
      <w:r w:rsidRPr="00096701">
        <w:lastRenderedPageBreak/>
        <w:t>СПИСОК СОКРАЩЕНИЙ</w:t>
      </w:r>
      <w:bookmarkEnd w:id="2"/>
      <w:bookmarkEnd w:id="3"/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МК – микроконтроллер</w:t>
      </w:r>
    </w:p>
    <w:p w:rsidR="00096701" w:rsidRPr="005A1F18" w:rsidRDefault="00470A65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ADC</w:t>
      </w:r>
      <w:r w:rsidRPr="005A1F18">
        <w:rPr>
          <w:rFonts w:cs="Times New Roman"/>
          <w:szCs w:val="24"/>
        </w:rPr>
        <w:t xml:space="preserve"> - </w:t>
      </w:r>
      <w:r w:rsidRPr="00470A65"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digital</w:t>
      </w:r>
      <w:r w:rsidRPr="005A1F18">
        <w:rPr>
          <w:rFonts w:cs="Times New Roman"/>
          <w:szCs w:val="24"/>
        </w:rPr>
        <w:t xml:space="preserve"> </w:t>
      </w:r>
      <w:r w:rsidRPr="00470A65"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аналого-цифровой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5A1F18" w:rsidRDefault="005A1F18" w:rsidP="0009670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DAC – </w:t>
      </w:r>
      <w:r w:rsidR="001217F0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  <w:lang w:val="en-US"/>
        </w:rPr>
        <w:t>igital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цифро-аналоговый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8F104A" w:rsidRDefault="008F104A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RAM</w:t>
      </w:r>
      <w:r w:rsidRPr="008F104A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  <w:lang w:val="en-US"/>
        </w:rPr>
        <w:t>Random</w:t>
      </w:r>
      <w:r w:rsidRPr="008F104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access</w:t>
      </w:r>
      <w:r w:rsidRPr="008F104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memory</w:t>
      </w:r>
      <w:r w:rsidRPr="008F104A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оперативное запоминающее устройство</w:t>
      </w:r>
      <w:r w:rsidRPr="008F104A">
        <w:rPr>
          <w:rFonts w:cs="Times New Roman"/>
          <w:szCs w:val="24"/>
        </w:rPr>
        <w:t>)</w:t>
      </w:r>
    </w:p>
    <w:p w:rsidR="002341DD" w:rsidRPr="0098243F" w:rsidRDefault="002341DD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 xml:space="preserve">EEPROM - Electrically Erasable Programmable Read-Only </w:t>
      </w:r>
      <w:proofErr w:type="gramStart"/>
      <w:r w:rsidRPr="0098243F">
        <w:rPr>
          <w:rFonts w:cs="Times New Roman"/>
          <w:szCs w:val="24"/>
          <w:lang w:val="en-US"/>
        </w:rPr>
        <w:t>Memory  (</w:t>
      </w:r>
      <w:proofErr w:type="spellStart"/>
      <w:proofErr w:type="gramEnd"/>
      <w:r w:rsidRPr="0098243F">
        <w:rPr>
          <w:rFonts w:cs="Times New Roman"/>
          <w:szCs w:val="24"/>
          <w:lang w:val="en-US"/>
        </w:rPr>
        <w:t>электрически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стираемое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перепрограммируемое</w:t>
      </w:r>
      <w:proofErr w:type="spellEnd"/>
      <w:r w:rsidRPr="0098243F">
        <w:rPr>
          <w:rFonts w:cs="Times New Roman"/>
          <w:szCs w:val="24"/>
          <w:lang w:val="en-US"/>
        </w:rPr>
        <w:t xml:space="preserve"> ПЗУ)</w:t>
      </w:r>
    </w:p>
    <w:p w:rsidR="00096701" w:rsidRPr="00CA124F" w:rsidRDefault="00096701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>LCD</w:t>
      </w:r>
      <w:r w:rsidRPr="00CA124F">
        <w:rPr>
          <w:rFonts w:cs="Times New Roman"/>
          <w:szCs w:val="24"/>
          <w:lang w:val="en-US"/>
        </w:rPr>
        <w:t xml:space="preserve"> – </w:t>
      </w:r>
      <w:r w:rsidRPr="0098243F">
        <w:rPr>
          <w:rFonts w:cs="Times New Roman"/>
          <w:szCs w:val="24"/>
          <w:lang w:val="en-US"/>
        </w:rPr>
        <w:t>liquid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crystal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display</w:t>
      </w:r>
      <w:r w:rsidRPr="00CA124F">
        <w:rPr>
          <w:rFonts w:cs="Times New Roman"/>
          <w:szCs w:val="24"/>
          <w:lang w:val="en-US"/>
        </w:rPr>
        <w:t xml:space="preserve"> (</w:t>
      </w:r>
      <w:r w:rsidRPr="0098243F">
        <w:rPr>
          <w:rFonts w:cs="Times New Roman"/>
          <w:szCs w:val="24"/>
        </w:rPr>
        <w:t>жидкокристаллический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</w:rPr>
        <w:t>дисплей</w:t>
      </w:r>
      <w:r w:rsidRPr="00CA124F">
        <w:rPr>
          <w:rFonts w:cs="Times New Roman"/>
          <w:szCs w:val="24"/>
          <w:lang w:val="en-US"/>
        </w:rPr>
        <w:t>)</w:t>
      </w:r>
    </w:p>
    <w:p w:rsidR="00096701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  <w:lang w:val="en-US"/>
        </w:rPr>
        <w:t>USB</w:t>
      </w:r>
      <w:r w:rsidRPr="0098243F">
        <w:rPr>
          <w:rFonts w:cs="Times New Roman"/>
          <w:szCs w:val="24"/>
        </w:rPr>
        <w:t xml:space="preserve"> - </w:t>
      </w:r>
      <w:proofErr w:type="spellStart"/>
      <w:r w:rsidRPr="0098243F">
        <w:rPr>
          <w:rFonts w:cs="Times New Roman"/>
          <w:szCs w:val="24"/>
        </w:rPr>
        <w:t>Universal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Serial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Bus</w:t>
      </w:r>
      <w:proofErr w:type="spellEnd"/>
      <w:r w:rsidRPr="0098243F">
        <w:rPr>
          <w:rFonts w:cs="Times New Roman"/>
          <w:szCs w:val="24"/>
        </w:rPr>
        <w:t xml:space="preserve"> (универсальная последовательная шина)</w:t>
      </w:r>
    </w:p>
    <w:p w:rsidR="00B77609" w:rsidRPr="0098243F" w:rsidRDefault="00B77609" w:rsidP="00096701">
      <w:pPr>
        <w:rPr>
          <w:rFonts w:cs="Times New Roman"/>
          <w:szCs w:val="24"/>
        </w:rPr>
      </w:pPr>
      <w:r>
        <w:rPr>
          <w:rFonts w:cs="Times New Roman"/>
          <w:szCs w:val="24"/>
        </w:rPr>
        <w:t>ПО – программное обеспечение</w:t>
      </w:r>
      <w:bookmarkStart w:id="4" w:name="_GoBack"/>
      <w:bookmarkEnd w:id="4"/>
    </w:p>
    <w:p w:rsidR="00096701" w:rsidRPr="001C53F8" w:rsidRDefault="00096701" w:rsidP="00096701">
      <w:pPr>
        <w:rPr>
          <w:rFonts w:cs="Times New Roman"/>
          <w:sz w:val="24"/>
          <w:szCs w:val="24"/>
        </w:rPr>
      </w:pPr>
    </w:p>
    <w:p w:rsidR="00096701" w:rsidRPr="001C17EA" w:rsidRDefault="00096701" w:rsidP="00096701"/>
    <w:p w:rsidR="003066C7" w:rsidRDefault="003066C7">
      <w:pPr>
        <w:spacing w:line="259" w:lineRule="auto"/>
        <w:jc w:val="left"/>
      </w:pPr>
      <w:r>
        <w:br w:type="page"/>
      </w:r>
    </w:p>
    <w:bookmarkStart w:id="5" w:name="_Toc27494406" w:displacedByCustomXml="next"/>
    <w:bookmarkStart w:id="6" w:name="_Toc27938620" w:displacedByCustomXml="next"/>
    <w:sdt>
      <w:sdtPr>
        <w:rPr>
          <w:rFonts w:eastAsiaTheme="minorHAnsi" w:cstheme="minorBidi"/>
          <w:szCs w:val="22"/>
        </w:rPr>
        <w:id w:val="1693107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5181" w:rsidRDefault="00015181" w:rsidP="00015181">
          <w:pPr>
            <w:pStyle w:val="1"/>
          </w:pPr>
          <w:r>
            <w:t>СОДЕРЖАНИЕ</w:t>
          </w:r>
          <w:bookmarkEnd w:id="6"/>
          <w:bookmarkEnd w:id="5"/>
        </w:p>
        <w:p w:rsidR="008F3D81" w:rsidRPr="006602B1" w:rsidRDefault="000151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38621" w:history="1">
            <w:r w:rsidR="008F3D81" w:rsidRPr="006602B1">
              <w:rPr>
                <w:rStyle w:val="af0"/>
                <w:noProof/>
                <w:u w:val="none"/>
              </w:rPr>
              <w:t>ВВЕДЕНИЕ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_Toc27938621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7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9A3F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2" w:history="1">
            <w:r w:rsidR="008F3D81" w:rsidRPr="006602B1">
              <w:rPr>
                <w:rStyle w:val="af0"/>
                <w:noProof/>
                <w:u w:val="none"/>
              </w:rPr>
              <w:t>1 Конструкторская часть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_Toc27938622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3" w:history="1">
            <w:r w:rsidR="008F3D81" w:rsidRPr="006602B1">
              <w:rPr>
                <w:rStyle w:val="af0"/>
                <w:noProof/>
                <w:u w:val="none"/>
              </w:rPr>
              <w:t>1.1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архитектуры микроконтроллера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_Toc27938623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4" w:history="1">
            <w:r w:rsidR="008F3D81" w:rsidRPr="006602B1">
              <w:rPr>
                <w:rStyle w:val="af0"/>
                <w:noProof/>
                <w:u w:val="none"/>
              </w:rPr>
              <w:t>1.2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отладочной платы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_Toc27938624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18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5" w:history="1">
            <w:r w:rsidR="008F3D81" w:rsidRPr="006602B1">
              <w:rPr>
                <w:rStyle w:val="af0"/>
                <w:noProof/>
                <w:u w:val="none"/>
              </w:rPr>
              <w:t>1.3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контроллера АЦП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_Toc27938625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21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6" w:history="1">
            <w:r w:rsidR="008F3D81" w:rsidRPr="006602B1">
              <w:rPr>
                <w:rStyle w:val="af0"/>
                <w:noProof/>
                <w:u w:val="none"/>
              </w:rPr>
              <w:t>1.4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контроллера ЦАП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_Toc27938626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24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7" w:history="1">
            <w:r w:rsidR="008F3D81" w:rsidRPr="006602B1">
              <w:rPr>
                <w:rStyle w:val="af0"/>
                <w:noProof/>
                <w:u w:val="none"/>
              </w:rPr>
              <w:t>1.5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 xml:space="preserve">Описание контроллера </w:t>
            </w:r>
            <w:r w:rsidR="008F3D81" w:rsidRPr="006602B1">
              <w:rPr>
                <w:rStyle w:val="af0"/>
                <w:noProof/>
                <w:u w:val="none"/>
                <w:lang w:val="en-US"/>
              </w:rPr>
              <w:t>Flash</w:t>
            </w:r>
            <w:r w:rsidR="008F3D81" w:rsidRPr="006602B1">
              <w:rPr>
                <w:rStyle w:val="af0"/>
                <w:noProof/>
                <w:u w:val="none"/>
              </w:rPr>
              <w:t xml:space="preserve">-памяти </w:t>
            </w:r>
            <w:r w:rsidR="008F3D81" w:rsidRPr="006602B1">
              <w:rPr>
                <w:rStyle w:val="af0"/>
                <w:noProof/>
                <w:u w:val="none"/>
                <w:lang w:val="en-US"/>
              </w:rPr>
              <w:t>MDR</w:t>
            </w:r>
            <w:r w:rsidR="008F3D81" w:rsidRPr="006602B1">
              <w:rPr>
                <w:rStyle w:val="af0"/>
                <w:noProof/>
                <w:u w:val="none"/>
              </w:rPr>
              <w:t>_</w:t>
            </w:r>
            <w:r w:rsidR="008F3D81" w:rsidRPr="006602B1">
              <w:rPr>
                <w:rStyle w:val="af0"/>
                <w:noProof/>
                <w:u w:val="none"/>
                <w:lang w:val="en-US"/>
              </w:rPr>
              <w:t>EEPROM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_Toc27938627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26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8" w:history="1">
            <w:r w:rsidR="008F3D81" w:rsidRPr="006602B1">
              <w:rPr>
                <w:rStyle w:val="af0"/>
                <w:noProof/>
                <w:u w:val="none"/>
                <w:lang w:val="en-US"/>
              </w:rPr>
              <w:t>1.6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Описание микрофонного модуля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_Toc27938628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27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29" w:history="1">
            <w:r w:rsidR="008F3D81" w:rsidRPr="006602B1">
              <w:rPr>
                <w:rStyle w:val="af0"/>
                <w:noProof/>
                <w:u w:val="none"/>
              </w:rPr>
              <w:t>1.7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Алгоритмы работы программ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_Toc27938629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  </w:t>
          </w:r>
          <w:hyperlink w:anchor="_Toc27938630" w:history="1">
            <w:r w:rsidR="008F3D81" w:rsidRPr="006602B1">
              <w:rPr>
                <w:rStyle w:val="af0"/>
                <w:noProof/>
                <w:u w:val="none"/>
              </w:rPr>
              <w:t>1.7.1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Алгоритм главной программы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_Toc27938630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28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  </w:t>
          </w:r>
          <w:hyperlink w:anchor="_Toc27938631" w:history="1">
            <w:r w:rsidR="008F3D81" w:rsidRPr="006602B1">
              <w:rPr>
                <w:rStyle w:val="af0"/>
                <w:noProof/>
                <w:u w:val="none"/>
              </w:rPr>
              <w:t>1.7.2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Алгоритм записи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_Toc27938631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30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  </w:t>
          </w:r>
          <w:hyperlink w:anchor="_Toc27938632" w:history="1">
            <w:r w:rsidR="008F3D81" w:rsidRPr="006602B1">
              <w:rPr>
                <w:rStyle w:val="af0"/>
                <w:noProof/>
                <w:u w:val="none"/>
              </w:rPr>
              <w:t>1.7.3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Алгоритм воспроизведения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_Toc27938632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33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3" w:history="1">
            <w:r w:rsidR="008F3D81" w:rsidRPr="006602B1">
              <w:rPr>
                <w:rStyle w:val="af0"/>
                <w:noProof/>
                <w:u w:val="none"/>
              </w:rPr>
              <w:t>1.8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Расчет потребляемой мощности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_Toc27938633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35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9A3F6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4" w:history="1">
            <w:r w:rsidR="008F3D81" w:rsidRPr="006602B1">
              <w:rPr>
                <w:rStyle w:val="af0"/>
                <w:noProof/>
                <w:u w:val="none"/>
              </w:rPr>
              <w:t>2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Технологическая часть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_Toc27938634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36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5" w:history="1">
            <w:r w:rsidR="008F3D81" w:rsidRPr="006602B1">
              <w:rPr>
                <w:rStyle w:val="af0"/>
                <w:noProof/>
                <w:u w:val="none"/>
              </w:rPr>
              <w:t>2.1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Программа разработки и отладки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_Toc27938635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36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6" w:history="1">
            <w:r w:rsidR="008F3D81" w:rsidRPr="006602B1">
              <w:rPr>
                <w:rStyle w:val="af0"/>
                <w:noProof/>
                <w:u w:val="none"/>
              </w:rPr>
              <w:t>2.2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Отладка и тестирование программ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_Toc27938636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38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7" w:history="1">
            <w:r w:rsidR="008F3D81" w:rsidRPr="006602B1">
              <w:rPr>
                <w:rStyle w:val="af0"/>
                <w:noProof/>
                <w:u w:val="none"/>
              </w:rPr>
              <w:t>2.3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Оценка времени работы модулей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_Toc27938637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40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6602B1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02B1">
            <w:rPr>
              <w:rStyle w:val="af0"/>
              <w:noProof/>
              <w:u w:val="none"/>
            </w:rPr>
            <w:t xml:space="preserve">  </w:t>
          </w:r>
          <w:hyperlink w:anchor="_Toc27938638" w:history="1">
            <w:r w:rsidR="008F3D81" w:rsidRPr="006602B1">
              <w:rPr>
                <w:rStyle w:val="af0"/>
                <w:noProof/>
                <w:u w:val="none"/>
              </w:rPr>
              <w:t>2.4</w:t>
            </w:r>
            <w:r w:rsidR="008F3D81" w:rsidRPr="006602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6602B1">
              <w:rPr>
                <w:rStyle w:val="af0"/>
                <w:noProof/>
                <w:u w:val="none"/>
              </w:rPr>
              <w:t>Способ программирования памяти программ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_Toc27938638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43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Pr="006602B1" w:rsidRDefault="009A3F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9" w:history="1">
            <w:r w:rsidR="008F3D81" w:rsidRPr="006602B1">
              <w:rPr>
                <w:rStyle w:val="af0"/>
                <w:noProof/>
                <w:u w:val="none"/>
              </w:rPr>
              <w:t>ЗАКЛЮЧЕНИЕ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_Toc27938639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45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Default="009A3F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0" w:history="1">
            <w:r w:rsidR="008F3D81" w:rsidRPr="006602B1">
              <w:rPr>
                <w:rStyle w:val="af0"/>
                <w:noProof/>
                <w:u w:val="none"/>
              </w:rPr>
              <w:t>СПИСОК ИСПОЛЬЗОВАННЫХ ИСТОЧНИКОВ</w:t>
            </w:r>
            <w:r w:rsidR="008F3D81" w:rsidRPr="006602B1">
              <w:rPr>
                <w:noProof/>
                <w:webHidden/>
              </w:rPr>
              <w:tab/>
            </w:r>
            <w:r w:rsidR="008F3D81" w:rsidRPr="006602B1">
              <w:rPr>
                <w:noProof/>
                <w:webHidden/>
              </w:rPr>
              <w:fldChar w:fldCharType="begin"/>
            </w:r>
            <w:r w:rsidR="008F3D81" w:rsidRPr="006602B1">
              <w:rPr>
                <w:noProof/>
                <w:webHidden/>
              </w:rPr>
              <w:instrText xml:space="preserve"> PAGEREF _Toc27938640 \h </w:instrText>
            </w:r>
            <w:r w:rsidR="008F3D81" w:rsidRPr="006602B1">
              <w:rPr>
                <w:noProof/>
                <w:webHidden/>
              </w:rPr>
            </w:r>
            <w:r w:rsidR="008F3D81" w:rsidRPr="006602B1">
              <w:rPr>
                <w:noProof/>
                <w:webHidden/>
              </w:rPr>
              <w:fldChar w:fldCharType="separate"/>
            </w:r>
            <w:r w:rsidR="008F3D81" w:rsidRPr="006602B1">
              <w:rPr>
                <w:noProof/>
                <w:webHidden/>
              </w:rPr>
              <w:t>46</w:t>
            </w:r>
            <w:r w:rsidR="008F3D81" w:rsidRPr="006602B1">
              <w:rPr>
                <w:noProof/>
                <w:webHidden/>
              </w:rPr>
              <w:fldChar w:fldCharType="end"/>
            </w:r>
          </w:hyperlink>
        </w:p>
        <w:p w:rsidR="008F3D81" w:rsidRDefault="009A3F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1" w:history="1">
            <w:r w:rsidR="008F3D81" w:rsidRPr="004E7453">
              <w:rPr>
                <w:rStyle w:val="af0"/>
                <w:noProof/>
              </w:rPr>
              <w:t>ПРИЛОЖЕНИЕ А – Спецификация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_Toc27938641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47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9A3F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2" w:history="1">
            <w:r w:rsidR="008F3D81" w:rsidRPr="004E7453">
              <w:rPr>
                <w:rStyle w:val="af0"/>
                <w:noProof/>
              </w:rPr>
              <w:t>ПРИЛОЖЕНИЕ Б – текст программы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_Toc27938642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015181" w:rsidRDefault="00015181">
          <w:r>
            <w:rPr>
              <w:b/>
              <w:bCs/>
            </w:rPr>
            <w:fldChar w:fldCharType="end"/>
          </w:r>
        </w:p>
      </w:sdtContent>
    </w:sdt>
    <w:p w:rsidR="001C17EA" w:rsidRDefault="00015181" w:rsidP="004C2EE8">
      <w:pPr>
        <w:pStyle w:val="1"/>
      </w:pPr>
      <w:bookmarkStart w:id="7" w:name="_Toc27938621"/>
      <w:r>
        <w:lastRenderedPageBreak/>
        <w:t>ВВЕДЕНИЕ</w:t>
      </w:r>
      <w:bookmarkEnd w:id="7"/>
    </w:p>
    <w:p w:rsidR="00174210" w:rsidRPr="0098243F" w:rsidRDefault="00015181" w:rsidP="00174210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размеры.</w:t>
      </w:r>
    </w:p>
    <w:p w:rsidR="00015181" w:rsidRPr="0098243F" w:rsidRDefault="00015181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Pr="0098243F">
        <w:rPr>
          <w:sz w:val="32"/>
        </w:rPr>
        <w:t xml:space="preserve"> </w:t>
      </w:r>
      <w:r w:rsidRPr="0098243F">
        <w:rPr>
          <w:rFonts w:cs="Times New Roman"/>
          <w:szCs w:val="24"/>
        </w:rPr>
        <w:t>— ведущий российский разработчик и производитель изделий микроэлектроники 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 Устройства данной компании пользуются достаточно высокой популярностью.</w:t>
      </w:r>
      <w:r w:rsidR="00174210" w:rsidRPr="0098243F">
        <w:rPr>
          <w:rFonts w:cs="Times New Roman"/>
          <w:szCs w:val="24"/>
        </w:rPr>
        <w:br/>
      </w:r>
      <w:r w:rsidR="0042715D" w:rsidRPr="0098243F">
        <w:rPr>
          <w:rFonts w:cs="Times New Roman"/>
          <w:szCs w:val="24"/>
        </w:rPr>
        <w:t xml:space="preserve"> </w:t>
      </w:r>
      <w:r w:rsidR="0042715D" w:rsidRPr="0098243F">
        <w:rPr>
          <w:rFonts w:cs="Times New Roman"/>
          <w:szCs w:val="24"/>
        </w:rPr>
        <w:tab/>
      </w:r>
      <w:r w:rsidRPr="0098243F">
        <w:rPr>
          <w:rFonts w:cs="Times New Roman"/>
          <w:szCs w:val="24"/>
        </w:rPr>
        <w:t xml:space="preserve">Цель работы – </w:t>
      </w:r>
      <w:r w:rsidR="0042715D" w:rsidRPr="0098243F">
        <w:rPr>
          <w:rFonts w:cs="Times New Roman"/>
          <w:szCs w:val="24"/>
        </w:rPr>
        <w:t xml:space="preserve">разработка и реализация устройства речевого ввода и вывода на основе микроконтроллера. Устройство должно предоставлять возможность записи речи, </w:t>
      </w:r>
      <w:r w:rsidR="00CA124F">
        <w:rPr>
          <w:rFonts w:cs="Times New Roman"/>
          <w:szCs w:val="24"/>
        </w:rPr>
        <w:t xml:space="preserve">ее </w:t>
      </w:r>
      <w:r w:rsidR="0042715D" w:rsidRPr="0098243F">
        <w:rPr>
          <w:rFonts w:cs="Times New Roman"/>
          <w:szCs w:val="24"/>
        </w:rPr>
        <w:t>хранения и воспроизведения. Управление осуществляется с помощью пульта оператора.</w:t>
      </w:r>
    </w:p>
    <w:p w:rsidR="00015181" w:rsidRPr="0098243F" w:rsidRDefault="00635F9D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Работа выполняется на основе </w:t>
      </w:r>
      <w:r w:rsidR="0042715D" w:rsidRPr="0098243F">
        <w:rPr>
          <w:rFonts w:cs="Times New Roman"/>
          <w:szCs w:val="24"/>
        </w:rPr>
        <w:t>микросхемы</w:t>
      </w:r>
      <w:r w:rsidRPr="0098243F">
        <w:rPr>
          <w:rFonts w:cs="Times New Roman"/>
          <w:szCs w:val="24"/>
        </w:rPr>
        <w:t xml:space="preserve"> производства выше описанной 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="0042715D" w:rsidRPr="0098243F">
        <w:rPr>
          <w:rFonts w:cs="Times New Roman"/>
          <w:szCs w:val="24"/>
        </w:rPr>
        <w:t>, а именно - К1986ВЕ92</w:t>
      </w:r>
      <w:r w:rsidR="0042715D" w:rsidRPr="0098243F">
        <w:rPr>
          <w:rFonts w:cs="Times New Roman"/>
          <w:szCs w:val="24"/>
          <w:lang w:val="en-US"/>
        </w:rPr>
        <w:t>QI</w:t>
      </w:r>
      <w:r w:rsidR="0042715D" w:rsidRPr="0098243F">
        <w:rPr>
          <w:rFonts w:cs="Times New Roman"/>
          <w:szCs w:val="24"/>
        </w:rPr>
        <w:t>, имеющий все необходимые модули для реализации устройства речевого ввода-вывода.</w:t>
      </w:r>
    </w:p>
    <w:p w:rsidR="00015181" w:rsidRPr="00015181" w:rsidRDefault="00015181" w:rsidP="00015181"/>
    <w:p w:rsidR="00D22621" w:rsidRDefault="00D22621">
      <w:pPr>
        <w:spacing w:line="259" w:lineRule="auto"/>
        <w:jc w:val="left"/>
      </w:pPr>
      <w:r>
        <w:br w:type="page"/>
      </w:r>
    </w:p>
    <w:p w:rsidR="00015181" w:rsidRDefault="00D22621" w:rsidP="00D22621">
      <w:pPr>
        <w:pStyle w:val="1"/>
      </w:pPr>
      <w:bookmarkStart w:id="8" w:name="_Toc27938622"/>
      <w:r>
        <w:lastRenderedPageBreak/>
        <w:t xml:space="preserve">1 </w:t>
      </w:r>
      <w:r w:rsidR="001E3B8E">
        <w:t>Конструкторская</w:t>
      </w:r>
      <w:r>
        <w:t xml:space="preserve"> часть</w:t>
      </w:r>
      <w:bookmarkEnd w:id="8"/>
    </w:p>
    <w:p w:rsidR="00626C3F" w:rsidRDefault="000C1AAB" w:rsidP="00626C3F">
      <w:pPr>
        <w:pStyle w:val="1"/>
        <w:numPr>
          <w:ilvl w:val="1"/>
          <w:numId w:val="1"/>
        </w:numPr>
      </w:pPr>
      <w:bookmarkStart w:id="9" w:name="_Toc27938623"/>
      <w:r>
        <w:t>Описание архитектуры микроконтроллера</w:t>
      </w:r>
      <w:bookmarkEnd w:id="9"/>
    </w:p>
    <w:p w:rsidR="008D24E5" w:rsidRPr="008D24E5" w:rsidRDefault="008D24E5" w:rsidP="008D24E5">
      <w:pPr>
        <w:ind w:firstLine="450"/>
      </w:pPr>
      <w:r>
        <w:rPr>
          <w:szCs w:val="28"/>
        </w:rPr>
        <w:t>Микроконтроллер К1986ВЕ92QI российской компании «Ми-</w:t>
      </w:r>
      <w:proofErr w:type="spellStart"/>
      <w:r>
        <w:rPr>
          <w:szCs w:val="28"/>
        </w:rPr>
        <w:t>ландр</w:t>
      </w:r>
      <w:proofErr w:type="spellEnd"/>
      <w:r>
        <w:rPr>
          <w:szCs w:val="28"/>
        </w:rPr>
        <w:t xml:space="preserve">» (АО «ПКК </w:t>
      </w:r>
      <w:proofErr w:type="spellStart"/>
      <w:r>
        <w:rPr>
          <w:szCs w:val="28"/>
        </w:rPr>
        <w:t>Миландр</w:t>
      </w:r>
      <w:proofErr w:type="spellEnd"/>
      <w:r>
        <w:rPr>
          <w:szCs w:val="28"/>
        </w:rPr>
        <w:t>») имеет следующие характеристики: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Ядро: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 xml:space="preserve">ARM 32-битное RISC-ядро </w:t>
      </w:r>
      <w:proofErr w:type="spellStart"/>
      <w:r w:rsidRPr="008D24E5">
        <w:rPr>
          <w:lang w:eastAsia="ru-RU"/>
        </w:rPr>
        <w:t>Cortex</w:t>
      </w:r>
      <w:proofErr w:type="spellEnd"/>
      <w:r w:rsidRPr="008D24E5">
        <w:rPr>
          <w:lang w:eastAsia="ru-RU"/>
        </w:rPr>
        <w:t xml:space="preserve">™-M3 ревизии </w:t>
      </w:r>
      <w:r w:rsidR="009A6FE4">
        <w:rPr>
          <w:lang w:eastAsia="ru-RU"/>
        </w:rPr>
        <w:t>2.0, тактовая частота до 80 МГц</w:t>
      </w:r>
      <w:r w:rsidR="009A6FE4" w:rsidRPr="009A6FE4">
        <w:rPr>
          <w:lang w:eastAsia="ru-RU"/>
        </w:rPr>
        <w:t>;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производительность 1.25 DMIPS/МГц (</w:t>
      </w:r>
      <w:proofErr w:type="spellStart"/>
      <w:r w:rsidRPr="008D24E5">
        <w:rPr>
          <w:lang w:eastAsia="ru-RU"/>
        </w:rPr>
        <w:t>Dhrystone</w:t>
      </w:r>
      <w:proofErr w:type="spellEnd"/>
      <w:r w:rsidRPr="008D24E5">
        <w:rPr>
          <w:lang w:eastAsia="ru-RU"/>
        </w:rPr>
        <w:t xml:space="preserve"> 2</w:t>
      </w:r>
      <w:r w:rsidR="009A6FE4">
        <w:rPr>
          <w:lang w:eastAsia="ru-RU"/>
        </w:rPr>
        <w:t>.1) при нулевой задержке памяти,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бл</w:t>
      </w:r>
      <w:r w:rsidR="009A6FE4">
        <w:rPr>
          <w:lang w:eastAsia="ru-RU"/>
        </w:rPr>
        <w:t>ок аппаратной защиты памяти MPU,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умножение за один цикл, аппаратная реализация деления.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Память: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 xml:space="preserve">встроенная энергонезависимая </w:t>
      </w:r>
      <w:proofErr w:type="spellStart"/>
      <w:r w:rsidRPr="008D24E5">
        <w:rPr>
          <w:lang w:eastAsia="ru-RU"/>
        </w:rPr>
        <w:t>Flash</w:t>
      </w:r>
      <w:proofErr w:type="spellEnd"/>
      <w:r w:rsidRPr="008D24E5">
        <w:rPr>
          <w:lang w:eastAsia="ru-RU"/>
        </w:rPr>
        <w:t>-пам</w:t>
      </w:r>
      <w:r w:rsidR="009A6FE4">
        <w:rPr>
          <w:lang w:eastAsia="ru-RU"/>
        </w:rPr>
        <w:t>ять программ размером 128 Кбайт,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>в</w:t>
      </w:r>
      <w:r w:rsidR="009A6FE4">
        <w:rPr>
          <w:lang w:eastAsia="ru-RU"/>
        </w:rPr>
        <w:t>строенное ОЗУ размером 32 Кбайт,</w:t>
      </w:r>
    </w:p>
    <w:p w:rsidR="008D24E5" w:rsidRPr="008D24E5" w:rsidRDefault="008D24E5" w:rsidP="009A6FE4">
      <w:pPr>
        <w:pStyle w:val="af1"/>
        <w:numPr>
          <w:ilvl w:val="0"/>
          <w:numId w:val="13"/>
        </w:numPr>
        <w:rPr>
          <w:lang w:eastAsia="ru-RU"/>
        </w:rPr>
      </w:pPr>
      <w:r w:rsidRPr="008D24E5">
        <w:rPr>
          <w:lang w:eastAsia="ru-RU"/>
        </w:rPr>
        <w:t>контроллер внешней шины с поддержкой микросх</w:t>
      </w:r>
      <w:r w:rsidR="009A6FE4">
        <w:rPr>
          <w:lang w:eastAsia="ru-RU"/>
        </w:rPr>
        <w:t xml:space="preserve">ем памяти СОЗУ, ПЗУ, NAND </w:t>
      </w:r>
      <w:proofErr w:type="spellStart"/>
      <w:r w:rsidR="009A6FE4">
        <w:rPr>
          <w:lang w:eastAsia="ru-RU"/>
        </w:rPr>
        <w:t>Flash</w:t>
      </w:r>
      <w:proofErr w:type="spellEnd"/>
      <w:r w:rsidR="009A6FE4">
        <w:rPr>
          <w:lang w:eastAsia="ru-RU"/>
        </w:rPr>
        <w:t>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Питание и тактовая частота:</w:t>
      </w:r>
    </w:p>
    <w:p w:rsidR="008D24E5" w:rsidRPr="008D24E5" w:rsidRDefault="009A6FE4" w:rsidP="00A2572C">
      <w:pPr>
        <w:pStyle w:val="af1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внешнее питание 2,2 ÷ 3,6 В,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регулируемый стабилизатор напря</w:t>
      </w:r>
      <w:r w:rsidR="009A6FE4">
        <w:rPr>
          <w:lang w:eastAsia="ru-RU"/>
        </w:rPr>
        <w:t xml:space="preserve">жения на 1,8 </w:t>
      </w:r>
      <w:proofErr w:type="gramStart"/>
      <w:r w:rsidR="009A6FE4">
        <w:rPr>
          <w:lang w:eastAsia="ru-RU"/>
        </w:rPr>
        <w:t>В</w:t>
      </w:r>
      <w:proofErr w:type="gramEnd"/>
      <w:r w:rsidR="009A6FE4">
        <w:rPr>
          <w:lang w:eastAsia="ru-RU"/>
        </w:rPr>
        <w:t xml:space="preserve"> для питания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</w:t>
      </w:r>
      <w:r w:rsidR="009A6FE4">
        <w:rPr>
          <w:lang w:eastAsia="ru-RU"/>
        </w:rPr>
        <w:t>троенные схемы контроля питания,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</w:t>
      </w:r>
      <w:r w:rsidR="009A6FE4">
        <w:rPr>
          <w:lang w:eastAsia="ru-RU"/>
        </w:rPr>
        <w:t>ный домен с батарейным питанием,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встроенные подстраиваем</w:t>
      </w:r>
      <w:r w:rsidR="009A6FE4">
        <w:rPr>
          <w:lang w:eastAsia="ru-RU"/>
        </w:rPr>
        <w:t>ые RC генераторы 8 МГц и 40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внешние кварцевые ре</w:t>
      </w:r>
      <w:r w:rsidR="009A6FE4">
        <w:rPr>
          <w:lang w:eastAsia="ru-RU"/>
        </w:rPr>
        <w:t>зонаторы на 2 ÷ 16 МГц и 32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</w:t>
      </w:r>
      <w:r w:rsidR="009A6FE4">
        <w:rPr>
          <w:lang w:eastAsia="ru-RU"/>
        </w:rPr>
        <w:t>ь тактовой частоты PLL для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умножитель тактовой частоты PLL для USB.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Режим пониженного энергопотребления:</w:t>
      </w:r>
    </w:p>
    <w:p w:rsidR="008D24E5" w:rsidRPr="006F6C59" w:rsidRDefault="008D24E5" w:rsidP="006F6C59">
      <w:pPr>
        <w:pStyle w:val="af1"/>
        <w:numPr>
          <w:ilvl w:val="0"/>
          <w:numId w:val="15"/>
        </w:numPr>
        <w:rPr>
          <w:lang w:val="en-US" w:eastAsia="ru-RU"/>
        </w:rPr>
      </w:pPr>
      <w:r w:rsidRPr="008D24E5">
        <w:rPr>
          <w:lang w:eastAsia="ru-RU"/>
        </w:rPr>
        <w:lastRenderedPageBreak/>
        <w:t>режимы</w:t>
      </w:r>
      <w:r w:rsidRPr="006F6C59">
        <w:rPr>
          <w:lang w:val="en-US" w:eastAsia="ru-RU"/>
        </w:rPr>
        <w:t xml:space="preserve"> Sleep, Deep Sleep </w:t>
      </w:r>
      <w:r w:rsidRPr="008D24E5">
        <w:rPr>
          <w:lang w:eastAsia="ru-RU"/>
        </w:rPr>
        <w:t>и</w:t>
      </w:r>
      <w:r w:rsidR="006F6C59">
        <w:rPr>
          <w:lang w:val="en-US" w:eastAsia="ru-RU"/>
        </w:rPr>
        <w:t xml:space="preserve"> Standby,</w:t>
      </w:r>
    </w:p>
    <w:p w:rsidR="008D24E5" w:rsidRPr="008D24E5" w:rsidRDefault="008D24E5" w:rsidP="006F6C59">
      <w:pPr>
        <w:pStyle w:val="af1"/>
        <w:numPr>
          <w:ilvl w:val="0"/>
          <w:numId w:val="15"/>
        </w:numPr>
        <w:rPr>
          <w:lang w:eastAsia="ru-RU"/>
        </w:rPr>
      </w:pPr>
      <w:r w:rsidRPr="008D24E5">
        <w:rPr>
          <w:lang w:eastAsia="ru-RU"/>
        </w:rPr>
        <w:t>батарейный домен с часами реального времени и регистрами аварийного сохранения.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Аналоговые модули: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два 1</w:t>
      </w:r>
      <w:r w:rsidR="006F6C59">
        <w:rPr>
          <w:lang w:eastAsia="ru-RU"/>
        </w:rPr>
        <w:t>2-разрядных АЦП (до 16 каналов),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температурный датчик,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двухканальный 12-разрядный ЦАП,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встроенный компаратор.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Периферия: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 xml:space="preserve">контроллер DMA с функциями передачи </w:t>
      </w:r>
      <w:r w:rsidR="00A2572C">
        <w:rPr>
          <w:lang w:eastAsia="ru-RU"/>
        </w:rPr>
        <w:t>Периферия-Память, Память-Память,</w:t>
      </w:r>
    </w:p>
    <w:p w:rsidR="008D24E5" w:rsidRPr="008D24E5" w:rsidRDefault="00A2572C" w:rsidP="00A2572C">
      <w:pPr>
        <w:pStyle w:val="af1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два контроллера CAN интерфейса,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контроллер USB интерфейса с</w:t>
      </w:r>
      <w:r w:rsidR="00A2572C">
        <w:rPr>
          <w:lang w:eastAsia="ru-RU"/>
        </w:rPr>
        <w:t xml:space="preserve"> функциями работы </w:t>
      </w:r>
      <w:proofErr w:type="spellStart"/>
      <w:r w:rsidR="00A2572C">
        <w:rPr>
          <w:lang w:eastAsia="ru-RU"/>
        </w:rPr>
        <w:t>Device</w:t>
      </w:r>
      <w:proofErr w:type="spellEnd"/>
      <w:r w:rsidR="00A2572C">
        <w:rPr>
          <w:lang w:eastAsia="ru-RU"/>
        </w:rPr>
        <w:t xml:space="preserve"> и </w:t>
      </w:r>
      <w:proofErr w:type="spellStart"/>
      <w:r w:rsidR="00A2572C">
        <w:rPr>
          <w:lang w:eastAsia="ru-RU"/>
        </w:rPr>
        <w:t>Host</w:t>
      </w:r>
      <w:proofErr w:type="spellEnd"/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</w:t>
      </w:r>
      <w:r w:rsidR="00A2572C">
        <w:rPr>
          <w:lang w:eastAsia="ru-RU"/>
        </w:rPr>
        <w:t>леры интерфейсов UART, SPI, I2C,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три 16-разрядных таймер-счетчика с функ</w:t>
      </w:r>
      <w:r w:rsidR="00A2572C">
        <w:rPr>
          <w:lang w:eastAsia="ru-RU"/>
        </w:rPr>
        <w:t>циями ШИМ и регистрации соб</w:t>
      </w:r>
      <w:r w:rsidR="00412CE7">
        <w:rPr>
          <w:lang w:eastAsia="ru-RU"/>
        </w:rPr>
        <w:t>ытий.</w:t>
      </w:r>
    </w:p>
    <w:p w:rsidR="008D24E5" w:rsidRPr="008D24E5" w:rsidRDefault="008D24E5" w:rsidP="009A6FE4">
      <w:pPr>
        <w:rPr>
          <w:lang w:eastAsia="ru-RU"/>
        </w:rPr>
      </w:pPr>
      <w:r w:rsidRPr="008D24E5">
        <w:rPr>
          <w:lang w:eastAsia="ru-RU"/>
        </w:rPr>
        <w:t>до 96 пользовательских линий ввода-вывода.</w:t>
      </w:r>
    </w:p>
    <w:p w:rsidR="008D24E5" w:rsidRPr="008D24E5" w:rsidRDefault="008D24E5" w:rsidP="00A2572C">
      <w:pPr>
        <w:pStyle w:val="af1"/>
        <w:numPr>
          <w:ilvl w:val="0"/>
          <w:numId w:val="11"/>
        </w:numPr>
        <w:rPr>
          <w:lang w:eastAsia="ru-RU"/>
        </w:rPr>
      </w:pPr>
      <w:r w:rsidRPr="00A2572C">
        <w:rPr>
          <w:bCs/>
          <w:lang w:eastAsia="ru-RU"/>
        </w:rPr>
        <w:t>Отладочные интерфейсы: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последовательные интерфейсы SWD и JTAG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Тип корпуса - LQFP64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Ближайший аналог - STM32F103x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Температурный диапазон – минус 45</w:t>
      </w:r>
      <w:r w:rsidRPr="00A2572C">
        <w:rPr>
          <w:rFonts w:ascii="Arial" w:hAnsi="Arial" w:cs="Arial"/>
          <w:sz w:val="22"/>
          <w:lang w:eastAsia="ru-RU"/>
        </w:rPr>
        <w:t xml:space="preserve"> </w:t>
      </w:r>
      <w:r w:rsidRPr="008D24E5">
        <w:rPr>
          <w:lang w:eastAsia="ru-RU"/>
        </w:rPr>
        <w:t>°С ...+85°С</w:t>
      </w:r>
      <w:r w:rsidR="00A2572C" w:rsidRPr="00A2572C">
        <w:rPr>
          <w:lang w:eastAsia="ru-RU"/>
        </w:rPr>
        <w:t>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 xml:space="preserve">На рисунке 1 представлена схема расположения выводов данного микроконтроллера. </w:t>
      </w:r>
      <w:r w:rsidR="006C3057">
        <w:rPr>
          <w:lang w:eastAsia="ru-RU"/>
        </w:rPr>
        <w:t>При этом</w:t>
      </w:r>
      <w:r w:rsidRPr="008D24E5">
        <w:rPr>
          <w:lang w:eastAsia="ru-RU"/>
        </w:rPr>
        <w:t xml:space="preserve"> почти все выводы с портов ввода/вывода имеют альтернативные функции</w:t>
      </w:r>
      <w:r w:rsidR="00870658">
        <w:rPr>
          <w:lang w:eastAsia="ru-RU"/>
        </w:rPr>
        <w:t>.</w:t>
      </w:r>
      <w:r w:rsidRPr="008D24E5">
        <w:rPr>
          <w:lang w:eastAsia="ru-RU"/>
        </w:rPr>
        <w:t xml:space="preserve"> </w:t>
      </w:r>
    </w:p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center"/>
        <w:rPr>
          <w:rFonts w:eastAsia="Arial" w:cs="Times New Roman"/>
          <w:color w:val="000000"/>
          <w:sz w:val="24"/>
          <w:szCs w:val="24"/>
          <w:lang w:eastAsia="ru-RU"/>
        </w:rPr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 wp14:anchorId="6CF37392" wp14:editId="52A59881">
            <wp:extent cx="3045339" cy="322769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388" cy="32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8D24E5" w:rsidP="00A029DB">
      <w:pPr>
        <w:pStyle w:val="22"/>
        <w:rPr>
          <w:lang w:eastAsia="ru-RU"/>
        </w:rPr>
      </w:pPr>
      <w:r w:rsidRPr="008D24E5">
        <w:rPr>
          <w:lang w:eastAsia="ru-RU"/>
        </w:rPr>
        <w:t>Рисунок 1 – Схема выводов микроконтроллера</w:t>
      </w:r>
    </w:p>
    <w:p w:rsidR="008D24E5" w:rsidRPr="00A714BB" w:rsidRDefault="008D24E5" w:rsidP="00A714B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Cs w:val="24"/>
          <w:lang w:eastAsia="ru-RU"/>
        </w:rPr>
      </w:pPr>
      <w:r w:rsidRPr="008D24E5">
        <w:rPr>
          <w:rFonts w:eastAsia="Arial" w:cs="Times New Roman"/>
          <w:color w:val="000000"/>
          <w:szCs w:val="24"/>
          <w:lang w:eastAsia="ru-RU"/>
        </w:rPr>
        <w:t xml:space="preserve"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</w:t>
      </w:r>
    </w:p>
    <w:p w:rsidR="00A714BB" w:rsidRDefault="00A714BB" w:rsidP="00A029DB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1</w:t>
      </w:r>
      <w:r w:rsidR="0033153C">
        <w:rPr>
          <w:noProof/>
        </w:rPr>
        <w:fldChar w:fldCharType="end"/>
      </w:r>
      <w:r>
        <w:t xml:space="preserve"> - Функции линий портов микроконтроллера (часть 1)</w:t>
      </w:r>
    </w:p>
    <w:tbl>
      <w:tblPr>
        <w:tblStyle w:val="TableGrid"/>
        <w:tblW w:w="9510" w:type="dxa"/>
        <w:tblInd w:w="-113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8D24E5" w:rsidRPr="008D24E5" w:rsidTr="00A714BB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8D24E5" w:rsidRPr="008D24E5" w:rsidTr="00A714BB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8D24E5" w:rsidRPr="008D24E5" w:rsidTr="00535ABC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432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9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61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7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60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59 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58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57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27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56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8D24E5" w:rsidRPr="008D24E5" w:rsidTr="00535ABC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481BB2" w:rsidRDefault="00481BB2" w:rsidP="00DF6242">
      <w:pPr>
        <w:pStyle w:val="22"/>
        <w:ind w:left="0"/>
        <w:jc w:val="both"/>
      </w:pPr>
    </w:p>
    <w:p w:rsidR="00A714BB" w:rsidRDefault="00A714BB" w:rsidP="00DF6242">
      <w:pPr>
        <w:pStyle w:val="22"/>
        <w:ind w:left="0"/>
        <w:jc w:val="both"/>
      </w:pPr>
      <w:r>
        <w:lastRenderedPageBreak/>
        <w:t xml:space="preserve">Таблица </w:t>
      </w:r>
      <w:r w:rsidR="00BE3264">
        <w:t>1 - Функции линий портов микроконтроллера (часть 2)</w:t>
      </w:r>
    </w:p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1024"/>
        <w:gridCol w:w="1770"/>
        <w:gridCol w:w="2086"/>
        <w:gridCol w:w="1786"/>
        <w:gridCol w:w="1743"/>
        <w:gridCol w:w="16"/>
      </w:tblGrid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TMR3_ETR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MR3_CH3N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3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COMP_OUT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PB9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C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SCL1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SDA1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5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WE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8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D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ADC0_REF+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ADC1_REF-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BUSY1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ADC2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ADC3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TMR1_ETR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ADC4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TMR2_ETR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ADC5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ADC6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29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TMR1_BLK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ADC7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E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1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DAC2_OUT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ADDR17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 CH1N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DAC2_REF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ADDR18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COMP_IN1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ADDR19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OSC_IN32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OSC_OUT32 </w:t>
            </w:r>
          </w:p>
        </w:tc>
      </w:tr>
      <w:tr w:rsidR="003B3D27" w:rsidRPr="008D24E5" w:rsidTr="00D82019">
        <w:trPr>
          <w:gridAfter w:val="1"/>
          <w:wAfter w:w="17" w:type="dxa"/>
          <w:trHeight w:val="26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F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D24E5" w:rsidRDefault="008D24E5" w:rsidP="00D82019">
      <w:pPr>
        <w:ind w:firstLine="708"/>
        <w:rPr>
          <w:lang w:eastAsia="ru-RU"/>
        </w:rPr>
      </w:pPr>
      <w:r w:rsidRPr="008D24E5">
        <w:rPr>
          <w:lang w:eastAsia="ru-RU"/>
        </w:rPr>
        <w:lastRenderedPageBreak/>
        <w:t>На рисунке 2 изображена структурная блок-схема микроконтроллера К1986ВЕ92QI, наглядно представляющая периферийные устройства и их взаимодействие. Используемые обозначения представлены в таблице 2.</w:t>
      </w:r>
    </w:p>
    <w:p w:rsidR="00524ACE" w:rsidRDefault="008D24E5" w:rsidP="00524AC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35D87F6E" wp14:editId="4D9D6E62">
            <wp:extent cx="6086902" cy="6115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002" cy="6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CE" w:rsidRPr="00524ACE" w:rsidRDefault="00524ACE" w:rsidP="00637B1C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2 – Структурная блок-схема микроконтроллера </w:t>
      </w:r>
      <w:r w:rsidRPr="008D24E5">
        <w:rPr>
          <w:rFonts w:eastAsia="Arial"/>
          <w:lang w:eastAsia="ru-RU"/>
        </w:rPr>
        <w:t>К1986ВЕ92QI</w:t>
      </w: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24ACE" w:rsidRDefault="00524ACE" w:rsidP="00637B1C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2</w:t>
      </w:r>
      <w:r w:rsidR="0033153C">
        <w:rPr>
          <w:noProof/>
        </w:rPr>
        <w:fldChar w:fldCharType="end"/>
      </w:r>
      <w:r>
        <w:t xml:space="preserve"> - Обозначение функциональных блоков (часть 1)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Блок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Cortex-M3 RISC CORE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Процессорное ядро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ARM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3 архитектуры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RISC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DMA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прямого доступа в память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Interrupt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прерываний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Системный таймер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JTAG/SW debug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Отладочный модуль через интерфейс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/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SW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AMBA AHB Bus Matrix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Шинная матрица для связи высокоскоростных внутренних компонентов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AHB APB Bridge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Мост для связи с периферией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External System Bus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Внешняя системная шина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Clock Manager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системного тактирования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BKP Controller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резервных данных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Power Detector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управления питанием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GPIO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Интерфейс ввода/вывода общего назначения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16 Timer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16-разрядный таймер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ADC Controller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аналого-цифрового преобразователя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DAC Controller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цифро-аналогового преобразователя</w:t>
            </w:r>
          </w:p>
        </w:tc>
      </w:tr>
      <w:tr w:rsidR="00524ACE" w:rsidRPr="008D24E5" w:rsidTr="00653493">
        <w:tc>
          <w:tcPr>
            <w:tcW w:w="2972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  <w:tc>
          <w:tcPr>
            <w:tcW w:w="6373" w:type="dxa"/>
            <w:shd w:val="clear" w:color="auto" w:fill="FFFFFF" w:themeFill="background1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Controller Comparator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компаратора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WDT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сторожевого таймера</w:t>
            </w:r>
          </w:p>
        </w:tc>
      </w:tr>
    </w:tbl>
    <w:p w:rsidR="00524ACE" w:rsidRDefault="00524ACE" w:rsidP="00524ACE"/>
    <w:p w:rsidR="00CF0B21" w:rsidRPr="00362B63" w:rsidRDefault="00961967" w:rsidP="00961967">
      <w:pPr>
        <w:ind w:firstLine="708"/>
      </w:pPr>
      <w:r>
        <w:t>В рамках реализации устройства речевого ввода-вывода д</w:t>
      </w:r>
      <w:r w:rsidR="00CF0B21">
        <w:t xml:space="preserve">ля управления некоторыми функциональными блоками (такими как </w:t>
      </w:r>
      <w:r w:rsidR="00CF0B21">
        <w:rPr>
          <w:lang w:val="en-US"/>
        </w:rPr>
        <w:t>GPIO</w:t>
      </w:r>
      <w:r w:rsidR="00CF0B21" w:rsidRPr="00CF0B21">
        <w:t xml:space="preserve">, </w:t>
      </w:r>
      <w:r w:rsidR="00CF0B21">
        <w:rPr>
          <w:lang w:val="en-US"/>
        </w:rPr>
        <w:t>ADC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CF0B21" w:rsidRPr="00CF0B21">
        <w:t xml:space="preserve">, </w:t>
      </w:r>
      <w:r w:rsidR="00CF0B21">
        <w:rPr>
          <w:lang w:val="en-US"/>
        </w:rPr>
        <w:t>DAC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843B49" w:rsidRPr="00385245">
        <w:t xml:space="preserve">, </w:t>
      </w:r>
      <w:r w:rsidR="00843B49">
        <w:rPr>
          <w:lang w:val="en-US"/>
        </w:rPr>
        <w:t>Flash</w:t>
      </w:r>
      <w:r w:rsidR="00CF0B21">
        <w:t xml:space="preserve">) используются библиотеки, предоставляемые и поддерживаемыми компанией </w:t>
      </w:r>
      <w:r w:rsidR="00CF0B21" w:rsidRPr="0098243F">
        <w:rPr>
          <w:rFonts w:cs="Times New Roman"/>
          <w:szCs w:val="24"/>
        </w:rPr>
        <w:t xml:space="preserve">АО "ПКК </w:t>
      </w:r>
      <w:proofErr w:type="spellStart"/>
      <w:r w:rsidR="00CF0B21" w:rsidRPr="0098243F">
        <w:rPr>
          <w:rFonts w:cs="Times New Roman"/>
          <w:szCs w:val="24"/>
        </w:rPr>
        <w:t>Миландр</w:t>
      </w:r>
      <w:proofErr w:type="spellEnd"/>
      <w:r w:rsidR="00CF0B21" w:rsidRPr="0098243F">
        <w:rPr>
          <w:rFonts w:cs="Times New Roman"/>
          <w:szCs w:val="24"/>
        </w:rPr>
        <w:t>"</w:t>
      </w:r>
      <w:r w:rsidR="00CF0B21">
        <w:rPr>
          <w:rFonts w:cs="Times New Roman"/>
          <w:szCs w:val="24"/>
        </w:rPr>
        <w:t>.</w:t>
      </w:r>
      <w:r w:rsidR="00ED0987">
        <w:rPr>
          <w:rFonts w:cs="Times New Roman"/>
          <w:szCs w:val="24"/>
        </w:rPr>
        <w:t xml:space="preserve"> К таким библиотекам </w:t>
      </w:r>
      <w:r w:rsidR="00ED0987">
        <w:rPr>
          <w:rFonts w:cs="Times New Roman"/>
          <w:szCs w:val="24"/>
        </w:rPr>
        <w:lastRenderedPageBreak/>
        <w:t xml:space="preserve">относятся </w:t>
      </w:r>
      <w:r w:rsidR="00ED0987" w:rsidRPr="00ED0987">
        <w:rPr>
          <w:rFonts w:cs="Times New Roman"/>
          <w:szCs w:val="24"/>
        </w:rPr>
        <w:t>MDR32F9Qx_eeprom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MDR32F9Qx_port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MDR32F9Qx_adc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MDR32F9Qx_dac</w:t>
      </w:r>
      <w:r w:rsidR="00ED0987">
        <w:rPr>
          <w:rFonts w:cs="Times New Roman"/>
          <w:szCs w:val="24"/>
        </w:rPr>
        <w:t xml:space="preserve">, </w:t>
      </w:r>
      <w:r w:rsidR="00385245">
        <w:rPr>
          <w:rFonts w:cs="Times New Roman"/>
          <w:szCs w:val="24"/>
        </w:rPr>
        <w:t xml:space="preserve">подключаемые с помощью </w:t>
      </w:r>
      <w:r w:rsidR="00F7381F">
        <w:rPr>
          <w:rFonts w:cs="Times New Roman"/>
          <w:szCs w:val="24"/>
        </w:rPr>
        <w:t xml:space="preserve">директивы </w:t>
      </w:r>
      <w:r w:rsidR="00385245" w:rsidRPr="008A2BF6">
        <w:rPr>
          <w:rFonts w:cs="Times New Roman"/>
          <w:szCs w:val="24"/>
        </w:rPr>
        <w:t>#</w:t>
      </w:r>
      <w:r w:rsidR="00385245">
        <w:rPr>
          <w:rFonts w:cs="Times New Roman"/>
          <w:szCs w:val="24"/>
          <w:lang w:val="en-US"/>
        </w:rPr>
        <w:t>include</w:t>
      </w:r>
      <w:r w:rsidR="00ED0987">
        <w:rPr>
          <w:rFonts w:cs="Times New Roman"/>
          <w:szCs w:val="24"/>
        </w:rPr>
        <w:t xml:space="preserve"> в начале главной программы.</w:t>
      </w:r>
      <w:r w:rsidR="00362B63">
        <w:rPr>
          <w:rFonts w:cs="Times New Roman"/>
          <w:szCs w:val="24"/>
        </w:rPr>
        <w:t xml:space="preserve"> </w:t>
      </w:r>
      <w:r w:rsidR="00C62DDB">
        <w:rPr>
          <w:rFonts w:cs="Times New Roman"/>
          <w:szCs w:val="24"/>
        </w:rPr>
        <w:t xml:space="preserve">Это позволяет допускать меньше ошибок в процессе разработки </w:t>
      </w:r>
      <w:r w:rsidR="00362B63">
        <w:rPr>
          <w:rFonts w:cs="Times New Roman"/>
          <w:szCs w:val="24"/>
        </w:rPr>
        <w:t>за счет</w:t>
      </w:r>
      <w:r w:rsidR="00CF5056">
        <w:rPr>
          <w:rFonts w:cs="Times New Roman"/>
          <w:szCs w:val="24"/>
        </w:rPr>
        <w:t xml:space="preserve"> встроенной</w:t>
      </w:r>
      <w:r w:rsidR="00362B63">
        <w:rPr>
          <w:rFonts w:cs="Times New Roman"/>
          <w:szCs w:val="24"/>
        </w:rPr>
        <w:t xml:space="preserve"> проверки данных на корректность</w:t>
      </w:r>
      <w:r w:rsidR="004D7001">
        <w:rPr>
          <w:rFonts w:cs="Times New Roman"/>
          <w:szCs w:val="24"/>
        </w:rPr>
        <w:t>, таким образом</w:t>
      </w:r>
      <w:r w:rsidR="002A63F9">
        <w:rPr>
          <w:rFonts w:cs="Times New Roman"/>
          <w:szCs w:val="24"/>
        </w:rPr>
        <w:t xml:space="preserve"> значительно ускоряется процесс написания</w:t>
      </w:r>
      <w:r w:rsidR="001966A0">
        <w:rPr>
          <w:rFonts w:cs="Times New Roman"/>
          <w:szCs w:val="24"/>
        </w:rPr>
        <w:t xml:space="preserve"> и отладки</w:t>
      </w:r>
      <w:r w:rsidR="002A63F9">
        <w:rPr>
          <w:rFonts w:cs="Times New Roman"/>
          <w:szCs w:val="24"/>
        </w:rPr>
        <w:t xml:space="preserve"> программ</w:t>
      </w:r>
      <w:r w:rsidR="00AE64A3">
        <w:rPr>
          <w:rFonts w:cs="Times New Roman"/>
          <w:szCs w:val="24"/>
        </w:rPr>
        <w:t>.</w:t>
      </w:r>
    </w:p>
    <w:p w:rsidR="00524ACE" w:rsidRDefault="00524ACE" w:rsidP="00BA09A7">
      <w:pPr>
        <w:pStyle w:val="22"/>
        <w:ind w:left="0"/>
        <w:jc w:val="left"/>
      </w:pPr>
      <w:r>
        <w:t>Таблица 2 - Обозначение функциональных блоков (часть 2)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CPU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Фазовая автоподстройка частоты для процессорного ядра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USB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Фазовая автоподстройка частоты для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Real Time Clock BKP memory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Резервная память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LDO Cap Less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Регулятор напряжения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ADC</w:t>
            </w:r>
          </w:p>
        </w:tc>
        <w:tc>
          <w:tcPr>
            <w:tcW w:w="7082" w:type="dxa"/>
          </w:tcPr>
          <w:p w:rsidR="00524ACE" w:rsidRPr="00E46C62" w:rsidRDefault="00524ACE" w:rsidP="00E46C62">
            <w:pPr>
              <w:tabs>
                <w:tab w:val="left" w:pos="1417"/>
              </w:tabs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АЦП</w:t>
            </w:r>
            <w:r w:rsidR="00E46C62" w:rsidRPr="00E46C62">
              <w:rPr>
                <w:sz w:val="24"/>
                <w:szCs w:val="24"/>
                <w:lang w:eastAsia="ru-RU"/>
              </w:rPr>
              <w:tab/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DAC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ЦАП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PSY USB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Дескриптор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Comparator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Компаратор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IWDT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Независимый сторожевой таймер</w:t>
            </w:r>
          </w:p>
        </w:tc>
      </w:tr>
    </w:tbl>
    <w:p w:rsidR="00292150" w:rsidRDefault="00292150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922D3" w:rsidRDefault="008D24E5" w:rsidP="008922D3">
      <w:pPr>
        <w:rPr>
          <w:lang w:eastAsia="ru-RU"/>
        </w:rPr>
      </w:pPr>
      <w:r w:rsidRPr="008922D3">
        <w:rPr>
          <w:lang w:eastAsia="ru-RU"/>
        </w:rPr>
        <w:t>Процессорное ядро имеет три системных шины: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>I</w:t>
      </w:r>
      <w:r w:rsidR="001A1769">
        <w:rPr>
          <w:lang w:eastAsia="ru-RU"/>
        </w:rPr>
        <w:t xml:space="preserve"> </w:t>
      </w:r>
      <w:proofErr w:type="spellStart"/>
      <w:r w:rsidR="001A1769">
        <w:rPr>
          <w:lang w:eastAsia="ru-RU"/>
        </w:rPr>
        <w:t>Code</w:t>
      </w:r>
      <w:proofErr w:type="spellEnd"/>
      <w:r w:rsidR="001A1769">
        <w:rPr>
          <w:lang w:eastAsia="ru-RU"/>
        </w:rPr>
        <w:t xml:space="preserve"> – шина выборки инструкций,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D </w:t>
      </w:r>
      <w:proofErr w:type="spellStart"/>
      <w:r w:rsidRPr="008922D3">
        <w:rPr>
          <w:lang w:eastAsia="ru-RU"/>
        </w:rPr>
        <w:t>Code</w:t>
      </w:r>
      <w:proofErr w:type="spellEnd"/>
      <w:r w:rsidRPr="008922D3">
        <w:rPr>
          <w:lang w:eastAsia="ru-RU"/>
        </w:rPr>
        <w:t xml:space="preserve"> – шина выборки данных, расположенных в коде программы;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S </w:t>
      </w:r>
      <w:proofErr w:type="spellStart"/>
      <w:r w:rsidRPr="008922D3">
        <w:rPr>
          <w:lang w:eastAsia="ru-RU"/>
        </w:rPr>
        <w:t>Bus</w:t>
      </w:r>
      <w:proofErr w:type="spellEnd"/>
      <w:r w:rsidRPr="008922D3">
        <w:rPr>
          <w:lang w:eastAsia="ru-RU"/>
        </w:rPr>
        <w:t xml:space="preserve"> – шина выборки данных, расположенных в области ОЗУ.</w:t>
      </w:r>
    </w:p>
    <w:p w:rsidR="008D24E5" w:rsidRPr="00767A66" w:rsidRDefault="008D24E5" w:rsidP="001760D1">
      <w:pPr>
        <w:ind w:firstLine="360"/>
        <w:rPr>
          <w:lang w:eastAsia="ru-RU"/>
        </w:rPr>
      </w:pPr>
      <w:r w:rsidRPr="008922D3">
        <w:rPr>
          <w:lang w:eastAsia="ru-RU"/>
        </w:rPr>
        <w:t>Также в микроконтроллере реализован контроллер прямого доступа в память (DMA), который осуществл</w:t>
      </w:r>
      <w:r w:rsidR="00767A66">
        <w:rPr>
          <w:lang w:eastAsia="ru-RU"/>
        </w:rPr>
        <w:t xml:space="preserve">яет выборку через шину DMA </w:t>
      </w:r>
      <w:proofErr w:type="spellStart"/>
      <w:r w:rsidR="00767A66">
        <w:rPr>
          <w:lang w:eastAsia="ru-RU"/>
        </w:rPr>
        <w:t>Bus</w:t>
      </w:r>
      <w:proofErr w:type="spellEnd"/>
      <w:r w:rsidR="00767A66">
        <w:rPr>
          <w:lang w:eastAsia="ru-RU"/>
        </w:rPr>
        <w:t>. Ниже представлена струк</w:t>
      </w:r>
      <w:r w:rsidR="00D4617A">
        <w:rPr>
          <w:lang w:eastAsia="ru-RU"/>
        </w:rPr>
        <w:t>турная схема организации памяти микроконтроллера.</w:t>
      </w:r>
    </w:p>
    <w:p w:rsidR="005E502E" w:rsidRDefault="005E502E" w:rsidP="002E045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A0941F" wp14:editId="4A5F4007">
            <wp:extent cx="5362042" cy="36946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251" cy="37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5E502E" w:rsidP="00B674A6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</w:t>
      </w:r>
      <w:r w:rsidR="001E28E4">
        <w:t>3</w:t>
      </w:r>
      <w:r>
        <w:t xml:space="preserve"> - Структурная схема организации памяти</w:t>
      </w:r>
    </w:p>
    <w:p w:rsidR="008D24E5" w:rsidRP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>По умолчанию для записи программ</w:t>
      </w:r>
      <w:r w:rsidR="0047541D">
        <w:rPr>
          <w:lang w:eastAsia="ru-RU"/>
        </w:rPr>
        <w:t xml:space="preserve"> и другой информации</w:t>
      </w:r>
      <w:r w:rsidRPr="008D24E5">
        <w:rPr>
          <w:lang w:eastAsia="ru-RU"/>
        </w:rPr>
        <w:t xml:space="preserve"> используе</w:t>
      </w:r>
      <w:r w:rsidR="0047541D">
        <w:rPr>
          <w:lang w:eastAsia="ru-RU"/>
        </w:rPr>
        <w:t xml:space="preserve">тся область памяти начиная с 0x08000000 и размером в </w:t>
      </w:r>
      <w:r w:rsidR="0047541D" w:rsidRPr="0047541D">
        <w:rPr>
          <w:lang w:eastAsia="ru-RU"/>
        </w:rPr>
        <w:t>0</w:t>
      </w:r>
      <w:r w:rsidR="0047541D">
        <w:rPr>
          <w:lang w:val="en-US" w:eastAsia="ru-RU"/>
        </w:rPr>
        <w:t>x</w:t>
      </w:r>
      <w:r w:rsidR="0047541D" w:rsidRPr="0047541D">
        <w:rPr>
          <w:lang w:eastAsia="ru-RU"/>
        </w:rPr>
        <w:t>20000</w:t>
      </w:r>
      <w:r w:rsidR="0047541D">
        <w:rPr>
          <w:lang w:eastAsia="ru-RU"/>
        </w:rPr>
        <w:t xml:space="preserve"> </w:t>
      </w:r>
      <w:r w:rsidR="00914D1E">
        <w:rPr>
          <w:lang w:val="en-US" w:eastAsia="ru-RU"/>
        </w:rPr>
        <w:t>EEPROM</w:t>
      </w:r>
      <w:r w:rsidR="00914D1E" w:rsidRPr="00914D1E">
        <w:rPr>
          <w:lang w:eastAsia="ru-RU"/>
        </w:rPr>
        <w:t xml:space="preserve"> </w:t>
      </w:r>
      <w:r w:rsidR="00914D1E">
        <w:rPr>
          <w:lang w:eastAsia="ru-RU"/>
        </w:rPr>
        <w:t>памяти</w:t>
      </w:r>
      <w:r w:rsidR="009E0FEC">
        <w:rPr>
          <w:lang w:eastAsia="ru-RU"/>
        </w:rPr>
        <w:t xml:space="preserve"> (128К)</w:t>
      </w:r>
      <w:r w:rsidRPr="008D24E5">
        <w:rPr>
          <w:lang w:eastAsia="ru-RU"/>
        </w:rPr>
        <w:t>.</w:t>
      </w:r>
    </w:p>
    <w:p w:rsid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 xml:space="preserve"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внешними выводами MODE[2:0],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MODE[2:0] не влияют на режим функционирование микроконтроллера, если установлен бит FPOR. </w:t>
      </w:r>
    </w:p>
    <w:p w:rsidR="00DA2259" w:rsidRPr="008D24E5" w:rsidRDefault="006432D6" w:rsidP="007B0697">
      <w:pPr>
        <w:ind w:firstLine="708"/>
        <w:rPr>
          <w:lang w:eastAsia="ru-RU"/>
        </w:rPr>
      </w:pPr>
      <w:r>
        <w:rPr>
          <w:lang w:eastAsia="ru-RU"/>
        </w:rPr>
        <w:lastRenderedPageBreak/>
        <w:t>На рисунке 4</w:t>
      </w:r>
      <w:r w:rsidR="00DA2259">
        <w:rPr>
          <w:lang w:eastAsia="ru-RU"/>
        </w:rPr>
        <w:t xml:space="preserve"> представлена подробная схема организации адресного пространства микроконтроллера.</w:t>
      </w:r>
    </w:p>
    <w:p w:rsidR="00926DF0" w:rsidRDefault="008D24E5" w:rsidP="00926DF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4328336B" wp14:editId="784978C5">
            <wp:extent cx="5214873" cy="7083188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" t="1077" r="4653" b="565"/>
                    <a:stretch/>
                  </pic:blipFill>
                  <pic:spPr bwMode="auto">
                    <a:xfrm>
                      <a:off x="0" y="0"/>
                      <a:ext cx="5229900" cy="71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E5" w:rsidRDefault="00926DF0" w:rsidP="003C7697">
      <w:pPr>
        <w:pStyle w:val="22"/>
      </w:pPr>
      <w:r>
        <w:t xml:space="preserve">Рисунок </w:t>
      </w:r>
      <w:r w:rsidR="001865EC">
        <w:t>4</w:t>
      </w:r>
      <w:r>
        <w:t xml:space="preserve"> - Схема организации адресного пространства</w:t>
      </w:r>
    </w:p>
    <w:p w:rsidR="009C7229" w:rsidRPr="009C7229" w:rsidRDefault="009C7229" w:rsidP="009C7229"/>
    <w:p w:rsidR="008D24E5" w:rsidRPr="00802CC6" w:rsidRDefault="008D24E5" w:rsidP="00802CC6">
      <w:pPr>
        <w:ind w:firstLine="708"/>
      </w:pPr>
      <w:r w:rsidRPr="00802CC6">
        <w:lastRenderedPageBreak/>
        <w:t xml:space="preserve">При работе с отладочной платой </w:t>
      </w:r>
      <w:r w:rsidR="00734DC7">
        <w:rPr>
          <w:lang w:val="en-US"/>
        </w:rPr>
        <w:t>BOOT</w:t>
      </w:r>
      <w:r w:rsidR="00734DC7" w:rsidRPr="00734DC7">
        <w:t xml:space="preserve"> </w:t>
      </w:r>
      <w:r w:rsidR="00734DC7">
        <w:rPr>
          <w:lang w:val="en-US"/>
        </w:rPr>
        <w:t>SELECT</w:t>
      </w:r>
      <w:r w:rsidR="00734DC7" w:rsidRPr="00734DC7">
        <w:t xml:space="preserve"> (</w:t>
      </w:r>
      <w:r w:rsidRPr="00802CC6">
        <w:t>MODE[2:0]</w:t>
      </w:r>
      <w:r w:rsidR="00734DC7">
        <w:t xml:space="preserve">) </w:t>
      </w:r>
      <w:r w:rsidRPr="00802CC6">
        <w:t xml:space="preserve">устанавливается с помощью </w:t>
      </w:r>
      <w:r w:rsidR="00C567FC" w:rsidRPr="00802CC6">
        <w:t>трех переключателей на плате</w:t>
      </w:r>
      <w:r w:rsidR="00F35638" w:rsidRPr="00802CC6">
        <w:t xml:space="preserve">. Описание режимов MODE[2:0] = 000 </w:t>
      </w:r>
      <w:r w:rsidR="00204A67">
        <w:t>(</w:t>
      </w:r>
      <w:r w:rsidR="00204A67">
        <w:rPr>
          <w:lang w:val="en-US"/>
        </w:rPr>
        <w:t>JTAG</w:t>
      </w:r>
      <w:r w:rsidR="00204A67" w:rsidRPr="00443F8B">
        <w:t>_</w:t>
      </w:r>
      <w:r w:rsidR="00204A67">
        <w:rPr>
          <w:lang w:val="en-US"/>
        </w:rPr>
        <w:t>B</w:t>
      </w:r>
      <w:r w:rsidR="00204A67" w:rsidRPr="00443F8B">
        <w:t xml:space="preserve">) </w:t>
      </w:r>
      <w:r w:rsidR="007B345B">
        <w:t>и</w:t>
      </w:r>
      <w:r w:rsidRPr="00802CC6">
        <w:t xml:space="preserve"> </w:t>
      </w:r>
      <w:r w:rsidR="00F35638" w:rsidRPr="00802CC6">
        <w:t>MODE[2:0] = 001</w:t>
      </w:r>
      <w:r w:rsidR="00443F8B" w:rsidRPr="00443F8B">
        <w:t xml:space="preserve"> (</w:t>
      </w:r>
      <w:r w:rsidR="00443F8B">
        <w:rPr>
          <w:lang w:val="en-US"/>
        </w:rPr>
        <w:t>JTAG</w:t>
      </w:r>
      <w:r w:rsidR="00443F8B" w:rsidRPr="00734DC7">
        <w:t>_</w:t>
      </w:r>
      <w:r w:rsidR="00443F8B">
        <w:rPr>
          <w:lang w:val="en-US"/>
        </w:rPr>
        <w:t>A</w:t>
      </w:r>
      <w:r w:rsidR="00443F8B" w:rsidRPr="00734DC7">
        <w:t>)</w:t>
      </w:r>
      <w:r w:rsidR="00F35638" w:rsidRPr="00802CC6">
        <w:t xml:space="preserve"> представлены в таблице 3</w:t>
      </w:r>
      <w:r w:rsidR="00802CC6" w:rsidRPr="00802CC6">
        <w:t>.</w:t>
      </w:r>
    </w:p>
    <w:p w:rsidR="0030481E" w:rsidRPr="0030481E" w:rsidRDefault="0030481E" w:rsidP="003C7697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3</w:t>
      </w:r>
      <w:r w:rsidR="0033153C">
        <w:rPr>
          <w:noProof/>
        </w:rPr>
        <w:fldChar w:fldCharType="end"/>
      </w:r>
      <w:r w:rsidRPr="0030481E">
        <w:t xml:space="preserve"> –</w:t>
      </w:r>
      <w:r>
        <w:t xml:space="preserve"> Режимы </w:t>
      </w:r>
      <w:r>
        <w:rPr>
          <w:lang w:val="en-US"/>
        </w:rPr>
        <w:t>BOOT</w:t>
      </w:r>
      <w:r w:rsidRPr="0030481E">
        <w:t xml:space="preserve"> </w:t>
      </w:r>
      <w:r>
        <w:rPr>
          <w:lang w:val="en-US"/>
        </w:rPr>
        <w:t>SELECT</w:t>
      </w:r>
      <w:r w:rsidRPr="0030481E">
        <w:t xml:space="preserve"> (</w:t>
      </w:r>
      <w:r>
        <w:t xml:space="preserve">первоначального запуска микроконтроллера)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6"/>
        <w:gridCol w:w="1561"/>
        <w:gridCol w:w="2386"/>
        <w:gridCol w:w="1692"/>
        <w:gridCol w:w="2720"/>
      </w:tblGrid>
      <w:tr w:rsidR="008D24E5" w:rsidRPr="008D24E5" w:rsidTr="00CF0B21">
        <w:tc>
          <w:tcPr>
            <w:tcW w:w="9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  <w:t>MODE</w:t>
            </w:r>
          </w:p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[2:0]</w:t>
            </w:r>
          </w:p>
        </w:tc>
        <w:tc>
          <w:tcPr>
            <w:tcW w:w="1561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Стартовый адрес</w:t>
            </w:r>
          </w:p>
        </w:tc>
        <w:tc>
          <w:tcPr>
            <w:tcW w:w="23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692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Порты</w:t>
            </w:r>
          </w:p>
        </w:tc>
        <w:tc>
          <w:tcPr>
            <w:tcW w:w="2720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 выводов интерфейса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000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PD2/JB_TRST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PD1/JB_TCK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PD0/JB_TMS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PD3/JB_TDI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PD4/JB_TDO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001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PB4/JA_TRST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PB2/JA_TCK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PB1/JA_TMS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PB3/JA_TDI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PB0/JA_TDO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</w:t>
            </w:r>
            <w:proofErr w:type="gramStart"/>
            <w:r w:rsidRPr="00CF0B21">
              <w:rPr>
                <w:rFonts w:eastAsia="Calibri"/>
                <w:sz w:val="24"/>
                <w:szCs w:val="24"/>
              </w:rPr>
              <w:t>UART2</w:t>
            </w:r>
            <w:proofErr w:type="gramEnd"/>
            <w:r w:rsidRPr="00CF0B21">
              <w:rPr>
                <w:rFonts w:eastAsia="Calibri"/>
                <w:sz w:val="24"/>
                <w:szCs w:val="24"/>
              </w:rPr>
              <w:t xml:space="preserve"> и CAN1, использование которых при отладке запрещено </w:t>
            </w:r>
          </w:p>
        </w:tc>
      </w:tr>
    </w:tbl>
    <w:p w:rsidR="005A58AD" w:rsidRDefault="005A58AD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A58AD" w:rsidRDefault="005A58AD" w:rsidP="005A58AD">
      <w:pPr>
        <w:rPr>
          <w:lang w:eastAsia="ru-RU"/>
        </w:rPr>
      </w:pPr>
      <w:r>
        <w:rPr>
          <w:lang w:eastAsia="ru-RU"/>
        </w:rPr>
        <w:br w:type="page"/>
      </w:r>
    </w:p>
    <w:p w:rsidR="004F3955" w:rsidRDefault="004F3955" w:rsidP="00626C3F">
      <w:pPr>
        <w:pStyle w:val="1"/>
        <w:numPr>
          <w:ilvl w:val="1"/>
          <w:numId w:val="1"/>
        </w:numPr>
      </w:pPr>
      <w:bookmarkStart w:id="10" w:name="_Toc27938624"/>
      <w:r>
        <w:lastRenderedPageBreak/>
        <w:t>Описание отладочной платы</w:t>
      </w:r>
      <w:bookmarkEnd w:id="10"/>
    </w:p>
    <w:p w:rsidR="00647E4C" w:rsidRDefault="005A58AD" w:rsidP="00647E4C">
      <w:pPr>
        <w:ind w:firstLine="450"/>
        <w:rPr>
          <w:rFonts w:cs="Times New Roman"/>
          <w:szCs w:val="28"/>
        </w:rPr>
      </w:pPr>
      <w:r w:rsidRPr="00647E4C">
        <w:rPr>
          <w:szCs w:val="28"/>
        </w:rPr>
        <w:t xml:space="preserve">Для разработки и отладки устройства речевого ввода-вывода использовалась отладочная плата для микросхемы </w:t>
      </w:r>
      <w:r w:rsidRPr="00647E4C">
        <w:rPr>
          <w:rFonts w:cs="Times New Roman"/>
          <w:szCs w:val="28"/>
        </w:rPr>
        <w:t>К1986ВЕ92</w:t>
      </w:r>
      <w:r w:rsidRPr="00647E4C">
        <w:rPr>
          <w:rFonts w:cs="Times New Roman"/>
          <w:szCs w:val="28"/>
          <w:lang w:val="en-US"/>
        </w:rPr>
        <w:t>QI</w:t>
      </w:r>
      <w:r w:rsidRPr="00647E4C">
        <w:rPr>
          <w:rFonts w:cs="Times New Roman"/>
          <w:szCs w:val="28"/>
        </w:rPr>
        <w:t>. На рисунке 5 представлена схема отладочной платы.</w:t>
      </w:r>
    </w:p>
    <w:p w:rsidR="000F5FE7" w:rsidRDefault="000F5FE7" w:rsidP="000F5FE7">
      <w:pPr>
        <w:keepNext/>
        <w:ind w:firstLine="450"/>
        <w:jc w:val="center"/>
      </w:pPr>
      <w:r>
        <w:rPr>
          <w:noProof/>
          <w:lang w:eastAsia="ru-RU"/>
        </w:rPr>
        <w:drawing>
          <wp:inline distT="0" distB="0" distL="0" distR="0" wp14:anchorId="35AB02CC" wp14:editId="7C970EDE">
            <wp:extent cx="4954137" cy="4872250"/>
            <wp:effectExtent l="0" t="0" r="0" b="508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215" cy="48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E7" w:rsidRPr="000F5FE7" w:rsidRDefault="000F5FE7" w:rsidP="00E073E9">
      <w:pPr>
        <w:pStyle w:val="22"/>
      </w:pPr>
      <w:r w:rsidRPr="000F5FE7">
        <w:t xml:space="preserve">Рисунок </w:t>
      </w:r>
      <w:r w:rsidR="005F5252">
        <w:t>5</w:t>
      </w:r>
      <w:r w:rsidRPr="000F5FE7">
        <w:t xml:space="preserve"> - Схема отладочной платы</w:t>
      </w:r>
    </w:p>
    <w:p w:rsidR="00CE7EE3" w:rsidRPr="00CE7EE3" w:rsidRDefault="00CE7EE3" w:rsidP="00D35F8D">
      <w:pPr>
        <w:ind w:firstLine="708"/>
      </w:pPr>
      <w:r w:rsidRPr="00AA248B">
        <w:t>Кнопки</w:t>
      </w:r>
      <w:r w:rsidRPr="00953CA7">
        <w:t xml:space="preserve"> </w:t>
      </w:r>
      <w:r w:rsidRPr="00AA248B">
        <w:rPr>
          <w:lang w:val="en-US"/>
        </w:rPr>
        <w:t>S</w:t>
      </w:r>
      <w:r w:rsidRPr="00953CA7">
        <w:t>1 «</w:t>
      </w:r>
      <w:r w:rsidRPr="00AA248B">
        <w:rPr>
          <w:lang w:val="en-US"/>
        </w:rPr>
        <w:t>UP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2 «</w:t>
      </w:r>
      <w:r w:rsidRPr="00AA248B">
        <w:rPr>
          <w:lang w:val="en-US"/>
        </w:rPr>
        <w:t>LEFT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3 «</w:t>
      </w:r>
      <w:r w:rsidRPr="00AA248B">
        <w:rPr>
          <w:lang w:val="en-US"/>
        </w:rPr>
        <w:t>SELECT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4 «</w:t>
      </w:r>
      <w:r w:rsidRPr="00AA248B">
        <w:rPr>
          <w:lang w:val="en-US"/>
        </w:rPr>
        <w:t>DOWN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5 «</w:t>
      </w:r>
      <w:r w:rsidRPr="00AA248B">
        <w:rPr>
          <w:lang w:val="en-US"/>
        </w:rPr>
        <w:t>RIGHT</w:t>
      </w:r>
      <w:r w:rsidRPr="00953CA7">
        <w:t xml:space="preserve">» </w:t>
      </w:r>
      <w:r w:rsidRPr="00AA248B">
        <w:t>могут</w:t>
      </w:r>
      <w:r w:rsidRPr="00953CA7">
        <w:t xml:space="preserve"> </w:t>
      </w:r>
      <w:r w:rsidRPr="00AA248B">
        <w:t>быть</w:t>
      </w:r>
      <w:r w:rsidRPr="00953CA7">
        <w:t xml:space="preserve"> </w:t>
      </w:r>
      <w:r w:rsidRPr="00AA248B">
        <w:t>нами</w:t>
      </w:r>
      <w:r w:rsidRPr="00953CA7">
        <w:t xml:space="preserve"> </w:t>
      </w:r>
      <w:r w:rsidRPr="00AA248B">
        <w:t>запрограммированы</w:t>
      </w:r>
      <w:r w:rsidRPr="00953CA7">
        <w:t xml:space="preserve">.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1 </w:t>
      </w:r>
      <w:r w:rsidRPr="00AA248B">
        <w:t>подключена</w:t>
      </w:r>
      <w:r w:rsidRPr="00CE7EE3">
        <w:t xml:space="preserve">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5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2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3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3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PC</w:t>
      </w:r>
      <w:r w:rsidRPr="00CE7EE3">
        <w:t xml:space="preserve">2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C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4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1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5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6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. </w:t>
      </w:r>
    </w:p>
    <w:p w:rsidR="00CE7EE3" w:rsidRPr="00AA248B" w:rsidRDefault="00CE7EE3" w:rsidP="00D35F8D">
      <w:pPr>
        <w:ind w:firstLine="708"/>
      </w:pPr>
      <w:r w:rsidRPr="00AA248B">
        <w:t>Кнопка S8 «RESET» предназ</w:t>
      </w:r>
      <w:r>
        <w:t xml:space="preserve">начена для аппаратного сброса. </w:t>
      </w:r>
    </w:p>
    <w:p w:rsidR="00CE7EE3" w:rsidRPr="00AA248B" w:rsidRDefault="00CE7EE3" w:rsidP="00D35F8D">
      <w:pPr>
        <w:ind w:firstLine="708"/>
      </w:pPr>
      <w:r w:rsidRPr="00AA248B">
        <w:t xml:space="preserve">Кнопка S9 «WAKEUP» служит для выхода микроконтроллера из режима пониженного энергопотребления STANDBY. </w:t>
      </w:r>
    </w:p>
    <w:p w:rsidR="00CE7EE3" w:rsidRDefault="00CE7EE3" w:rsidP="00A41A46">
      <w:pPr>
        <w:ind w:firstLine="708"/>
      </w:pPr>
      <w:r w:rsidRPr="00AA248B">
        <w:lastRenderedPageBreak/>
        <w:t>Светодиоды VD3 и VD4 (поз. 32 на рисунке 1.3) могут сл</w:t>
      </w:r>
      <w:r w:rsidR="00A41A46">
        <w:t>ужить для простейшей индикации.</w:t>
      </w:r>
      <w:r w:rsidR="00535ABC">
        <w:t xml:space="preserve"> </w:t>
      </w:r>
      <w:r w:rsidR="00BC4696">
        <w:t>Элементы отладочной платы представлены в таблице 4.</w:t>
      </w:r>
    </w:p>
    <w:p w:rsidR="00233652" w:rsidRDefault="00233652" w:rsidP="00E50B70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4</w:t>
      </w:r>
      <w:r w:rsidR="0033153C">
        <w:rPr>
          <w:noProof/>
        </w:rPr>
        <w:fldChar w:fldCharType="end"/>
      </w:r>
      <w:r>
        <w:t xml:space="preserve"> – Элементы отладочной платы (часть 1)</w:t>
      </w:r>
    </w:p>
    <w:tbl>
      <w:tblPr>
        <w:tblW w:w="9606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16"/>
        <w:gridCol w:w="6411"/>
        <w:gridCol w:w="1279"/>
      </w:tblGrid>
      <w:tr w:rsidR="00CA1A7E" w:rsidRPr="00AA248B" w:rsidTr="006B6B34">
        <w:trPr>
          <w:trHeight w:val="42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DD1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Контактное устройство для микроконтроллера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RS-232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D7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CAN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GB1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Батарейный отсек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R1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proofErr w:type="spellStart"/>
            <w:r w:rsidRPr="00AA248B">
              <w:t>Подстроечный</w:t>
            </w:r>
            <w:proofErr w:type="spellEnd"/>
            <w:r w:rsidRPr="00AA248B">
              <w:t xml:space="preserve"> резистор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SW1SW3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Переключатели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S1-S5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  <w:rPr>
                <w:lang w:val="en-US"/>
              </w:rPr>
            </w:pPr>
            <w:r w:rsidRPr="00AA248B">
              <w:t>Кнопки</w:t>
            </w:r>
            <w:r w:rsidRPr="00AA248B">
              <w:rPr>
                <w:lang w:val="en-US"/>
              </w:rPr>
              <w:t xml:space="preserve"> UP, LEFT, SELECT, DOWN, RIGHT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S8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RESET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S9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WAKEUP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Транзистор для подключения батарейного отсека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VD3, VD4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Набор светодиодов для порта С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питания 5В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на 1-м входе компаратора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X5</w:t>
            </w:r>
          </w:p>
        </w:tc>
        <w:tc>
          <w:tcPr>
            <w:tcW w:w="6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 xml:space="preserve">Разъем для установки </w:t>
            </w:r>
            <w:proofErr w:type="gramStart"/>
            <w:r w:rsidRPr="00AA248B">
              <w:t>конфигурационных  перемычек</w:t>
            </w:r>
            <w:proofErr w:type="gramEnd"/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21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X6</w:t>
            </w:r>
          </w:p>
        </w:tc>
        <w:tc>
          <w:tcPr>
            <w:tcW w:w="6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5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X8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16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X10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X12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17</w:t>
            </w:r>
          </w:p>
        </w:tc>
      </w:tr>
    </w:tbl>
    <w:p w:rsidR="00745E9C" w:rsidRDefault="00745E9C" w:rsidP="005C0813">
      <w:pPr>
        <w:pStyle w:val="22"/>
        <w:ind w:left="0"/>
        <w:jc w:val="both"/>
      </w:pPr>
      <w:r>
        <w:lastRenderedPageBreak/>
        <w:t>Таблица 4 - Элементы отладочной платы (часть 2)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9"/>
        <w:gridCol w:w="6539"/>
        <w:gridCol w:w="1113"/>
      </w:tblGrid>
      <w:tr w:rsidR="00250409" w:rsidTr="00535ABC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X13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</w:t>
            </w:r>
            <w:proofErr w:type="gramStart"/>
            <w:r>
              <w:t>1  через</w:t>
            </w:r>
            <w:proofErr w:type="gramEnd"/>
            <w:r>
              <w:t xml:space="preserve"> звуковой усилитель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14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X14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JTAG-A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30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X15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BNC выхода ЦАП-1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15 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X16, X17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Разъемы для установки конфигурационных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31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X20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29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X21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25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X22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23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X23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X24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X26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28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X27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X28 </w:t>
            </w:r>
          </w:p>
        </w:tc>
        <w:tc>
          <w:tcPr>
            <w:tcW w:w="65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для установки </w:t>
            </w:r>
            <w:proofErr w:type="gramStart"/>
            <w:r>
              <w:t>конфигурационных  перемычек</w:t>
            </w:r>
            <w:proofErr w:type="gramEnd"/>
            <w:r>
              <w:t xml:space="preserve">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34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X29 </w:t>
            </w:r>
          </w:p>
        </w:tc>
        <w:tc>
          <w:tcPr>
            <w:tcW w:w="654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/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Z1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–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11 </w:t>
            </w:r>
          </w:p>
        </w:tc>
      </w:tr>
    </w:tbl>
    <w:p w:rsidR="00CA1A7E" w:rsidRDefault="00CA1A7E" w:rsidP="00D35F8D"/>
    <w:p w:rsidR="007D70E8" w:rsidRDefault="007D70E8">
      <w:pPr>
        <w:spacing w:line="259" w:lineRule="auto"/>
        <w:jc w:val="left"/>
      </w:pPr>
      <w:r>
        <w:br w:type="page"/>
      </w:r>
    </w:p>
    <w:p w:rsidR="00626C3F" w:rsidRDefault="00763F2A" w:rsidP="00626C3F">
      <w:pPr>
        <w:pStyle w:val="1"/>
        <w:numPr>
          <w:ilvl w:val="1"/>
          <w:numId w:val="1"/>
        </w:numPr>
      </w:pPr>
      <w:bookmarkStart w:id="11" w:name="_Toc27938625"/>
      <w:r>
        <w:lastRenderedPageBreak/>
        <w:t>Описание к</w:t>
      </w:r>
      <w:r w:rsidR="007D70E8">
        <w:t>онтроллер</w:t>
      </w:r>
      <w:r>
        <w:t>а</w:t>
      </w:r>
      <w:r w:rsidR="00953CA7">
        <w:t xml:space="preserve"> АЦП</w:t>
      </w:r>
      <w:bookmarkEnd w:id="11"/>
    </w:p>
    <w:p w:rsidR="0075136A" w:rsidRDefault="0075136A" w:rsidP="0075136A">
      <w:pPr>
        <w:ind w:firstLine="450"/>
      </w:pPr>
      <w:r>
        <w:t xml:space="preserve">В микроконтроллере реализовано два 12-разрядных АЦП. С помощью АЦП можно оцифровать сигнал от 16 внешних аналоговых выводов порта D и от двух внутренних каналов, на которые выводятся датчик температуры и источник опорного напряжения. Скорость выборки составляет до 512 тысяч преобразований в секунду для каждого АЦП. </w:t>
      </w:r>
    </w:p>
    <w:p w:rsidR="0075136A" w:rsidRDefault="0075136A" w:rsidP="0075136A">
      <w:r>
        <w:t xml:space="preserve">В качестве опорного напряжения преобразования могут выступать: </w:t>
      </w:r>
    </w:p>
    <w:p w:rsidR="0075136A" w:rsidRDefault="0075136A" w:rsidP="0075136A">
      <w:r>
        <w:t>– пит</w:t>
      </w:r>
      <w:r w:rsidR="005364BE">
        <w:t>ание АЦП с выводов AUCC и AGND,</w:t>
      </w:r>
    </w:p>
    <w:p w:rsidR="0075136A" w:rsidRDefault="0075136A" w:rsidP="0075136A">
      <w:r>
        <w:t xml:space="preserve">– внешние сигналы с выводов ADC0_REF+ и ADC_REF-. </w:t>
      </w:r>
    </w:p>
    <w:p w:rsidR="0075136A" w:rsidRDefault="0075136A" w:rsidP="0075136A">
      <w:r>
        <w:t xml:space="preserve">Контроллер АЦП позволяет: 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</w:t>
      </w:r>
      <w:r w:rsidR="008D47F1">
        <w:t>ать один из 16 внешних каналов</w:t>
      </w:r>
      <w:r w:rsidR="008D47F1" w:rsidRPr="008D47F1">
        <w:t>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</w:t>
      </w:r>
      <w:r w:rsidR="008D47F1">
        <w:t>строенного датчика температуры,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встроенного</w:t>
      </w:r>
      <w:r w:rsidR="008D47F1">
        <w:t xml:space="preserve"> источника опорного напряжения,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осуществить автомат</w:t>
      </w:r>
      <w:r w:rsidR="008D47F1">
        <w:t>ический опрос заданных каналов,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выработать прерывание при выходе оцифрованног</w:t>
      </w:r>
      <w:r w:rsidR="008D47F1">
        <w:t>о значения за заданные пределы,</w:t>
      </w:r>
    </w:p>
    <w:p w:rsidR="0075136A" w:rsidRDefault="0075136A" w:rsidP="005364BE">
      <w:pPr>
        <w:pStyle w:val="af1"/>
        <w:numPr>
          <w:ilvl w:val="1"/>
          <w:numId w:val="11"/>
        </w:numPr>
      </w:pPr>
      <w:r>
        <w:t xml:space="preserve">запускать два АЦП синхронно для увеличения скорости выборки. </w:t>
      </w:r>
    </w:p>
    <w:p w:rsidR="0075136A" w:rsidRDefault="0075136A" w:rsidP="0075136A"/>
    <w:p w:rsidR="00193825" w:rsidRPr="005F5252" w:rsidRDefault="0075136A" w:rsidP="005F5252">
      <w:pPr>
        <w:ind w:firstLine="450"/>
      </w:pPr>
      <w:r w:rsidRPr="0075136A">
        <w:t xml:space="preserve">Для осуществления преобразования требуется не менее 28 тактов синхронизации CLK. В качестве синхросигнала может выступать частота процессора CPU_CLK, либо частота ADC_CLK, формируемая в блоке «Сигналы тактовой частоты». Выбор частоты осуществляется с помощью бита </w:t>
      </w:r>
      <w:proofErr w:type="spellStart"/>
      <w:r w:rsidRPr="0075136A">
        <w:t>Cfg_REG_CLKS</w:t>
      </w:r>
      <w:proofErr w:type="spellEnd"/>
      <w:r w:rsidRPr="0075136A">
        <w:t xml:space="preserve">. Частота CPU_CLK формируется из частоты процессорного ядра делением на коэффициент </w:t>
      </w:r>
      <w:proofErr w:type="spellStart"/>
      <w:r w:rsidRPr="0075136A">
        <w:t>Cfg_REG_DIVCLK</w:t>
      </w:r>
      <w:proofErr w:type="spellEnd"/>
      <w:r w:rsidRPr="0075136A">
        <w:t xml:space="preserve">[3:0]. </w:t>
      </w:r>
    </w:p>
    <w:p w:rsidR="005F5252" w:rsidRDefault="005F5252" w:rsidP="005F5252">
      <w:pPr>
        <w:ind w:firstLine="450"/>
      </w:pPr>
      <w:r>
        <w:t>На рисунке 6 представлена структурная схема контроллера АЦП.</w:t>
      </w:r>
    </w:p>
    <w:p w:rsidR="0000316E" w:rsidRDefault="005F5252" w:rsidP="0000316E">
      <w:pPr>
        <w:keepNext/>
        <w:jc w:val="center"/>
      </w:pPr>
      <w:r w:rsidRPr="005F5252">
        <w:rPr>
          <w:noProof/>
          <w:lang w:eastAsia="ru-RU"/>
        </w:rPr>
        <w:lastRenderedPageBreak/>
        <w:drawing>
          <wp:inline distT="0" distB="0" distL="0" distR="0" wp14:anchorId="4A2254C8" wp14:editId="221B597F">
            <wp:extent cx="6056417" cy="446964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801" cy="44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2" w:rsidRDefault="0000316E" w:rsidP="007A5971">
      <w:pPr>
        <w:pStyle w:val="22"/>
      </w:pPr>
      <w:r>
        <w:t>Рисунок 6 - Структурная схема контроллера АЦП</w:t>
      </w:r>
    </w:p>
    <w:p w:rsidR="009302E5" w:rsidRDefault="009302E5" w:rsidP="009302E5">
      <w:r>
        <w:t xml:space="preserve">Для включения АЦП необходимо установить бит </w:t>
      </w:r>
      <w:proofErr w:type="spellStart"/>
      <w:r>
        <w:t>Cfg_REG_ADON</w:t>
      </w:r>
      <w:proofErr w:type="spellEnd"/>
      <w:r>
        <w:t>.</w:t>
      </w:r>
    </w:p>
    <w:p w:rsidR="004B2FC2" w:rsidRDefault="007E6E8C" w:rsidP="004B2FC2">
      <w:pPr>
        <w:ind w:firstLine="708"/>
      </w:pPr>
      <w:r>
        <w:t xml:space="preserve">Следует учитывать, что процесс преобразования состоит из двух этапов: сначала происходит заряд внутренней емкости до уровня внешнего сигнала, и затем происходит преобразование уровня заряда внутренней емкости в цифровой вид. Таким образом, для точного преобразования внешнего сигнала в цифровой вид, за время первого этапа внутренняя емкость должна зарядиться до уровня внешнего сигнала. Это время определяется соотношением номинальной внутренней емкости, входным сопротивлением тракта АЦП и выходным сопротивлением источника сигнала. </w:t>
      </w:r>
    </w:p>
    <w:p w:rsidR="00714D5F" w:rsidRPr="003A446D" w:rsidRDefault="00911C10" w:rsidP="004B2FC2">
      <w:pPr>
        <w:ind w:firstLine="708"/>
      </w:pPr>
      <w:r>
        <w:t xml:space="preserve">АЦП может работать как в режиме одиночного преобразования, так и в режиме последовательного преобразования. </w:t>
      </w:r>
    </w:p>
    <w:p w:rsidR="000147BE" w:rsidRDefault="002663BE" w:rsidP="0016000D">
      <w:pPr>
        <w:ind w:firstLine="708"/>
      </w:pPr>
      <w:r>
        <w:t>В таблице 5 представлено описание регистров блока контроллера АЦП.</w:t>
      </w:r>
    </w:p>
    <w:p w:rsidR="00A92C00" w:rsidRDefault="00A92C00" w:rsidP="007A5971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5</w:t>
      </w:r>
      <w:r w:rsidR="0033153C">
        <w:rPr>
          <w:noProof/>
        </w:rPr>
        <w:fldChar w:fldCharType="end"/>
      </w:r>
      <w:r w:rsidRPr="0008678C">
        <w:t xml:space="preserve"> - </w:t>
      </w:r>
      <w:r>
        <w:t>Описание регистров блока контроллера АЦП</w:t>
      </w:r>
      <w:r w:rsidR="00966AF9">
        <w:t xml:space="preserve"> (часть 1)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7D54A9" w:rsidRPr="007D54A9" w:rsidTr="007D54A9">
        <w:trPr>
          <w:trHeight w:val="107"/>
        </w:trPr>
        <w:tc>
          <w:tcPr>
            <w:tcW w:w="2230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Базовый Адрес</w:t>
            </w:r>
          </w:p>
        </w:tc>
        <w:tc>
          <w:tcPr>
            <w:tcW w:w="2409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0x4008_8000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MDR_ADC 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Контроллер ADC </w:t>
            </w:r>
          </w:p>
        </w:tc>
      </w:tr>
      <w:tr w:rsidR="0008678C" w:rsidRPr="007D54A9" w:rsidTr="005137D0">
        <w:trPr>
          <w:trHeight w:val="107"/>
        </w:trPr>
        <w:tc>
          <w:tcPr>
            <w:tcW w:w="2230" w:type="dxa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7447" w:type="dxa"/>
            <w:gridSpan w:val="2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</w:t>
            </w:r>
            <w:r w:rsidR="00E10302" w:rsidRPr="006C0E64">
              <w:rPr>
                <w:sz w:val="24"/>
                <w:szCs w:val="24"/>
              </w:rPr>
              <w:t>-</w:t>
            </w:r>
            <w:r w:rsidRPr="006C0E64">
              <w:rPr>
                <w:sz w:val="24"/>
                <w:szCs w:val="24"/>
              </w:rPr>
              <w:t>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ADC1_CFG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ADC1 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MDR_ADC-&gt;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ADC2_CFG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0x0C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0x14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ADC2 </w:t>
            </w:r>
          </w:p>
        </w:tc>
      </w:tr>
    </w:tbl>
    <w:p w:rsidR="00A51A0E" w:rsidRDefault="00A51A0E"/>
    <w:p w:rsidR="00A51A0E" w:rsidRDefault="00A51A0E">
      <w:pPr>
        <w:spacing w:line="259" w:lineRule="auto"/>
        <w:jc w:val="left"/>
      </w:pPr>
      <w:r>
        <w:br w:type="page"/>
      </w:r>
    </w:p>
    <w:p w:rsidR="00EF380D" w:rsidRPr="00EF380D" w:rsidRDefault="00EF380D" w:rsidP="00EF380D">
      <w:pPr>
        <w:pStyle w:val="22"/>
        <w:ind w:left="0"/>
        <w:jc w:val="left"/>
      </w:pPr>
      <w:r>
        <w:lastRenderedPageBreak/>
        <w:t>Таблица 5 – Описание регистров блока контроллера АЦП (часть 2)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AC1601" w:rsidRPr="007D54A9" w:rsidTr="00CD61BB">
        <w:trPr>
          <w:trHeight w:val="247"/>
        </w:trPr>
        <w:tc>
          <w:tcPr>
            <w:tcW w:w="2230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Смещение</w:t>
            </w:r>
          </w:p>
        </w:tc>
        <w:tc>
          <w:tcPr>
            <w:tcW w:w="2409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0x18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ADC1_RESULT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ADC2_RESULT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ADC2 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0x20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ADC1_STATUS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0x24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ADC2_STATUS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ADC2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0x28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ADC2 </w:t>
            </w:r>
          </w:p>
        </w:tc>
      </w:tr>
    </w:tbl>
    <w:p w:rsidR="00953CA7" w:rsidRDefault="00096630" w:rsidP="004B2FC2">
      <w:pPr>
        <w:pStyle w:val="1"/>
        <w:numPr>
          <w:ilvl w:val="1"/>
          <w:numId w:val="1"/>
        </w:numPr>
      </w:pPr>
      <w:bookmarkStart w:id="12" w:name="_Toc27938626"/>
      <w:r>
        <w:t>Описание к</w:t>
      </w:r>
      <w:r w:rsidR="00EA76EC">
        <w:t>онтроллер</w:t>
      </w:r>
      <w:r>
        <w:t>а</w:t>
      </w:r>
      <w:r w:rsidR="00953CA7">
        <w:t xml:space="preserve"> ЦАП</w:t>
      </w:r>
      <w:bookmarkEnd w:id="12"/>
    </w:p>
    <w:p w:rsidR="007114B5" w:rsidRDefault="00681200" w:rsidP="00681200">
      <w:pPr>
        <w:ind w:firstLine="450"/>
      </w:pPr>
      <w:r>
        <w:t xml:space="preserve">В микроконтроллере реализовано два ЦАП. Для включения ЦАП необходимо установить бит </w:t>
      </w:r>
      <w:proofErr w:type="spellStart"/>
      <w:r>
        <w:t>Cfg_ON_DACx</w:t>
      </w:r>
      <w:proofErr w:type="spellEnd"/>
      <w:r>
        <w:t xml:space="preserve"> в 1, используемые выводы ЦАП порта Е были сконфигурированы как аналоговые и были отключены какие-либо внутренние подтяжки. Оба ЦАП могут работать независимо или совместно. При независимой работе ЦАП (бит </w:t>
      </w:r>
      <w:proofErr w:type="spellStart"/>
      <w:r>
        <w:t>Cfg_SYNC_A</w:t>
      </w:r>
      <w:proofErr w:type="spellEnd"/>
      <w:r>
        <w:t xml:space="preserve">=0) после записи данных в регистр данных </w:t>
      </w:r>
      <w:proofErr w:type="spellStart"/>
      <w:r>
        <w:t>DACx_DATA</w:t>
      </w:r>
      <w:proofErr w:type="spellEnd"/>
      <w:r>
        <w:t xml:space="preserve"> на выходе </w:t>
      </w:r>
      <w:proofErr w:type="spellStart"/>
      <w:r>
        <w:t>DACx_OUT</w:t>
      </w:r>
      <w:proofErr w:type="spellEnd"/>
      <w:r>
        <w:t xml:space="preserve"> формируется уровень напряжения, соответствующий записанному значению. При синхронной работе (бит </w:t>
      </w:r>
      <w:proofErr w:type="spellStart"/>
      <w:r>
        <w:t>Cfg_SYNC_A</w:t>
      </w:r>
      <w:proofErr w:type="spellEnd"/>
      <w:r>
        <w:t xml:space="preserve">=1) данные обоих ЦАП могут быть обновлены одной записью в один из регистров </w:t>
      </w:r>
      <w:proofErr w:type="spellStart"/>
      <w:r>
        <w:t>DACx_DATA</w:t>
      </w:r>
      <w:proofErr w:type="spellEnd"/>
      <w:r>
        <w:t xml:space="preserve">. ЦАП может работать от внутренней опоры </w:t>
      </w:r>
      <w:proofErr w:type="spellStart"/>
      <w:r>
        <w:t>Cfg_M_REFx</w:t>
      </w:r>
      <w:proofErr w:type="spellEnd"/>
      <w:r>
        <w:t>=0, тогда ЦАП формирует выходной сигнал в диапазоне от 0 до напряжения питания AU</w:t>
      </w:r>
      <w:r>
        <w:rPr>
          <w:sz w:val="16"/>
          <w:szCs w:val="16"/>
        </w:rPr>
        <w:t>CC</w:t>
      </w:r>
      <w:r>
        <w:t xml:space="preserve">. В режиме работы с внешней опорой </w:t>
      </w:r>
      <w:proofErr w:type="spellStart"/>
      <w:r>
        <w:t>Cfg_M_REFx</w:t>
      </w:r>
      <w:proofErr w:type="spellEnd"/>
      <w:r>
        <w:t xml:space="preserve">=1 ЦАП формирует выходное напряжение в диапазоне от 0 до значения </w:t>
      </w:r>
      <w:proofErr w:type="spellStart"/>
      <w:r>
        <w:t>DACx_REF</w:t>
      </w:r>
      <w:proofErr w:type="spellEnd"/>
      <w:r>
        <w:t>.</w:t>
      </w:r>
      <w:r w:rsidR="007114B5">
        <w:t xml:space="preserve"> </w:t>
      </w:r>
    </w:p>
    <w:p w:rsidR="00561E6A" w:rsidRDefault="00E37E35" w:rsidP="00561E6A">
      <w:pPr>
        <w:ind w:firstLine="450"/>
      </w:pPr>
      <w:r>
        <w:lastRenderedPageBreak/>
        <w:t>На рисунке 7 представлена структурная схема контроллера ЦАП.</w:t>
      </w:r>
    </w:p>
    <w:p w:rsidR="00C84EFE" w:rsidRDefault="00C84EFE" w:rsidP="00C84EFE">
      <w:pPr>
        <w:keepNext/>
        <w:ind w:firstLine="450"/>
      </w:pPr>
      <w:r w:rsidRPr="00C84EFE">
        <w:rPr>
          <w:noProof/>
          <w:lang w:eastAsia="ru-RU"/>
        </w:rPr>
        <w:drawing>
          <wp:inline distT="0" distB="0" distL="0" distR="0" wp14:anchorId="0E4512A4" wp14:editId="0AE8C538">
            <wp:extent cx="5859407" cy="32845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782" cy="3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E" w:rsidRDefault="00C84EFE" w:rsidP="007A5971">
      <w:pPr>
        <w:pStyle w:val="22"/>
      </w:pPr>
      <w:r>
        <w:t xml:space="preserve">Рисунок </w:t>
      </w:r>
      <w:r w:rsidR="00B022B0">
        <w:t>7</w:t>
      </w:r>
      <w:r>
        <w:t xml:space="preserve"> - Структурная схема контроллера ЦАП</w:t>
      </w:r>
    </w:p>
    <w:p w:rsidR="009C1694" w:rsidRDefault="009C1694">
      <w:pPr>
        <w:spacing w:line="259" w:lineRule="auto"/>
        <w:jc w:val="left"/>
      </w:pPr>
      <w:r>
        <w:br w:type="page"/>
      </w:r>
    </w:p>
    <w:p w:rsidR="00FA57BA" w:rsidRDefault="00FA57BA" w:rsidP="007A5971">
      <w:pPr>
        <w:pStyle w:val="22"/>
        <w:ind w:left="0"/>
        <w:jc w:val="both"/>
      </w:pPr>
      <w:r>
        <w:lastRenderedPageBreak/>
        <w:t xml:space="preserve">Таблица </w:t>
      </w:r>
      <w:r w:rsidR="00D15D24">
        <w:rPr>
          <w:noProof/>
        </w:rPr>
        <w:t>6</w:t>
      </w:r>
      <w:r>
        <w:t xml:space="preserve"> - Описание регистров блока контроллера ЦАП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3262"/>
        <w:gridCol w:w="3122"/>
      </w:tblGrid>
      <w:tr w:rsidR="00343C93" w:rsidRPr="00343C93" w:rsidTr="00FD4553">
        <w:trPr>
          <w:trHeight w:val="107"/>
          <w:jc w:val="center"/>
        </w:trPr>
        <w:tc>
          <w:tcPr>
            <w:tcW w:w="297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Базовый Адрес</w:t>
            </w:r>
          </w:p>
        </w:tc>
        <w:tc>
          <w:tcPr>
            <w:tcW w:w="326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Название</w:t>
            </w:r>
          </w:p>
        </w:tc>
        <w:tc>
          <w:tcPr>
            <w:tcW w:w="312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Описание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0x4009_0000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MDR_DAC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Контроллер DAC </w:t>
            </w:r>
          </w:p>
        </w:tc>
      </w:tr>
      <w:tr w:rsidR="00FD4553" w:rsidRPr="00343C93" w:rsidTr="005137D0">
        <w:trPr>
          <w:trHeight w:val="107"/>
          <w:jc w:val="center"/>
        </w:trPr>
        <w:tc>
          <w:tcPr>
            <w:tcW w:w="2972" w:type="dxa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6384" w:type="dxa"/>
            <w:gridSpan w:val="2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-&gt;CFG</w:t>
            </w:r>
            <w:proofErr w:type="gramEnd"/>
            <w:r w:rsidRPr="0068267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управления DAC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1_DATA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DAC1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2_DATA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DAC2 </w:t>
            </w:r>
          </w:p>
        </w:tc>
      </w:tr>
    </w:tbl>
    <w:p w:rsidR="006B1FF4" w:rsidRDefault="006B1FF4" w:rsidP="00343C93"/>
    <w:p w:rsidR="006B1FF4" w:rsidRDefault="006B1FF4" w:rsidP="00343C93">
      <w:r>
        <w:t>В таблице 6 представлено описание регистров блока контроллера ЦАП.</w:t>
      </w:r>
    </w:p>
    <w:p w:rsidR="00287197" w:rsidRPr="00F30791" w:rsidRDefault="00287197" w:rsidP="001604CE">
      <w:pPr>
        <w:pStyle w:val="1"/>
        <w:numPr>
          <w:ilvl w:val="1"/>
          <w:numId w:val="1"/>
        </w:numPr>
      </w:pPr>
      <w:bookmarkStart w:id="13" w:name="_Toc27938627"/>
      <w:r>
        <w:t xml:space="preserve">Описание </w:t>
      </w:r>
      <w:r w:rsidR="00A665F4">
        <w:t xml:space="preserve">контроллера </w:t>
      </w:r>
      <w:r w:rsidR="00A665F4">
        <w:rPr>
          <w:lang w:val="en-US"/>
        </w:rPr>
        <w:t>Flash</w:t>
      </w:r>
      <w:r w:rsidR="00A665F4" w:rsidRPr="000C392E">
        <w:t>-</w:t>
      </w:r>
      <w:r w:rsidR="00A665F4">
        <w:t xml:space="preserve">памяти </w:t>
      </w:r>
      <w:r w:rsidR="00A665F4">
        <w:rPr>
          <w:lang w:val="en-US"/>
        </w:rPr>
        <w:t>MDR</w:t>
      </w:r>
      <w:r w:rsidR="00A665F4" w:rsidRPr="000C392E">
        <w:t>_</w:t>
      </w:r>
      <w:r w:rsidR="00A665F4">
        <w:rPr>
          <w:lang w:val="en-US"/>
        </w:rPr>
        <w:t>EEPROM</w:t>
      </w:r>
      <w:bookmarkEnd w:id="13"/>
    </w:p>
    <w:p w:rsidR="000C392E" w:rsidRDefault="000C392E" w:rsidP="000C392E">
      <w:pPr>
        <w:ind w:firstLine="450"/>
      </w:pPr>
      <w:r w:rsidRPr="000C392E">
        <w:t xml:space="preserve">Микроконтроллер содержит встроенную </w:t>
      </w:r>
      <w:proofErr w:type="spellStart"/>
      <w:r w:rsidRPr="000C392E">
        <w:t>Flash</w:t>
      </w:r>
      <w:proofErr w:type="spellEnd"/>
      <w:r w:rsidRPr="000C392E">
        <w:t xml:space="preserve">-память программ с объемом 128 Кбайт основной памяти программ и 4 </w:t>
      </w:r>
      <w:proofErr w:type="spellStart"/>
      <w:r w:rsidRPr="000C392E">
        <w:t>Кбайта</w:t>
      </w:r>
      <w:proofErr w:type="spellEnd"/>
      <w:r w:rsidRPr="000C392E">
        <w:t xml:space="preserve"> информационной памяти.</w:t>
      </w:r>
    </w:p>
    <w:p w:rsidR="008B180D" w:rsidRDefault="008B180D" w:rsidP="008B180D">
      <w:pPr>
        <w:ind w:firstLine="450"/>
      </w:pPr>
      <w:r>
        <w:t xml:space="preserve">В обычном режиме (бит CON = 0, регистр EEPROM_CMD) доступна основная память программ через системные шины I </w:t>
      </w:r>
      <w:proofErr w:type="spellStart"/>
      <w:r>
        <w:t>Code</w:t>
      </w:r>
      <w:proofErr w:type="spellEnd"/>
      <w:r>
        <w:t xml:space="preserve"> и D </w:t>
      </w:r>
      <w:proofErr w:type="spellStart"/>
      <w:r>
        <w:t>code</w:t>
      </w:r>
      <w:proofErr w:type="spellEnd"/>
      <w:r>
        <w:t xml:space="preserve"> для выборки инструкций и данных кода программы.</w:t>
      </w:r>
    </w:p>
    <w:p w:rsidR="008B180D" w:rsidRDefault="008B180D" w:rsidP="008B180D">
      <w:pPr>
        <w:ind w:firstLine="450"/>
      </w:pPr>
      <w:r>
        <w:t>В режиме программирования</w:t>
      </w:r>
      <w:r w:rsidR="00FA6011">
        <w:t xml:space="preserve"> </w:t>
      </w:r>
      <w:r w:rsidR="00955A5E">
        <w:t>(бит CON = 1, регистр ЕEPROM_</w:t>
      </w:r>
      <w:proofErr w:type="gramStart"/>
      <w:r w:rsidR="00955A5E">
        <w:t xml:space="preserve">CMD)  </w:t>
      </w:r>
      <w:r w:rsidR="00135A07">
        <w:t>,</w:t>
      </w:r>
      <w:proofErr w:type="gramEnd"/>
      <w:r w:rsidR="00135A07">
        <w:t>который и используется в рамках реализации заданного устройства,</w:t>
      </w:r>
      <w:r>
        <w:t xml:space="preserve"> основная и информационная память доступны как периферийные устройства и могут быть использованы для нужд разработчика приложения. В режиме программирования программный код должен выполняться из области системной шины или ОЗУ. Выполнение программного кода из </w:t>
      </w:r>
      <w:proofErr w:type="spellStart"/>
      <w:r>
        <w:t>Flash</w:t>
      </w:r>
      <w:proofErr w:type="spellEnd"/>
      <w:r>
        <w:t>-памяти программ в режиме программирования невозможно.</w:t>
      </w:r>
    </w:p>
    <w:p w:rsidR="00135A07" w:rsidRDefault="00135A07" w:rsidP="008B180D">
      <w:pPr>
        <w:ind w:firstLine="450"/>
      </w:pPr>
      <w:r>
        <w:t xml:space="preserve">Память поддерживает до 10 000 циклов перезаписи, при этом не допускается </w:t>
      </w:r>
      <w:r w:rsidR="00CA484D">
        <w:t>повторять циклы стирания – записи – стирания одной ячейки памяти с периодом менее 4мс.</w:t>
      </w:r>
    </w:p>
    <w:p w:rsidR="008E5260" w:rsidRDefault="008E5260" w:rsidP="00C73269">
      <w:pPr>
        <w:pStyle w:val="1"/>
        <w:numPr>
          <w:ilvl w:val="1"/>
          <w:numId w:val="1"/>
        </w:numPr>
        <w:rPr>
          <w:lang w:val="en-US"/>
        </w:rPr>
      </w:pPr>
      <w:bookmarkStart w:id="14" w:name="_Toc27938628"/>
      <w:r>
        <w:lastRenderedPageBreak/>
        <w:t xml:space="preserve">Описание </w:t>
      </w:r>
      <w:r w:rsidR="00ED5DC2">
        <w:t>микрофонного модуля</w:t>
      </w:r>
      <w:bookmarkEnd w:id="14"/>
    </w:p>
    <w:p w:rsidR="000B6545" w:rsidRDefault="00BF0745" w:rsidP="00110498">
      <w:pPr>
        <w:ind w:firstLine="450"/>
      </w:pPr>
      <w:r>
        <w:t xml:space="preserve">Микросхема </w:t>
      </w:r>
      <w:r>
        <w:rPr>
          <w:lang w:val="en-US"/>
        </w:rPr>
        <w:t>MAX</w:t>
      </w:r>
      <w:r w:rsidRPr="00BF0745">
        <w:t xml:space="preserve">9812 – </w:t>
      </w:r>
      <w:r>
        <w:t>это микрофонный усилитель с постоянным усилением 20</w:t>
      </w:r>
      <w:r>
        <w:rPr>
          <w:lang w:val="en-US"/>
        </w:rPr>
        <w:t>dB</w:t>
      </w:r>
      <w:r>
        <w:t>. Имеет полосу пропускания 500КГц, небольшо</w:t>
      </w:r>
      <w:r w:rsidR="009D3DC7">
        <w:t>е энергопотребление.</w:t>
      </w:r>
      <w:r w:rsidR="00E63D52" w:rsidRPr="00DB0B66">
        <w:t xml:space="preserve"> </w:t>
      </w:r>
      <w:r w:rsidR="00E63D52">
        <w:t>Напряжение питания – от 2.7В до 3.6В.</w:t>
      </w:r>
      <w:r w:rsidR="000D7A47">
        <w:t xml:space="preserve"> Подробные электрические характеристики опущены.</w:t>
      </w:r>
    </w:p>
    <w:p w:rsidR="00272514" w:rsidRPr="00272514" w:rsidRDefault="009A3F67" w:rsidP="00272514">
      <w:pPr>
        <w:pStyle w:val="af1"/>
        <w:numPr>
          <w:ilvl w:val="1"/>
          <w:numId w:val="11"/>
        </w:num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SHDN</m:t>
            </m:r>
          </m:e>
        </m:acc>
      </m:oMath>
      <w:r w:rsidR="00272514" w:rsidRPr="00272514">
        <w:rPr>
          <w:rFonts w:eastAsiaTheme="minorEastAsia"/>
        </w:rPr>
        <w:t xml:space="preserve"> – </w:t>
      </w:r>
      <w:r w:rsidR="00272514">
        <w:rPr>
          <w:rFonts w:eastAsiaTheme="minorEastAsia"/>
        </w:rPr>
        <w:t>сигнал выключения, активный уровень – логическая единица</w:t>
      </w:r>
      <w:r w:rsidR="005137D0">
        <w:rPr>
          <w:rFonts w:eastAsiaTheme="minorEastAsia"/>
        </w:rPr>
        <w:t>,</w:t>
      </w:r>
    </w:p>
    <w:p w:rsidR="00272514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GND – </w:t>
      </w:r>
      <w:r>
        <w:t>земля,</w:t>
      </w:r>
    </w:p>
    <w:p w:rsidR="005137D0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OUT – </w:t>
      </w:r>
      <w:r>
        <w:t>выходной сигнал,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VCC – </w:t>
      </w:r>
      <w:proofErr w:type="spellStart"/>
      <w:r>
        <w:rPr>
          <w:lang w:val="en-US"/>
        </w:rPr>
        <w:t>питание</w:t>
      </w:r>
      <w:proofErr w:type="spellEnd"/>
      <w:r w:rsidR="00932411">
        <w:t xml:space="preserve"> (</w:t>
      </w:r>
      <w:r w:rsidR="00932411">
        <w:rPr>
          <w:lang w:val="en-US"/>
        </w:rPr>
        <w:t>3.3</w:t>
      </w:r>
      <w:r w:rsidR="00932411">
        <w:t>В)</w:t>
      </w:r>
      <w:r>
        <w:t>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BIAS – </w:t>
      </w:r>
      <w:r>
        <w:t>вход напряжения смещения,</w:t>
      </w:r>
    </w:p>
    <w:p w:rsidR="005137D0" w:rsidRPr="00E63D52" w:rsidRDefault="00AB1948" w:rsidP="005137D0">
      <w:pPr>
        <w:pStyle w:val="af1"/>
        <w:numPr>
          <w:ilvl w:val="1"/>
          <w:numId w:val="11"/>
        </w:numPr>
      </w:pPr>
      <w:r>
        <w:rPr>
          <w:lang w:val="en-US"/>
        </w:rPr>
        <w:t>IN</w:t>
      </w:r>
      <w:r w:rsidRPr="00AB1948">
        <w:t xml:space="preserve"> – </w:t>
      </w:r>
      <w:r>
        <w:t xml:space="preserve">вход, сигнал с которого усиливается и подается на </w:t>
      </w:r>
      <w:r w:rsidR="00F7384E">
        <w:rPr>
          <w:lang w:val="en-US"/>
        </w:rPr>
        <w:t>OUT</w:t>
      </w:r>
      <w:r w:rsidR="00F7384E" w:rsidRPr="002B6B0C">
        <w:t>.</w:t>
      </w:r>
    </w:p>
    <w:p w:rsidR="00416A74" w:rsidRDefault="00416A74" w:rsidP="00416A74">
      <w:pPr>
        <w:keepNext/>
        <w:jc w:val="center"/>
      </w:pPr>
      <w:r w:rsidRPr="00416A74">
        <w:rPr>
          <w:noProof/>
          <w:lang w:eastAsia="ru-RU"/>
        </w:rPr>
        <w:drawing>
          <wp:inline distT="0" distB="0" distL="0" distR="0" wp14:anchorId="1EE2AC32" wp14:editId="78F4AC23">
            <wp:extent cx="3774096" cy="3152775"/>
            <wp:effectExtent l="0" t="0" r="0" b="0"/>
            <wp:docPr id="8" name="Рисунок 8" descr="C:\Users\Александр\Desktop\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re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/>
                    <a:stretch/>
                  </pic:blipFill>
                  <pic:spPr bwMode="auto">
                    <a:xfrm>
                      <a:off x="0" y="0"/>
                      <a:ext cx="3786010" cy="316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A74" w:rsidRPr="00F30791" w:rsidRDefault="00416A74" w:rsidP="00BC0EAF">
      <w:pPr>
        <w:pStyle w:val="22"/>
      </w:pPr>
      <w:r>
        <w:t xml:space="preserve">Рисунок </w:t>
      </w:r>
      <w:r w:rsidR="0026095B" w:rsidRPr="00F30791">
        <w:t>8</w:t>
      </w:r>
      <w:r w:rsidRPr="00F30791">
        <w:t xml:space="preserve"> - Сх</w:t>
      </w:r>
      <w:r>
        <w:t xml:space="preserve">ема усилителя </w:t>
      </w:r>
      <w:r>
        <w:rPr>
          <w:lang w:val="en-US"/>
        </w:rPr>
        <w:t>MAX</w:t>
      </w:r>
      <w:r w:rsidRPr="00F30791">
        <w:t>9812</w:t>
      </w:r>
    </w:p>
    <w:p w:rsidR="00C85499" w:rsidRPr="002B6B0C" w:rsidRDefault="002B6B0C" w:rsidP="00C85499">
      <w:r>
        <w:tab/>
        <w:t xml:space="preserve">Для корректной работы </w:t>
      </w:r>
      <w:r w:rsidR="00AA067D">
        <w:t>микрофонного модуля</w:t>
      </w:r>
      <w:r>
        <w:t xml:space="preserve"> необходимо сделать обвязку</w:t>
      </w:r>
      <w:r w:rsidR="00401F5F">
        <w:t xml:space="preserve"> по питанию</w:t>
      </w:r>
      <w:r w:rsidR="00D21017">
        <w:t xml:space="preserve"> </w:t>
      </w:r>
      <w:r w:rsidR="00897862">
        <w:t xml:space="preserve">микросхемы </w:t>
      </w:r>
      <w:r w:rsidR="00897862">
        <w:rPr>
          <w:lang w:val="en-US"/>
        </w:rPr>
        <w:t>MAX</w:t>
      </w:r>
      <w:r w:rsidR="00FF7D91">
        <w:t xml:space="preserve">9812, </w:t>
      </w:r>
      <w:r w:rsidR="00D21017">
        <w:t>добавить микрофон</w:t>
      </w:r>
      <w:r w:rsidR="00CE1556">
        <w:t xml:space="preserve">. Схема представлена </w:t>
      </w:r>
      <w:r>
        <w:t>на рисунке 9.</w:t>
      </w:r>
    </w:p>
    <w:p w:rsidR="00C85499" w:rsidRDefault="00C85499" w:rsidP="00C85499">
      <w:pPr>
        <w:keepNext/>
        <w:jc w:val="center"/>
      </w:pPr>
      <w:r w:rsidRPr="00C85499">
        <w:rPr>
          <w:noProof/>
          <w:lang w:eastAsia="ru-RU"/>
        </w:rPr>
        <w:lastRenderedPageBreak/>
        <w:drawing>
          <wp:inline distT="0" distB="0" distL="0" distR="0" wp14:anchorId="5D7CC0D6" wp14:editId="15FEB0FB">
            <wp:extent cx="3624580" cy="354025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0"/>
                    <a:stretch/>
                  </pic:blipFill>
                  <pic:spPr bwMode="auto">
                    <a:xfrm>
                      <a:off x="0" y="0"/>
                      <a:ext cx="3640786" cy="35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E05" w:rsidRPr="0037610D" w:rsidRDefault="00C85499" w:rsidP="00E81E05">
      <w:pPr>
        <w:pStyle w:val="22"/>
      </w:pPr>
      <w:r>
        <w:t xml:space="preserve">Рисунок </w:t>
      </w:r>
      <w:r w:rsidR="0026095B" w:rsidRPr="0026095B">
        <w:t>9</w:t>
      </w:r>
      <w:r w:rsidRPr="0026095B">
        <w:t xml:space="preserve"> - </w:t>
      </w:r>
      <w:r>
        <w:t xml:space="preserve">Схема </w:t>
      </w:r>
      <w:r w:rsidR="00F30791">
        <w:t>микрофонного модуля</w:t>
      </w:r>
      <w:r w:rsidR="00CC6537">
        <w:t xml:space="preserve"> на основе усилителя </w:t>
      </w:r>
      <w:r w:rsidR="00CC6537">
        <w:rPr>
          <w:lang w:val="en-US"/>
        </w:rPr>
        <w:t>MAX</w:t>
      </w:r>
      <w:r w:rsidR="00CC6537" w:rsidRPr="0037610D">
        <w:t>9812</w:t>
      </w:r>
    </w:p>
    <w:p w:rsidR="002E2AFC" w:rsidRPr="002E2AFC" w:rsidRDefault="00843712" w:rsidP="00D21017">
      <w:pPr>
        <w:ind w:firstLine="450"/>
      </w:pPr>
      <w:r>
        <w:t>Выход усилителя подается на</w:t>
      </w:r>
      <w:r w:rsidR="002E2AFC">
        <w:t xml:space="preserve"> </w:t>
      </w:r>
      <w:r w:rsidR="00BB6E74">
        <w:t xml:space="preserve">линию </w:t>
      </w:r>
      <w:r w:rsidR="002E2AFC">
        <w:t xml:space="preserve">АЦП (порт </w:t>
      </w:r>
      <w:r w:rsidR="002E2AFC">
        <w:rPr>
          <w:lang w:val="en-US"/>
        </w:rPr>
        <w:t>PD</w:t>
      </w:r>
      <w:r w:rsidR="002E2AFC" w:rsidRPr="002E2AFC">
        <w:t>7</w:t>
      </w:r>
      <w:r w:rsidR="002E2AFC">
        <w:t>)</w:t>
      </w:r>
      <w:r w:rsidR="002E2AFC" w:rsidRPr="002E2AFC">
        <w:t xml:space="preserve"> </w:t>
      </w:r>
      <w:r w:rsidR="008120CA">
        <w:t>микроконтроллера.</w:t>
      </w:r>
    </w:p>
    <w:p w:rsidR="00626C3F" w:rsidRDefault="00DD5926" w:rsidP="00626C3F">
      <w:pPr>
        <w:pStyle w:val="1"/>
        <w:numPr>
          <w:ilvl w:val="1"/>
          <w:numId w:val="1"/>
        </w:numPr>
      </w:pPr>
      <w:bookmarkStart w:id="15" w:name="_Toc27938629"/>
      <w:r>
        <w:t>Алгоритм</w:t>
      </w:r>
      <w:r w:rsidR="00741EAE">
        <w:t>ы работы программ</w:t>
      </w:r>
      <w:bookmarkEnd w:id="15"/>
    </w:p>
    <w:p w:rsidR="00F1693C" w:rsidRDefault="00D92F58" w:rsidP="0030181A">
      <w:pPr>
        <w:pStyle w:val="1"/>
        <w:numPr>
          <w:ilvl w:val="2"/>
          <w:numId w:val="1"/>
        </w:numPr>
      </w:pPr>
      <w:bookmarkStart w:id="16" w:name="_Toc27938630"/>
      <w:r>
        <w:t>Алгоритм главной программы</w:t>
      </w:r>
      <w:bookmarkEnd w:id="16"/>
    </w:p>
    <w:p w:rsidR="009B5F8E" w:rsidRPr="008374F1" w:rsidRDefault="00186408" w:rsidP="00547ECE">
      <w:pPr>
        <w:ind w:firstLine="708"/>
      </w:pPr>
      <w:r>
        <w:t xml:space="preserve">Главная функция </w:t>
      </w:r>
      <w:proofErr w:type="spellStart"/>
      <w:r>
        <w:rPr>
          <w:lang w:val="en-US"/>
        </w:rPr>
        <w:t>int</w:t>
      </w:r>
      <w:proofErr w:type="spellEnd"/>
      <w:r w:rsidRPr="00186408">
        <w:t xml:space="preserve"> </w:t>
      </w:r>
      <w:r>
        <w:rPr>
          <w:lang w:val="en-US"/>
        </w:rPr>
        <w:t>main</w:t>
      </w:r>
      <w:r w:rsidRPr="00186408">
        <w:t>(</w:t>
      </w:r>
      <w:r>
        <w:rPr>
          <w:lang w:val="en-US"/>
        </w:rPr>
        <w:t>void</w:t>
      </w:r>
      <w:r w:rsidRPr="00186408">
        <w:t xml:space="preserve">) </w:t>
      </w:r>
      <w:r>
        <w:t xml:space="preserve">состоит из 2 частей. В первой части содержится определение всех необходимых переменных и инициализация модулей </w:t>
      </w:r>
      <w:r w:rsidR="009D7595">
        <w:rPr>
          <w:lang w:val="en-US"/>
        </w:rPr>
        <w:t>ADC</w:t>
      </w:r>
      <w:r w:rsidR="009D7595">
        <w:t>, DAC</w:t>
      </w:r>
      <w:r>
        <w:t xml:space="preserve">, </w:t>
      </w:r>
      <w:r>
        <w:rPr>
          <w:lang w:val="en-US"/>
        </w:rPr>
        <w:t>LCD</w:t>
      </w:r>
      <w:r w:rsidRPr="00186408">
        <w:t xml:space="preserve">, </w:t>
      </w:r>
      <w:r w:rsidR="00AC0D8F">
        <w:t>портов ввода-вывода,</w:t>
      </w:r>
      <w:r w:rsidR="007B345B" w:rsidRPr="007B345B">
        <w:t xml:space="preserve"> </w:t>
      </w:r>
      <w:r w:rsidR="007B345B">
        <w:t>таймеров,</w:t>
      </w:r>
      <w:r w:rsidR="00AC0D8F">
        <w:t xml:space="preserve"> устанавливается частота тактирования и на экран выводится фамилия, инициалы и группа студента.</w:t>
      </w:r>
      <w:r w:rsidR="009470C7">
        <w:t xml:space="preserve"> Вторая часть – это цикл </w:t>
      </w:r>
      <w:r w:rsidR="009470C7">
        <w:rPr>
          <w:lang w:val="en-US"/>
        </w:rPr>
        <w:t>while</w:t>
      </w:r>
      <w:r w:rsidR="009470C7" w:rsidRPr="00B40A64">
        <w:t>(</w:t>
      </w:r>
      <w:proofErr w:type="gramStart"/>
      <w:r w:rsidR="009470C7" w:rsidRPr="00B40A64">
        <w:t>1){</w:t>
      </w:r>
      <w:proofErr w:type="gramEnd"/>
      <w:r w:rsidR="009470C7" w:rsidRPr="00B40A64">
        <w:t>…}, в к</w:t>
      </w:r>
      <w:r w:rsidR="00B40A64">
        <w:t>отором происходит опрос кнопок,</w:t>
      </w:r>
      <w:r w:rsidR="009470C7" w:rsidRPr="00B40A64">
        <w:t xml:space="preserve"> </w:t>
      </w:r>
      <w:r w:rsidR="00B40A64">
        <w:t xml:space="preserve">выполнение обработки их нажатия, вывод на экран дополнительной информации о назначении кнопок на пульте оператора (используются кнопки </w:t>
      </w:r>
      <w:r w:rsidR="00B40A64">
        <w:rPr>
          <w:lang w:val="en-US"/>
        </w:rPr>
        <w:t>RIGHT</w:t>
      </w:r>
      <w:r w:rsidR="00B40A64" w:rsidRPr="00B40A64">
        <w:t xml:space="preserve">, </w:t>
      </w:r>
      <w:r w:rsidR="00B40A64">
        <w:rPr>
          <w:lang w:val="en-US"/>
        </w:rPr>
        <w:t>LEFT</w:t>
      </w:r>
      <w:r w:rsidR="00666A5A">
        <w:t xml:space="preserve">, </w:t>
      </w:r>
      <w:r w:rsidR="00B40A64">
        <w:rPr>
          <w:lang w:val="en-US"/>
        </w:rPr>
        <w:t>SELECT</w:t>
      </w:r>
      <w:r w:rsidR="00666A5A" w:rsidRPr="00666A5A">
        <w:t xml:space="preserve">, </w:t>
      </w:r>
      <w:r w:rsidR="00666A5A">
        <w:rPr>
          <w:lang w:val="en-US"/>
        </w:rPr>
        <w:t>UP</w:t>
      </w:r>
      <w:r w:rsidR="00666A5A" w:rsidRPr="00666A5A">
        <w:t xml:space="preserve"> </w:t>
      </w:r>
      <w:r w:rsidR="00666A5A">
        <w:t xml:space="preserve">и </w:t>
      </w:r>
      <w:r w:rsidR="00666A5A">
        <w:rPr>
          <w:lang w:val="en-US"/>
        </w:rPr>
        <w:t>DOWN</w:t>
      </w:r>
      <w:r w:rsidR="00B40A64" w:rsidRPr="00B40A64">
        <w:t xml:space="preserve"> </w:t>
      </w:r>
      <w:r w:rsidR="00B40A64">
        <w:t>отладочной платы).</w:t>
      </w:r>
      <w:r w:rsidR="00476C9E">
        <w:t xml:space="preserve"> На рисунке 10 приведена схема алгоритма основной программы.</w:t>
      </w:r>
      <w:r w:rsidR="008374F1">
        <w:t xml:space="preserve"> Выбор трека осуществляется с помощью кнопок </w:t>
      </w:r>
      <w:r w:rsidR="008374F1">
        <w:rPr>
          <w:lang w:val="en-US"/>
        </w:rPr>
        <w:t>UP</w:t>
      </w:r>
      <w:r w:rsidR="008374F1" w:rsidRPr="00B532D6">
        <w:t xml:space="preserve"> </w:t>
      </w:r>
      <w:r w:rsidR="008374F1">
        <w:t xml:space="preserve">и </w:t>
      </w:r>
      <w:r w:rsidR="008374F1">
        <w:rPr>
          <w:lang w:val="en-US"/>
        </w:rPr>
        <w:t>DOWN</w:t>
      </w:r>
      <w:r w:rsidR="008374F1" w:rsidRPr="00B532D6">
        <w:t xml:space="preserve"> </w:t>
      </w:r>
      <w:r w:rsidR="008374F1">
        <w:t>(всего 2 трека).</w:t>
      </w:r>
    </w:p>
    <w:p w:rsidR="009B5F8E" w:rsidRDefault="009B5F8E">
      <w:pPr>
        <w:spacing w:line="259" w:lineRule="auto"/>
        <w:jc w:val="left"/>
      </w:pPr>
      <w:r>
        <w:br w:type="page"/>
      </w:r>
    </w:p>
    <w:p w:rsidR="001A0008" w:rsidRDefault="00402AF2" w:rsidP="001A0008">
      <w:pPr>
        <w:keepNext/>
        <w:ind w:firstLine="708"/>
        <w:jc w:val="center"/>
      </w:pPr>
      <w:r>
        <w:object w:dxaOrig="12196" w:dyaOrig="24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pt;height:684.6pt" o:ole="">
            <v:imagedata r:id="rId18" o:title=""/>
          </v:shape>
          <o:OLEObject Type="Embed" ProgID="Visio.Drawing.15" ShapeID="_x0000_i1025" DrawAspect="Content" ObjectID="_1638717640" r:id="rId19"/>
        </w:object>
      </w:r>
    </w:p>
    <w:p w:rsidR="004135A8" w:rsidRDefault="001A0008" w:rsidP="001A0008">
      <w:pPr>
        <w:pStyle w:val="22"/>
      </w:pPr>
      <w:r>
        <w:t>Рисунок 10 - Схема алгоритма основной программы</w:t>
      </w:r>
    </w:p>
    <w:p w:rsidR="004135A8" w:rsidRDefault="004135A8" w:rsidP="004135A8">
      <w:pPr>
        <w:ind w:firstLine="708"/>
        <w:jc w:val="left"/>
      </w:pPr>
      <w:r>
        <w:lastRenderedPageBreak/>
        <w:t xml:space="preserve">Далее подробнее разберем вызываемые </w:t>
      </w:r>
      <w:r w:rsidR="009B312D">
        <w:t xml:space="preserve">во время обработки нажатия кнопок </w:t>
      </w:r>
      <w:r>
        <w:t>подпрограммы</w:t>
      </w:r>
      <w:r w:rsidR="00C755B5">
        <w:t xml:space="preserve"> записи и воспроизведения звука.</w:t>
      </w:r>
      <w:r w:rsidR="00C071D5">
        <w:t xml:space="preserve"> Схемы алгоритмов других подпрограмм опущены, поскольку являются достаточно простыми (линейными).</w:t>
      </w:r>
    </w:p>
    <w:p w:rsidR="00DA4BDE" w:rsidRDefault="00DA4BDE" w:rsidP="004135A8">
      <w:pPr>
        <w:ind w:firstLine="708"/>
        <w:jc w:val="left"/>
      </w:pPr>
      <w:r>
        <w:t>На рисунке 11 приведено изображения экрана отладочной платы после запуска МК.</w:t>
      </w:r>
    </w:p>
    <w:p w:rsidR="00304DE6" w:rsidRDefault="00A42B80" w:rsidP="00A42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E7AB5A" wp14:editId="52103EC0">
            <wp:extent cx="3355450" cy="1583213"/>
            <wp:effectExtent l="76200" t="76200" r="73660" b="742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944" cy="1591939"/>
                    </a:xfrm>
                    <a:prstGeom prst="rect">
                      <a:avLst/>
                    </a:prstGeom>
                    <a:effectLst>
                      <a:glow rad="63500">
                        <a:schemeClr val="bg2">
                          <a:lumMod val="50000"/>
                          <a:alpha val="5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9423C" w:rsidRPr="00DA4BDE" w:rsidRDefault="00304DE6" w:rsidP="00FD5186">
      <w:pPr>
        <w:pStyle w:val="22"/>
      </w:pPr>
      <w:r>
        <w:t xml:space="preserve">Рисунок </w:t>
      </w:r>
      <w:r w:rsidR="00FD5186">
        <w:t>11</w:t>
      </w:r>
      <w:r>
        <w:t xml:space="preserve"> - Изображение </w:t>
      </w:r>
      <w:r w:rsidR="003A70B9">
        <w:t xml:space="preserve">ЖК </w:t>
      </w:r>
      <w:r>
        <w:t>экрана после запуска МК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7" w:name="_Toc27938631"/>
      <w:r>
        <w:t>Алгоритм записи</w:t>
      </w:r>
      <w:bookmarkEnd w:id="17"/>
    </w:p>
    <w:p w:rsidR="006C74E3" w:rsidRDefault="00E3360F" w:rsidP="00E3360F">
      <w:pPr>
        <w:ind w:firstLine="708"/>
      </w:pPr>
      <w:r>
        <w:t xml:space="preserve">Запись звука осуществляется с помощью вызова подпрограммы </w:t>
      </w:r>
      <w:proofErr w:type="spellStart"/>
      <w:r>
        <w:rPr>
          <w:lang w:val="en-US"/>
        </w:rPr>
        <w:t>wirte</w:t>
      </w:r>
      <w:proofErr w:type="spellEnd"/>
      <w:r w:rsidRPr="00E3360F">
        <w:t>_</w:t>
      </w:r>
      <w:proofErr w:type="gramStart"/>
      <w:r>
        <w:rPr>
          <w:lang w:val="en-US"/>
        </w:rPr>
        <w:t>track</w:t>
      </w:r>
      <w:r w:rsidRPr="00E3360F">
        <w:t>(</w:t>
      </w:r>
      <w:proofErr w:type="gramEnd"/>
      <w:r w:rsidRPr="00E3360F">
        <w:t>)</w:t>
      </w:r>
      <w:r w:rsidR="000C0AF9">
        <w:t>. С</w:t>
      </w:r>
      <w:r w:rsidR="006D3E2C">
        <w:t xml:space="preserve">разу после вызова запускается 16-разрядный таймер </w:t>
      </w:r>
      <w:r w:rsidR="006D3E2C">
        <w:rPr>
          <w:lang w:val="en-US"/>
        </w:rPr>
        <w:t>Timer</w:t>
      </w:r>
      <w:r w:rsidR="006D3E2C" w:rsidRPr="006D3E2C">
        <w:t xml:space="preserve">1 </w:t>
      </w:r>
      <w:r w:rsidR="006D3E2C">
        <w:t xml:space="preserve">с помощью команды </w:t>
      </w:r>
      <w:proofErr w:type="spellStart"/>
      <w:r w:rsidR="006D3E2C">
        <w:t>TIMER_</w:t>
      </w:r>
      <w:proofErr w:type="gramStart"/>
      <w:r w:rsidR="006D3E2C">
        <w:t>Cmd</w:t>
      </w:r>
      <w:proofErr w:type="spellEnd"/>
      <w:r w:rsidR="006D3E2C">
        <w:t>(</w:t>
      </w:r>
      <w:proofErr w:type="gramEnd"/>
      <w:r w:rsidR="006D3E2C">
        <w:t xml:space="preserve">MDR_TIMER1, ENABLE). Таймер настроен на выработку прерывания каждый раз, когда он досчитывает от </w:t>
      </w:r>
      <w:r w:rsidR="006D3E2C" w:rsidRPr="006D3E2C">
        <w:t>указанного значения (</w:t>
      </w:r>
      <w:r w:rsidR="006D3E2C">
        <w:rPr>
          <w:lang w:val="en-US"/>
        </w:rPr>
        <w:t>Period</w:t>
      </w:r>
      <w:r w:rsidR="006D3E2C" w:rsidRPr="006D3E2C">
        <w:t xml:space="preserve">) </w:t>
      </w:r>
      <w:r w:rsidR="006D3E2C">
        <w:t xml:space="preserve">до нуля. При этом устанавливается соответствующий флаг </w:t>
      </w:r>
      <w:r w:rsidR="006D3E2C" w:rsidRPr="006D3E2C">
        <w:t>TIMER_STATUS_CNT_ZERO</w:t>
      </w:r>
      <w:r w:rsidR="006D3E2C">
        <w:t xml:space="preserve"> и происходит вызов обработчика прерывания </w:t>
      </w:r>
      <w:r w:rsidR="006D3E2C" w:rsidRPr="006D3E2C">
        <w:t>Timer1_</w:t>
      </w:r>
      <w:proofErr w:type="gramStart"/>
      <w:r w:rsidR="006D3E2C" w:rsidRPr="006D3E2C">
        <w:t>IRQHandler</w:t>
      </w:r>
      <w:r w:rsidR="006D3E2C">
        <w:t>(</w:t>
      </w:r>
      <w:proofErr w:type="gramEnd"/>
      <w:r w:rsidR="006D3E2C">
        <w:t xml:space="preserve">), в котором сначала происходит </w:t>
      </w:r>
      <w:r w:rsidR="00003646">
        <w:t xml:space="preserve">сброс флага </w:t>
      </w:r>
      <w:r w:rsidR="00191D73">
        <w:t xml:space="preserve">и </w:t>
      </w:r>
      <w:r w:rsidR="006D3E2C">
        <w:t>старт следующего преобразования</w:t>
      </w:r>
      <w:r w:rsidR="00191D73">
        <w:t>, а затем запись преобразованного значения в память</w:t>
      </w:r>
      <w:r w:rsidR="006D3E2C">
        <w:t>.</w:t>
      </w:r>
      <w:r w:rsidR="006C74E3" w:rsidRPr="006C74E3">
        <w:t xml:space="preserve"> </w:t>
      </w:r>
    </w:p>
    <w:p w:rsidR="006C74E3" w:rsidRPr="006C74E3" w:rsidRDefault="006C74E3" w:rsidP="006C74E3">
      <w:pPr>
        <w:ind w:firstLine="708"/>
      </w:pPr>
      <w:r w:rsidRPr="006D3E2C">
        <w:t xml:space="preserve">Для записи сигнала используется </w:t>
      </w:r>
      <w:r w:rsidRPr="006D3E2C">
        <w:rPr>
          <w:lang w:val="en-US"/>
        </w:rPr>
        <w:t>ADC</w:t>
      </w:r>
      <w:r w:rsidRPr="006D3E2C">
        <w:t>1</w:t>
      </w:r>
      <w:r>
        <w:t xml:space="preserve">, на вход </w:t>
      </w:r>
      <w:r>
        <w:rPr>
          <w:lang w:val="en-US"/>
        </w:rPr>
        <w:t>ADC</w:t>
      </w:r>
      <w:r w:rsidRPr="004F77AF">
        <w:t>7 (</w:t>
      </w:r>
      <w:r>
        <w:rPr>
          <w:lang w:val="en-US"/>
        </w:rPr>
        <w:t>PD</w:t>
      </w:r>
      <w:r w:rsidRPr="004F77AF">
        <w:t xml:space="preserve">7) </w:t>
      </w:r>
      <w:r>
        <w:t xml:space="preserve">поступает сигнал с микрофонного модуля. Сигнал имеет </w:t>
      </w:r>
      <w:proofErr w:type="gramStart"/>
      <w:r>
        <w:t xml:space="preserve">диапазон </w:t>
      </w:r>
      <m:oMath>
        <m:r>
          <w:rPr>
            <w:rFonts w:ascii="Cambria Math" w:hAnsi="Cambria Math"/>
          </w:rPr>
          <m:t>1.65В±1.65В</m:t>
        </m:r>
      </m:oMath>
      <w:r w:rsidRPr="006D3E2C">
        <w:rPr>
          <w:rFonts w:eastAsiaTheme="minorEastAsia"/>
        </w:rPr>
        <w:t>,</w:t>
      </w:r>
      <w:proofErr w:type="gramEnd"/>
      <w:r w:rsidRPr="006D3E2C">
        <w:rPr>
          <w:rFonts w:eastAsiaTheme="minorEastAsia"/>
        </w:rPr>
        <w:t xml:space="preserve"> </w:t>
      </w:r>
      <w:r>
        <w:rPr>
          <w:rFonts w:eastAsiaTheme="minorEastAsia"/>
        </w:rPr>
        <w:t>сдвиг на 1.65В получен с помощью делителя напряжения.</w:t>
      </w:r>
      <w:r>
        <w:t xml:space="preserve"> </w:t>
      </w:r>
      <w:r>
        <w:rPr>
          <w:lang w:val="en-US"/>
        </w:rPr>
        <w:t>ADC</w:t>
      </w:r>
      <w:r w:rsidRPr="006C74E3">
        <w:t xml:space="preserve">1 </w:t>
      </w:r>
      <w:r>
        <w:t>настроен работу в режиме одиночных преобразований. Вызов преобразования происходит с помощью команды ADC1_</w:t>
      </w:r>
      <w:proofErr w:type="gramStart"/>
      <w:r>
        <w:t>Start(</w:t>
      </w:r>
      <w:proofErr w:type="gramEnd"/>
      <w:r>
        <w:t xml:space="preserve">), после чего необходимо дождаться </w:t>
      </w:r>
      <w:r>
        <w:lastRenderedPageBreak/>
        <w:t xml:space="preserve">установления флага конца преобразования - </w:t>
      </w:r>
      <w:r w:rsidRPr="006C74E3">
        <w:t>ADC1_FLAG_END_OF_CONVERSION</w:t>
      </w:r>
      <w:r w:rsidR="00146A3C">
        <w:t>. На одно преобразование уходит от 28 тактов процессора.</w:t>
      </w:r>
      <w:r w:rsidR="009358CE">
        <w:t xml:space="preserve"> При чтении результата данный флаг автоматически сбрасывается. Если чтения не произошло, но вызвано повторное преобразование – результат затирается и устанавливается флаг перезаписи.</w:t>
      </w:r>
    </w:p>
    <w:p w:rsidR="00C22134" w:rsidRPr="001B47C2" w:rsidRDefault="00003646" w:rsidP="006C74E3">
      <w:pPr>
        <w:ind w:firstLine="708"/>
      </w:pPr>
      <w:r>
        <w:t xml:space="preserve">Обработчик вызывается каждые </w:t>
      </w:r>
      <w:r>
        <w:rPr>
          <w:lang w:val="en-US"/>
        </w:rPr>
        <w:t>Period</w:t>
      </w:r>
      <w:r w:rsidRPr="00C22134">
        <w:t xml:space="preserve"> </w:t>
      </w:r>
      <w:r>
        <w:t xml:space="preserve">тактов процессора. Значение </w:t>
      </w:r>
      <w:r>
        <w:rPr>
          <w:lang w:val="en-US"/>
        </w:rPr>
        <w:t>Period</w:t>
      </w:r>
      <w:r w:rsidRPr="00C22134">
        <w:t xml:space="preserve"> </w:t>
      </w:r>
      <w:r>
        <w:t>вычисляется на основе требуемой частоты дискретизации и значения тактовой частоты процессора во время инициализации таймера.</w:t>
      </w:r>
      <w:r w:rsidR="0063530E">
        <w:t xml:space="preserve"> Ниже приведена формула вычисления </w:t>
      </w:r>
      <w:r w:rsidR="00295F08">
        <w:t xml:space="preserve">значения </w:t>
      </w:r>
      <w:r w:rsidR="001B47C2">
        <w:rPr>
          <w:lang w:val="en-US"/>
        </w:rPr>
        <w:t>Period</w:t>
      </w:r>
      <w:r w:rsidR="001B47C2" w:rsidRPr="001B47C2">
        <w:t xml:space="preserve">, оно должно быть достаточным, чтобы </w:t>
      </w:r>
      <w:r w:rsidR="001B47C2">
        <w:t>успевать записывать очередное значение в память</w:t>
      </w:r>
      <w:r w:rsidR="00B067F6">
        <w:t xml:space="preserve"> перед выполнением следующего преобразования</w:t>
      </w:r>
      <w:r w:rsidR="001B47C2">
        <w:t xml:space="preserve"> (запись занимает 1514 тактов процессора).</w:t>
      </w:r>
    </w:p>
    <w:p w:rsidR="00C22134" w:rsidRPr="00A503C0" w:rsidRDefault="00C22134" w:rsidP="00C22134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Period=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freq_dis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freq_cpu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 xml:space="preserve">где </m:t>
          </m:r>
          <m:r>
            <w:rPr>
              <w:rFonts w:ascii="Cambria Math" w:hAnsi="Cambria Math"/>
              <w:lang w:val="en-US"/>
            </w:rPr>
            <m:t>freq_dis-</m:t>
          </m:r>
          <m:r>
            <w:rPr>
              <w:rFonts w:ascii="Cambria Math" w:hAnsi="Cambria Math"/>
            </w:rPr>
            <m:t>частота дискретизации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freq_cpu -тактовая частота процессора</m:t>
          </m:r>
        </m:oMath>
      </m:oMathPara>
    </w:p>
    <w:p w:rsidR="00A503C0" w:rsidRPr="00753FD4" w:rsidRDefault="00A503C0" w:rsidP="00A503C0">
      <w:pPr>
        <w:ind w:firstLine="708"/>
        <w:rPr>
          <w:rFonts w:eastAsiaTheme="minorEastAsia"/>
        </w:rPr>
      </w:pPr>
      <w:r>
        <w:rPr>
          <w:rFonts w:eastAsiaTheme="minorEastAsia"/>
        </w:rPr>
        <w:t>Таймер ведет счет до того момента, когда будет заполнена вся выделенная для записи</w:t>
      </w:r>
      <w:r w:rsidR="00B532D6">
        <w:rPr>
          <w:rFonts w:eastAsiaTheme="minorEastAsia"/>
        </w:rPr>
        <w:t xml:space="preserve"> выбранного трека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EEPROM</w:t>
      </w:r>
      <w:r w:rsidRPr="00A503C0">
        <w:rPr>
          <w:rFonts w:eastAsiaTheme="minorEastAsia"/>
        </w:rPr>
        <w:t xml:space="preserve"> </w:t>
      </w:r>
      <w:r>
        <w:rPr>
          <w:rFonts w:eastAsiaTheme="minorEastAsia"/>
        </w:rPr>
        <w:t>память. После этого внутри обработчика прерывания таймер останавливается.</w:t>
      </w:r>
      <w:r w:rsidR="00B532D6">
        <w:rPr>
          <w:rFonts w:eastAsiaTheme="minorEastAsia"/>
        </w:rPr>
        <w:t xml:space="preserve"> На каждый трек выделено по 13 страниц памяти, одна страница – 4К.</w:t>
      </w:r>
      <w:r w:rsidR="00753FD4">
        <w:rPr>
          <w:rFonts w:eastAsiaTheme="minorEastAsia"/>
        </w:rPr>
        <w:t xml:space="preserve"> Под трек 1 выделены адреса памяти: </w:t>
      </w:r>
      <w:r w:rsidR="00753FD4" w:rsidRPr="00753FD4">
        <w:rPr>
          <w:rFonts w:eastAsiaTheme="minorEastAsia"/>
        </w:rPr>
        <w:t>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08006000 – 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08012</w:t>
      </w:r>
      <w:r w:rsidR="00753FD4">
        <w:rPr>
          <w:rFonts w:eastAsiaTheme="minorEastAsia"/>
          <w:lang w:val="en-US"/>
        </w:rPr>
        <w:t>FFF</w:t>
      </w:r>
      <w:r w:rsidR="00753FD4" w:rsidRPr="00753FD4">
        <w:rPr>
          <w:rFonts w:eastAsiaTheme="minorEastAsia"/>
        </w:rPr>
        <w:t xml:space="preserve">, </w:t>
      </w:r>
      <w:r w:rsidR="00753FD4">
        <w:rPr>
          <w:rFonts w:eastAsiaTheme="minorEastAsia"/>
        </w:rPr>
        <w:t xml:space="preserve">под трек 2: </w:t>
      </w:r>
      <w:r w:rsidR="00753FD4" w:rsidRPr="00753FD4">
        <w:rPr>
          <w:rFonts w:eastAsiaTheme="minorEastAsia"/>
        </w:rPr>
        <w:t>0</w:t>
      </w:r>
      <w:r w:rsidR="00753FD4">
        <w:rPr>
          <w:rFonts w:eastAsiaTheme="minorEastAsia"/>
          <w:lang w:val="en-US"/>
        </w:rPr>
        <w:t>x</w:t>
      </w:r>
      <w:r w:rsidR="00753FD4">
        <w:rPr>
          <w:rFonts w:eastAsiaTheme="minorEastAsia"/>
        </w:rPr>
        <w:t>08013000</w:t>
      </w:r>
      <w:r w:rsidR="00753FD4" w:rsidRPr="00753FD4">
        <w:rPr>
          <w:rFonts w:eastAsiaTheme="minorEastAsia"/>
        </w:rPr>
        <w:t xml:space="preserve"> – 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</w:t>
      </w:r>
      <w:r w:rsidR="00753FD4">
        <w:rPr>
          <w:rFonts w:eastAsiaTheme="minorEastAsia"/>
        </w:rPr>
        <w:t>20000 (53248 байт под каждый трек).</w:t>
      </w:r>
    </w:p>
    <w:p w:rsidR="00182EBD" w:rsidRDefault="004F14FD" w:rsidP="00610EE2">
      <w:pPr>
        <w:ind w:firstLine="708"/>
      </w:pPr>
      <w:r>
        <w:t>После записи данных по начальному адресу выбранного трека</w:t>
      </w:r>
      <w:r w:rsidR="00617C3B">
        <w:t xml:space="preserve"> записывается слово </w:t>
      </w:r>
      <w:r w:rsidR="00617C3B" w:rsidRPr="00617C3B">
        <w:t>0</w:t>
      </w:r>
      <w:proofErr w:type="spellStart"/>
      <w:r w:rsidR="00617C3B">
        <w:rPr>
          <w:lang w:val="en-US"/>
        </w:rPr>
        <w:t>xABCDEFAB</w:t>
      </w:r>
      <w:proofErr w:type="spellEnd"/>
      <w:r w:rsidR="00617C3B">
        <w:t xml:space="preserve">, которое является меткой, показывающей факт того, что запись выполнена. Эта метка проверяется при выполнении функции </w:t>
      </w:r>
      <w:r w:rsidR="00617C3B">
        <w:rPr>
          <w:lang w:val="en-US"/>
        </w:rPr>
        <w:t>track</w:t>
      </w:r>
      <w:r w:rsidR="00617C3B" w:rsidRPr="00086C4B">
        <w:t>_</w:t>
      </w:r>
      <w:r w:rsidR="00617C3B">
        <w:rPr>
          <w:lang w:val="en-US"/>
        </w:rPr>
        <w:t>is</w:t>
      </w:r>
      <w:r w:rsidR="00617C3B" w:rsidRPr="00086C4B">
        <w:t>_</w:t>
      </w:r>
      <w:proofErr w:type="gramStart"/>
      <w:r w:rsidR="00617C3B">
        <w:rPr>
          <w:lang w:val="en-US"/>
        </w:rPr>
        <w:t>empty</w:t>
      </w:r>
      <w:r w:rsidR="00617C3B" w:rsidRPr="00086C4B">
        <w:t>(</w:t>
      </w:r>
      <w:proofErr w:type="gramEnd"/>
      <w:r w:rsidR="00617C3B" w:rsidRPr="00086C4B">
        <w:t>), возвращающей 1, если память пуста и разрешается записывать данные</w:t>
      </w:r>
      <w:r w:rsidR="00086C4B">
        <w:t xml:space="preserve">, </w:t>
      </w:r>
      <w:r w:rsidR="00617C3B" w:rsidRPr="00086C4B">
        <w:t xml:space="preserve">и 0, если </w:t>
      </w:r>
      <w:r w:rsidR="00064515">
        <w:t>память уже занята</w:t>
      </w:r>
      <w:r>
        <w:t>, пользователю об этом сообщается с помощью ЖК дисплея</w:t>
      </w:r>
      <w:r w:rsidR="00617C3B" w:rsidRPr="00086C4B">
        <w:t>.</w:t>
      </w:r>
      <w:r w:rsidR="00610EE2">
        <w:t xml:space="preserve"> </w:t>
      </w:r>
    </w:p>
    <w:p w:rsidR="00351E07" w:rsidRPr="00C8532E" w:rsidRDefault="008C385C" w:rsidP="00610EE2">
      <w:pPr>
        <w:ind w:firstLine="708"/>
      </w:pPr>
      <w:r>
        <w:lastRenderedPageBreak/>
        <w:t>Схема алгоритма подпрограммы записи</w:t>
      </w:r>
      <w:r w:rsidR="00182EBD">
        <w:t xml:space="preserve"> и обработчика прерывания от таймера 1</w:t>
      </w:r>
      <w:r>
        <w:t xml:space="preserve"> представлена на рисунке 12.</w:t>
      </w:r>
    </w:p>
    <w:p w:rsidR="00C8758B" w:rsidRDefault="0097348D" w:rsidP="008D47DA">
      <w:pPr>
        <w:keepNext/>
        <w:ind w:firstLine="708"/>
        <w:jc w:val="center"/>
      </w:pPr>
      <w:r>
        <w:object w:dxaOrig="9660" w:dyaOrig="12285">
          <v:shape id="_x0000_i1026" type="#_x0000_t75" style="width:442.6pt;height:565.4pt" o:ole="">
            <v:imagedata r:id="rId21" o:title=""/>
          </v:shape>
          <o:OLEObject Type="Embed" ProgID="Visio.Drawing.15" ShapeID="_x0000_i1026" DrawAspect="Content" ObjectID="_1638717641" r:id="rId22"/>
        </w:object>
      </w:r>
    </w:p>
    <w:p w:rsidR="00F925D6" w:rsidRPr="009E321E" w:rsidRDefault="00C8758B" w:rsidP="00C8758B">
      <w:pPr>
        <w:pStyle w:val="22"/>
      </w:pPr>
      <w:r>
        <w:t>Рисунок 12</w:t>
      </w:r>
      <w:r w:rsidRPr="00C8758B">
        <w:t xml:space="preserve"> - </w:t>
      </w:r>
      <w:r w:rsidR="00504BAF">
        <w:t>Схема алгоритма подпрограмм</w:t>
      </w:r>
      <w:r>
        <w:t xml:space="preserve"> записи</w:t>
      </w:r>
      <w:r w:rsidR="00504BAF">
        <w:t xml:space="preserve"> и обработки </w:t>
      </w:r>
      <w:r w:rsidR="00C8532E">
        <w:t>прерывания от таймера 1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8" w:name="_Toc27938632"/>
      <w:r>
        <w:lastRenderedPageBreak/>
        <w:t>Алгоритм воспроизведения</w:t>
      </w:r>
      <w:bookmarkEnd w:id="18"/>
    </w:p>
    <w:p w:rsidR="00A51A0E" w:rsidRPr="00847C93" w:rsidRDefault="00A51A0E" w:rsidP="00A51A0E">
      <w:pPr>
        <w:ind w:firstLine="450"/>
      </w:pPr>
      <w:r>
        <w:t>Для реализации вывода звука выбран ЦАП2, поскольку его вывод может быть подключен к аудио-усилителю через</w:t>
      </w:r>
      <w:r w:rsidRPr="007114B5">
        <w:t xml:space="preserve"> </w:t>
      </w:r>
      <w:r>
        <w:t xml:space="preserve">установку перемычки </w:t>
      </w:r>
      <w:r w:rsidRPr="00A51A0E">
        <w:rPr>
          <w:lang w:val="en-US"/>
        </w:rPr>
        <w:t>DAC</w:t>
      </w:r>
      <w:r w:rsidRPr="007114B5">
        <w:t>_</w:t>
      </w:r>
      <w:r w:rsidRPr="00A51A0E">
        <w:rPr>
          <w:lang w:val="en-US"/>
        </w:rPr>
        <w:t>OUT</w:t>
      </w:r>
      <w:r w:rsidRPr="007114B5">
        <w:t>_</w:t>
      </w:r>
      <w:r w:rsidRPr="00A51A0E">
        <w:rPr>
          <w:lang w:val="en-US"/>
        </w:rPr>
        <w:t>SEL</w:t>
      </w:r>
      <w:r>
        <w:t xml:space="preserve"> на </w:t>
      </w:r>
      <w:r w:rsidRPr="007114B5">
        <w:t xml:space="preserve">значение </w:t>
      </w:r>
      <w:r w:rsidRPr="00A51A0E">
        <w:rPr>
          <w:lang w:val="en-US"/>
        </w:rPr>
        <w:t>AMP</w:t>
      </w:r>
      <w:r w:rsidRPr="00447F72">
        <w:t xml:space="preserve">. </w:t>
      </w:r>
      <w:r>
        <w:t xml:space="preserve">Сигнал снимается с линии </w:t>
      </w:r>
      <w:r w:rsidRPr="00A51A0E">
        <w:rPr>
          <w:lang w:val="en-US"/>
        </w:rPr>
        <w:t>PE</w:t>
      </w:r>
      <w:r w:rsidRPr="00847C93">
        <w:t>0.</w:t>
      </w:r>
      <w:r>
        <w:t xml:space="preserve"> Как и для других модулей, для управления контроллером используется официальная библиотека (</w:t>
      </w:r>
      <w:r w:rsidRPr="00A51A0E">
        <w:rPr>
          <w:lang w:val="en-US"/>
        </w:rPr>
        <w:t>MDR</w:t>
      </w:r>
      <w:r w:rsidRPr="007114B5">
        <w:t>32</w:t>
      </w:r>
      <w:r w:rsidRPr="00A51A0E">
        <w:rPr>
          <w:lang w:val="en-US"/>
        </w:rPr>
        <w:t>F</w:t>
      </w:r>
      <w:r w:rsidRPr="007114B5">
        <w:t>9</w:t>
      </w:r>
      <w:proofErr w:type="spellStart"/>
      <w:r w:rsidRPr="00A51A0E">
        <w:rPr>
          <w:lang w:val="en-US"/>
        </w:rPr>
        <w:t>Qx</w:t>
      </w:r>
      <w:proofErr w:type="spellEnd"/>
      <w:r w:rsidRPr="007114B5">
        <w:t>_</w:t>
      </w:r>
      <w:proofErr w:type="spellStart"/>
      <w:r w:rsidRPr="00A51A0E">
        <w:rPr>
          <w:lang w:val="en-US"/>
        </w:rPr>
        <w:t>dac</w:t>
      </w:r>
      <w:proofErr w:type="spellEnd"/>
      <w:r>
        <w:t xml:space="preserve">), а именно – функции </w:t>
      </w:r>
      <w:r w:rsidRPr="00847C93">
        <w:t>DAC2_Init</w:t>
      </w:r>
      <w:r>
        <w:t>(</w:t>
      </w:r>
      <w:r w:rsidRPr="00847C93">
        <w:t>DAC2_AVCC</w:t>
      </w:r>
      <w:r>
        <w:t xml:space="preserve">), которая устанавливает указанный источник опорного напряжения и </w:t>
      </w:r>
      <w:r w:rsidRPr="00A51A0E">
        <w:rPr>
          <w:lang w:val="en-US"/>
        </w:rPr>
        <w:t>DAC</w:t>
      </w:r>
      <w:r w:rsidRPr="00847C93">
        <w:t>2_</w:t>
      </w:r>
      <w:proofErr w:type="spellStart"/>
      <w:r w:rsidRPr="00A51A0E">
        <w:rPr>
          <w:lang w:val="en-US"/>
        </w:rPr>
        <w:t>Cmd</w:t>
      </w:r>
      <w:proofErr w:type="spellEnd"/>
      <w:r w:rsidRPr="00847C93">
        <w:t>(</w:t>
      </w:r>
      <w:r w:rsidRPr="00A51A0E">
        <w:rPr>
          <w:lang w:val="en-US"/>
        </w:rPr>
        <w:t>ENABLE</w:t>
      </w:r>
      <w:r w:rsidRPr="00847C93">
        <w:t>)</w:t>
      </w:r>
      <w:r>
        <w:t xml:space="preserve">, которая включает ЦАП и </w:t>
      </w:r>
      <w:r w:rsidRPr="009521F7">
        <w:t>DAC2_SetData(</w:t>
      </w:r>
      <w:r w:rsidRPr="00A51A0E">
        <w:rPr>
          <w:lang w:val="en-US"/>
        </w:rPr>
        <w:t>Data</w:t>
      </w:r>
      <w:r w:rsidRPr="009521F7">
        <w:t xml:space="preserve">), </w:t>
      </w:r>
      <w:r>
        <w:t xml:space="preserve">которая отвечает за установку напряжения, равного </w:t>
      </w:r>
      <w:r w:rsidRPr="00DC383E">
        <w:t>(</w:t>
      </w:r>
      <w:r w:rsidRPr="00A51A0E">
        <w:rPr>
          <w:lang w:val="en-US"/>
        </w:rPr>
        <w:t>Data</w:t>
      </w:r>
      <w:r w:rsidRPr="00DC383E">
        <w:t>/</w:t>
      </w:r>
      <w:proofErr w:type="gramStart"/>
      <w:r w:rsidRPr="00DC383E">
        <w:t>4069)</w:t>
      </w:r>
      <w:r w:rsidRPr="00431EAE">
        <w:t>*</w:t>
      </w:r>
      <w:proofErr w:type="gramEnd"/>
      <w:r w:rsidRPr="00A51A0E">
        <w:rPr>
          <w:lang w:val="en-US"/>
        </w:rPr>
        <w:t>DAC</w:t>
      </w:r>
      <w:r w:rsidRPr="00431EAE">
        <w:t>2_</w:t>
      </w:r>
      <w:r w:rsidRPr="00A51A0E">
        <w:rPr>
          <w:lang w:val="en-US"/>
        </w:rPr>
        <w:t>AVCC</w:t>
      </w:r>
      <w:r>
        <w:t xml:space="preserve"> на выходе.</w:t>
      </w:r>
    </w:p>
    <w:p w:rsidR="00997CEA" w:rsidRPr="00484A35" w:rsidRDefault="00F70A28" w:rsidP="00C72405">
      <w:pPr>
        <w:ind w:firstLine="450"/>
      </w:pPr>
      <w:r>
        <w:t xml:space="preserve">Воспроизведение звука реализуется с помощью функции </w:t>
      </w:r>
      <w:r>
        <w:rPr>
          <w:lang w:val="en-US"/>
        </w:rPr>
        <w:t>read</w:t>
      </w:r>
      <w:r w:rsidRPr="00F70A28">
        <w:t>_</w:t>
      </w:r>
      <w:proofErr w:type="gramStart"/>
      <w:r>
        <w:rPr>
          <w:lang w:val="en-US"/>
        </w:rPr>
        <w:t>track</w:t>
      </w:r>
      <w:r w:rsidRPr="00F70A28">
        <w:t>(</w:t>
      </w:r>
      <w:proofErr w:type="gramEnd"/>
      <w:r w:rsidRPr="00F70A28">
        <w:t>)</w:t>
      </w:r>
      <w:r w:rsidR="00A51A0E">
        <w:t>.</w:t>
      </w:r>
      <w:r w:rsidR="00225613">
        <w:t xml:space="preserve"> </w:t>
      </w:r>
      <w:r w:rsidR="002A56A8">
        <w:t xml:space="preserve">Чтение данных из памяти во время произведения происходит по адресу текущего трека. </w:t>
      </w:r>
      <w:r w:rsidR="00997CEA">
        <w:t>Так же, как и в случае записи – для воспроизведения используется таймер (</w:t>
      </w:r>
      <w:r w:rsidR="00997CEA">
        <w:rPr>
          <w:lang w:val="en-US"/>
        </w:rPr>
        <w:t>Timer</w:t>
      </w:r>
      <w:r w:rsidR="00997CEA" w:rsidRPr="00997CEA">
        <w:t xml:space="preserve"> 2), </w:t>
      </w:r>
      <w:r w:rsidR="00997CEA">
        <w:t xml:space="preserve">который генерирует прерывание каждые </w:t>
      </w:r>
      <w:r w:rsidR="00997CEA">
        <w:rPr>
          <w:lang w:val="en-US"/>
        </w:rPr>
        <w:t>Period</w:t>
      </w:r>
      <w:r w:rsidR="00997CEA" w:rsidRPr="00997CEA">
        <w:t xml:space="preserve"> </w:t>
      </w:r>
      <w:r w:rsidR="00997CEA">
        <w:t xml:space="preserve">тактов процессора (совпадает с </w:t>
      </w:r>
      <w:r w:rsidR="00997CEA">
        <w:rPr>
          <w:lang w:val="en-US"/>
        </w:rPr>
        <w:t>Period</w:t>
      </w:r>
      <w:r w:rsidR="00997CEA" w:rsidRPr="00997CEA">
        <w:t xml:space="preserve"> </w:t>
      </w:r>
      <w:r w:rsidR="00997CEA">
        <w:t>для записи).</w:t>
      </w:r>
      <w:r w:rsidR="00484A35">
        <w:t xml:space="preserve"> Обработчик прерывания от таймера 2 сначала устанавливает очередное значение напряжения на выходе ЦАП, а затем считывает новое значение из памяти </w:t>
      </w:r>
      <w:r w:rsidR="00F95D91">
        <w:t>и сохраняет в ту же переменную, после чего добавляет ранее о</w:t>
      </w:r>
      <w:r w:rsidR="00BF1176">
        <w:t>тброшенные 4 бита (нулевые).</w:t>
      </w:r>
    </w:p>
    <w:p w:rsidR="006A6AC4" w:rsidRDefault="00FF58CD" w:rsidP="00C72405">
      <w:pPr>
        <w:ind w:firstLine="450"/>
      </w:pPr>
      <w:r>
        <w:t xml:space="preserve">На рисунке 13 представлена схема алгоритма </w:t>
      </w:r>
      <w:r w:rsidR="009361D2">
        <w:t xml:space="preserve">подпрограммы </w:t>
      </w:r>
      <w:r>
        <w:t>воспроизведения</w:t>
      </w:r>
      <w:r w:rsidR="008C6C8E">
        <w:t xml:space="preserve"> и обработчика прерывания от таймера 2</w:t>
      </w:r>
      <w:r>
        <w:t>.</w:t>
      </w:r>
    </w:p>
    <w:p w:rsidR="00250216" w:rsidRDefault="00A20388" w:rsidP="00250216">
      <w:pPr>
        <w:keepNext/>
        <w:ind w:firstLine="450"/>
      </w:pPr>
      <w:r>
        <w:object w:dxaOrig="9660" w:dyaOrig="13875">
          <v:shape id="_x0000_i1027" type="#_x0000_t75" style="width:423.75pt;height:612pt" o:ole="">
            <v:imagedata r:id="rId23" o:title=""/>
          </v:shape>
          <o:OLEObject Type="Embed" ProgID="Visio.Drawing.15" ShapeID="_x0000_i1027" DrawAspect="Content" ObjectID="_1638717642" r:id="rId24"/>
        </w:object>
      </w:r>
    </w:p>
    <w:p w:rsidR="00250216" w:rsidRDefault="00250216" w:rsidP="00250216">
      <w:pPr>
        <w:pStyle w:val="22"/>
      </w:pPr>
      <w:r>
        <w:t>Рисунок 1</w:t>
      </w:r>
      <w:r w:rsidR="00504BAF">
        <w:t>3 - Схема алгоритма подпрограмм</w:t>
      </w:r>
      <w:r>
        <w:t xml:space="preserve"> воспроизведения</w:t>
      </w:r>
      <w:r w:rsidR="00504BAF">
        <w:t xml:space="preserve"> и обработки прерывания от таймера 2</w:t>
      </w:r>
    </w:p>
    <w:p w:rsidR="00626C3F" w:rsidRDefault="00626C3F" w:rsidP="004F3955">
      <w:pPr>
        <w:pStyle w:val="1"/>
        <w:numPr>
          <w:ilvl w:val="1"/>
          <w:numId w:val="1"/>
        </w:numPr>
      </w:pPr>
      <w:bookmarkStart w:id="19" w:name="_Toc27938633"/>
      <w:r>
        <w:lastRenderedPageBreak/>
        <w:t>Расчет потребляемой мощности</w:t>
      </w:r>
      <w:bookmarkEnd w:id="19"/>
    </w:p>
    <w:p w:rsidR="000E1A39" w:rsidRDefault="00E32FB3" w:rsidP="007A3884">
      <w:pPr>
        <w:ind w:firstLine="450"/>
      </w:pPr>
      <w:r>
        <w:t>Определим мощность, потребляемую устройством</w:t>
      </w:r>
      <w:r w:rsidR="0015372B" w:rsidRPr="007A3884">
        <w:t xml:space="preserve"> на основе справочн</w:t>
      </w:r>
      <w:r w:rsidR="000E3E4A">
        <w:t xml:space="preserve">ых данных по микроконтроллеру, </w:t>
      </w:r>
      <w:r w:rsidR="0015372B" w:rsidRPr="007A3884">
        <w:t>микрофонному модулю</w:t>
      </w:r>
      <w:r w:rsidR="000E3E4A">
        <w:t xml:space="preserve"> и принципиальной электрической схеме устройства</w:t>
      </w:r>
      <w:r>
        <w:t>.</w:t>
      </w:r>
      <w:r w:rsidR="00362E33">
        <w:t xml:space="preserve"> На рисунке 14 представлена зависимость тока потребления МК от частоты.</w:t>
      </w:r>
    </w:p>
    <w:p w:rsidR="00AB5037" w:rsidRDefault="00AB5037" w:rsidP="00AB5037">
      <w:pPr>
        <w:keepNext/>
        <w:jc w:val="center"/>
      </w:pPr>
      <w:r w:rsidRPr="00AB5037">
        <w:rPr>
          <w:noProof/>
          <w:lang w:eastAsia="ru-RU"/>
        </w:rPr>
        <w:drawing>
          <wp:inline distT="0" distB="0" distL="0" distR="0" wp14:anchorId="0F788C1D" wp14:editId="1EA3E8EA">
            <wp:extent cx="5940425" cy="4074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37" w:rsidRDefault="00AB5037" w:rsidP="00AB5037">
      <w:pPr>
        <w:pStyle w:val="22"/>
      </w:pPr>
      <w:r>
        <w:t xml:space="preserve">Рисунок </w:t>
      </w:r>
      <w:r w:rsidR="00A03BC7">
        <w:t>14</w:t>
      </w:r>
      <w:r>
        <w:t xml:space="preserve"> - Зависимость тока потребления от используемых п</w:t>
      </w:r>
      <w:r w:rsidR="00FE091F">
        <w:t>ери</w:t>
      </w:r>
      <w:r>
        <w:t>ферийных устройств и частоты тактирования</w:t>
      </w:r>
    </w:p>
    <w:p w:rsidR="00996246" w:rsidRDefault="00A1485F" w:rsidP="00996246">
      <w:pPr>
        <w:pStyle w:val="af1"/>
        <w:numPr>
          <w:ilvl w:val="0"/>
          <w:numId w:val="30"/>
        </w:numPr>
      </w:pPr>
      <w:r>
        <w:t>Вариант 1 – процессорное ядро,</w:t>
      </w:r>
    </w:p>
    <w:p w:rsidR="00996246" w:rsidRDefault="00996246" w:rsidP="00E963F3">
      <w:pPr>
        <w:pStyle w:val="af1"/>
        <w:numPr>
          <w:ilvl w:val="0"/>
          <w:numId w:val="30"/>
        </w:numPr>
        <w:shd w:val="clear" w:color="auto" w:fill="E7E6E6" w:themeFill="background2"/>
      </w:pPr>
      <w:r>
        <w:t>Вариант 2 – процессорное ядро +</w:t>
      </w:r>
      <w:r w:rsidR="00A1485F">
        <w:t xml:space="preserve"> 1xUART+2xSPI+ 3xTIMER</w:t>
      </w:r>
      <w:r w:rsidR="00D74809" w:rsidRPr="00D74809">
        <w:t xml:space="preserve"> (</w:t>
      </w:r>
      <w:r w:rsidR="00D74809">
        <w:t>используемый вариант)</w:t>
      </w:r>
      <w:r w:rsidR="00A1485F">
        <w:t>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3 – процессорное ядро +</w:t>
      </w:r>
      <w:r w:rsidR="00A1485F">
        <w:t xml:space="preserve"> 1xUART+2xSPI+ 3xTIMER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4 – процессорное ядро</w:t>
      </w:r>
      <w:r w:rsidR="00A1485F">
        <w:t xml:space="preserve"> + 1xUART+2xSPI+ 3xTIMER + USB,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5 – процессорное ядро + 1xUAR</w:t>
      </w:r>
      <w:r w:rsidR="00A1485F">
        <w:t>T+2xSPI+ 3xTIMER + USB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lastRenderedPageBreak/>
        <w:t>Вариант 6 – процессорное ядро + 1xUART+2xSPI+ 3xTIMER + USB + 1xCAN + 1xADC + 1xDAC.</w:t>
      </w:r>
    </w:p>
    <w:p w:rsidR="00FE091F" w:rsidRPr="00996246" w:rsidRDefault="00FE091F" w:rsidP="00F14DE9">
      <w:r>
        <w:t>Из графика видно, что при частоте в 20МГц ток потребления составляет</w:t>
      </w:r>
      <w:r w:rsidR="00E963F3" w:rsidRPr="00E963F3">
        <w:t xml:space="preserve"> ~</w:t>
      </w:r>
      <w:r>
        <w:t xml:space="preserve"> </w:t>
      </w:r>
      <w:r w:rsidR="00E963F3">
        <w:t>24</w:t>
      </w:r>
      <w:r w:rsidR="006427BD">
        <w:t>м</w:t>
      </w:r>
      <w:r w:rsidR="006A1611">
        <w:t>А</w:t>
      </w:r>
      <w:r w:rsidR="00534475">
        <w:t>, поскольку кроме процессорного ядра работают 2 таймера</w:t>
      </w:r>
      <w:r w:rsidR="006A1611">
        <w:t>.</w:t>
      </w:r>
    </w:p>
    <w:p w:rsidR="0035398F" w:rsidRDefault="0035398F" w:rsidP="007A3884">
      <w:pPr>
        <w:ind w:firstLine="450"/>
      </w:pPr>
      <w:r>
        <w:t>Ниже представлена таблица</w:t>
      </w:r>
      <w:r w:rsidR="00940B9D">
        <w:t xml:space="preserve"> некоторых</w:t>
      </w:r>
      <w:r>
        <w:t xml:space="preserve"> электрических параметров используемых микросхем для подсчета суммарной потребляемой мощности.</w:t>
      </w:r>
      <w:r w:rsidR="004F6E36">
        <w:t xml:space="preserve"> Данные взяты из документации по соответствующим микросхемам.</w:t>
      </w:r>
    </w:p>
    <w:p w:rsidR="00940B9D" w:rsidRPr="00940B9D" w:rsidRDefault="00C55BBA" w:rsidP="00940B9D">
      <w:pPr>
        <w:pStyle w:val="22"/>
        <w:ind w:left="0"/>
        <w:jc w:val="both"/>
      </w:pPr>
      <w:r>
        <w:t xml:space="preserve">Таблица 7 </w:t>
      </w:r>
      <w:r w:rsidR="004A1BAD">
        <w:t>–</w:t>
      </w:r>
      <w:r>
        <w:t xml:space="preserve"> </w:t>
      </w:r>
      <w:r w:rsidR="004A1BAD">
        <w:t xml:space="preserve">Таблица </w:t>
      </w:r>
      <w:r w:rsidR="00940B9D">
        <w:t>некоторых электрических параметров микросхем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91"/>
        <w:gridCol w:w="1635"/>
        <w:gridCol w:w="1819"/>
        <w:gridCol w:w="1838"/>
        <w:gridCol w:w="1862"/>
      </w:tblGrid>
      <w:tr w:rsidR="00E51501" w:rsidTr="00E51501">
        <w:tc>
          <w:tcPr>
            <w:tcW w:w="2191" w:type="dxa"/>
          </w:tcPr>
          <w:p w:rsidR="00E51501" w:rsidRPr="005A1573" w:rsidRDefault="00E51501" w:rsidP="007A3884">
            <w:pPr>
              <w:rPr>
                <w:b/>
              </w:rPr>
            </w:pPr>
            <w:r w:rsidRPr="005A1573">
              <w:rPr>
                <w:b/>
              </w:rPr>
              <w:t>Микросхема</w:t>
            </w:r>
          </w:p>
        </w:tc>
        <w:tc>
          <w:tcPr>
            <w:tcW w:w="1635" w:type="dxa"/>
          </w:tcPr>
          <w:p w:rsidR="00E51501" w:rsidRPr="00E51501" w:rsidRDefault="00E51501" w:rsidP="006E32A2">
            <w:pPr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Название</w:t>
            </w:r>
          </w:p>
        </w:tc>
        <w:tc>
          <w:tcPr>
            <w:tcW w:w="1819" w:type="dxa"/>
          </w:tcPr>
          <w:p w:rsidR="00E51501" w:rsidRPr="005A1573" w:rsidRDefault="009A3F67" w:rsidP="006E32A2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сс</m:t>
                  </m:r>
                </m:sub>
              </m:sSub>
            </m:oMath>
            <w:r w:rsidR="00E51501" w:rsidRPr="005A1573">
              <w:rPr>
                <w:b/>
                <w:lang w:val="en-US"/>
              </w:rPr>
              <w:t xml:space="preserve">, </w:t>
            </w:r>
            <w:r w:rsidR="00E51501" w:rsidRPr="005A1573">
              <w:rPr>
                <w:b/>
              </w:rPr>
              <w:t>мкА</w:t>
            </w:r>
          </w:p>
        </w:tc>
        <w:tc>
          <w:tcPr>
            <w:tcW w:w="1838" w:type="dxa"/>
          </w:tcPr>
          <w:p w:rsidR="00E51501" w:rsidRPr="005A1573" w:rsidRDefault="009A3F67" w:rsidP="007A3884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пит</m:t>
                  </m:r>
                </m:sub>
              </m:sSub>
            </m:oMath>
            <w:r w:rsidR="00E51501" w:rsidRPr="005A1573">
              <w:rPr>
                <w:b/>
              </w:rPr>
              <w:t>, В</w:t>
            </w:r>
          </w:p>
        </w:tc>
        <w:tc>
          <w:tcPr>
            <w:tcW w:w="1862" w:type="dxa"/>
          </w:tcPr>
          <w:p w:rsidR="00E51501" w:rsidRPr="005A1573" w:rsidRDefault="009A3F67" w:rsidP="00EA30F6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sum</m:t>
                  </m:r>
                </m:sub>
              </m:sSub>
            </m:oMath>
            <w:r w:rsidR="00E51501" w:rsidRPr="005A1573">
              <w:rPr>
                <w:b/>
              </w:rPr>
              <w:t>, мВт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r>
              <w:t>К1986ВЕ92QI</w:t>
            </w:r>
          </w:p>
        </w:tc>
        <w:tc>
          <w:tcPr>
            <w:tcW w:w="1635" w:type="dxa"/>
          </w:tcPr>
          <w:p w:rsidR="00E51501" w:rsidRDefault="00E51501" w:rsidP="007A3884">
            <w:r>
              <w:t>МК</w:t>
            </w:r>
          </w:p>
        </w:tc>
        <w:tc>
          <w:tcPr>
            <w:tcW w:w="1819" w:type="dxa"/>
          </w:tcPr>
          <w:p w:rsidR="00E51501" w:rsidRPr="00E963F3" w:rsidRDefault="00E963F3" w:rsidP="007A3884">
            <w:pPr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838" w:type="dxa"/>
          </w:tcPr>
          <w:p w:rsidR="00E51501" w:rsidRDefault="00E51501" w:rsidP="007A3884">
            <w:r>
              <w:t>5</w:t>
            </w:r>
          </w:p>
        </w:tc>
        <w:tc>
          <w:tcPr>
            <w:tcW w:w="1862" w:type="dxa"/>
          </w:tcPr>
          <w:p w:rsidR="00E51501" w:rsidRPr="006E32A2" w:rsidRDefault="00E963F3" w:rsidP="007A3884">
            <w:r>
              <w:t>12</w:t>
            </w:r>
          </w:p>
        </w:tc>
      </w:tr>
      <w:tr w:rsidR="00E51501" w:rsidTr="00E51501">
        <w:tc>
          <w:tcPr>
            <w:tcW w:w="2191" w:type="dxa"/>
          </w:tcPr>
          <w:p w:rsidR="00E51501" w:rsidRPr="006E32A2" w:rsidRDefault="00E51501" w:rsidP="007A3884">
            <w:r>
              <w:rPr>
                <w:lang w:val="en-US"/>
              </w:rPr>
              <w:t>MAX</w:t>
            </w:r>
            <w:r w:rsidRPr="006E32A2">
              <w:t>9812</w:t>
            </w:r>
          </w:p>
        </w:tc>
        <w:tc>
          <w:tcPr>
            <w:tcW w:w="1635" w:type="dxa"/>
          </w:tcPr>
          <w:p w:rsidR="00E51501" w:rsidRPr="006E32A2" w:rsidRDefault="00E51501" w:rsidP="007A3884">
            <w:r>
              <w:t>Усилитель</w:t>
            </w:r>
            <w:r w:rsidR="00F442E3">
              <w:t xml:space="preserve"> (на входе)</w:t>
            </w:r>
          </w:p>
        </w:tc>
        <w:tc>
          <w:tcPr>
            <w:tcW w:w="1819" w:type="dxa"/>
          </w:tcPr>
          <w:p w:rsidR="00E51501" w:rsidRPr="006E32A2" w:rsidRDefault="00E51501" w:rsidP="007A3884">
            <w:r w:rsidRPr="006E32A2">
              <w:t>230</w:t>
            </w:r>
          </w:p>
        </w:tc>
        <w:tc>
          <w:tcPr>
            <w:tcW w:w="1838" w:type="dxa"/>
          </w:tcPr>
          <w:p w:rsidR="00E51501" w:rsidRPr="006E32A2" w:rsidRDefault="00E51501" w:rsidP="007A3884">
            <w:r w:rsidRPr="006E32A2">
              <w:t>3.3</w:t>
            </w:r>
          </w:p>
        </w:tc>
        <w:tc>
          <w:tcPr>
            <w:tcW w:w="1862" w:type="dxa"/>
          </w:tcPr>
          <w:p w:rsidR="00E51501" w:rsidRPr="009A2538" w:rsidRDefault="00E51501" w:rsidP="007A3884">
            <w:r w:rsidRPr="006E32A2">
              <w:t>0.75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pPr>
              <w:rPr>
                <w:lang w:val="en-US"/>
              </w:rPr>
            </w:pPr>
            <w:r>
              <w:t>МТ–12864A</w:t>
            </w:r>
          </w:p>
        </w:tc>
        <w:tc>
          <w:tcPr>
            <w:tcW w:w="1635" w:type="dxa"/>
          </w:tcPr>
          <w:p w:rsidR="00E51501" w:rsidRPr="00E51501" w:rsidRDefault="00E51501" w:rsidP="007A3884">
            <w:r>
              <w:t>ЖК экран</w:t>
            </w:r>
          </w:p>
        </w:tc>
        <w:tc>
          <w:tcPr>
            <w:tcW w:w="1819" w:type="dxa"/>
          </w:tcPr>
          <w:p w:rsidR="00E51501" w:rsidRPr="00E51501" w:rsidRDefault="00E51501" w:rsidP="007A3884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838" w:type="dxa"/>
          </w:tcPr>
          <w:p w:rsidR="00E51501" w:rsidRP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1.32</w:t>
            </w:r>
          </w:p>
        </w:tc>
      </w:tr>
      <w:tr w:rsidR="00E51501" w:rsidTr="00E51501">
        <w:tc>
          <w:tcPr>
            <w:tcW w:w="2191" w:type="dxa"/>
          </w:tcPr>
          <w:p w:rsid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MC34119</w:t>
            </w:r>
          </w:p>
        </w:tc>
        <w:tc>
          <w:tcPr>
            <w:tcW w:w="1635" w:type="dxa"/>
          </w:tcPr>
          <w:p w:rsidR="00E51501" w:rsidRPr="006E32A2" w:rsidRDefault="00905C44" w:rsidP="007A3884">
            <w:r>
              <w:t>Усилитель</w:t>
            </w:r>
            <w:r w:rsidR="00F442E3">
              <w:t xml:space="preserve"> (на выходе)</w:t>
            </w:r>
          </w:p>
        </w:tc>
        <w:tc>
          <w:tcPr>
            <w:tcW w:w="1819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  <w:tc>
          <w:tcPr>
            <w:tcW w:w="1838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8.9</w:t>
            </w:r>
          </w:p>
        </w:tc>
      </w:tr>
    </w:tbl>
    <w:p w:rsidR="00EA30F6" w:rsidRDefault="00EA30F6" w:rsidP="007A3884">
      <w:pPr>
        <w:ind w:firstLine="450"/>
      </w:pPr>
    </w:p>
    <w:p w:rsidR="00591176" w:rsidRPr="00F64663" w:rsidRDefault="00591176" w:rsidP="007A3884">
      <w:pPr>
        <w:ind w:firstLine="450"/>
        <w:rPr>
          <w:i/>
        </w:rPr>
      </w:pPr>
      <w:r>
        <w:t>Из</w:t>
      </w:r>
      <w:r w:rsidR="00907462">
        <w:t xml:space="preserve"> таблицы 7 можно посчитать суммарную потребляемую мощностью с помощью формулы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sum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Uпит*Icc</m:t>
            </m:r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eastAsiaTheme="minorEastAsia" w:hAnsi="Cambria Math"/>
          </w:rPr>
          <m:t>=12+0.75+1.32+8.9=22.97 мВт.</m:t>
        </m:r>
      </m:oMath>
    </w:p>
    <w:p w:rsidR="00E77B67" w:rsidRDefault="00E77B67" w:rsidP="000E1A39">
      <w:pPr>
        <w:pStyle w:val="1"/>
        <w:numPr>
          <w:ilvl w:val="0"/>
          <w:numId w:val="1"/>
        </w:numPr>
      </w:pPr>
      <w:bookmarkStart w:id="20" w:name="_Toc27938634"/>
      <w:r>
        <w:t>Технологическая часть</w:t>
      </w:r>
      <w:bookmarkEnd w:id="20"/>
    </w:p>
    <w:p w:rsidR="001522DB" w:rsidRDefault="006E7825" w:rsidP="001522DB">
      <w:pPr>
        <w:pStyle w:val="1"/>
        <w:numPr>
          <w:ilvl w:val="1"/>
          <w:numId w:val="1"/>
        </w:numPr>
      </w:pPr>
      <w:bookmarkStart w:id="21" w:name="_Toc27938635"/>
      <w:r>
        <w:t>Программа разработки и отладки</w:t>
      </w:r>
      <w:bookmarkEnd w:id="21"/>
    </w:p>
    <w:p w:rsidR="001522DB" w:rsidRPr="001522DB" w:rsidRDefault="001522DB" w:rsidP="001522DB">
      <w:pPr>
        <w:ind w:firstLine="450"/>
        <w:rPr>
          <w:rFonts w:cs="Times New Roman"/>
          <w:szCs w:val="24"/>
        </w:rPr>
      </w:pPr>
      <w:r>
        <w:t xml:space="preserve">В ходе разработки устройства речевого ввода-вывода было задействовано следующее программное обеспечение: </w:t>
      </w:r>
      <w:proofErr w:type="spellStart"/>
      <w:r w:rsidRPr="001522DB">
        <w:rPr>
          <w:lang w:val="en-US"/>
        </w:rPr>
        <w:t>Keil</w:t>
      </w:r>
      <w:proofErr w:type="spellEnd"/>
      <w:r w:rsidRPr="000E1A39">
        <w:t xml:space="preserve"> </w:t>
      </w:r>
      <w:proofErr w:type="spellStart"/>
      <w:r w:rsidRPr="001522DB">
        <w:rPr>
          <w:lang w:val="en-US"/>
        </w:rPr>
        <w:t>uVision</w:t>
      </w:r>
      <w:proofErr w:type="spellEnd"/>
      <w:r>
        <w:t xml:space="preserve"> 5 – среде разработки, а также подключены дополнительные библиотеки </w:t>
      </w:r>
      <w:r w:rsidRPr="000E1A39">
        <w:t>«</w:t>
      </w:r>
      <w:proofErr w:type="spellStart"/>
      <w:r w:rsidRPr="000E1A39">
        <w:t>Standard</w:t>
      </w:r>
      <w:proofErr w:type="spellEnd"/>
      <w:r w:rsidRPr="000E1A39">
        <w:t xml:space="preserve"> </w:t>
      </w:r>
      <w:proofErr w:type="spellStart"/>
      <w:r w:rsidRPr="000E1A39">
        <w:t>Peripherals</w:t>
      </w:r>
      <w:proofErr w:type="spellEnd"/>
      <w:r w:rsidRPr="000E1A39">
        <w:t xml:space="preserve"> </w:t>
      </w:r>
      <w:proofErr w:type="spellStart"/>
      <w:r w:rsidRPr="000E1A39">
        <w:t>Library</w:t>
      </w:r>
      <w:proofErr w:type="spellEnd"/>
      <w:r w:rsidRPr="000E1A39">
        <w:t xml:space="preserve"> + </w:t>
      </w:r>
      <w:proofErr w:type="spellStart"/>
      <w:r w:rsidRPr="000E1A39">
        <w:t>software</w:t>
      </w:r>
      <w:proofErr w:type="spellEnd"/>
      <w:r w:rsidRPr="000E1A39">
        <w:t xml:space="preserve"> </w:t>
      </w:r>
      <w:proofErr w:type="spellStart"/>
      <w:r w:rsidRPr="000E1A39">
        <w:t>pack</w:t>
      </w:r>
      <w:proofErr w:type="spellEnd"/>
      <w:r w:rsidRPr="000E1A39">
        <w:t xml:space="preserve"> для </w:t>
      </w:r>
      <w:proofErr w:type="spellStart"/>
      <w:r w:rsidRPr="000E1A39">
        <w:t>Keil</w:t>
      </w:r>
      <w:proofErr w:type="spellEnd"/>
      <w:r w:rsidRPr="000E1A39">
        <w:t xml:space="preserve"> MDK 5»</w:t>
      </w:r>
      <w:r>
        <w:t xml:space="preserve">, официально предоставляемые компанией </w:t>
      </w:r>
      <w:r w:rsidRPr="001522DB">
        <w:rPr>
          <w:rFonts w:cs="Times New Roman"/>
          <w:szCs w:val="24"/>
        </w:rPr>
        <w:t xml:space="preserve">АО «ПКК </w:t>
      </w:r>
      <w:proofErr w:type="spellStart"/>
      <w:r w:rsidRPr="001522DB">
        <w:rPr>
          <w:rFonts w:cs="Times New Roman"/>
          <w:szCs w:val="24"/>
        </w:rPr>
        <w:t>Миландр</w:t>
      </w:r>
      <w:proofErr w:type="spellEnd"/>
      <w:r w:rsidRPr="001522DB">
        <w:rPr>
          <w:rFonts w:cs="Times New Roman"/>
          <w:szCs w:val="24"/>
        </w:rPr>
        <w:t xml:space="preserve">». Данная среда разработки поддерживает работу со многими микроконтроллерами, в том числе с МК архитектуры </w:t>
      </w:r>
      <w:r w:rsidRPr="001522DB">
        <w:rPr>
          <w:rFonts w:cs="Times New Roman"/>
          <w:szCs w:val="24"/>
          <w:lang w:val="en-US"/>
        </w:rPr>
        <w:t>AVR</w:t>
      </w:r>
      <w:r w:rsidRPr="001522DB">
        <w:rPr>
          <w:rFonts w:cs="Times New Roman"/>
          <w:szCs w:val="24"/>
        </w:rPr>
        <w:t xml:space="preserve">, </w:t>
      </w:r>
      <w:r w:rsidRPr="001522DB">
        <w:rPr>
          <w:rFonts w:cs="Times New Roman"/>
          <w:szCs w:val="24"/>
          <w:lang w:val="en-US"/>
        </w:rPr>
        <w:t>ARM</w:t>
      </w:r>
      <w:r w:rsidRPr="001522DB">
        <w:rPr>
          <w:rFonts w:cs="Times New Roman"/>
          <w:szCs w:val="24"/>
        </w:rPr>
        <w:t>.</w:t>
      </w:r>
    </w:p>
    <w:p w:rsidR="001522DB" w:rsidRDefault="001522DB" w:rsidP="001522DB">
      <w:pPr>
        <w:ind w:firstLine="450"/>
      </w:pPr>
      <w:proofErr w:type="spellStart"/>
      <w:r w:rsidRPr="00AD63E8">
        <w:lastRenderedPageBreak/>
        <w:t>Keil</w:t>
      </w:r>
      <w:proofErr w:type="spellEnd"/>
      <w:r w:rsidRPr="00AD63E8">
        <w:t xml:space="preserve"> </w:t>
      </w:r>
      <w:proofErr w:type="spellStart"/>
      <w:r w:rsidRPr="00AD63E8">
        <w:t>uVision</w:t>
      </w:r>
      <w:proofErr w:type="spellEnd"/>
      <w:r w:rsidRPr="00AD63E8">
        <w:t xml:space="preserve"> позволяет работать с проектами любой степени сложности, начиная с введения и правки исходных текстов и заканчивая внутрисхемной отладкой кода и программированием ПЗУ микроконтроллера. От разработчика скрыта большая часть второстепенных функций, что сильно разгружает интерфейс и делает управление интуитивно понятным. Однако при возрастании сложности реализуемых задач, всегда можно задействовать весь потенциал модулей, функционирующих под управлением единой оболочки.</w:t>
      </w:r>
    </w:p>
    <w:p w:rsidR="00D86AA4" w:rsidRDefault="00D86AA4" w:rsidP="001522DB">
      <w:pPr>
        <w:ind w:firstLine="450"/>
      </w:pPr>
      <w:r>
        <w:t>Преимуществом данной среды является удобство отладки. Р</w:t>
      </w:r>
      <w:r w:rsidRPr="00D86AA4">
        <w:t>едактирование</w:t>
      </w:r>
      <w:r w:rsidR="006C7F0C">
        <w:t xml:space="preserve"> кода</w:t>
      </w:r>
      <w:r w:rsidRPr="00D86AA4">
        <w:t xml:space="preserve"> остается доступным и во время отладки программы, что позволяет сразу исправлять ошибки или отмечать проблемные участки кода.</w:t>
      </w:r>
    </w:p>
    <w:p w:rsidR="00A03BC7" w:rsidRPr="00996246" w:rsidRDefault="00A03BC7" w:rsidP="001522DB">
      <w:pPr>
        <w:ind w:firstLine="450"/>
      </w:pPr>
      <w:r>
        <w:t xml:space="preserve">На рисунке 15 представлен 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996246">
        <w:t xml:space="preserve"> </w:t>
      </w:r>
      <w:proofErr w:type="spellStart"/>
      <w:r>
        <w:rPr>
          <w:lang w:val="en-US"/>
        </w:rPr>
        <w:t>uVision</w:t>
      </w:r>
      <w:proofErr w:type="spellEnd"/>
      <w:r w:rsidRPr="00996246">
        <w:t xml:space="preserve"> 5.</w:t>
      </w:r>
    </w:p>
    <w:p w:rsidR="001522DB" w:rsidRDefault="001522DB" w:rsidP="001522DB">
      <w:pPr>
        <w:keepNext/>
      </w:pPr>
      <w:r w:rsidRPr="00AD63E8">
        <w:rPr>
          <w:noProof/>
          <w:lang w:eastAsia="ru-RU"/>
        </w:rPr>
        <w:drawing>
          <wp:inline distT="0" distB="0" distL="0" distR="0" wp14:anchorId="112B0B37" wp14:editId="3B59E4EB">
            <wp:extent cx="6081623" cy="4939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805" cy="49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B" w:rsidRDefault="001522DB" w:rsidP="001522DB">
      <w:pPr>
        <w:pStyle w:val="22"/>
        <w:ind w:left="0"/>
      </w:pPr>
      <w:r>
        <w:t xml:space="preserve">Рисунок </w:t>
      </w:r>
      <w:r w:rsidR="00A03BC7">
        <w:t>15</w:t>
      </w:r>
      <w:r w:rsidRPr="00AD63E8">
        <w:t xml:space="preserve"> - </w:t>
      </w:r>
      <w:r>
        <w:t xml:space="preserve">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AD63E8">
        <w:t xml:space="preserve"> </w:t>
      </w:r>
      <w:proofErr w:type="spellStart"/>
      <w:r>
        <w:rPr>
          <w:lang w:val="en-US"/>
        </w:rPr>
        <w:t>uVision</w:t>
      </w:r>
      <w:proofErr w:type="spellEnd"/>
      <w:r w:rsidRPr="00AD63E8">
        <w:t xml:space="preserve"> 5</w:t>
      </w:r>
    </w:p>
    <w:p w:rsidR="00436733" w:rsidRPr="00436733" w:rsidRDefault="0067418A" w:rsidP="00436733">
      <w:pPr>
        <w:pStyle w:val="1"/>
        <w:numPr>
          <w:ilvl w:val="1"/>
          <w:numId w:val="1"/>
        </w:numPr>
      </w:pPr>
      <w:bookmarkStart w:id="22" w:name="_Toc27938636"/>
      <w:r>
        <w:lastRenderedPageBreak/>
        <w:t>Отладка и т</w:t>
      </w:r>
      <w:r w:rsidR="00436733">
        <w:t>естирование программ</w:t>
      </w:r>
      <w:bookmarkEnd w:id="22"/>
    </w:p>
    <w:p w:rsidR="001522DB" w:rsidRDefault="00436733" w:rsidP="00436733">
      <w:pPr>
        <w:ind w:firstLine="450"/>
      </w:pPr>
      <w:r>
        <w:t xml:space="preserve">Тестирование программ выполняется путем ручного прохождения возможных сценариев использования. Если во всех случаях не было выявлено ошибок, то </w:t>
      </w:r>
      <w:r w:rsidR="002D1ED0">
        <w:t>будем считать</w:t>
      </w:r>
      <w:r>
        <w:t>, что программа работает верно.</w:t>
      </w:r>
      <w:r w:rsidR="00BC574B">
        <w:t xml:space="preserve"> На рисунке 16 представлена диаграмма состояний интерфейса.</w:t>
      </w:r>
    </w:p>
    <w:p w:rsidR="00BC574B" w:rsidRDefault="002D1ED0" w:rsidP="00BC574B">
      <w:pPr>
        <w:keepNext/>
        <w:ind w:firstLine="450"/>
        <w:jc w:val="center"/>
      </w:pPr>
      <w:r w:rsidRPr="002D1ED0">
        <w:rPr>
          <w:noProof/>
          <w:lang w:eastAsia="ru-RU"/>
        </w:rPr>
        <w:drawing>
          <wp:inline distT="0" distB="0" distL="0" distR="0">
            <wp:extent cx="4158533" cy="3358815"/>
            <wp:effectExtent l="0" t="0" r="0" b="0"/>
            <wp:docPr id="9" name="Рисунок 9" descr="C:\Users\Александр\Desktop\Fram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esktop\Frame 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63" cy="33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D0" w:rsidRDefault="00BC574B" w:rsidP="002D1ED0">
      <w:pPr>
        <w:pStyle w:val="22"/>
      </w:pPr>
      <w:r>
        <w:t>Рисунок 16 - Диаграмма состояний интерфейса</w:t>
      </w:r>
    </w:p>
    <w:p w:rsidR="002D1ED0" w:rsidRDefault="002D1ED0" w:rsidP="002D1ED0">
      <w:r>
        <w:t>Название переходов: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1,2 – запись речи и возврат в состояние опроса,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3,4 – воспроизведение текущего трека и возврат в состояние опроса,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5,6 – стирание текущего трека и возврат в состояние опроса,</w:t>
      </w:r>
    </w:p>
    <w:p w:rsidR="002D1ED0" w:rsidRPr="002D1ED0" w:rsidRDefault="002D1ED0" w:rsidP="002D1ED0">
      <w:pPr>
        <w:pStyle w:val="af1"/>
        <w:numPr>
          <w:ilvl w:val="0"/>
          <w:numId w:val="34"/>
        </w:numPr>
      </w:pPr>
      <w:r>
        <w:t>7 – смена текущего трека</w:t>
      </w:r>
      <w:r>
        <w:rPr>
          <w:lang w:val="en-US"/>
        </w:rPr>
        <w:t>.</w:t>
      </w:r>
    </w:p>
    <w:p w:rsidR="00BC574B" w:rsidRDefault="002D1ED0" w:rsidP="00793AA7">
      <w:pPr>
        <w:ind w:firstLine="360"/>
      </w:pPr>
      <w:r>
        <w:t>Из рисунка</w:t>
      </w:r>
      <w:r w:rsidR="00701E4A" w:rsidRPr="00710777">
        <w:t xml:space="preserve"> можно выделить</w:t>
      </w:r>
      <w:r w:rsidR="006E75EB">
        <w:t xml:space="preserve"> 6 основных сценариев использования программы</w:t>
      </w:r>
      <w:r w:rsidR="00DE2259" w:rsidRPr="00DE2259">
        <w:t xml:space="preserve"> (последовательности п</w:t>
      </w:r>
      <w:r w:rsidR="00DE2259">
        <w:t>ереходов по диаграмме состояний интерфейса</w:t>
      </w:r>
      <w:r w:rsidR="0062599E" w:rsidRPr="0062599E">
        <w:t xml:space="preserve"> </w:t>
      </w:r>
      <w:r w:rsidR="0062599E">
        <w:t>для каждого из треков</w:t>
      </w:r>
      <w:r w:rsidR="00DE2259">
        <w:t>)</w:t>
      </w:r>
      <w:r w:rsidR="006E75EB">
        <w:t>: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воспроизведения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очистка – воспроизведение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lastRenderedPageBreak/>
        <w:t>Воспроизведение – очистка – запись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запись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Очистка – запись – воспроизведение</w:t>
      </w:r>
      <w:r w:rsidR="00710777">
        <w:rPr>
          <w:lang w:val="en-US"/>
        </w:rPr>
        <w:t>,</w:t>
      </w:r>
    </w:p>
    <w:p w:rsidR="00710777" w:rsidRPr="0069460C" w:rsidRDefault="006E75EB" w:rsidP="0069460C">
      <w:pPr>
        <w:pStyle w:val="af1"/>
        <w:numPr>
          <w:ilvl w:val="0"/>
          <w:numId w:val="32"/>
        </w:numPr>
      </w:pPr>
      <w:r>
        <w:t>Очистка – воспроизведение – очистка</w:t>
      </w:r>
      <w:r w:rsidR="00710777">
        <w:rPr>
          <w:lang w:val="en-US"/>
        </w:rPr>
        <w:t>.</w:t>
      </w:r>
    </w:p>
    <w:p w:rsidR="0069460C" w:rsidRDefault="0069460C" w:rsidP="0069460C">
      <w:pPr>
        <w:ind w:firstLine="360"/>
      </w:pPr>
      <w:r>
        <w:t xml:space="preserve">Все данные сценарии проверены вручную. Тестирование показало, что все возможные исключения </w:t>
      </w:r>
      <w:r w:rsidR="000C3B17">
        <w:t>обработаны и ошибок не возникает</w:t>
      </w:r>
      <w:r>
        <w:t>.</w:t>
      </w:r>
    </w:p>
    <w:p w:rsidR="00C60D4F" w:rsidRDefault="00C60D4F" w:rsidP="0069460C">
      <w:pPr>
        <w:ind w:firstLine="360"/>
      </w:pPr>
      <w:r>
        <w:t>В процессе разработки программы активно использовался режим отладки в среде разработки.</w:t>
      </w:r>
      <w:r w:rsidR="00DF4C0B">
        <w:t xml:space="preserve"> На рисунке 17 представлено окно отладки.</w:t>
      </w:r>
    </w:p>
    <w:p w:rsidR="00974483" w:rsidRDefault="00974483" w:rsidP="00974483">
      <w:pPr>
        <w:keepNext/>
        <w:ind w:firstLine="360"/>
        <w:jc w:val="center"/>
      </w:pPr>
      <w:r>
        <w:t>=</w:t>
      </w:r>
      <w:r w:rsidRPr="00974483">
        <w:rPr>
          <w:noProof/>
          <w:lang w:eastAsia="ru-RU"/>
        </w:rPr>
        <w:drawing>
          <wp:inline distT="0" distB="0" distL="0" distR="0" wp14:anchorId="48515B16" wp14:editId="6D6D1E3A">
            <wp:extent cx="6006649" cy="432183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0955" cy="43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83" w:rsidRDefault="00974483" w:rsidP="00974483">
      <w:pPr>
        <w:pStyle w:val="22"/>
      </w:pPr>
      <w:r>
        <w:t>Рисунок 17 - Окно отладки</w:t>
      </w:r>
    </w:p>
    <w:p w:rsidR="0024484E" w:rsidRPr="00201E69" w:rsidRDefault="0024484E" w:rsidP="0024484E">
      <w:pPr>
        <w:ind w:firstLine="450"/>
      </w:pPr>
      <w:r>
        <w:t>Для просмотра содержимого памяти после записи речи предназначено окно «</w:t>
      </w:r>
      <w:r>
        <w:rPr>
          <w:lang w:val="en-US"/>
        </w:rPr>
        <w:t>Memory</w:t>
      </w:r>
      <w:r>
        <w:t xml:space="preserve">» в режиме отладки, для </w:t>
      </w:r>
      <w:r w:rsidR="00201E69">
        <w:t>просмотра текущих действий и ошибок используется окно «</w:t>
      </w:r>
      <w:r w:rsidR="00201E69">
        <w:rPr>
          <w:lang w:val="en-US"/>
        </w:rPr>
        <w:t>Command</w:t>
      </w:r>
      <w:r w:rsidR="00201E69">
        <w:t xml:space="preserve">». </w:t>
      </w:r>
      <w:r w:rsidR="002150CD">
        <w:t>В окне «</w:t>
      </w:r>
      <w:r w:rsidR="002150CD">
        <w:rPr>
          <w:lang w:val="en-US"/>
        </w:rPr>
        <w:t>Registers</w:t>
      </w:r>
      <w:r w:rsidR="002150CD">
        <w:t xml:space="preserve">» можно просмотреть </w:t>
      </w:r>
      <w:r w:rsidR="00850268">
        <w:t xml:space="preserve">текущее </w:t>
      </w:r>
      <w:r w:rsidR="002150CD">
        <w:t xml:space="preserve">значение регистров. </w:t>
      </w:r>
      <w:r w:rsidR="00201E69">
        <w:t xml:space="preserve">Поскольку во время отладки доступны как </w:t>
      </w:r>
      <w:r w:rsidR="00201E69">
        <w:lastRenderedPageBreak/>
        <w:t>пошаговый режим, так и</w:t>
      </w:r>
      <w:r w:rsidR="006744C6">
        <w:t xml:space="preserve"> режим автом</w:t>
      </w:r>
      <w:r w:rsidR="006744C6" w:rsidRPr="002150CD">
        <w:rPr>
          <w:u w:val="single"/>
        </w:rPr>
        <w:t>а</w:t>
      </w:r>
      <w:r w:rsidR="006744C6">
        <w:t>тического выполнения</w:t>
      </w:r>
      <w:r w:rsidR="00201E69">
        <w:t xml:space="preserve"> до указанного места – не составляет труда проверить все участки кода как последовательно, так и по отдельности.</w:t>
      </w:r>
    </w:p>
    <w:p w:rsidR="006E7825" w:rsidRDefault="006E7825" w:rsidP="00DA0A1E">
      <w:pPr>
        <w:pStyle w:val="1"/>
        <w:numPr>
          <w:ilvl w:val="1"/>
          <w:numId w:val="1"/>
        </w:numPr>
      </w:pPr>
      <w:bookmarkStart w:id="23" w:name="_Toc27938637"/>
      <w:r>
        <w:t>Оценка времени работы модулей</w:t>
      </w:r>
      <w:bookmarkEnd w:id="23"/>
    </w:p>
    <w:p w:rsidR="001B3D54" w:rsidRDefault="00DA0A1E" w:rsidP="00E350FE">
      <w:pPr>
        <w:ind w:firstLine="450"/>
      </w:pPr>
      <w:r>
        <w:t>Оценим время выполнения разных блоков программы.</w:t>
      </w:r>
      <w:r w:rsidR="00192124">
        <w:t xml:space="preserve"> Частота процессора установлена </w:t>
      </w:r>
      <w:r w:rsidR="0034762B">
        <w:t>20</w:t>
      </w:r>
      <w:r w:rsidR="0057004E">
        <w:t>МГц, используя режим отладки</w:t>
      </w:r>
      <w:r w:rsidR="008F4562">
        <w:t xml:space="preserve"> вычислим время, затраченное на</w:t>
      </w:r>
      <w:r w:rsidR="001B3D54">
        <w:t>: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И</w:t>
      </w:r>
      <w:r w:rsidR="0057004E">
        <w:t>нициализацию всех ис</w:t>
      </w:r>
      <w:r w:rsidR="001B3D54">
        <w:t>пользуемых модулей и переменных</w:t>
      </w:r>
      <w:r w:rsidR="00FD3EF0" w:rsidRPr="00FD3EF0">
        <w:t>,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О</w:t>
      </w:r>
      <w:r w:rsidR="001B3D54">
        <w:t>дну итерацию опроса кнопок</w:t>
      </w:r>
      <w:r w:rsidR="00FD3EF0">
        <w:rPr>
          <w:lang w:val="en-US"/>
        </w:rPr>
        <w:t>,</w:t>
      </w:r>
    </w:p>
    <w:p w:rsidR="001B3D54" w:rsidRPr="002F11BD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очистки памяти</w:t>
      </w:r>
      <w:r w:rsidR="00FD3EF0">
        <w:rPr>
          <w:lang w:val="en-US"/>
        </w:rPr>
        <w:t>.</w:t>
      </w:r>
    </w:p>
    <w:p w:rsidR="002F11BD" w:rsidRDefault="002F11BD" w:rsidP="002F11BD">
      <w:r>
        <w:t xml:space="preserve">Результаты замеров представлены в таблице </w:t>
      </w:r>
      <w:r w:rsidR="00C0466C">
        <w:t>8</w:t>
      </w:r>
      <w:r w:rsidR="00834F49">
        <w:t>.</w:t>
      </w:r>
    </w:p>
    <w:p w:rsidR="00940938" w:rsidRDefault="00940938" w:rsidP="00940938">
      <w:pPr>
        <w:pStyle w:val="22"/>
        <w:ind w:left="0"/>
        <w:jc w:val="left"/>
      </w:pPr>
      <w:r>
        <w:t xml:space="preserve">Таблица </w:t>
      </w:r>
      <w:r w:rsidR="00C0466C">
        <w:t>8</w:t>
      </w:r>
      <w:r>
        <w:t xml:space="preserve"> - Время выполнения модулей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2550"/>
        <w:gridCol w:w="3680"/>
      </w:tblGrid>
      <w:tr w:rsidR="00A45F7C" w:rsidTr="00600217">
        <w:tc>
          <w:tcPr>
            <w:tcW w:w="3115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Выполняемый блок</w:t>
            </w:r>
          </w:p>
        </w:tc>
        <w:tc>
          <w:tcPr>
            <w:tcW w:w="255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Количество тактов</w:t>
            </w:r>
          </w:p>
        </w:tc>
        <w:tc>
          <w:tcPr>
            <w:tcW w:w="368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Время</w:t>
            </w:r>
            <w:r w:rsidR="009C78FB" w:rsidRPr="00574947">
              <w:rPr>
                <w:b/>
              </w:rPr>
              <w:t xml:space="preserve"> (при </w:t>
            </w:r>
            <w:r w:rsidR="009C78FB" w:rsidRPr="00574947">
              <w:rPr>
                <w:b/>
                <w:lang w:val="en-US"/>
              </w:rPr>
              <w:t>F</w:t>
            </w:r>
            <w:r w:rsidR="00C251B0" w:rsidRPr="00574947">
              <w:rPr>
                <w:b/>
              </w:rPr>
              <w:t xml:space="preserve"> = 20</w:t>
            </w:r>
            <w:r w:rsidR="009C78FB" w:rsidRPr="00574947">
              <w:rPr>
                <w:b/>
              </w:rPr>
              <w:t>Мгц)</w:t>
            </w:r>
            <w:r w:rsidRPr="00574947">
              <w:rPr>
                <w:b/>
              </w:rPr>
              <w:t>, с</w:t>
            </w:r>
          </w:p>
        </w:tc>
      </w:tr>
      <w:tr w:rsidR="00A45F7C" w:rsidTr="00600217">
        <w:tc>
          <w:tcPr>
            <w:tcW w:w="3115" w:type="dxa"/>
          </w:tcPr>
          <w:p w:rsidR="00A45F7C" w:rsidRDefault="00590339" w:rsidP="00590339">
            <w:pPr>
              <w:jc w:val="left"/>
            </w:pPr>
            <w:r>
              <w:t>Инициализация переменных, модулей.</w:t>
            </w:r>
          </w:p>
        </w:tc>
        <w:tc>
          <w:tcPr>
            <w:tcW w:w="2550" w:type="dxa"/>
          </w:tcPr>
          <w:p w:rsidR="00A45F7C" w:rsidRDefault="00590339" w:rsidP="00986EB3">
            <w:pPr>
              <w:jc w:val="center"/>
            </w:pPr>
            <w:r>
              <w:t>2</w:t>
            </w:r>
            <w:r w:rsidR="00A06B5E">
              <w:t> </w:t>
            </w:r>
            <w:r>
              <w:t>520</w:t>
            </w:r>
            <w:r w:rsidR="00A06B5E">
              <w:t xml:space="preserve"> </w:t>
            </w:r>
            <w:r>
              <w:t>752</w:t>
            </w:r>
          </w:p>
        </w:tc>
        <w:tc>
          <w:tcPr>
            <w:tcW w:w="3680" w:type="dxa"/>
          </w:tcPr>
          <w:p w:rsidR="00A45F7C" w:rsidRPr="00217B96" w:rsidRDefault="00217B96" w:rsidP="00524F49">
            <w:pPr>
              <w:jc w:val="center"/>
            </w:pPr>
            <w:r>
              <w:t>0.12</w:t>
            </w:r>
          </w:p>
        </w:tc>
      </w:tr>
      <w:tr w:rsidR="00A45F7C" w:rsidTr="00600217">
        <w:tc>
          <w:tcPr>
            <w:tcW w:w="3115" w:type="dxa"/>
          </w:tcPr>
          <w:p w:rsidR="00A45F7C" w:rsidRDefault="00986EB3" w:rsidP="00590339">
            <w:pPr>
              <w:jc w:val="left"/>
            </w:pPr>
            <w:r>
              <w:t>Одна итерация опроса кнопок.</w:t>
            </w:r>
          </w:p>
        </w:tc>
        <w:tc>
          <w:tcPr>
            <w:tcW w:w="2550" w:type="dxa"/>
          </w:tcPr>
          <w:p w:rsidR="00A45F7C" w:rsidRDefault="00A06B5E" w:rsidP="00986EB3">
            <w:pPr>
              <w:jc w:val="center"/>
            </w:pPr>
            <w:r>
              <w:t>892 102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0.04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очистки памяти</w:t>
            </w:r>
            <w:r w:rsidR="00B568D3">
              <w:t>.</w:t>
            </w:r>
          </w:p>
        </w:tc>
        <w:tc>
          <w:tcPr>
            <w:tcW w:w="2550" w:type="dxa"/>
          </w:tcPr>
          <w:p w:rsidR="00A45F7C" w:rsidRDefault="00217B96" w:rsidP="00986EB3">
            <w:pPr>
              <w:jc w:val="center"/>
            </w:pPr>
            <w:r w:rsidRPr="00217B96">
              <w:t>12</w:t>
            </w:r>
            <w:r>
              <w:t> </w:t>
            </w:r>
            <w:r w:rsidRPr="00217B96">
              <w:t>190</w:t>
            </w:r>
            <w:r>
              <w:t xml:space="preserve"> </w:t>
            </w:r>
            <w:r w:rsidRPr="00217B96">
              <w:t>797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0.61</w:t>
            </w:r>
          </w:p>
        </w:tc>
      </w:tr>
    </w:tbl>
    <w:p w:rsidR="00A45F7C" w:rsidRDefault="00A45F7C" w:rsidP="002F11BD"/>
    <w:p w:rsidR="00D5304F" w:rsidRPr="00AA10F8" w:rsidRDefault="00E33BFA" w:rsidP="00311E1F">
      <w:pPr>
        <w:ind w:firstLine="708"/>
      </w:pPr>
      <w:r>
        <w:t>Как видно из таблицы 8</w:t>
      </w:r>
      <w:r w:rsidR="00734A30">
        <w:t>, время инициализации переменных практически не заметно для пользователя – 0.12с, частота опроса кнопок достаточна для того, чтобы пользователь не мог заметить задержку.</w:t>
      </w:r>
      <w:r w:rsidR="00BA6804">
        <w:t xml:space="preserve"> </w:t>
      </w:r>
      <w:r w:rsidR="00CB2428">
        <w:t>Время очитки программы хоть и заметно, но достаточно мало для удобной работы.</w:t>
      </w:r>
      <w:r w:rsidR="00AA10F8" w:rsidRPr="00AA10F8">
        <w:t xml:space="preserve"> </w:t>
      </w:r>
      <w:r w:rsidR="00AA10F8">
        <w:t xml:space="preserve">Чтобы пользователь успел прочитать выведенный на экран статус «Очистка памяти…» была </w:t>
      </w:r>
      <w:r w:rsidR="00AA10F8">
        <w:lastRenderedPageBreak/>
        <w:t>добавлена дополнительная задержка</w:t>
      </w:r>
      <w:r w:rsidR="00D447DB">
        <w:t xml:space="preserve"> после завершения выполнения процедуры очистки</w:t>
      </w:r>
      <w:r w:rsidR="00AA10F8">
        <w:t>.</w:t>
      </w:r>
    </w:p>
    <w:p w:rsidR="00C8634D" w:rsidRDefault="00C8634D" w:rsidP="00311E1F">
      <w:pPr>
        <w:ind w:firstLine="708"/>
      </w:pPr>
      <w:r w:rsidRPr="00120FA9">
        <w:t>Время выполнения подпрограмм записи</w:t>
      </w:r>
      <w:r w:rsidR="00FE0594">
        <w:t xml:space="preserve"> и воспроизведения</w:t>
      </w:r>
      <w:r>
        <w:t xml:space="preserve"> </w:t>
      </w:r>
      <w:r w:rsidR="00120FA9">
        <w:t>оценим от</w:t>
      </w:r>
      <w:r w:rsidR="00CF7322">
        <w:t xml:space="preserve">дельно, </w:t>
      </w:r>
      <w:r w:rsidR="00FE0594">
        <w:t>построим</w:t>
      </w:r>
      <w:r w:rsidR="00CF7322">
        <w:t xml:space="preserve"> для этого </w:t>
      </w:r>
      <w:r w:rsidR="00120FA9">
        <w:t>диаграммы, демонстрирующие порядок и длительность выполняемых процедур</w:t>
      </w:r>
      <w:r w:rsidR="00CF7322">
        <w:t xml:space="preserve"> в тактах</w:t>
      </w:r>
      <w:r w:rsidR="00120FA9">
        <w:t>.</w:t>
      </w:r>
    </w:p>
    <w:p w:rsidR="002A6BDD" w:rsidRDefault="002A6BDD" w:rsidP="00465CD6">
      <w:pPr>
        <w:ind w:firstLine="708"/>
      </w:pPr>
      <w:r>
        <w:t>На рисунке 18 представлена временная диаграмма выполнения обработчика прерывания при записи.</w:t>
      </w:r>
    </w:p>
    <w:p w:rsidR="00465CD6" w:rsidRDefault="00465CD6" w:rsidP="00465CD6">
      <w:pPr>
        <w:keepNext/>
        <w:jc w:val="center"/>
      </w:pPr>
      <w:r w:rsidRPr="00465CD6">
        <w:rPr>
          <w:noProof/>
          <w:lang w:eastAsia="ru-RU"/>
        </w:rPr>
        <w:drawing>
          <wp:inline distT="0" distB="0" distL="0" distR="0">
            <wp:extent cx="5099050" cy="2615088"/>
            <wp:effectExtent l="0" t="0" r="6350" b="0"/>
            <wp:docPr id="15" name="Рисунок 15" descr="C:\Users\Александр\Desktop\За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лександр\Desktop\Запис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21" cy="26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CD6" w:rsidRDefault="00465CD6" w:rsidP="00465CD6">
      <w:pPr>
        <w:pStyle w:val="22"/>
      </w:pPr>
      <w:r>
        <w:t xml:space="preserve">Рисунок 18 - </w:t>
      </w:r>
      <w:r w:rsidR="00FE0DF2">
        <w:t>Д</w:t>
      </w:r>
      <w:r>
        <w:t>иаграмма выполнения записи</w:t>
      </w:r>
      <w:r w:rsidR="00D94790">
        <w:t xml:space="preserve"> одного значения с АЦП в память</w:t>
      </w:r>
    </w:p>
    <w:p w:rsidR="00A66D65" w:rsidRDefault="00A66D65" w:rsidP="00A66D65">
      <w:pPr>
        <w:ind w:firstLine="708"/>
      </w:pPr>
      <w:r>
        <w:t>На рисунке 19</w:t>
      </w:r>
      <w:r w:rsidR="00FE0DF2">
        <w:t xml:space="preserve"> представлена </w:t>
      </w:r>
      <w:r>
        <w:t>диаграмма выполнения обработчика прерывания при воспроизведении.</w:t>
      </w:r>
    </w:p>
    <w:p w:rsidR="00FE0DF2" w:rsidRDefault="00FF5780" w:rsidP="00FE0DF2">
      <w:pPr>
        <w:keepNext/>
        <w:jc w:val="center"/>
      </w:pPr>
      <w:r w:rsidRPr="00FF5780">
        <w:rPr>
          <w:noProof/>
          <w:lang w:eastAsia="ru-RU"/>
        </w:rPr>
        <w:lastRenderedPageBreak/>
        <w:drawing>
          <wp:inline distT="0" distB="0" distL="0" distR="0">
            <wp:extent cx="5486400" cy="2812283"/>
            <wp:effectExtent l="0" t="0" r="0" b="7620"/>
            <wp:docPr id="14" name="Рисунок 14" descr="C:\Users\Александр\Desktop\Воспроизвед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esktop\Воспроизведени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22" cy="281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F2" w:rsidRDefault="00FE0DF2" w:rsidP="00FE0DF2">
      <w:pPr>
        <w:pStyle w:val="22"/>
      </w:pPr>
      <w:r>
        <w:t xml:space="preserve">Рисунок 19 –Диаграмма выполнения </w:t>
      </w:r>
      <w:r w:rsidR="00D94790">
        <w:t>вывода одного значения из памяти на ЦАП</w:t>
      </w:r>
    </w:p>
    <w:p w:rsidR="00A66D65" w:rsidRPr="00A66D65" w:rsidRDefault="00A66D65" w:rsidP="00A66D65"/>
    <w:p w:rsidR="002A6BDD" w:rsidRDefault="00B601C6" w:rsidP="00B601C6">
      <w:pPr>
        <w:ind w:firstLine="708"/>
      </w:pPr>
      <w:r>
        <w:rPr>
          <w:lang w:val="en-US"/>
        </w:rPr>
        <w:t>Period</w:t>
      </w:r>
      <w:r w:rsidRPr="00B601C6">
        <w:t xml:space="preserve"> </w:t>
      </w:r>
      <w:r>
        <w:t>на рисунках 18 и 19 означает количество отсчетов таймера перед выработкой прерывания</w:t>
      </w:r>
      <w:r w:rsidR="00F47858">
        <w:t xml:space="preserve">. Таким образом, при частоте дискретизации в 10КГц период будет составлять </w:t>
      </w:r>
      <w:r w:rsidR="00F47858" w:rsidRPr="00F47858">
        <w:t xml:space="preserve">2000 </w:t>
      </w:r>
      <w:r w:rsidR="00F47858">
        <w:t>тактов</w:t>
      </w:r>
      <w:r w:rsidR="005C0237">
        <w:t>, а длительность записи одного трека будет составлять</w:t>
      </w:r>
      <w:proofErr w:type="gramStart"/>
      <w:r w:rsidR="005C0237">
        <w:t xml:space="preserve">: </w:t>
      </w:r>
      <m:oMath>
        <m:r>
          <w:rPr>
            <w:rFonts w:ascii="Cambria Math" w:hAnsi="Cambria Math"/>
          </w:rPr>
          <m:t>53248*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2000</m:t>
            </m:r>
          </m:num>
          <m:den>
            <m:r>
              <w:rPr>
                <w:rFonts w:ascii="Cambria Math" w:hAnsi="Cambria Math"/>
              </w:rPr>
              <m:t>20000000</m:t>
            </m:r>
          </m:den>
        </m:f>
        <m:r>
          <w:rPr>
            <w:rFonts w:ascii="Cambria Math" w:hAnsi="Cambria Math"/>
          </w:rPr>
          <m:t>=5.32сек</m:t>
        </m:r>
      </m:oMath>
      <w:r w:rsidR="00F47858">
        <w:t>.</w:t>
      </w:r>
      <w:proofErr w:type="gramEnd"/>
      <w:r w:rsidR="00F47858">
        <w:t xml:space="preserve"> Таким образом на основании диаграмм можно подсчитать предельное значение частоты </w:t>
      </w:r>
      <w:proofErr w:type="gramStart"/>
      <w:r w:rsidR="00F47858">
        <w:t>дискретизации</w:t>
      </w:r>
      <w:r w:rsidR="0083668E" w:rsidRPr="0083668E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47858">
        <w:t xml:space="preserve"> на</w:t>
      </w:r>
      <w:proofErr w:type="gramEnd"/>
      <w:r w:rsidR="00F47858">
        <w:t xml:space="preserve"> заданной частоте тактирования процессора (20МГц): </w:t>
      </w:r>
    </w:p>
    <w:p w:rsidR="0093087A" w:rsidRDefault="0063788C" w:rsidP="00B601C6">
      <w:pPr>
        <w:ind w:firstLine="708"/>
      </w:pPr>
      <w:r>
        <w:t xml:space="preserve">Время </w:t>
      </w:r>
      <w:r w:rsidR="002311AD">
        <w:t xml:space="preserve">выполнения подпрограммы </w:t>
      </w:r>
      <w:r>
        <w:t>записи</w:t>
      </w:r>
      <w:r w:rsidR="0093087A">
        <w:t xml:space="preserve"> одного значения</w:t>
      </w:r>
      <w:r>
        <w:t xml:space="preserve"> в тактах:</w:t>
      </w:r>
    </w:p>
    <w:p w:rsidR="00F47858" w:rsidRPr="0083668E" w:rsidRDefault="0093087A" w:rsidP="0083668E"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зап</m:t>
              </m:r>
            </m:sub>
          </m:sSub>
          <m:r>
            <w:rPr>
              <w:rFonts w:ascii="Cambria Math" w:hAnsi="Cambria Math"/>
            </w:rPr>
            <m:t>=12+28+1514+32 = 1586</m:t>
          </m:r>
        </m:oMath>
      </m:oMathPara>
    </w:p>
    <w:p w:rsidR="0083668E" w:rsidRDefault="0093087A" w:rsidP="00B601C6">
      <w:pPr>
        <w:ind w:firstLine="708"/>
      </w:pPr>
      <w:r>
        <w:t>Время</w:t>
      </w:r>
      <w:r w:rsidR="002311AD">
        <w:t xml:space="preserve"> выполнения подпрограммы</w:t>
      </w:r>
      <w:r>
        <w:t xml:space="preserve"> воспроизведения одного значения в тактах: </w:t>
      </w:r>
    </w:p>
    <w:p w:rsidR="0093087A" w:rsidRPr="0083668E" w:rsidRDefault="009A3F67" w:rsidP="00B601C6">
      <w:pPr>
        <w:ind w:firstLine="708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воспр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14+19+154+32=219</m:t>
          </m:r>
        </m:oMath>
      </m:oMathPara>
    </w:p>
    <w:p w:rsidR="0083668E" w:rsidRPr="00C228A5" w:rsidRDefault="009A3F67" w:rsidP="00B601C6">
      <w:pPr>
        <w:ind w:firstLine="708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зап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воспр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=1586</m:t>
          </m:r>
        </m:oMath>
      </m:oMathPara>
    </w:p>
    <w:p w:rsidR="00C228A5" w:rsidRPr="00C228A5" w:rsidRDefault="00C228A5" w:rsidP="00C228A5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Таким образом для обеспечения нормальной работы рекомендуется устанавливать </w:t>
      </w:r>
      <w:r>
        <w:rPr>
          <w:rFonts w:eastAsiaTheme="minorEastAsia"/>
          <w:lang w:val="en-US"/>
        </w:rPr>
        <w:t>Period</w:t>
      </w:r>
      <w:r w:rsidRPr="00C228A5">
        <w:rPr>
          <w:rFonts w:eastAsiaTheme="minorEastAsia"/>
        </w:rPr>
        <w:t xml:space="preserve"> </w:t>
      </w:r>
      <w:r>
        <w:rPr>
          <w:rFonts w:eastAsiaTheme="minorEastAsia"/>
        </w:rPr>
        <w:t>не меньше 1800, такое значение позволяет получить частоту дискретизации:</w:t>
      </w:r>
    </w:p>
    <w:p w:rsidR="0093087A" w:rsidRPr="00D940F3" w:rsidRDefault="009A3F67" w:rsidP="0093087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dis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1800*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20000000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=11.1 КГц</m:t>
          </m:r>
        </m:oMath>
      </m:oMathPara>
    </w:p>
    <w:p w:rsidR="00D940F3" w:rsidRPr="00D940F3" w:rsidRDefault="00D940F3" w:rsidP="00D940F3">
      <w:pPr>
        <w:ind w:firstLine="708"/>
      </w:pPr>
      <w:r>
        <w:rPr>
          <w:rFonts w:eastAsiaTheme="minorEastAsia"/>
        </w:rPr>
        <w:t xml:space="preserve">Поскольку частотный диапазон </w:t>
      </w:r>
      <w:r w:rsidR="009F7417">
        <w:rPr>
          <w:rFonts w:eastAsiaTheme="minorEastAsia"/>
        </w:rPr>
        <w:t xml:space="preserve">человеческой </w:t>
      </w:r>
      <w:r>
        <w:rPr>
          <w:rFonts w:eastAsiaTheme="minorEastAsia"/>
        </w:rPr>
        <w:t>речи составляет 300Гц – 3КГц, частоты дискретизации около 6КГц будет достаточно для точног</w:t>
      </w:r>
      <w:r w:rsidR="00E107F9">
        <w:rPr>
          <w:rFonts w:eastAsiaTheme="minorEastAsia"/>
        </w:rPr>
        <w:t>о сохранения голосового сигнала, максимальная частота дискретизации</w:t>
      </w:r>
      <w:r w:rsidR="002311AD">
        <w:rPr>
          <w:rFonts w:eastAsiaTheme="minorEastAsia"/>
        </w:rPr>
        <w:t xml:space="preserve"> (11.1КГц)</w:t>
      </w:r>
      <w:r w:rsidR="00E107F9">
        <w:rPr>
          <w:rFonts w:eastAsiaTheme="minorEastAsia"/>
        </w:rPr>
        <w:t xml:space="preserve"> удовлетворяет данному требованию.</w:t>
      </w:r>
      <w:r w:rsidR="002C005E">
        <w:rPr>
          <w:rFonts w:eastAsiaTheme="minorEastAsia"/>
        </w:rPr>
        <w:t xml:space="preserve"> Установим частоту дискретизации 10КГц.</w:t>
      </w:r>
    </w:p>
    <w:p w:rsidR="006E7825" w:rsidRPr="006E7825" w:rsidRDefault="006E7825" w:rsidP="004C2EE8">
      <w:pPr>
        <w:pStyle w:val="1"/>
        <w:numPr>
          <w:ilvl w:val="1"/>
          <w:numId w:val="1"/>
        </w:numPr>
      </w:pPr>
      <w:bookmarkStart w:id="24" w:name="_Toc27938638"/>
      <w:r>
        <w:t>Способ программирования памяти программ</w:t>
      </w:r>
      <w:bookmarkEnd w:id="24"/>
    </w:p>
    <w:p w:rsidR="002519FC" w:rsidRDefault="00B601EB" w:rsidP="00B601EB">
      <w:pPr>
        <w:spacing w:after="0"/>
        <w:ind w:firstLine="708"/>
      </w:pPr>
      <w:r>
        <w:rPr>
          <w:rFonts w:cs="Times New Roman"/>
          <w:szCs w:val="24"/>
        </w:rPr>
        <w:t xml:space="preserve">Программирование </w:t>
      </w:r>
      <w:r w:rsidR="00F155BE">
        <w:rPr>
          <w:rFonts w:cs="Times New Roman"/>
          <w:szCs w:val="24"/>
          <w:lang w:val="en-US"/>
        </w:rPr>
        <w:t>F</w:t>
      </w:r>
      <w:r>
        <w:rPr>
          <w:rFonts w:cs="Times New Roman"/>
          <w:szCs w:val="24"/>
          <w:lang w:val="en-US"/>
        </w:rPr>
        <w:t>lash</w:t>
      </w:r>
      <w:r w:rsidRPr="00F31C73">
        <w:rPr>
          <w:rFonts w:cs="Times New Roman"/>
          <w:szCs w:val="24"/>
        </w:rPr>
        <w:t>-памяти микроконтроллера</w:t>
      </w:r>
      <w:r>
        <w:rPr>
          <w:rFonts w:cs="Times New Roman"/>
          <w:szCs w:val="24"/>
        </w:rPr>
        <w:t xml:space="preserve"> производится с помощью </w:t>
      </w:r>
      <w:r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программатора.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Pr="00FD15A2">
        <w:rPr>
          <w:rFonts w:cs="Times New Roman"/>
          <w:szCs w:val="24"/>
        </w:rPr>
        <w:t xml:space="preserve"> режиме отладки разрешается работа отладочного интерфейса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. При этом к микроконтроллеру может быть подключен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>
        <w:rPr>
          <w:rFonts w:cs="Times New Roman"/>
          <w:szCs w:val="24"/>
        </w:rPr>
        <w:t xml:space="preserve"> адаптер, с помощью которого</w:t>
      </w:r>
      <w:r w:rsidRPr="00FD15A2">
        <w:rPr>
          <w:rFonts w:cs="Times New Roman"/>
          <w:szCs w:val="24"/>
        </w:rPr>
        <w:t xml:space="preserve"> программные средства разработки позволяют работать с</w:t>
      </w:r>
      <w:r>
        <w:rPr>
          <w:rFonts w:cs="Times New Roman"/>
          <w:szCs w:val="24"/>
        </w:rPr>
        <w:t xml:space="preserve"> микроконтроллером в отладочном</w:t>
      </w:r>
      <w:r w:rsidRPr="00FD15A2">
        <w:rPr>
          <w:rFonts w:cs="Times New Roman"/>
          <w:szCs w:val="24"/>
        </w:rPr>
        <w:t xml:space="preserve"> режиме. Линии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 xml:space="preserve"> должны быть подтянуты к питанию сопротивлениями не менее 10</w:t>
      </w:r>
      <w:r>
        <w:rPr>
          <w:rFonts w:cs="Times New Roman"/>
          <w:szCs w:val="24"/>
        </w:rPr>
        <w:t>К с</w:t>
      </w:r>
      <w:r w:rsidRPr="00FD15A2">
        <w:rPr>
          <w:rFonts w:cs="Times New Roman"/>
          <w:szCs w:val="24"/>
        </w:rPr>
        <w:t xml:space="preserve"> учетом, чтобы эти подтяжки не влияли на работу системы. </w:t>
      </w:r>
      <w:r w:rsidR="00B43786">
        <w:rPr>
          <w:rFonts w:cs="Times New Roman"/>
          <w:szCs w:val="24"/>
        </w:rPr>
        <w:t xml:space="preserve">Для программирования и отладки в рамках реализации устройства речевого ввода-вывода можно использовать как интерфейс </w:t>
      </w:r>
      <w:r w:rsidR="00B43786">
        <w:rPr>
          <w:rFonts w:cs="Times New Roman"/>
          <w:szCs w:val="24"/>
          <w:lang w:val="en-US"/>
        </w:rPr>
        <w:t>JTAG</w:t>
      </w:r>
      <w:r w:rsidR="00B43786" w:rsidRPr="00B43786">
        <w:rPr>
          <w:rFonts w:cs="Times New Roman"/>
          <w:szCs w:val="24"/>
        </w:rPr>
        <w:t>_</w:t>
      </w:r>
      <w:r w:rsidR="00B43786">
        <w:rPr>
          <w:rFonts w:cs="Times New Roman"/>
          <w:szCs w:val="24"/>
          <w:lang w:val="en-US"/>
        </w:rPr>
        <w:t>B</w:t>
      </w:r>
      <w:r w:rsidR="00C37413" w:rsidRPr="00C37413">
        <w:rPr>
          <w:rFonts w:cs="Times New Roman"/>
          <w:szCs w:val="24"/>
        </w:rPr>
        <w:t xml:space="preserve"> (</w:t>
      </w:r>
      <w:r w:rsidR="00C37413">
        <w:rPr>
          <w:rFonts w:cs="Times New Roman"/>
          <w:szCs w:val="24"/>
        </w:rPr>
        <w:t xml:space="preserve">линии </w:t>
      </w:r>
      <w:r w:rsidR="00C37413">
        <w:rPr>
          <w:rFonts w:cs="Times New Roman"/>
          <w:szCs w:val="24"/>
          <w:lang w:val="en-US"/>
        </w:rPr>
        <w:t>PD</w:t>
      </w:r>
      <w:r w:rsidR="00C37413" w:rsidRPr="00C37413">
        <w:rPr>
          <w:rFonts w:cs="Times New Roman"/>
          <w:szCs w:val="24"/>
        </w:rPr>
        <w:t>0</w:t>
      </w:r>
      <w:r w:rsidR="00981A3F" w:rsidRPr="00574329">
        <w:rPr>
          <w:rFonts w:cs="Times New Roman"/>
          <w:szCs w:val="24"/>
        </w:rPr>
        <w:t xml:space="preserve"> </w:t>
      </w:r>
      <w:r w:rsidR="00C37413" w:rsidRPr="00C37413">
        <w:rPr>
          <w:rFonts w:cs="Times New Roman"/>
          <w:szCs w:val="24"/>
        </w:rPr>
        <w:t>-</w:t>
      </w:r>
      <w:r w:rsidR="00981A3F" w:rsidRPr="00574329">
        <w:rPr>
          <w:rFonts w:cs="Times New Roman"/>
          <w:szCs w:val="24"/>
        </w:rPr>
        <w:t xml:space="preserve"> </w:t>
      </w:r>
      <w:r w:rsidR="00C37413">
        <w:rPr>
          <w:rFonts w:cs="Times New Roman"/>
          <w:szCs w:val="24"/>
          <w:lang w:val="en-US"/>
        </w:rPr>
        <w:t>PD</w:t>
      </w:r>
      <w:r w:rsidR="00C37413" w:rsidRPr="00C37413">
        <w:rPr>
          <w:rFonts w:cs="Times New Roman"/>
          <w:szCs w:val="24"/>
        </w:rPr>
        <w:t>4)</w:t>
      </w:r>
      <w:r w:rsidR="00B43786" w:rsidRPr="00B43786">
        <w:rPr>
          <w:rFonts w:cs="Times New Roman"/>
          <w:szCs w:val="24"/>
        </w:rPr>
        <w:t xml:space="preserve">, </w:t>
      </w:r>
      <w:r w:rsidR="00B43786">
        <w:rPr>
          <w:rFonts w:cs="Times New Roman"/>
          <w:szCs w:val="24"/>
        </w:rPr>
        <w:t xml:space="preserve">так и </w:t>
      </w:r>
      <w:r w:rsidR="00B43786">
        <w:rPr>
          <w:rFonts w:cs="Times New Roman"/>
          <w:szCs w:val="24"/>
          <w:lang w:val="en-US"/>
        </w:rPr>
        <w:t>JTAG</w:t>
      </w:r>
      <w:r w:rsidR="00B43786" w:rsidRPr="00B43786">
        <w:rPr>
          <w:rFonts w:cs="Times New Roman"/>
          <w:szCs w:val="24"/>
        </w:rPr>
        <w:t>_</w:t>
      </w:r>
      <w:r w:rsidR="00B43786">
        <w:rPr>
          <w:rFonts w:cs="Times New Roman"/>
          <w:szCs w:val="24"/>
          <w:lang w:val="en-US"/>
        </w:rPr>
        <w:t>A</w:t>
      </w:r>
      <w:r w:rsidR="00C37413" w:rsidRPr="00C37413">
        <w:rPr>
          <w:rFonts w:cs="Times New Roman"/>
          <w:szCs w:val="24"/>
        </w:rPr>
        <w:t xml:space="preserve"> (</w:t>
      </w:r>
      <w:r w:rsidR="00C37413">
        <w:rPr>
          <w:rFonts w:cs="Times New Roman"/>
          <w:szCs w:val="24"/>
        </w:rPr>
        <w:t xml:space="preserve">линии </w:t>
      </w:r>
      <w:r w:rsidR="00C37413">
        <w:rPr>
          <w:rFonts w:cs="Times New Roman"/>
          <w:szCs w:val="24"/>
          <w:lang w:val="en-US"/>
        </w:rPr>
        <w:t>PB</w:t>
      </w:r>
      <w:r w:rsidR="00C37413" w:rsidRPr="00C37413">
        <w:rPr>
          <w:rFonts w:cs="Times New Roman"/>
          <w:szCs w:val="24"/>
        </w:rPr>
        <w:t>0</w:t>
      </w:r>
      <w:r w:rsidR="00981A3F" w:rsidRPr="00574329">
        <w:rPr>
          <w:rFonts w:cs="Times New Roman"/>
          <w:szCs w:val="24"/>
        </w:rPr>
        <w:t xml:space="preserve"> </w:t>
      </w:r>
      <w:r w:rsidR="00C37413" w:rsidRPr="00C37413">
        <w:rPr>
          <w:rFonts w:cs="Times New Roman"/>
          <w:szCs w:val="24"/>
        </w:rPr>
        <w:t>-</w:t>
      </w:r>
      <w:r w:rsidR="00981A3F" w:rsidRPr="00574329">
        <w:rPr>
          <w:rFonts w:cs="Times New Roman"/>
          <w:szCs w:val="24"/>
        </w:rPr>
        <w:t xml:space="preserve"> </w:t>
      </w:r>
      <w:r w:rsidR="00C37413">
        <w:rPr>
          <w:rFonts w:cs="Times New Roman"/>
          <w:szCs w:val="24"/>
          <w:lang w:val="en-US"/>
        </w:rPr>
        <w:t>PB</w:t>
      </w:r>
      <w:r w:rsidR="00C37413" w:rsidRPr="00C37413">
        <w:rPr>
          <w:rFonts w:cs="Times New Roman"/>
          <w:szCs w:val="24"/>
        </w:rPr>
        <w:t>4)</w:t>
      </w:r>
      <w:r w:rsidR="00B43786" w:rsidRPr="00B43786">
        <w:rPr>
          <w:rFonts w:cs="Times New Roman"/>
          <w:szCs w:val="24"/>
        </w:rPr>
        <w:t>.</w:t>
      </w:r>
      <w:r w:rsidR="00B43786">
        <w:rPr>
          <w:rFonts w:cs="Times New Roman"/>
          <w:szCs w:val="24"/>
        </w:rPr>
        <w:t xml:space="preserve"> </w:t>
      </w:r>
      <w:r w:rsidR="00574329">
        <w:rPr>
          <w:rFonts w:cs="Times New Roman"/>
          <w:szCs w:val="24"/>
        </w:rPr>
        <w:t xml:space="preserve">При этом используется </w:t>
      </w:r>
      <w:r w:rsidR="00574329" w:rsidRPr="00574329">
        <w:rPr>
          <w:rFonts w:cs="Times New Roman"/>
          <w:szCs w:val="24"/>
        </w:rPr>
        <w:t>USB JTAG адаптер JEM-ARM-V2</w:t>
      </w:r>
      <w:r w:rsidR="00574329">
        <w:rPr>
          <w:rFonts w:cs="Times New Roman"/>
          <w:szCs w:val="24"/>
        </w:rPr>
        <w:t xml:space="preserve"> (из состава отладочного </w:t>
      </w:r>
      <w:r w:rsidR="00574329" w:rsidRPr="00574329">
        <w:rPr>
          <w:rFonts w:cs="Times New Roman"/>
          <w:szCs w:val="24"/>
        </w:rPr>
        <w:t>комплект</w:t>
      </w:r>
      <w:r w:rsidR="00574329">
        <w:rPr>
          <w:rFonts w:cs="Times New Roman"/>
          <w:szCs w:val="24"/>
        </w:rPr>
        <w:t>а</w:t>
      </w:r>
      <w:r w:rsidR="00574329" w:rsidRPr="00574329">
        <w:rPr>
          <w:rFonts w:cs="Times New Roman"/>
          <w:szCs w:val="24"/>
        </w:rPr>
        <w:t xml:space="preserve"> для микроконтроллера К1986ВЕ92QI</w:t>
      </w:r>
      <w:r w:rsidR="00574329">
        <w:rPr>
          <w:rFonts w:cs="Times New Roman"/>
          <w:szCs w:val="24"/>
        </w:rPr>
        <w:t>).</w:t>
      </w:r>
      <w:r w:rsidR="002519FC" w:rsidRPr="002519FC">
        <w:t xml:space="preserve"> </w:t>
      </w:r>
    </w:p>
    <w:p w:rsidR="00B601EB" w:rsidRPr="00B43786" w:rsidRDefault="002519FC" w:rsidP="00B601EB">
      <w:pPr>
        <w:spacing w:after="0"/>
        <w:ind w:firstLine="708"/>
        <w:rPr>
          <w:rFonts w:cs="Times New Roman"/>
          <w:szCs w:val="24"/>
        </w:rPr>
      </w:pPr>
      <w:r w:rsidRPr="002519FC">
        <w:rPr>
          <w:rFonts w:cs="Times New Roman"/>
          <w:szCs w:val="24"/>
        </w:rPr>
        <w:t xml:space="preserve">После включения питания, если сняты сигналы сброса (POR и RESET), МК выполняет код из </w:t>
      </w:r>
      <w:r>
        <w:rPr>
          <w:rFonts w:cs="Times New Roman"/>
          <w:szCs w:val="24"/>
        </w:rPr>
        <w:t xml:space="preserve">загрузочной области ПЗУ - </w:t>
      </w:r>
      <w:r w:rsidRPr="002519FC">
        <w:rPr>
          <w:rFonts w:cs="Times New Roman"/>
          <w:szCs w:val="24"/>
        </w:rPr>
        <w:t xml:space="preserve">BOOT ROM, где по сигналам переключателей MODE[2:0] определяется режим функционирования. </w:t>
      </w:r>
      <w:r>
        <w:rPr>
          <w:rFonts w:cs="Times New Roman"/>
          <w:szCs w:val="24"/>
        </w:rPr>
        <w:t>В данном случае используется</w:t>
      </w:r>
      <w:r w:rsidRPr="002519FC">
        <w:rPr>
          <w:rFonts w:cs="Times New Roman"/>
          <w:szCs w:val="24"/>
        </w:rPr>
        <w:t xml:space="preserve"> режим </w:t>
      </w:r>
      <w:r>
        <w:rPr>
          <w:rFonts w:cs="Times New Roman"/>
          <w:szCs w:val="24"/>
          <w:lang w:val="en-US"/>
        </w:rPr>
        <w:t>MODE</w:t>
      </w:r>
      <w:r w:rsidRPr="002519FC">
        <w:rPr>
          <w:rFonts w:cs="Times New Roman"/>
          <w:szCs w:val="24"/>
        </w:rPr>
        <w:t xml:space="preserve">[2:0] = 000, то есть процессор </w:t>
      </w:r>
      <w:r w:rsidRPr="002519FC">
        <w:rPr>
          <w:rFonts w:cs="Times New Roman"/>
          <w:szCs w:val="24"/>
        </w:rPr>
        <w:lastRenderedPageBreak/>
        <w:t xml:space="preserve">переходит на выполнение программы из </w:t>
      </w:r>
      <w:proofErr w:type="spellStart"/>
      <w:r w:rsidRPr="002519FC">
        <w:rPr>
          <w:rFonts w:cs="Times New Roman"/>
          <w:szCs w:val="24"/>
        </w:rPr>
        <w:t>Flash</w:t>
      </w:r>
      <w:proofErr w:type="spellEnd"/>
      <w:r w:rsidRPr="002519FC">
        <w:rPr>
          <w:rFonts w:cs="Times New Roman"/>
          <w:szCs w:val="24"/>
        </w:rPr>
        <w:t xml:space="preserve"> (EEPROM) памяти программ (по адресу 0x08000000)</w:t>
      </w:r>
      <w:r w:rsidR="00DE7034">
        <w:rPr>
          <w:rFonts w:cs="Times New Roman"/>
          <w:szCs w:val="24"/>
        </w:rPr>
        <w:t>.</w:t>
      </w:r>
    </w:p>
    <w:p w:rsidR="00356A99" w:rsidRDefault="00B601EB" w:rsidP="00B601EB">
      <w:pPr>
        <w:spacing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Схема подключения при отладке представлена на рисунке </w:t>
      </w:r>
      <w:r w:rsidR="00A34AB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.</w:t>
      </w:r>
    </w:p>
    <w:p w:rsidR="002834F1" w:rsidRDefault="002834F1" w:rsidP="002834F1">
      <w:pPr>
        <w:keepNext/>
        <w:spacing w:line="259" w:lineRule="auto"/>
        <w:jc w:val="center"/>
      </w:pPr>
      <w:r w:rsidRPr="00CC0A39">
        <w:rPr>
          <w:rFonts w:cs="Times New Roman"/>
          <w:noProof/>
          <w:szCs w:val="24"/>
          <w:lang w:eastAsia="ru-RU"/>
        </w:rPr>
        <w:drawing>
          <wp:inline distT="0" distB="0" distL="0" distR="0" wp14:anchorId="735116A9" wp14:editId="08DF3966">
            <wp:extent cx="5940425" cy="1567815"/>
            <wp:effectExtent l="0" t="0" r="3175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t="1201"/>
                    <a:stretch/>
                  </pic:blipFill>
                  <pic:spPr bwMode="auto"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F1" w:rsidRDefault="002834F1" w:rsidP="002834F1">
      <w:pPr>
        <w:pStyle w:val="22"/>
      </w:pPr>
      <w:r>
        <w:t xml:space="preserve">Рисунок </w:t>
      </w:r>
      <w:r w:rsidR="00A34AB3">
        <w:t>20</w:t>
      </w:r>
      <w:r>
        <w:t xml:space="preserve"> - Схема подключения в режиме отладки</w:t>
      </w:r>
    </w:p>
    <w:p w:rsidR="00D02131" w:rsidRPr="00FD15A2" w:rsidRDefault="00D02131" w:rsidP="00D02131">
      <w:pPr>
        <w:spacing w:after="0"/>
        <w:ind w:firstLine="708"/>
        <w:rPr>
          <w:rFonts w:cs="Times New Roman"/>
          <w:szCs w:val="24"/>
        </w:rPr>
      </w:pPr>
      <w:r w:rsidRPr="00FD15A2">
        <w:rPr>
          <w:rFonts w:cs="Times New Roman"/>
          <w:szCs w:val="24"/>
        </w:rPr>
        <w:t xml:space="preserve">В отладочном режиме </w:t>
      </w:r>
      <w:r>
        <w:rPr>
          <w:rFonts w:cs="Times New Roman"/>
          <w:szCs w:val="24"/>
        </w:rPr>
        <w:t>среда разработки позволяет</w:t>
      </w:r>
      <w:r w:rsidRPr="00FD15A2">
        <w:rPr>
          <w:rFonts w:cs="Times New Roman"/>
          <w:szCs w:val="24"/>
        </w:rPr>
        <w:t>: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стирать, записывать, считывать в</w:t>
      </w:r>
      <w:r w:rsidR="002E7AE5">
        <w:rPr>
          <w:rFonts w:cs="Times New Roman"/>
          <w:szCs w:val="24"/>
        </w:rPr>
        <w:t xml:space="preserve">нутреннюю </w:t>
      </w:r>
      <w:proofErr w:type="spellStart"/>
      <w:r w:rsidR="002E7AE5">
        <w:rPr>
          <w:rFonts w:cs="Times New Roman"/>
          <w:szCs w:val="24"/>
        </w:rPr>
        <w:t>Flash</w:t>
      </w:r>
      <w:proofErr w:type="spellEnd"/>
      <w:r w:rsidR="002E7AE5">
        <w:rPr>
          <w:rFonts w:cs="Times New Roman"/>
          <w:szCs w:val="24"/>
        </w:rPr>
        <w:t>-память программ,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считывать и записывать содержимое ОЗУ, периферии;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останавливать программу по точкам останов</w:t>
      </w:r>
      <w:r>
        <w:rPr>
          <w:rFonts w:cs="Times New Roman"/>
          <w:szCs w:val="24"/>
        </w:rPr>
        <w:t>а</w:t>
      </w:r>
      <w:r w:rsidR="002E7AE5">
        <w:rPr>
          <w:rFonts w:cs="Times New Roman"/>
          <w:szCs w:val="24"/>
        </w:rPr>
        <w:t>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 xml:space="preserve">выполнять </w:t>
      </w:r>
      <w:r w:rsidR="002E7AE5">
        <w:rPr>
          <w:rFonts w:cs="Times New Roman"/>
          <w:szCs w:val="24"/>
        </w:rPr>
        <w:t>программу в пошаговом режиме,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запускат</w:t>
      </w:r>
      <w:r w:rsidR="002E7AE5">
        <w:rPr>
          <w:rFonts w:cs="Times New Roman"/>
          <w:szCs w:val="24"/>
        </w:rPr>
        <w:t>ь программу в нормальном режиме</w:t>
      </w:r>
      <w:r w:rsidR="002E7AE5" w:rsidRPr="002E7AE5">
        <w:rPr>
          <w:rFonts w:cs="Times New Roman"/>
          <w:szCs w:val="24"/>
        </w:rPr>
        <w:t>,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проводить трассировку хода выполнения программного обеспечения</w:t>
      </w:r>
      <w:r w:rsidR="002E7AE5" w:rsidRPr="002E7AE5">
        <w:rPr>
          <w:rFonts w:cs="Times New Roman"/>
          <w:szCs w:val="24"/>
        </w:rPr>
        <w:t>,</w:t>
      </w:r>
    </w:p>
    <w:p w:rsidR="00D02131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просматривать переменные выполняемой программы</w:t>
      </w:r>
      <w:r>
        <w:rPr>
          <w:rFonts w:cs="Times New Roman"/>
          <w:szCs w:val="24"/>
          <w:lang w:val="en-US"/>
        </w:rPr>
        <w:t>.</w:t>
      </w:r>
    </w:p>
    <w:p w:rsidR="00927AB7" w:rsidRDefault="00927AB7">
      <w:pPr>
        <w:spacing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:rsidR="00E77B67" w:rsidRDefault="00E77B67" w:rsidP="00E77B67">
      <w:pPr>
        <w:pStyle w:val="1"/>
      </w:pPr>
      <w:bookmarkStart w:id="25" w:name="_Toc27938639"/>
      <w:r>
        <w:lastRenderedPageBreak/>
        <w:t>ЗАКЛЮЧЕНИЕ</w:t>
      </w:r>
      <w:bookmarkEnd w:id="25"/>
    </w:p>
    <w:p w:rsidR="00E1533F" w:rsidRDefault="00E1533F" w:rsidP="00E1533F">
      <w:pPr>
        <w:ind w:firstLine="708"/>
        <w:rPr>
          <w:rFonts w:cs="Times New Roman"/>
          <w:szCs w:val="28"/>
        </w:rPr>
      </w:pPr>
      <w:r w:rsidRPr="004A09DE">
        <w:rPr>
          <w:szCs w:val="28"/>
        </w:rPr>
        <w:t xml:space="preserve">В рамках выполнения данного проекта были изучены и использованы </w:t>
      </w:r>
      <w:r>
        <w:rPr>
          <w:szCs w:val="28"/>
        </w:rPr>
        <w:t xml:space="preserve">следующие </w:t>
      </w:r>
      <w:r w:rsidRPr="004A09DE">
        <w:rPr>
          <w:szCs w:val="28"/>
        </w:rPr>
        <w:t xml:space="preserve">блоки микроконтроллера </w:t>
      </w:r>
      <w:r w:rsidRPr="004A09DE">
        <w:rPr>
          <w:rFonts w:cs="Times New Roman"/>
          <w:szCs w:val="28"/>
        </w:rPr>
        <w:t xml:space="preserve">К1986ВЕ92QI для </w:t>
      </w:r>
      <w:r>
        <w:rPr>
          <w:rFonts w:cs="Times New Roman"/>
          <w:szCs w:val="28"/>
        </w:rPr>
        <w:t xml:space="preserve">реализации устройства речевого ввода-вывода: АЦП, ЦАП, 16-разрыдне таймеры, </w:t>
      </w:r>
      <w:r>
        <w:rPr>
          <w:rFonts w:cs="Times New Roman"/>
          <w:szCs w:val="28"/>
          <w:lang w:val="en-US"/>
        </w:rPr>
        <w:t>EEPROM</w:t>
      </w:r>
      <w:r>
        <w:rPr>
          <w:rFonts w:cs="Times New Roman"/>
          <w:szCs w:val="28"/>
        </w:rPr>
        <w:t>. Также была рассмотрена отладочная плата, написана основная программа, реализовано ручное тестирование системы в целом, построена диаграмма состояний интерфейса. Тестирование показало, что программа работает верно.</w:t>
      </w:r>
    </w:p>
    <w:p w:rsidR="00E1533F" w:rsidRDefault="00E1533F" w:rsidP="00E1533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и отладки программ, а также для программирования микроконтроллера использовалась среда разработки </w:t>
      </w:r>
      <w:proofErr w:type="spellStart"/>
      <w:r>
        <w:rPr>
          <w:rFonts w:cs="Times New Roman"/>
          <w:szCs w:val="28"/>
          <w:lang w:val="en-US"/>
        </w:rPr>
        <w:t>Keil</w:t>
      </w:r>
      <w:proofErr w:type="spellEnd"/>
      <w:r w:rsidRPr="00E80E5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uVision</w:t>
      </w:r>
      <w:proofErr w:type="spellEnd"/>
      <w:r w:rsidRPr="00E80E52">
        <w:rPr>
          <w:rFonts w:cs="Times New Roman"/>
          <w:szCs w:val="28"/>
        </w:rPr>
        <w:t xml:space="preserve"> 5 </w:t>
      </w:r>
      <w:r>
        <w:rPr>
          <w:rFonts w:cs="Times New Roman"/>
          <w:szCs w:val="28"/>
        </w:rPr>
        <w:t xml:space="preserve">и программатор </w:t>
      </w:r>
      <w:r>
        <w:rPr>
          <w:rFonts w:cs="Times New Roman"/>
          <w:szCs w:val="28"/>
          <w:lang w:val="en-US"/>
        </w:rPr>
        <w:t>JTAG</w:t>
      </w:r>
      <w:r w:rsidRPr="00E80E5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SW</w:t>
      </w:r>
      <w:r>
        <w:rPr>
          <w:rFonts w:cs="Times New Roman"/>
          <w:szCs w:val="28"/>
        </w:rPr>
        <w:t>.</w:t>
      </w:r>
    </w:p>
    <w:p w:rsidR="00401A5C" w:rsidRDefault="00401A5C" w:rsidP="00401A5C">
      <w:r>
        <w:br w:type="page"/>
      </w:r>
    </w:p>
    <w:p w:rsidR="00401A5C" w:rsidRDefault="00E77B67" w:rsidP="00E77B67">
      <w:pPr>
        <w:pStyle w:val="1"/>
      </w:pPr>
      <w:bookmarkStart w:id="26" w:name="_Toc27938640"/>
      <w:r>
        <w:lastRenderedPageBreak/>
        <w:t>СПИСОК ИСПОЛЬЗОВАННЫХ ИСТОЧНИКОВ</w:t>
      </w:r>
      <w:bookmarkEnd w:id="26"/>
    </w:p>
    <w:p w:rsidR="00CA442B" w:rsidRPr="00B90A8E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 w:rsidRPr="00121A0A">
        <w:rPr>
          <w:color w:val="000000" w:themeColor="text1"/>
        </w:rPr>
        <w:t xml:space="preserve">Документация на </w:t>
      </w:r>
      <w:r>
        <w:rPr>
          <w:color w:val="000000" w:themeColor="text1"/>
        </w:rPr>
        <w:t xml:space="preserve">усилитель </w:t>
      </w:r>
      <w:r>
        <w:rPr>
          <w:color w:val="000000" w:themeColor="text1"/>
          <w:lang w:val="en-US"/>
        </w:rPr>
        <w:t>MAX</w:t>
      </w:r>
      <w:proofErr w:type="gramStart"/>
      <w:r w:rsidRPr="00CA442B">
        <w:rPr>
          <w:color w:val="000000" w:themeColor="text1"/>
        </w:rPr>
        <w:t>9812</w:t>
      </w:r>
      <w:r w:rsidRPr="00121A0A">
        <w:rPr>
          <w:color w:val="000000" w:themeColor="text1"/>
        </w:rPr>
        <w:t xml:space="preserve">  [</w:t>
      </w:r>
      <w:proofErr w:type="gramEnd"/>
      <w:r w:rsidRPr="00121A0A">
        <w:rPr>
          <w:color w:val="000000" w:themeColor="text1"/>
        </w:rPr>
        <w:t xml:space="preserve">Электронный ресурс]. – </w:t>
      </w:r>
      <w:r w:rsidRPr="00121A0A">
        <w:rPr>
          <w:color w:val="000000" w:themeColor="text1"/>
          <w:lang w:val="en-US"/>
        </w:rPr>
        <w:t>URL</w:t>
      </w:r>
      <w:r w:rsidRPr="00121A0A">
        <w:rPr>
          <w:color w:val="000000" w:themeColor="text1"/>
        </w:rPr>
        <w:t xml:space="preserve">: </w:t>
      </w:r>
      <w:r w:rsidRPr="00CA442B">
        <w:rPr>
          <w:color w:val="000000" w:themeColor="text1"/>
        </w:rPr>
        <w:t xml:space="preserve">https://datasheets.maximintegrated.com/en/ds/3859.pdf </w:t>
      </w:r>
      <w:r w:rsidRPr="00121A0A">
        <w:rPr>
          <w:rFonts w:cs="Times New Roman"/>
          <w:color w:val="000000" w:themeColor="text1"/>
          <w:szCs w:val="24"/>
        </w:rPr>
        <w:t xml:space="preserve">(дата обращения </w:t>
      </w:r>
      <w:r w:rsidR="0099097E">
        <w:rPr>
          <w:rFonts w:cs="Times New Roman"/>
          <w:color w:val="000000" w:themeColor="text1"/>
          <w:szCs w:val="24"/>
        </w:rPr>
        <w:t>2</w:t>
      </w:r>
      <w:r w:rsidRPr="00121A0A">
        <w:rPr>
          <w:rFonts w:cs="Times New Roman"/>
          <w:color w:val="000000" w:themeColor="text1"/>
          <w:szCs w:val="24"/>
        </w:rPr>
        <w:t>.11.2019).</w:t>
      </w:r>
    </w:p>
    <w:p w:rsidR="00CA442B" w:rsidRPr="00243180" w:rsidRDefault="00D910BC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t>Документация на МК</w:t>
      </w:r>
      <w:r w:rsidRPr="00D910B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серии </w:t>
      </w:r>
      <w:r w:rsidRPr="00D910BC">
        <w:rPr>
          <w:color w:val="000000" w:themeColor="text1"/>
        </w:rPr>
        <w:t>1986ВЕ9</w:t>
      </w:r>
      <w:proofErr w:type="gramStart"/>
      <w:r w:rsidRPr="00D910BC">
        <w:rPr>
          <w:color w:val="000000" w:themeColor="text1"/>
        </w:rPr>
        <w:t>х</w:t>
      </w:r>
      <w:r>
        <w:rPr>
          <w:color w:val="000000" w:themeColor="text1"/>
        </w:rPr>
        <w:t xml:space="preserve"> </w:t>
      </w:r>
      <w:r w:rsidR="00CA442B" w:rsidRPr="00243180">
        <w:rPr>
          <w:color w:val="000000" w:themeColor="text1"/>
        </w:rPr>
        <w:t xml:space="preserve"> [</w:t>
      </w:r>
      <w:proofErr w:type="gramEnd"/>
      <w:r w:rsidR="00CA442B" w:rsidRPr="00243180">
        <w:rPr>
          <w:color w:val="000000" w:themeColor="text1"/>
        </w:rPr>
        <w:t xml:space="preserve">Электронный ресурс]. – </w:t>
      </w:r>
      <w:proofErr w:type="gramStart"/>
      <w:r w:rsidR="00CA442B" w:rsidRPr="00243180">
        <w:rPr>
          <w:color w:val="000000" w:themeColor="text1"/>
          <w:lang w:val="en-US"/>
        </w:rPr>
        <w:t>URL</w:t>
      </w:r>
      <w:r w:rsidR="00CA442B" w:rsidRPr="00243180">
        <w:rPr>
          <w:color w:val="000000" w:themeColor="text1"/>
        </w:rPr>
        <w:t xml:space="preserve">: </w:t>
      </w:r>
      <w:hyperlink r:id="rId32" w:history="1">
        <w:r w:rsidR="00CA3104" w:rsidRPr="00CA3104">
          <w:t xml:space="preserve"> </w:t>
        </w:r>
        <w:r w:rsidR="00CA3104" w:rsidRPr="00CA3104">
          <w:rPr>
            <w:rStyle w:val="af0"/>
            <w:color w:val="000000" w:themeColor="text1"/>
          </w:rPr>
          <w:t>https://ic.milandr.ru/upload/iblock/214/2140b755c6493c4c80e575698d642549.pdf</w:t>
        </w:r>
        <w:proofErr w:type="gramEnd"/>
      </w:hyperlink>
      <w:r w:rsidR="00CA442B" w:rsidRPr="00243180">
        <w:rPr>
          <w:color w:val="000000" w:themeColor="text1"/>
        </w:rPr>
        <w:t xml:space="preserve"> </w:t>
      </w:r>
      <w:r w:rsidR="00CA3104">
        <w:rPr>
          <w:rFonts w:cs="Times New Roman"/>
          <w:color w:val="000000" w:themeColor="text1"/>
          <w:szCs w:val="24"/>
        </w:rPr>
        <w:t xml:space="preserve">(дата обращения </w:t>
      </w:r>
      <w:r w:rsidR="00C2314C">
        <w:rPr>
          <w:rFonts w:cs="Times New Roman"/>
          <w:color w:val="000000" w:themeColor="text1"/>
          <w:szCs w:val="24"/>
        </w:rPr>
        <w:t>5</w:t>
      </w:r>
      <w:r w:rsidR="00CA3104">
        <w:rPr>
          <w:rFonts w:cs="Times New Roman"/>
          <w:color w:val="000000" w:themeColor="text1"/>
          <w:szCs w:val="24"/>
        </w:rPr>
        <w:t>.</w:t>
      </w:r>
      <w:r w:rsidR="00A976B7">
        <w:rPr>
          <w:rFonts w:cs="Times New Roman"/>
          <w:color w:val="000000" w:themeColor="text1"/>
          <w:szCs w:val="24"/>
        </w:rPr>
        <w:t>10</w:t>
      </w:r>
      <w:r w:rsidR="00CA442B" w:rsidRPr="00243180">
        <w:rPr>
          <w:rFonts w:cs="Times New Roman"/>
          <w:color w:val="000000" w:themeColor="text1"/>
          <w:szCs w:val="24"/>
        </w:rPr>
        <w:t>.2019).</w:t>
      </w:r>
    </w:p>
    <w:p w:rsidR="00CA442B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szCs w:val="24"/>
        </w:rPr>
      </w:pPr>
      <w:proofErr w:type="spellStart"/>
      <w:r w:rsidRPr="0041424C">
        <w:rPr>
          <w:rFonts w:cs="Times New Roman"/>
          <w:szCs w:val="24"/>
        </w:rPr>
        <w:t>Хартов</w:t>
      </w:r>
      <w:proofErr w:type="spellEnd"/>
      <w:r w:rsidRPr="0041424C">
        <w:rPr>
          <w:rFonts w:cs="Times New Roman"/>
          <w:szCs w:val="24"/>
        </w:rPr>
        <w:t>, В.Я. Микропроцессорные системы: учебник для студ. технических ВУЗов. – Издательство: Академия, 2014. – 368с.</w:t>
      </w:r>
    </w:p>
    <w:p w:rsidR="00D03371" w:rsidRPr="00D03371" w:rsidRDefault="00352AF8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 w:rsidRPr="00D03371">
        <w:rPr>
          <w:rFonts w:cs="Times New Roman"/>
          <w:szCs w:val="24"/>
        </w:rPr>
        <w:t xml:space="preserve">Оцифровка звука на STM32 (АЦП+DMA) и кодирование в </w:t>
      </w:r>
      <w:proofErr w:type="spellStart"/>
      <w:r w:rsidRPr="00D03371">
        <w:rPr>
          <w:rFonts w:cs="Times New Roman"/>
          <w:szCs w:val="24"/>
        </w:rPr>
        <w:t>Speex</w:t>
      </w:r>
      <w:proofErr w:type="spellEnd"/>
      <w:r w:rsidRPr="00D03371">
        <w:rPr>
          <w:rFonts w:cs="Times New Roman"/>
          <w:szCs w:val="24"/>
        </w:rPr>
        <w:t xml:space="preserve"> для передачи [Электронный ресурс]. – </w:t>
      </w:r>
      <w:r w:rsidRPr="00D03371">
        <w:rPr>
          <w:rFonts w:cs="Times New Roman"/>
          <w:szCs w:val="24"/>
          <w:lang w:val="en-US"/>
        </w:rPr>
        <w:t>URL</w:t>
      </w:r>
      <w:r w:rsidRPr="00D03371">
        <w:rPr>
          <w:rFonts w:cs="Times New Roman"/>
          <w:szCs w:val="24"/>
        </w:rPr>
        <w:t>:</w:t>
      </w:r>
      <w:r w:rsidR="007360B1" w:rsidRPr="00D03371">
        <w:rPr>
          <w:rFonts w:cs="Times New Roman"/>
          <w:szCs w:val="24"/>
        </w:rPr>
        <w:t xml:space="preserve"> </w:t>
      </w:r>
      <w:hyperlink r:id="rId33" w:history="1">
        <w:r w:rsidR="000F7F9D" w:rsidRPr="00D03371">
          <w:rPr>
            <w:rStyle w:val="af0"/>
            <w:rFonts w:cs="Times New Roman"/>
            <w:color w:val="auto"/>
            <w:szCs w:val="24"/>
            <w:u w:val="none"/>
          </w:rPr>
          <w:t>https://m.habr.com/ru/post/323598/</w:t>
        </w:r>
      </w:hyperlink>
      <w:r w:rsidR="000F7F9D" w:rsidRPr="00D03371">
        <w:rPr>
          <w:rFonts w:cs="Times New Roman"/>
          <w:szCs w:val="24"/>
        </w:rPr>
        <w:t xml:space="preserve"> (дата обращения 30.09.2019)</w:t>
      </w:r>
      <w:r w:rsidR="00D03371" w:rsidRPr="00D03371">
        <w:rPr>
          <w:rFonts w:cs="Times New Roman"/>
          <w:szCs w:val="24"/>
        </w:rPr>
        <w:t>.</w:t>
      </w:r>
    </w:p>
    <w:p w:rsidR="00401A5C" w:rsidRDefault="00D03371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Работа с </w:t>
      </w:r>
      <w:proofErr w:type="spellStart"/>
      <w:r>
        <w:rPr>
          <w:rFonts w:eastAsiaTheme="majorEastAsia" w:cstheme="majorBidi"/>
          <w:szCs w:val="32"/>
        </w:rPr>
        <w:t>флеш</w:t>
      </w:r>
      <w:proofErr w:type="spellEnd"/>
      <w:r>
        <w:rPr>
          <w:rFonts w:eastAsiaTheme="majorEastAsia" w:cstheme="majorBidi"/>
          <w:szCs w:val="32"/>
        </w:rPr>
        <w:t xml:space="preserve"> памятью (</w:t>
      </w:r>
      <w:r>
        <w:rPr>
          <w:rFonts w:eastAsiaTheme="majorEastAsia" w:cstheme="majorBidi"/>
          <w:szCs w:val="32"/>
          <w:lang w:val="en-US"/>
        </w:rPr>
        <w:t>MDR</w:t>
      </w:r>
      <w:r w:rsidRPr="00D03371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EEPORM</w:t>
      </w:r>
      <w:r w:rsidRPr="00D03371">
        <w:rPr>
          <w:rFonts w:eastAsiaTheme="majorEastAsia" w:cstheme="majorBidi"/>
          <w:szCs w:val="32"/>
        </w:rPr>
        <w:t>) [</w:t>
      </w:r>
      <w:r>
        <w:rPr>
          <w:rFonts w:eastAsiaTheme="majorEastAsia" w:cstheme="majorBidi"/>
          <w:szCs w:val="32"/>
        </w:rPr>
        <w:t>Электронный ресурс</w:t>
      </w:r>
      <w:r w:rsidRPr="00D03371">
        <w:rPr>
          <w:rFonts w:eastAsiaTheme="majorEastAsia" w:cstheme="majorBidi"/>
          <w:szCs w:val="32"/>
        </w:rPr>
        <w:t xml:space="preserve">]. – </w:t>
      </w:r>
      <w:r>
        <w:rPr>
          <w:rFonts w:eastAsiaTheme="majorEastAsia" w:cstheme="majorBidi"/>
          <w:szCs w:val="32"/>
          <w:lang w:val="en-US"/>
        </w:rPr>
        <w:t>URL</w:t>
      </w:r>
      <w:r w:rsidRPr="00D03371">
        <w:rPr>
          <w:rFonts w:eastAsiaTheme="majorEastAsia" w:cstheme="majorBidi"/>
          <w:szCs w:val="32"/>
        </w:rPr>
        <w:t xml:space="preserve">: </w:t>
      </w:r>
      <w:r w:rsidRPr="00D03371">
        <w:rPr>
          <w:rFonts w:eastAsiaTheme="majorEastAsia" w:cstheme="majorBidi"/>
          <w:szCs w:val="32"/>
          <w:lang w:val="en-US"/>
        </w:rPr>
        <w:t>http</w:t>
      </w:r>
      <w:r w:rsidRPr="00D03371">
        <w:rPr>
          <w:rFonts w:eastAsiaTheme="majorEastAsia" w:cstheme="majorBidi"/>
          <w:szCs w:val="32"/>
        </w:rPr>
        <w:t>://</w:t>
      </w:r>
      <w:r w:rsidRPr="00D03371">
        <w:rPr>
          <w:rFonts w:eastAsiaTheme="majorEastAsia" w:cstheme="majorBidi"/>
          <w:szCs w:val="32"/>
          <w:lang w:val="en-US"/>
        </w:rPr>
        <w:t>forum</w:t>
      </w:r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milandr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ru</w:t>
      </w:r>
      <w:proofErr w:type="spellEnd"/>
      <w:r w:rsidRPr="00D03371">
        <w:rPr>
          <w:rFonts w:eastAsiaTheme="majorEastAsia" w:cstheme="majorBidi"/>
          <w:szCs w:val="32"/>
        </w:rPr>
        <w:t>/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viewtopic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php</w:t>
      </w:r>
      <w:proofErr w:type="spellEnd"/>
      <w:r w:rsidRPr="00D03371">
        <w:rPr>
          <w:rFonts w:eastAsiaTheme="majorEastAsia" w:cstheme="majorBidi"/>
          <w:szCs w:val="32"/>
        </w:rPr>
        <w:t>?</w:t>
      </w:r>
      <w:r w:rsidRPr="00D03371">
        <w:rPr>
          <w:rFonts w:eastAsiaTheme="majorEastAsia" w:cstheme="majorBidi"/>
          <w:szCs w:val="32"/>
          <w:lang w:val="en-US"/>
        </w:rPr>
        <w:t>t</w:t>
      </w:r>
      <w:r w:rsidRPr="00D03371">
        <w:rPr>
          <w:rFonts w:eastAsiaTheme="majorEastAsia" w:cstheme="majorBidi"/>
          <w:szCs w:val="32"/>
        </w:rPr>
        <w:t xml:space="preserve">=624 </w:t>
      </w:r>
      <w:r>
        <w:rPr>
          <w:rFonts w:eastAsiaTheme="majorEastAsia" w:cstheme="majorBidi"/>
          <w:szCs w:val="32"/>
        </w:rPr>
        <w:t>(дата обращения 1.12.2019).</w:t>
      </w:r>
    </w:p>
    <w:p w:rsidR="00DD0534" w:rsidRDefault="00E04A19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Программирование микроконтроллера </w:t>
      </w:r>
      <w:r>
        <w:rPr>
          <w:rFonts w:eastAsiaTheme="majorEastAsia" w:cstheme="majorBidi"/>
          <w:szCs w:val="32"/>
          <w:lang w:val="en-US"/>
        </w:rPr>
        <w:t>K</w:t>
      </w:r>
      <w:r w:rsidRPr="00E04A19">
        <w:rPr>
          <w:rFonts w:eastAsiaTheme="majorEastAsia" w:cstheme="majorBidi"/>
          <w:szCs w:val="32"/>
        </w:rPr>
        <w:t>1986</w:t>
      </w:r>
      <w:r>
        <w:rPr>
          <w:rFonts w:eastAsiaTheme="majorEastAsia" w:cstheme="majorBidi"/>
          <w:szCs w:val="32"/>
          <w:lang w:val="en-US"/>
        </w:rPr>
        <w:t>BE</w:t>
      </w:r>
      <w:r w:rsidRPr="00E04A19">
        <w:rPr>
          <w:rFonts w:eastAsiaTheme="majorEastAsia" w:cstheme="majorBidi"/>
          <w:szCs w:val="32"/>
        </w:rPr>
        <w:t>92</w:t>
      </w:r>
      <w:r>
        <w:rPr>
          <w:rFonts w:eastAsiaTheme="majorEastAsia" w:cstheme="majorBidi"/>
          <w:szCs w:val="32"/>
          <w:lang w:val="en-US"/>
        </w:rPr>
        <w:t>QI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компании «</w:t>
      </w:r>
      <w:proofErr w:type="spellStart"/>
      <w:r>
        <w:rPr>
          <w:rFonts w:eastAsiaTheme="majorEastAsia" w:cstheme="majorBidi"/>
          <w:szCs w:val="32"/>
        </w:rPr>
        <w:t>Миландр</w:t>
      </w:r>
      <w:proofErr w:type="spellEnd"/>
      <w:r>
        <w:rPr>
          <w:rFonts w:eastAsiaTheme="majorEastAsia" w:cstheme="majorBidi"/>
          <w:szCs w:val="32"/>
        </w:rPr>
        <w:t xml:space="preserve">» </w:t>
      </w:r>
      <w:r w:rsidRPr="00E04A19">
        <w:rPr>
          <w:rFonts w:eastAsiaTheme="majorEastAsia" w:cstheme="majorBidi"/>
          <w:szCs w:val="32"/>
        </w:rPr>
        <w:t>[</w:t>
      </w:r>
      <w:r>
        <w:rPr>
          <w:rFonts w:eastAsiaTheme="majorEastAsia" w:cstheme="majorBidi"/>
          <w:szCs w:val="32"/>
        </w:rPr>
        <w:t>Электронный ресурс</w:t>
      </w:r>
      <w:r w:rsidRPr="00E04A19">
        <w:rPr>
          <w:rFonts w:eastAsiaTheme="majorEastAsia" w:cstheme="majorBidi"/>
          <w:szCs w:val="32"/>
        </w:rPr>
        <w:t xml:space="preserve">]. </w:t>
      </w:r>
      <w:r>
        <w:rPr>
          <w:rFonts w:eastAsiaTheme="majorEastAsia" w:cstheme="majorBidi"/>
          <w:szCs w:val="32"/>
        </w:rPr>
        <w:t>–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  <w:lang w:val="en-US"/>
        </w:rPr>
        <w:t>URL</w:t>
      </w:r>
      <w:r w:rsidRPr="00E04A19">
        <w:rPr>
          <w:rFonts w:eastAsiaTheme="majorEastAsia" w:cstheme="majorBidi"/>
          <w:szCs w:val="32"/>
        </w:rPr>
        <w:t xml:space="preserve">: </w:t>
      </w:r>
      <w:r w:rsidRPr="00E04A19">
        <w:rPr>
          <w:rFonts w:eastAsiaTheme="majorEastAsia" w:cstheme="majorBidi"/>
          <w:szCs w:val="32"/>
          <w:lang w:val="en-US"/>
        </w:rPr>
        <w:t>https</w:t>
      </w:r>
      <w:r w:rsidRPr="00E04A19">
        <w:rPr>
          <w:rFonts w:eastAsiaTheme="majorEastAsia" w:cstheme="majorBidi"/>
          <w:szCs w:val="32"/>
        </w:rPr>
        <w:t>://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edu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milandr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ru</w:t>
      </w:r>
      <w:proofErr w:type="spellEnd"/>
      <w:r w:rsidRPr="00E04A19">
        <w:rPr>
          <w:rFonts w:eastAsiaTheme="majorEastAsia" w:cstheme="majorBidi"/>
          <w:szCs w:val="32"/>
        </w:rPr>
        <w:t>/</w:t>
      </w:r>
      <w:r w:rsidRPr="00E04A19">
        <w:rPr>
          <w:rFonts w:eastAsiaTheme="majorEastAsia" w:cstheme="majorBidi"/>
          <w:szCs w:val="32"/>
          <w:lang w:val="en-US"/>
        </w:rPr>
        <w:t>upload</w:t>
      </w:r>
      <w:r w:rsidRPr="00E04A19">
        <w:rPr>
          <w:rFonts w:eastAsiaTheme="majorEastAsia" w:cstheme="majorBidi"/>
          <w:szCs w:val="32"/>
        </w:rPr>
        <w:t>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iblock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bda</w:t>
      </w:r>
      <w:proofErr w:type="spellEnd"/>
      <w:r w:rsidRPr="00E04A19">
        <w:rPr>
          <w:rFonts w:eastAsiaTheme="majorEastAsia" w:cstheme="majorBidi"/>
          <w:szCs w:val="32"/>
        </w:rPr>
        <w:t>469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07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2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dd</w:t>
      </w:r>
      <w:proofErr w:type="spellEnd"/>
      <w:r w:rsidRPr="00E04A19">
        <w:rPr>
          <w:rFonts w:eastAsiaTheme="majorEastAsia" w:cstheme="majorBidi"/>
          <w:szCs w:val="32"/>
        </w:rPr>
        <w:t>755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1880</w:t>
      </w:r>
      <w:r w:rsidRPr="00E04A19">
        <w:rPr>
          <w:rFonts w:eastAsiaTheme="majorEastAsia" w:cstheme="majorBidi"/>
          <w:szCs w:val="32"/>
          <w:lang w:val="en-US"/>
        </w:rPr>
        <w:t>d</w:t>
      </w:r>
      <w:r w:rsidRPr="00E04A19">
        <w:rPr>
          <w:rFonts w:eastAsiaTheme="majorEastAsia" w:cstheme="majorBidi"/>
          <w:szCs w:val="32"/>
        </w:rPr>
        <w:t>3543</w:t>
      </w:r>
      <w:r w:rsidRPr="00E04A19">
        <w:rPr>
          <w:rFonts w:eastAsiaTheme="majorEastAsia" w:cstheme="majorBidi"/>
          <w:szCs w:val="32"/>
          <w:lang w:val="en-US"/>
        </w:rPr>
        <w:t>bf</w:t>
      </w:r>
      <w:r w:rsidRPr="00E04A19">
        <w:rPr>
          <w:rFonts w:eastAsiaTheme="majorEastAsia" w:cstheme="majorBidi"/>
          <w:szCs w:val="32"/>
        </w:rPr>
        <w:t>613.</w:t>
      </w:r>
      <w:r w:rsidRPr="00E04A19">
        <w:rPr>
          <w:rFonts w:eastAsiaTheme="majorEastAsia" w:cstheme="majorBidi"/>
          <w:szCs w:val="32"/>
          <w:lang w:val="en-US"/>
        </w:rPr>
        <w:t>pdf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 xml:space="preserve">(дата обращения </w:t>
      </w:r>
      <w:r w:rsidR="00D43019" w:rsidRPr="00A17A2D">
        <w:rPr>
          <w:rFonts w:eastAsiaTheme="majorEastAsia" w:cstheme="majorBidi"/>
          <w:szCs w:val="32"/>
        </w:rPr>
        <w:t>15.11.2019).</w:t>
      </w:r>
    </w:p>
    <w:p w:rsidR="00DD0534" w:rsidRDefault="00DD0534" w:rsidP="00DD0534">
      <w:r>
        <w:br w:type="page"/>
      </w:r>
    </w:p>
    <w:p w:rsidR="00401A5C" w:rsidRDefault="00E77B67" w:rsidP="00E77B67">
      <w:pPr>
        <w:pStyle w:val="1"/>
      </w:pPr>
      <w:bookmarkStart w:id="27" w:name="_Toc27938641"/>
      <w:r>
        <w:lastRenderedPageBreak/>
        <w:t>ПРИЛОЖЕНИЕ А – Спецификация</w:t>
      </w:r>
      <w:bookmarkEnd w:id="27"/>
    </w:p>
    <w:p w:rsidR="00090172" w:rsidRDefault="00090172" w:rsidP="00090172"/>
    <w:p w:rsidR="00090172" w:rsidRPr="00090172" w:rsidRDefault="00090172" w:rsidP="00090172">
      <w:pPr>
        <w:jc w:val="center"/>
      </w:pPr>
      <w:r>
        <w:t>Лист 1</w:t>
      </w:r>
    </w:p>
    <w:p w:rsidR="00401A5C" w:rsidRDefault="00401A5C" w:rsidP="00401A5C">
      <w:pPr>
        <w:rPr>
          <w:rFonts w:eastAsiaTheme="majorEastAsia" w:cstheme="majorBidi"/>
          <w:szCs w:val="32"/>
        </w:rPr>
      </w:pPr>
      <w:r>
        <w:br w:type="page"/>
      </w:r>
    </w:p>
    <w:p w:rsidR="00E77B67" w:rsidRPr="00362E33" w:rsidRDefault="00E77B67" w:rsidP="00E77B67">
      <w:pPr>
        <w:pStyle w:val="1"/>
      </w:pPr>
      <w:bookmarkStart w:id="28" w:name="_Toc27938642"/>
      <w:r w:rsidRPr="00362E33">
        <w:lastRenderedPageBreak/>
        <w:t>ПРИЛОЖЕНИЕ Б – текст программ</w:t>
      </w:r>
      <w:r w:rsidR="00FF0B24" w:rsidRPr="00362E33">
        <w:t>ы</w:t>
      </w:r>
      <w:bookmarkEnd w:id="28"/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34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Includes </w:t>
      </w:r>
      <w:r w:rsidRPr="009734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------------------------------------------------------------------*/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"MDR32Fx.h"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"MDR32F9Qx_eeprom.h"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библиотека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работы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EEPROM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"MDR32F9Qx_port.h"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портами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"MDR32F9Qx_rst_clk.h"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"MDR32F9Qx_adc.h"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"MDR32F9Qx_dac.h"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"MDR32F9Qx_timer.h"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библиотека для работы с таймером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EEPROM_PAGE_SIZE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1024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//1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страница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- 4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MAIN_EEPAGE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</w:p>
    <w:p w:rsidR="007E4F17" w:rsidRPr="00B43786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437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define TRACK</w:t>
      </w:r>
      <w:r w:rsidRPr="00B437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MEM</w:t>
      </w:r>
      <w:r w:rsidRPr="00B4378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BYTES </w:t>
      </w:r>
      <w:r w:rsidRPr="00B43786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53248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B4378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свободная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память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одного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#define PEGES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26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//всего доступно страниц для записи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CPU_FREQ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20000000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//20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МГц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начиная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4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uint8_t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global_adc_result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</w:t>
      </w:r>
      <w:proofErr w:type="gramStart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08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/результат преобразования на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uint16_t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global_dac_result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0x80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//результат преобразования на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текущий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ВСПОМОГАТЕЛЬНЫЕ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ФУНКЦИИ И ПРОЦЕДУРЫ  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задержки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Delay(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volatile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&lt;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вычисления сдвига для записи трека в память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track_offset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TRACK_MEM_BYTES;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преобразования частоты дискретизации в число тактов отсчета таймера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freq_dis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)freq_dis) /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)CPU_FREQ));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считывания результата преобразования. 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После считывания флаг ADC1_STATUS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-&gt;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Flg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_REG_EOCIF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будет сброшен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 преобразование начнется автоматически через 2 такта*/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uint16_t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ADC_Receive_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result;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(ADC1_GetFlagStatus(ADC1_FLAG_END_OF_CONVERSION)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result =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GetResult(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&amp;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0x00000FFF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//получение 12-разрядного результата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определения статуа (нажата или нет) кнопок (на пульте 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оператора)*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0 - кнопка SELECT (Очистка памяти)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1 - кнопка UP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2 - кнопка RIGHT (Запись трека)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3 - кнопка LEFT (Воспроизведение трека)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= 4 -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DOWN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status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//SELECT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(MDR_PORTC, PORT_Pin_2);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//UP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(MDR_PORTB, PORT_Pin_5);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//RIGHT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(MDR_PORTB, PORT_Pin_6);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//LEFT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(MDR_PORTE, PORT_Pin_3);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//DOWN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(MDR_PORTE, PORT_Pin_1);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//Инвертирование результата (1 - нажата, 0 - не нажата)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(status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(status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0xA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ПРОЦЕДУРЫ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ИНИЦИАЛИЗАЦИИ ТАЙМЕРОВ И ОБРАБОТЧИКИ ПРЕР.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Процедура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Timer1_init(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period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Включение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RST_CLK_PCLK_TIMER1,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структур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TIMER_CntInitTypeDef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настроек по умолчанию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TIMER_CntStructInit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предделителя</w:t>
      </w:r>
      <w:proofErr w:type="spellEnd"/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BRGInit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HCLKdiv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числа отсчетов до прерывания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timerCnt.TIMER_Period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//Применение настроек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CntInit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&amp;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наибольшего приоритета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SetPriority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Timer1_IRQn,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прерывания по окончанию счета таймера (достижения 0)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TIMER_STATUS_CNT_ZERO,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__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enable_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Timer1_IRQn);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ClearPendingIRQ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Timer1_IRQn);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прерывания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Timer1_IRQHandler()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TIMER_GetITStatus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(MDR_TIMER1, TIMER_STATUS_CNT_ZERO))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ClearITPendingBit(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TIMER_STATUS_CNT_ZERO);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Начало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//Запуск преобразования и получение нового результата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Data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ADC_Receive_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//отбрасывание младших 4 разрядов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global_adc_result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uint8_t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 &gt;&gt;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//запись очередного значения в память (1514 тактов)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ProgramByte(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global_byte_counter, BankSelector, global_adc_result);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Инкремент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счетчика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//Остановка таймера, если счетчик выходит на пределы доступной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&gt;=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DISABLE);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Конец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настройки таймера 2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Timer2_init(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period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Включение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RST_CLK_PCLK_TIMER2,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структур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TIMER_CntInitTypeDef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настроек по умолчанию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TIMER_CntStructInit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предделителя</w:t>
      </w:r>
      <w:proofErr w:type="spellEnd"/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BRGInit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HCLKdiv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числа отсчетов до прерывания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timerCnt.TIMER_Period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//Применение настроек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CntInit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&amp;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наибольшего приоритета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SetPriority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Timer2_IRQn,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прерывания по окончанию счета таймера (достижения 0)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TIMER_STATUS_CNT_ZERO,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__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enable_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Timer2_IRQn);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ClearPendingIRQ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Timer2_IRQn);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прерывания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2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Timer2_IRQHandler()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uint8_t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Data_8bit;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TIMER_GetITStatus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(MDR_TIMER2, TIMER_STATUS_CNT_ZERO))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ClearITPendingBit(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TIMER_STATUS_CNT_ZERO);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Начало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//Вывод предыдущего значения на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DAC2_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SetData(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global_dac_result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Чтение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очередного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значения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Data_8bit = (EEPROM_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ReadByte(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global_byte_counter, BankSelector));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Data = (((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)Data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_8bit) &lt;&lt;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+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global_dac_result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Инкремент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счетчика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//Остановка таймера, если счетчик выходит на пределы доступной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&gt;=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DISABLE);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Конец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ФУНКЦИИ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ЧТЕНИЯ, ЗАПИСИ, ОЧИСТКИ    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>//Процедура очистки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void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erise_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(13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странц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ErasePage(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i * EEPROM_PAGE_SIZE, BankSelector);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2 (13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странц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ErasePage(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i * EEPROM_PAGE_SIZE, BankSelector);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/*Процедура считывания значения напряжения на АЦП и записи в память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write_track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окончания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метки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ProgramWord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Address,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0xABCDEFAB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считывания памяти и вывода на ЦАП (AUDIO)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size_in_bytes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TRACK_MEM_BYTES;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завершения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size_in_bytes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byte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проверки, записан ли трек под номером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num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или пуст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EEPROM_ReadWord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(Address,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0xABCDEFAB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//трек пока не записан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//трек записан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ПРОЦЕДУРЫ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ИНИЦИАЛИЗАЦИИ МОДУЛЕЙ  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частоты тактирования процессора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MY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RST_CLK_PCLK_BKP,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HSEconfig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RST_CLK_HSE_ON);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RST_CLK_HSEstatus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!= SUCCESS)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//20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Мгц</w:t>
      </w:r>
      <w:proofErr w:type="spell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RST_CLK_CPU_PLLsrcHSEdiv2,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RST_CLK_CPU_PLLmul5);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RST_CLK_CPU_PLLstatus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!=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SUCCESS)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CPUclkPrescaler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RST_CLK_CPUclkDIV1);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PLLuse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CPUclkSelection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RST_CLK_CPUclkCPU_C3);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АЦП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MY_ADC_Init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RST_CLK_PCLK_ADC, ENABLE);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ADC_InitTypeDef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АЦП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MY_ADC_1_Init(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ADCx_InitTypeDef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ADC_1_Nastroyka;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ADCx_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&amp;ADC_1_Nastroyka);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ADC_1_Nastroyka.ADC_ChannelNumber = ADC_CH_ADC7;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//channel 7 connected to BNC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&amp;ADC_1_Nastroyka);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ЦАП</w:t>
      </w:r>
      <w:proofErr w:type="gramStart"/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*</w:t>
      </w:r>
      <w:proofErr w:type="gramEnd"/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MY_DAC2_Init(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порта для вывода аналогового сигнала на AUDIO выход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//Тактирование порта вывода - PORTE и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RST_CLK_PCLK_PORTE | RST_CLK_PCLK_DAC,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PORT_Pin_0;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//PE0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PORT_OE_OUT;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PORT_MODE_ANALOG;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MDR_PORTE,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DAC2_Init(DAC2_AVCC);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//выбор опорного напряжения (3.3V)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DAC2_Cmd(ENABLE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  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//включение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*  Настройка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портов ввода-вывода для кнопок 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BUTTONS_Init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RST_CLK_PCLK_PORTB | RST_CLK_PCLK_PORTE | RST_CLK_PCLK_PORTC, ENABLE);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//taktirovanie porta B, C, E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PB5 (UP) и PB6 (RIGHT)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PORT_Pin_5 | PORT_Pin_6;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MDR_PORTB,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PC2 (SELECT)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PORT_Pin_2;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MDR_PORTC,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PE3 (LEFT)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PE1 (DOWN)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PORT_Pin_3 | PORT_Pin_1;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MDR_PORTE,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Главная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функция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Список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треков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track_array[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{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      \xD2\xF0\xE5\xEA 1"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      \xD2\xF0\xE5\xEA 2"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9734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количество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треков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*/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348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определение выводимых на экран строк (кириллица)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ochistka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[</w:t>
      </w:r>
      <w:proofErr w:type="gram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xCE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\xF7\xE8\xF1\xF2\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xEA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\xE0"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steret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"SELECT:\xD1\xF2\xE5\xF0\xE5\xF2\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pamyati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\xF2\xE8..."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"\xC7\xE0\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\xE8\xF1\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zapis_short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"RIGHT :\xC7\xE0\xEF\xE8\xF1\xE0\xF2\xFC"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zapisan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"\xD3\xE6\xE5 \xC7\xE0\xEF\xE8\xF1\xE0\xED"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vosproizvedenie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"\xC2\xEE\xF1\xEF\xF0\xE8\xE7\xE2\xE5\xE4\xE5\xED\xE8\xE5..."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vosproizvedenie_short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"LEFT  :\xC2\xEE\xF1\xEF\xF0\xE8\xE7\xE2."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xCF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\xF3\xF1\xF2\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smirnov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"\xD1\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\xE8\xF0\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xED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\xE2 \xC0.\xC0."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iu673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"\xC8\xD3\x36-73"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freq_dis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частоты дискретизации записи и воспроизведения (не больше 10к)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Включение тактирование EEPROM */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CLK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ENABLE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вызов инициализирующих функций */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MLT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BUTTONS_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MY_ADC_1_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MY_DAC2_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Timer1_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freq_dis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Timer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dis</w:t>
      </w:r>
      <w:proofErr w:type="spellEnd"/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частоты 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MY_U_RST_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Вывод имени, фамилии и группы*/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smirnov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iu673,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переменные текущего статуса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//кнопка очистка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воспроизведения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перехода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следующему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current_status_down = </w:t>
      </w:r>
      <w:proofErr w:type="gramStart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//кнопка перехода к предыдущему 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Основной цикл проверки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while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проверка нажатия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//UP -&gt; Переход к предыдущему 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current_status_up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num_of_tracks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//DOWN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переход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следующему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current_status_down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-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num_of_tracks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//SELECT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current_status_select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ochistka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pamyati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erise_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//обработка нажатия (конец)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//RIGHT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Запись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current_status_right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write_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zapisan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    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97348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97348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//LEFT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current_status_left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vosproizvedenie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//Вывод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селект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-листа треков на экран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track_array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zapis_short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steret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vosproizvedenie_short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F0B24" w:rsidRPr="007E4F17" w:rsidRDefault="00FF0B24" w:rsidP="00FF0B24">
      <w:pPr>
        <w:pStyle w:val="a8"/>
        <w:rPr>
          <w:lang w:val="en-US"/>
        </w:rPr>
      </w:pPr>
    </w:p>
    <w:sectPr w:rsidR="00FF0B24" w:rsidRPr="007E4F17" w:rsidSect="0002496D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3F67" w:rsidRDefault="009A3F67" w:rsidP="00096701">
      <w:pPr>
        <w:spacing w:after="0" w:line="240" w:lineRule="auto"/>
      </w:pPr>
      <w:r>
        <w:separator/>
      </w:r>
    </w:p>
  </w:endnote>
  <w:endnote w:type="continuationSeparator" w:id="0">
    <w:p w:rsidR="009A3F67" w:rsidRDefault="009A3F67" w:rsidP="0009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8433634"/>
      <w:docPartObj>
        <w:docPartGallery w:val="Page Numbers (Bottom of Page)"/>
        <w:docPartUnique/>
      </w:docPartObj>
    </w:sdtPr>
    <w:sdtEndPr/>
    <w:sdtContent>
      <w:p w:rsidR="0002496D" w:rsidRDefault="0002496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104A">
          <w:rPr>
            <w:noProof/>
          </w:rPr>
          <w:t>22</w:t>
        </w:r>
        <w:r>
          <w:fldChar w:fldCharType="end"/>
        </w:r>
      </w:p>
    </w:sdtContent>
  </w:sdt>
  <w:p w:rsidR="006D3E2C" w:rsidRDefault="006D3E2C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2420565"/>
      <w:docPartObj>
        <w:docPartGallery w:val="Page Numbers (Bottom of Page)"/>
        <w:docPartUnique/>
      </w:docPartObj>
    </w:sdtPr>
    <w:sdtEndPr/>
    <w:sdtContent>
      <w:p w:rsidR="0002496D" w:rsidRDefault="0002496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02496D" w:rsidRDefault="0002496D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3F67" w:rsidRDefault="009A3F67" w:rsidP="00096701">
      <w:pPr>
        <w:spacing w:after="0" w:line="240" w:lineRule="auto"/>
      </w:pPr>
      <w:r>
        <w:separator/>
      </w:r>
    </w:p>
  </w:footnote>
  <w:footnote w:type="continuationSeparator" w:id="0">
    <w:p w:rsidR="009A3F67" w:rsidRDefault="009A3F67" w:rsidP="00096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455E3"/>
    <w:multiLevelType w:val="hybridMultilevel"/>
    <w:tmpl w:val="526C5FC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32C52"/>
    <w:multiLevelType w:val="hybridMultilevel"/>
    <w:tmpl w:val="C4FC91A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47872"/>
    <w:multiLevelType w:val="hybridMultilevel"/>
    <w:tmpl w:val="1AD49D7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47F54"/>
    <w:multiLevelType w:val="hybridMultilevel"/>
    <w:tmpl w:val="0DF0FB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42BED"/>
    <w:multiLevelType w:val="hybridMultilevel"/>
    <w:tmpl w:val="A85C4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1446E6"/>
    <w:multiLevelType w:val="hybridMultilevel"/>
    <w:tmpl w:val="6084FFA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36D6FD4"/>
    <w:multiLevelType w:val="hybridMultilevel"/>
    <w:tmpl w:val="D130AA34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82EC9"/>
    <w:multiLevelType w:val="hybridMultilevel"/>
    <w:tmpl w:val="0952DA7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F5622"/>
    <w:multiLevelType w:val="hybridMultilevel"/>
    <w:tmpl w:val="862CE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3550A"/>
    <w:multiLevelType w:val="hybridMultilevel"/>
    <w:tmpl w:val="7696DB88"/>
    <w:lvl w:ilvl="0" w:tplc="E3FAA6D0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52892502"/>
    <w:multiLevelType w:val="hybridMultilevel"/>
    <w:tmpl w:val="CE400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53111"/>
    <w:multiLevelType w:val="hybridMultilevel"/>
    <w:tmpl w:val="9BB2911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8B1"/>
    <w:multiLevelType w:val="hybridMultilevel"/>
    <w:tmpl w:val="DA34A75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D1B7D"/>
    <w:multiLevelType w:val="hybridMultilevel"/>
    <w:tmpl w:val="DF4E646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4059D"/>
    <w:multiLevelType w:val="multilevel"/>
    <w:tmpl w:val="283002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7E955FA"/>
    <w:multiLevelType w:val="hybridMultilevel"/>
    <w:tmpl w:val="4982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8C45EB"/>
    <w:multiLevelType w:val="hybridMultilevel"/>
    <w:tmpl w:val="150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A16A1E"/>
    <w:multiLevelType w:val="hybridMultilevel"/>
    <w:tmpl w:val="1CE619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D592E"/>
    <w:multiLevelType w:val="hybridMultilevel"/>
    <w:tmpl w:val="0DCE0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617F8A"/>
    <w:multiLevelType w:val="hybridMultilevel"/>
    <w:tmpl w:val="3C0E551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0566D"/>
    <w:multiLevelType w:val="hybridMultilevel"/>
    <w:tmpl w:val="DA5EC49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112236"/>
    <w:multiLevelType w:val="hybridMultilevel"/>
    <w:tmpl w:val="441E9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5214A47"/>
    <w:multiLevelType w:val="hybridMultilevel"/>
    <w:tmpl w:val="29D4053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406D30"/>
    <w:multiLevelType w:val="hybridMultilevel"/>
    <w:tmpl w:val="27D231D2"/>
    <w:lvl w:ilvl="0" w:tplc="E3FAA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25"/>
  </w:num>
  <w:num w:numId="5">
    <w:abstractNumId w:val="8"/>
  </w:num>
  <w:num w:numId="6">
    <w:abstractNumId w:val="5"/>
  </w:num>
  <w:num w:numId="7">
    <w:abstractNumId w:val="28"/>
  </w:num>
  <w:num w:numId="8">
    <w:abstractNumId w:val="30"/>
  </w:num>
  <w:num w:numId="9">
    <w:abstractNumId w:val="4"/>
  </w:num>
  <w:num w:numId="10">
    <w:abstractNumId w:val="31"/>
  </w:num>
  <w:num w:numId="11">
    <w:abstractNumId w:val="14"/>
  </w:num>
  <w:num w:numId="12">
    <w:abstractNumId w:val="7"/>
  </w:num>
  <w:num w:numId="13">
    <w:abstractNumId w:val="32"/>
  </w:num>
  <w:num w:numId="14">
    <w:abstractNumId w:val="21"/>
  </w:num>
  <w:num w:numId="15">
    <w:abstractNumId w:val="17"/>
  </w:num>
  <w:num w:numId="16">
    <w:abstractNumId w:val="23"/>
  </w:num>
  <w:num w:numId="17">
    <w:abstractNumId w:val="27"/>
  </w:num>
  <w:num w:numId="18">
    <w:abstractNumId w:val="18"/>
  </w:num>
  <w:num w:numId="19">
    <w:abstractNumId w:val="26"/>
  </w:num>
  <w:num w:numId="20">
    <w:abstractNumId w:val="13"/>
  </w:num>
  <w:num w:numId="21">
    <w:abstractNumId w:val="12"/>
  </w:num>
  <w:num w:numId="22">
    <w:abstractNumId w:val="24"/>
  </w:num>
  <w:num w:numId="23">
    <w:abstractNumId w:val="29"/>
  </w:num>
  <w:num w:numId="24">
    <w:abstractNumId w:val="2"/>
  </w:num>
  <w:num w:numId="25">
    <w:abstractNumId w:val="3"/>
  </w:num>
  <w:num w:numId="26">
    <w:abstractNumId w:val="1"/>
  </w:num>
  <w:num w:numId="27">
    <w:abstractNumId w:val="15"/>
  </w:num>
  <w:num w:numId="28">
    <w:abstractNumId w:val="11"/>
  </w:num>
  <w:num w:numId="29">
    <w:abstractNumId w:val="33"/>
  </w:num>
  <w:num w:numId="30">
    <w:abstractNumId w:val="0"/>
  </w:num>
  <w:num w:numId="31">
    <w:abstractNumId w:val="22"/>
  </w:num>
  <w:num w:numId="32">
    <w:abstractNumId w:val="10"/>
  </w:num>
  <w:num w:numId="33">
    <w:abstractNumId w:val="1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EA"/>
    <w:rsid w:val="000018C0"/>
    <w:rsid w:val="0000316E"/>
    <w:rsid w:val="00003646"/>
    <w:rsid w:val="00007C3C"/>
    <w:rsid w:val="0001068B"/>
    <w:rsid w:val="000147BE"/>
    <w:rsid w:val="00015181"/>
    <w:rsid w:val="00016D03"/>
    <w:rsid w:val="0002496D"/>
    <w:rsid w:val="0003177D"/>
    <w:rsid w:val="00035F3E"/>
    <w:rsid w:val="0004623C"/>
    <w:rsid w:val="000501B5"/>
    <w:rsid w:val="00064515"/>
    <w:rsid w:val="000848A7"/>
    <w:rsid w:val="0008678C"/>
    <w:rsid w:val="00086C4B"/>
    <w:rsid w:val="00090172"/>
    <w:rsid w:val="00096630"/>
    <w:rsid w:val="00096701"/>
    <w:rsid w:val="000A34AB"/>
    <w:rsid w:val="000B3F37"/>
    <w:rsid w:val="000B6545"/>
    <w:rsid w:val="000C0AF9"/>
    <w:rsid w:val="000C1AAB"/>
    <w:rsid w:val="000C392E"/>
    <w:rsid w:val="000C3B17"/>
    <w:rsid w:val="000D7A47"/>
    <w:rsid w:val="000E1A39"/>
    <w:rsid w:val="000E3E4A"/>
    <w:rsid w:val="000F5FE7"/>
    <w:rsid w:val="000F7F9D"/>
    <w:rsid w:val="000F7FF9"/>
    <w:rsid w:val="001005D6"/>
    <w:rsid w:val="001043DC"/>
    <w:rsid w:val="0010645C"/>
    <w:rsid w:val="00106E7B"/>
    <w:rsid w:val="001074CB"/>
    <w:rsid w:val="00110498"/>
    <w:rsid w:val="00116D69"/>
    <w:rsid w:val="00120FA9"/>
    <w:rsid w:val="0012110C"/>
    <w:rsid w:val="001217F0"/>
    <w:rsid w:val="00124882"/>
    <w:rsid w:val="00126CA9"/>
    <w:rsid w:val="00130AD5"/>
    <w:rsid w:val="00135A07"/>
    <w:rsid w:val="00146A3C"/>
    <w:rsid w:val="001522DB"/>
    <w:rsid w:val="0015372B"/>
    <w:rsid w:val="0016000D"/>
    <w:rsid w:val="001604CE"/>
    <w:rsid w:val="00164538"/>
    <w:rsid w:val="00174210"/>
    <w:rsid w:val="001760D1"/>
    <w:rsid w:val="00182EBD"/>
    <w:rsid w:val="00184DBF"/>
    <w:rsid w:val="00186408"/>
    <w:rsid w:val="001865EC"/>
    <w:rsid w:val="00191D73"/>
    <w:rsid w:val="00191F29"/>
    <w:rsid w:val="00192124"/>
    <w:rsid w:val="00193825"/>
    <w:rsid w:val="001966A0"/>
    <w:rsid w:val="001A0008"/>
    <w:rsid w:val="001A1769"/>
    <w:rsid w:val="001A17DB"/>
    <w:rsid w:val="001B3D54"/>
    <w:rsid w:val="001B47C2"/>
    <w:rsid w:val="001C13E2"/>
    <w:rsid w:val="001C17EA"/>
    <w:rsid w:val="001C6637"/>
    <w:rsid w:val="001D0A27"/>
    <w:rsid w:val="001D6D22"/>
    <w:rsid w:val="001E28E4"/>
    <w:rsid w:val="001E3B8E"/>
    <w:rsid w:val="00201E69"/>
    <w:rsid w:val="00204A67"/>
    <w:rsid w:val="00206977"/>
    <w:rsid w:val="002150CD"/>
    <w:rsid w:val="00217B96"/>
    <w:rsid w:val="00225613"/>
    <w:rsid w:val="00227994"/>
    <w:rsid w:val="002311AD"/>
    <w:rsid w:val="0023139D"/>
    <w:rsid w:val="00233652"/>
    <w:rsid w:val="002341DD"/>
    <w:rsid w:val="0024484E"/>
    <w:rsid w:val="00250216"/>
    <w:rsid w:val="00250409"/>
    <w:rsid w:val="002519FC"/>
    <w:rsid w:val="00251CCA"/>
    <w:rsid w:val="00253DAC"/>
    <w:rsid w:val="0026095B"/>
    <w:rsid w:val="002634C9"/>
    <w:rsid w:val="002663BE"/>
    <w:rsid w:val="00272514"/>
    <w:rsid w:val="00275FA2"/>
    <w:rsid w:val="00277127"/>
    <w:rsid w:val="002834F1"/>
    <w:rsid w:val="00287197"/>
    <w:rsid w:val="0029044C"/>
    <w:rsid w:val="00292150"/>
    <w:rsid w:val="00292BFC"/>
    <w:rsid w:val="00295F08"/>
    <w:rsid w:val="002978C4"/>
    <w:rsid w:val="002A55EE"/>
    <w:rsid w:val="002A56A8"/>
    <w:rsid w:val="002A5D39"/>
    <w:rsid w:val="002A63F9"/>
    <w:rsid w:val="002A6BDD"/>
    <w:rsid w:val="002B0A53"/>
    <w:rsid w:val="002B6B0C"/>
    <w:rsid w:val="002C005E"/>
    <w:rsid w:val="002C1ED6"/>
    <w:rsid w:val="002C5F9F"/>
    <w:rsid w:val="002D018E"/>
    <w:rsid w:val="002D1ED0"/>
    <w:rsid w:val="002E0450"/>
    <w:rsid w:val="002E2AFC"/>
    <w:rsid w:val="002E7899"/>
    <w:rsid w:val="002E7AE5"/>
    <w:rsid w:val="002F11BD"/>
    <w:rsid w:val="002F388E"/>
    <w:rsid w:val="002F5703"/>
    <w:rsid w:val="002F6D65"/>
    <w:rsid w:val="0030181A"/>
    <w:rsid w:val="00303134"/>
    <w:rsid w:val="0030481E"/>
    <w:rsid w:val="00304C1B"/>
    <w:rsid w:val="00304DE6"/>
    <w:rsid w:val="003066C7"/>
    <w:rsid w:val="00311E1F"/>
    <w:rsid w:val="00320891"/>
    <w:rsid w:val="0032483A"/>
    <w:rsid w:val="0033153C"/>
    <w:rsid w:val="00337E82"/>
    <w:rsid w:val="00343C93"/>
    <w:rsid w:val="00344920"/>
    <w:rsid w:val="0034762B"/>
    <w:rsid w:val="00351E07"/>
    <w:rsid w:val="00352AF8"/>
    <w:rsid w:val="0035398F"/>
    <w:rsid w:val="00356207"/>
    <w:rsid w:val="00356A99"/>
    <w:rsid w:val="00362B63"/>
    <w:rsid w:val="00362E33"/>
    <w:rsid w:val="00365DEC"/>
    <w:rsid w:val="0037155D"/>
    <w:rsid w:val="00371EA2"/>
    <w:rsid w:val="00373C19"/>
    <w:rsid w:val="00373C22"/>
    <w:rsid w:val="0037610D"/>
    <w:rsid w:val="00377A88"/>
    <w:rsid w:val="00385245"/>
    <w:rsid w:val="003A446D"/>
    <w:rsid w:val="003A70B9"/>
    <w:rsid w:val="003B0D49"/>
    <w:rsid w:val="003B1C53"/>
    <w:rsid w:val="003B3D27"/>
    <w:rsid w:val="003C00D5"/>
    <w:rsid w:val="003C7697"/>
    <w:rsid w:val="003E725A"/>
    <w:rsid w:val="003F1AC6"/>
    <w:rsid w:val="003F397A"/>
    <w:rsid w:val="00401437"/>
    <w:rsid w:val="00401A5C"/>
    <w:rsid w:val="00401F5F"/>
    <w:rsid w:val="00402AF2"/>
    <w:rsid w:val="00412CE7"/>
    <w:rsid w:val="004135A8"/>
    <w:rsid w:val="00416A74"/>
    <w:rsid w:val="0042223B"/>
    <w:rsid w:val="0042715D"/>
    <w:rsid w:val="00431C35"/>
    <w:rsid w:val="00431EAE"/>
    <w:rsid w:val="00434F0E"/>
    <w:rsid w:val="00436733"/>
    <w:rsid w:val="004378AC"/>
    <w:rsid w:val="004417BE"/>
    <w:rsid w:val="00443F8B"/>
    <w:rsid w:val="00447F72"/>
    <w:rsid w:val="00450882"/>
    <w:rsid w:val="00450CB5"/>
    <w:rsid w:val="00465CD6"/>
    <w:rsid w:val="00470A65"/>
    <w:rsid w:val="004730AB"/>
    <w:rsid w:val="00473773"/>
    <w:rsid w:val="004742E6"/>
    <w:rsid w:val="0047541D"/>
    <w:rsid w:val="00476C9E"/>
    <w:rsid w:val="00481BB2"/>
    <w:rsid w:val="00483C43"/>
    <w:rsid w:val="00484A35"/>
    <w:rsid w:val="004A09DE"/>
    <w:rsid w:val="004A1BAD"/>
    <w:rsid w:val="004A2F23"/>
    <w:rsid w:val="004A3954"/>
    <w:rsid w:val="004B2FC2"/>
    <w:rsid w:val="004B38A1"/>
    <w:rsid w:val="004B4393"/>
    <w:rsid w:val="004C2EE8"/>
    <w:rsid w:val="004D07D3"/>
    <w:rsid w:val="004D577B"/>
    <w:rsid w:val="004D5A07"/>
    <w:rsid w:val="004D7001"/>
    <w:rsid w:val="004E0BA3"/>
    <w:rsid w:val="004E57C5"/>
    <w:rsid w:val="004F14FD"/>
    <w:rsid w:val="004F3676"/>
    <w:rsid w:val="004F3955"/>
    <w:rsid w:val="004F4C31"/>
    <w:rsid w:val="004F6E36"/>
    <w:rsid w:val="004F77AF"/>
    <w:rsid w:val="00503A40"/>
    <w:rsid w:val="00504BAF"/>
    <w:rsid w:val="00512C2D"/>
    <w:rsid w:val="005137D0"/>
    <w:rsid w:val="00513DA2"/>
    <w:rsid w:val="00515A53"/>
    <w:rsid w:val="00523E54"/>
    <w:rsid w:val="005245C9"/>
    <w:rsid w:val="00524ACE"/>
    <w:rsid w:val="00524F49"/>
    <w:rsid w:val="00534475"/>
    <w:rsid w:val="00535ABC"/>
    <w:rsid w:val="005364BE"/>
    <w:rsid w:val="00543F9A"/>
    <w:rsid w:val="00547ECE"/>
    <w:rsid w:val="00561E6A"/>
    <w:rsid w:val="00562680"/>
    <w:rsid w:val="0057004E"/>
    <w:rsid w:val="00574329"/>
    <w:rsid w:val="00574947"/>
    <w:rsid w:val="00577AA9"/>
    <w:rsid w:val="00582222"/>
    <w:rsid w:val="00590339"/>
    <w:rsid w:val="00591176"/>
    <w:rsid w:val="005A1573"/>
    <w:rsid w:val="005A1F18"/>
    <w:rsid w:val="005A3C0B"/>
    <w:rsid w:val="005A58AD"/>
    <w:rsid w:val="005B1538"/>
    <w:rsid w:val="005B3A95"/>
    <w:rsid w:val="005B43CF"/>
    <w:rsid w:val="005C0237"/>
    <w:rsid w:val="005C0813"/>
    <w:rsid w:val="005C3FDC"/>
    <w:rsid w:val="005E1C5A"/>
    <w:rsid w:val="005E502E"/>
    <w:rsid w:val="005E5A0F"/>
    <w:rsid w:val="005F5252"/>
    <w:rsid w:val="00600217"/>
    <w:rsid w:val="00605D71"/>
    <w:rsid w:val="00605E93"/>
    <w:rsid w:val="00610EE2"/>
    <w:rsid w:val="00617C3B"/>
    <w:rsid w:val="0062599E"/>
    <w:rsid w:val="006264B4"/>
    <w:rsid w:val="00626C3F"/>
    <w:rsid w:val="0063530E"/>
    <w:rsid w:val="00635F9D"/>
    <w:rsid w:val="0063788C"/>
    <w:rsid w:val="00637B1C"/>
    <w:rsid w:val="006427BD"/>
    <w:rsid w:val="006432D6"/>
    <w:rsid w:val="006476F4"/>
    <w:rsid w:val="00647E4C"/>
    <w:rsid w:val="00652E33"/>
    <w:rsid w:val="00653493"/>
    <w:rsid w:val="006602B1"/>
    <w:rsid w:val="00666A5A"/>
    <w:rsid w:val="00673E84"/>
    <w:rsid w:val="0067418A"/>
    <w:rsid w:val="006744C6"/>
    <w:rsid w:val="00681200"/>
    <w:rsid w:val="00682679"/>
    <w:rsid w:val="00690390"/>
    <w:rsid w:val="00691AA2"/>
    <w:rsid w:val="006940C0"/>
    <w:rsid w:val="0069460C"/>
    <w:rsid w:val="006965C1"/>
    <w:rsid w:val="006A1611"/>
    <w:rsid w:val="006A6AC4"/>
    <w:rsid w:val="006A74B2"/>
    <w:rsid w:val="006B08DE"/>
    <w:rsid w:val="006B1FF4"/>
    <w:rsid w:val="006B6B34"/>
    <w:rsid w:val="006C0E64"/>
    <w:rsid w:val="006C3057"/>
    <w:rsid w:val="006C4721"/>
    <w:rsid w:val="006C74E3"/>
    <w:rsid w:val="006C7F0C"/>
    <w:rsid w:val="006D3E2C"/>
    <w:rsid w:val="006E32A2"/>
    <w:rsid w:val="006E5B63"/>
    <w:rsid w:val="006E75EB"/>
    <w:rsid w:val="006E7825"/>
    <w:rsid w:val="006F5675"/>
    <w:rsid w:val="006F6C59"/>
    <w:rsid w:val="00700F54"/>
    <w:rsid w:val="007016F8"/>
    <w:rsid w:val="00701E4A"/>
    <w:rsid w:val="00710777"/>
    <w:rsid w:val="0071145A"/>
    <w:rsid w:val="007114B5"/>
    <w:rsid w:val="0071316E"/>
    <w:rsid w:val="00714D5F"/>
    <w:rsid w:val="00721BDE"/>
    <w:rsid w:val="00730E75"/>
    <w:rsid w:val="00734A30"/>
    <w:rsid w:val="00734DC7"/>
    <w:rsid w:val="007360B1"/>
    <w:rsid w:val="007369D6"/>
    <w:rsid w:val="00737C34"/>
    <w:rsid w:val="00741EAE"/>
    <w:rsid w:val="00745E9C"/>
    <w:rsid w:val="0074740D"/>
    <w:rsid w:val="007508F5"/>
    <w:rsid w:val="0075136A"/>
    <w:rsid w:val="00753FD4"/>
    <w:rsid w:val="007606E6"/>
    <w:rsid w:val="00763F2A"/>
    <w:rsid w:val="00765A01"/>
    <w:rsid w:val="00767A66"/>
    <w:rsid w:val="00767C2B"/>
    <w:rsid w:val="00774F6D"/>
    <w:rsid w:val="00793AA7"/>
    <w:rsid w:val="00795C7C"/>
    <w:rsid w:val="007A3884"/>
    <w:rsid w:val="007A5971"/>
    <w:rsid w:val="007B0697"/>
    <w:rsid w:val="007B1A08"/>
    <w:rsid w:val="007B345B"/>
    <w:rsid w:val="007C2BAB"/>
    <w:rsid w:val="007D54A9"/>
    <w:rsid w:val="007D54AC"/>
    <w:rsid w:val="007D70E8"/>
    <w:rsid w:val="007E4F17"/>
    <w:rsid w:val="007E6176"/>
    <w:rsid w:val="007E69AF"/>
    <w:rsid w:val="007E6E8C"/>
    <w:rsid w:val="00801A71"/>
    <w:rsid w:val="00802CC6"/>
    <w:rsid w:val="00806F6C"/>
    <w:rsid w:val="008120CA"/>
    <w:rsid w:val="008223A1"/>
    <w:rsid w:val="00826625"/>
    <w:rsid w:val="00833EE9"/>
    <w:rsid w:val="00834F49"/>
    <w:rsid w:val="008365B9"/>
    <w:rsid w:val="0083668E"/>
    <w:rsid w:val="008374F1"/>
    <w:rsid w:val="00843712"/>
    <w:rsid w:val="00843B49"/>
    <w:rsid w:val="008460B2"/>
    <w:rsid w:val="00847C93"/>
    <w:rsid w:val="00850268"/>
    <w:rsid w:val="00855A14"/>
    <w:rsid w:val="0086515F"/>
    <w:rsid w:val="00865EC2"/>
    <w:rsid w:val="00870658"/>
    <w:rsid w:val="008714DB"/>
    <w:rsid w:val="00871A9F"/>
    <w:rsid w:val="00880339"/>
    <w:rsid w:val="0088560B"/>
    <w:rsid w:val="00887019"/>
    <w:rsid w:val="00887915"/>
    <w:rsid w:val="00891098"/>
    <w:rsid w:val="008922D3"/>
    <w:rsid w:val="0089446B"/>
    <w:rsid w:val="00897862"/>
    <w:rsid w:val="008A2BF6"/>
    <w:rsid w:val="008A6476"/>
    <w:rsid w:val="008B180D"/>
    <w:rsid w:val="008C385C"/>
    <w:rsid w:val="008C4771"/>
    <w:rsid w:val="008C4A59"/>
    <w:rsid w:val="008C6C8E"/>
    <w:rsid w:val="008D24E5"/>
    <w:rsid w:val="008D2861"/>
    <w:rsid w:val="008D397D"/>
    <w:rsid w:val="008D47DA"/>
    <w:rsid w:val="008D47F1"/>
    <w:rsid w:val="008E01D1"/>
    <w:rsid w:val="008E239E"/>
    <w:rsid w:val="008E5260"/>
    <w:rsid w:val="008F104A"/>
    <w:rsid w:val="008F3D81"/>
    <w:rsid w:val="008F4562"/>
    <w:rsid w:val="008F4991"/>
    <w:rsid w:val="008F71C5"/>
    <w:rsid w:val="00905C44"/>
    <w:rsid w:val="00907462"/>
    <w:rsid w:val="00911C10"/>
    <w:rsid w:val="009148D7"/>
    <w:rsid w:val="00914D1E"/>
    <w:rsid w:val="009152B2"/>
    <w:rsid w:val="0091613A"/>
    <w:rsid w:val="00926DF0"/>
    <w:rsid w:val="00927AB7"/>
    <w:rsid w:val="009302E5"/>
    <w:rsid w:val="0093087A"/>
    <w:rsid w:val="009309C5"/>
    <w:rsid w:val="00931D96"/>
    <w:rsid w:val="00932411"/>
    <w:rsid w:val="0093393F"/>
    <w:rsid w:val="009358CE"/>
    <w:rsid w:val="009361D2"/>
    <w:rsid w:val="00940938"/>
    <w:rsid w:val="00940B9D"/>
    <w:rsid w:val="009470C7"/>
    <w:rsid w:val="009521F7"/>
    <w:rsid w:val="00953CA7"/>
    <w:rsid w:val="00955A5E"/>
    <w:rsid w:val="009567C6"/>
    <w:rsid w:val="00961967"/>
    <w:rsid w:val="00966AF9"/>
    <w:rsid w:val="0097348D"/>
    <w:rsid w:val="00974483"/>
    <w:rsid w:val="00981A3F"/>
    <w:rsid w:val="0098243F"/>
    <w:rsid w:val="00986EB3"/>
    <w:rsid w:val="0099097E"/>
    <w:rsid w:val="00992C4D"/>
    <w:rsid w:val="00994181"/>
    <w:rsid w:val="00996246"/>
    <w:rsid w:val="00997CEA"/>
    <w:rsid w:val="009A2538"/>
    <w:rsid w:val="009A3F67"/>
    <w:rsid w:val="009A61CB"/>
    <w:rsid w:val="009A6FE4"/>
    <w:rsid w:val="009A711A"/>
    <w:rsid w:val="009B0720"/>
    <w:rsid w:val="009B1A0A"/>
    <w:rsid w:val="009B312D"/>
    <w:rsid w:val="009B3A77"/>
    <w:rsid w:val="009B5F8E"/>
    <w:rsid w:val="009C1694"/>
    <w:rsid w:val="009C6C1D"/>
    <w:rsid w:val="009C7229"/>
    <w:rsid w:val="009C78FB"/>
    <w:rsid w:val="009D3DC7"/>
    <w:rsid w:val="009D7595"/>
    <w:rsid w:val="009E0FEC"/>
    <w:rsid w:val="009E321E"/>
    <w:rsid w:val="009F6F9F"/>
    <w:rsid w:val="009F7417"/>
    <w:rsid w:val="00A029DB"/>
    <w:rsid w:val="00A03BC7"/>
    <w:rsid w:val="00A06B5E"/>
    <w:rsid w:val="00A072F3"/>
    <w:rsid w:val="00A1485F"/>
    <w:rsid w:val="00A17A2D"/>
    <w:rsid w:val="00A20388"/>
    <w:rsid w:val="00A21D93"/>
    <w:rsid w:val="00A2572C"/>
    <w:rsid w:val="00A34AB3"/>
    <w:rsid w:val="00A41A46"/>
    <w:rsid w:val="00A42B80"/>
    <w:rsid w:val="00A45F7C"/>
    <w:rsid w:val="00A503C0"/>
    <w:rsid w:val="00A51A0E"/>
    <w:rsid w:val="00A52F58"/>
    <w:rsid w:val="00A5663E"/>
    <w:rsid w:val="00A665F4"/>
    <w:rsid w:val="00A668AF"/>
    <w:rsid w:val="00A66D65"/>
    <w:rsid w:val="00A714BB"/>
    <w:rsid w:val="00A737D3"/>
    <w:rsid w:val="00A92441"/>
    <w:rsid w:val="00A92C00"/>
    <w:rsid w:val="00A976B7"/>
    <w:rsid w:val="00AA067D"/>
    <w:rsid w:val="00AA0960"/>
    <w:rsid w:val="00AA10F8"/>
    <w:rsid w:val="00AA582B"/>
    <w:rsid w:val="00AB1948"/>
    <w:rsid w:val="00AB5037"/>
    <w:rsid w:val="00AC0D8F"/>
    <w:rsid w:val="00AC1601"/>
    <w:rsid w:val="00AD63E8"/>
    <w:rsid w:val="00AE64A3"/>
    <w:rsid w:val="00AF4337"/>
    <w:rsid w:val="00AF6A61"/>
    <w:rsid w:val="00B01A73"/>
    <w:rsid w:val="00B01FE7"/>
    <w:rsid w:val="00B022B0"/>
    <w:rsid w:val="00B067F6"/>
    <w:rsid w:val="00B12142"/>
    <w:rsid w:val="00B12D7E"/>
    <w:rsid w:val="00B3135D"/>
    <w:rsid w:val="00B37818"/>
    <w:rsid w:val="00B40A64"/>
    <w:rsid w:val="00B4268B"/>
    <w:rsid w:val="00B43786"/>
    <w:rsid w:val="00B532D6"/>
    <w:rsid w:val="00B568D3"/>
    <w:rsid w:val="00B601C6"/>
    <w:rsid w:val="00B601EB"/>
    <w:rsid w:val="00B62623"/>
    <w:rsid w:val="00B674A6"/>
    <w:rsid w:val="00B706FD"/>
    <w:rsid w:val="00B77609"/>
    <w:rsid w:val="00B83141"/>
    <w:rsid w:val="00B91D2F"/>
    <w:rsid w:val="00B9423C"/>
    <w:rsid w:val="00B955C4"/>
    <w:rsid w:val="00BA09A7"/>
    <w:rsid w:val="00BA0B3B"/>
    <w:rsid w:val="00BA6804"/>
    <w:rsid w:val="00BA77DE"/>
    <w:rsid w:val="00BB3805"/>
    <w:rsid w:val="00BB4741"/>
    <w:rsid w:val="00BB6E74"/>
    <w:rsid w:val="00BC0EAF"/>
    <w:rsid w:val="00BC4696"/>
    <w:rsid w:val="00BC574B"/>
    <w:rsid w:val="00BC62F8"/>
    <w:rsid w:val="00BE0CAC"/>
    <w:rsid w:val="00BE3264"/>
    <w:rsid w:val="00BE55A2"/>
    <w:rsid w:val="00BF0745"/>
    <w:rsid w:val="00BF1176"/>
    <w:rsid w:val="00BF6F94"/>
    <w:rsid w:val="00C0466C"/>
    <w:rsid w:val="00C071D5"/>
    <w:rsid w:val="00C17EC9"/>
    <w:rsid w:val="00C22134"/>
    <w:rsid w:val="00C228A5"/>
    <w:rsid w:val="00C2314C"/>
    <w:rsid w:val="00C236CA"/>
    <w:rsid w:val="00C251B0"/>
    <w:rsid w:val="00C33AAC"/>
    <w:rsid w:val="00C36375"/>
    <w:rsid w:val="00C37413"/>
    <w:rsid w:val="00C453CF"/>
    <w:rsid w:val="00C53A27"/>
    <w:rsid w:val="00C55BBA"/>
    <w:rsid w:val="00C565FC"/>
    <w:rsid w:val="00C567FC"/>
    <w:rsid w:val="00C60D4F"/>
    <w:rsid w:val="00C61C77"/>
    <w:rsid w:val="00C62DDB"/>
    <w:rsid w:val="00C6348C"/>
    <w:rsid w:val="00C72405"/>
    <w:rsid w:val="00C730D1"/>
    <w:rsid w:val="00C73269"/>
    <w:rsid w:val="00C755B5"/>
    <w:rsid w:val="00C84EFE"/>
    <w:rsid w:val="00C8532E"/>
    <w:rsid w:val="00C85499"/>
    <w:rsid w:val="00C8634D"/>
    <w:rsid w:val="00C8758B"/>
    <w:rsid w:val="00CA124F"/>
    <w:rsid w:val="00CA1A7E"/>
    <w:rsid w:val="00CA2DCB"/>
    <w:rsid w:val="00CA3104"/>
    <w:rsid w:val="00CA442B"/>
    <w:rsid w:val="00CA484D"/>
    <w:rsid w:val="00CB2428"/>
    <w:rsid w:val="00CB403A"/>
    <w:rsid w:val="00CC003A"/>
    <w:rsid w:val="00CC6537"/>
    <w:rsid w:val="00CD02DE"/>
    <w:rsid w:val="00CD0DFD"/>
    <w:rsid w:val="00CD255D"/>
    <w:rsid w:val="00CD61BB"/>
    <w:rsid w:val="00CE1556"/>
    <w:rsid w:val="00CE4FD3"/>
    <w:rsid w:val="00CE6053"/>
    <w:rsid w:val="00CE7EE3"/>
    <w:rsid w:val="00CF0B21"/>
    <w:rsid w:val="00CF5056"/>
    <w:rsid w:val="00CF7322"/>
    <w:rsid w:val="00D02131"/>
    <w:rsid w:val="00D03371"/>
    <w:rsid w:val="00D13EDE"/>
    <w:rsid w:val="00D15D24"/>
    <w:rsid w:val="00D21017"/>
    <w:rsid w:val="00D22621"/>
    <w:rsid w:val="00D35F8D"/>
    <w:rsid w:val="00D40D58"/>
    <w:rsid w:val="00D424B3"/>
    <w:rsid w:val="00D43019"/>
    <w:rsid w:val="00D441E4"/>
    <w:rsid w:val="00D447DB"/>
    <w:rsid w:val="00D4617A"/>
    <w:rsid w:val="00D5304F"/>
    <w:rsid w:val="00D7305B"/>
    <w:rsid w:val="00D74809"/>
    <w:rsid w:val="00D82019"/>
    <w:rsid w:val="00D86AA4"/>
    <w:rsid w:val="00D910BC"/>
    <w:rsid w:val="00D92F58"/>
    <w:rsid w:val="00D940F3"/>
    <w:rsid w:val="00D94451"/>
    <w:rsid w:val="00D94790"/>
    <w:rsid w:val="00DA00BB"/>
    <w:rsid w:val="00DA0A1E"/>
    <w:rsid w:val="00DA2259"/>
    <w:rsid w:val="00DA4BDE"/>
    <w:rsid w:val="00DB0B66"/>
    <w:rsid w:val="00DB74D6"/>
    <w:rsid w:val="00DC383E"/>
    <w:rsid w:val="00DD0534"/>
    <w:rsid w:val="00DD14ED"/>
    <w:rsid w:val="00DD5926"/>
    <w:rsid w:val="00DE2259"/>
    <w:rsid w:val="00DE7034"/>
    <w:rsid w:val="00DF125B"/>
    <w:rsid w:val="00DF47FD"/>
    <w:rsid w:val="00DF4C0B"/>
    <w:rsid w:val="00DF6242"/>
    <w:rsid w:val="00E0074B"/>
    <w:rsid w:val="00E036F9"/>
    <w:rsid w:val="00E04A19"/>
    <w:rsid w:val="00E073E9"/>
    <w:rsid w:val="00E10302"/>
    <w:rsid w:val="00E107F9"/>
    <w:rsid w:val="00E141F3"/>
    <w:rsid w:val="00E1533F"/>
    <w:rsid w:val="00E32FB3"/>
    <w:rsid w:val="00E3360F"/>
    <w:rsid w:val="00E33BFA"/>
    <w:rsid w:val="00E350FE"/>
    <w:rsid w:val="00E37E35"/>
    <w:rsid w:val="00E41CC8"/>
    <w:rsid w:val="00E46C62"/>
    <w:rsid w:val="00E506FC"/>
    <w:rsid w:val="00E50B70"/>
    <w:rsid w:val="00E513EA"/>
    <w:rsid w:val="00E51501"/>
    <w:rsid w:val="00E51FB7"/>
    <w:rsid w:val="00E53E12"/>
    <w:rsid w:val="00E55793"/>
    <w:rsid w:val="00E568D6"/>
    <w:rsid w:val="00E63D52"/>
    <w:rsid w:val="00E65BD3"/>
    <w:rsid w:val="00E7636B"/>
    <w:rsid w:val="00E77B67"/>
    <w:rsid w:val="00E80E52"/>
    <w:rsid w:val="00E81E05"/>
    <w:rsid w:val="00E862EE"/>
    <w:rsid w:val="00E91277"/>
    <w:rsid w:val="00E963F3"/>
    <w:rsid w:val="00EA30F6"/>
    <w:rsid w:val="00EA76EC"/>
    <w:rsid w:val="00EB184E"/>
    <w:rsid w:val="00EB243A"/>
    <w:rsid w:val="00EC3346"/>
    <w:rsid w:val="00EC75ED"/>
    <w:rsid w:val="00ED0987"/>
    <w:rsid w:val="00ED3D49"/>
    <w:rsid w:val="00ED5DC2"/>
    <w:rsid w:val="00EE5FC7"/>
    <w:rsid w:val="00EF2455"/>
    <w:rsid w:val="00EF3355"/>
    <w:rsid w:val="00EF380D"/>
    <w:rsid w:val="00EF4136"/>
    <w:rsid w:val="00EF5A9A"/>
    <w:rsid w:val="00EF7946"/>
    <w:rsid w:val="00F06A7A"/>
    <w:rsid w:val="00F12704"/>
    <w:rsid w:val="00F14DE9"/>
    <w:rsid w:val="00F155BE"/>
    <w:rsid w:val="00F1693C"/>
    <w:rsid w:val="00F26AEC"/>
    <w:rsid w:val="00F30791"/>
    <w:rsid w:val="00F35638"/>
    <w:rsid w:val="00F3635D"/>
    <w:rsid w:val="00F41F91"/>
    <w:rsid w:val="00F4231D"/>
    <w:rsid w:val="00F44059"/>
    <w:rsid w:val="00F442E3"/>
    <w:rsid w:val="00F47858"/>
    <w:rsid w:val="00F52BEB"/>
    <w:rsid w:val="00F5431B"/>
    <w:rsid w:val="00F64663"/>
    <w:rsid w:val="00F70A28"/>
    <w:rsid w:val="00F73670"/>
    <w:rsid w:val="00F7381F"/>
    <w:rsid w:val="00F7384E"/>
    <w:rsid w:val="00F756D9"/>
    <w:rsid w:val="00F925D6"/>
    <w:rsid w:val="00F95D91"/>
    <w:rsid w:val="00FA57BA"/>
    <w:rsid w:val="00FA6011"/>
    <w:rsid w:val="00FC2669"/>
    <w:rsid w:val="00FC5C7D"/>
    <w:rsid w:val="00FD3461"/>
    <w:rsid w:val="00FD3EF0"/>
    <w:rsid w:val="00FD4553"/>
    <w:rsid w:val="00FD5186"/>
    <w:rsid w:val="00FE0594"/>
    <w:rsid w:val="00FE091F"/>
    <w:rsid w:val="00FE0DF2"/>
    <w:rsid w:val="00FF0B24"/>
    <w:rsid w:val="00FF3EA5"/>
    <w:rsid w:val="00FF5780"/>
    <w:rsid w:val="00FF58CD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A3AB3E-BE98-4C76-8196-DCAF3187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0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7EA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Название рисунка"/>
    <w:basedOn w:val="a"/>
    <w:next w:val="a"/>
    <w:link w:val="20"/>
    <w:uiPriority w:val="9"/>
    <w:unhideWhenUsed/>
    <w:qFormat/>
    <w:rsid w:val="005B43CF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1F4E79" w:themeColor="accent1" w:themeShade="80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24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02C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031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029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1C17EA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1C17EA"/>
    <w:rPr>
      <w:sz w:val="20"/>
      <w:szCs w:val="20"/>
    </w:rPr>
  </w:style>
  <w:style w:type="character" w:styleId="a5">
    <w:name w:val="annotation reference"/>
    <w:unhideWhenUsed/>
    <w:rsid w:val="001C17EA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1C17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C17EA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1C17E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17EA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Title"/>
    <w:basedOn w:val="a"/>
    <w:next w:val="a"/>
    <w:link w:val="aa"/>
    <w:uiPriority w:val="10"/>
    <w:qFormat/>
    <w:rsid w:val="001C17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1C1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Название рисунка Знак"/>
    <w:basedOn w:val="a0"/>
    <w:link w:val="2"/>
    <w:uiPriority w:val="9"/>
    <w:rsid w:val="005B43CF"/>
    <w:rPr>
      <w:rFonts w:ascii="Times New Roman" w:eastAsiaTheme="majorEastAsia" w:hAnsi="Times New Roman" w:cstheme="majorBidi"/>
      <w:color w:val="1F4E79" w:themeColor="accent1" w:themeShade="80"/>
      <w:szCs w:val="26"/>
    </w:rPr>
  </w:style>
  <w:style w:type="paragraph" w:styleId="ab">
    <w:name w:val="header"/>
    <w:basedOn w:val="a"/>
    <w:link w:val="ac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9670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96701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unhideWhenUsed/>
    <w:qFormat/>
    <w:rsid w:val="00015181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5181"/>
    <w:pPr>
      <w:spacing w:after="100"/>
    </w:pPr>
  </w:style>
  <w:style w:type="character" w:styleId="af0">
    <w:name w:val="Hyperlink"/>
    <w:basedOn w:val="a0"/>
    <w:uiPriority w:val="99"/>
    <w:unhideWhenUsed/>
    <w:rsid w:val="00015181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626C3F"/>
    <w:pPr>
      <w:ind w:left="720"/>
      <w:contextualSpacing/>
    </w:pPr>
  </w:style>
  <w:style w:type="table" w:customStyle="1" w:styleId="TableGrid">
    <w:name w:val="TableGrid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">
    <w:name w:val="Сетка таблицы1"/>
    <w:basedOn w:val="a1"/>
    <w:next w:val="af2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B2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B243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3">
    <w:name w:val="caption"/>
    <w:basedOn w:val="a"/>
    <w:next w:val="a"/>
    <w:uiPriority w:val="35"/>
    <w:unhideWhenUsed/>
    <w:qFormat/>
    <w:rsid w:val="00A714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802CC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4">
    <w:name w:val="Subtitle"/>
    <w:basedOn w:val="a"/>
    <w:next w:val="a"/>
    <w:link w:val="af5"/>
    <w:uiPriority w:val="11"/>
    <w:qFormat/>
    <w:rsid w:val="000F5F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5">
    <w:name w:val="Подзаголовок Знак"/>
    <w:basedOn w:val="a0"/>
    <w:link w:val="af4"/>
    <w:uiPriority w:val="11"/>
    <w:rsid w:val="000F5FE7"/>
    <w:rPr>
      <w:rFonts w:eastAsiaTheme="minorEastAsia"/>
      <w:color w:val="5A5A5A" w:themeColor="text1" w:themeTint="A5"/>
      <w:spacing w:val="15"/>
    </w:rPr>
  </w:style>
  <w:style w:type="table" w:customStyle="1" w:styleId="TableGrid2">
    <w:name w:val="TableGrid2"/>
    <w:rsid w:val="00CA1A7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513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00316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21">
    <w:name w:val="toc 2"/>
    <w:basedOn w:val="a"/>
    <w:next w:val="a"/>
    <w:autoRedefine/>
    <w:uiPriority w:val="39"/>
    <w:unhideWhenUsed/>
    <w:rsid w:val="00F3635D"/>
    <w:pPr>
      <w:spacing w:after="100"/>
      <w:ind w:left="280"/>
    </w:pPr>
  </w:style>
  <w:style w:type="character" w:styleId="af6">
    <w:name w:val="Book Title"/>
    <w:basedOn w:val="a0"/>
    <w:uiPriority w:val="33"/>
    <w:qFormat/>
    <w:rsid w:val="00A029DB"/>
    <w:rPr>
      <w:b/>
      <w:bCs/>
      <w:i/>
      <w:iCs/>
      <w:spacing w:val="5"/>
    </w:rPr>
  </w:style>
  <w:style w:type="character" w:styleId="af7">
    <w:name w:val="Intense Reference"/>
    <w:basedOn w:val="a0"/>
    <w:uiPriority w:val="32"/>
    <w:qFormat/>
    <w:rsid w:val="00A029DB"/>
    <w:rPr>
      <w:b/>
      <w:bCs/>
      <w:smallCaps/>
      <w:color w:val="5B9BD5" w:themeColor="accent1"/>
      <w:spacing w:val="5"/>
    </w:rPr>
  </w:style>
  <w:style w:type="character" w:styleId="af8">
    <w:name w:val="Subtle Reference"/>
    <w:basedOn w:val="a0"/>
    <w:uiPriority w:val="31"/>
    <w:qFormat/>
    <w:rsid w:val="00A029DB"/>
    <w:rPr>
      <w:smallCaps/>
      <w:color w:val="5A5A5A" w:themeColor="text1" w:themeTint="A5"/>
    </w:rPr>
  </w:style>
  <w:style w:type="paragraph" w:styleId="af9">
    <w:name w:val="Intense Quote"/>
    <w:basedOn w:val="a"/>
    <w:next w:val="a"/>
    <w:link w:val="afa"/>
    <w:uiPriority w:val="30"/>
    <w:qFormat/>
    <w:rsid w:val="00A029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A029DB"/>
    <w:rPr>
      <w:rFonts w:ascii="Times New Roman" w:hAnsi="Times New Roman"/>
      <w:i/>
      <w:iCs/>
      <w:color w:val="5B9BD5" w:themeColor="accent1"/>
      <w:sz w:val="28"/>
    </w:rPr>
  </w:style>
  <w:style w:type="paragraph" w:styleId="22">
    <w:name w:val="Quote"/>
    <w:basedOn w:val="a"/>
    <w:next w:val="a"/>
    <w:link w:val="23"/>
    <w:uiPriority w:val="29"/>
    <w:qFormat/>
    <w:rsid w:val="003C7697"/>
    <w:pPr>
      <w:spacing w:before="200" w:line="240" w:lineRule="auto"/>
      <w:ind w:left="864" w:right="864"/>
      <w:jc w:val="center"/>
    </w:pPr>
    <w:rPr>
      <w:iCs/>
      <w:color w:val="002060"/>
      <w:sz w:val="24"/>
    </w:rPr>
  </w:style>
  <w:style w:type="character" w:customStyle="1" w:styleId="23">
    <w:name w:val="Цитата 2 Знак"/>
    <w:basedOn w:val="a0"/>
    <w:link w:val="22"/>
    <w:uiPriority w:val="29"/>
    <w:rsid w:val="003C7697"/>
    <w:rPr>
      <w:rFonts w:ascii="Times New Roman" w:hAnsi="Times New Roman"/>
      <w:iCs/>
      <w:color w:val="002060"/>
      <w:sz w:val="24"/>
    </w:rPr>
  </w:style>
  <w:style w:type="character" w:styleId="afb">
    <w:name w:val="Strong"/>
    <w:basedOn w:val="a0"/>
    <w:uiPriority w:val="22"/>
    <w:qFormat/>
    <w:rsid w:val="00A029DB"/>
    <w:rPr>
      <w:b/>
      <w:bCs/>
    </w:rPr>
  </w:style>
  <w:style w:type="character" w:styleId="afc">
    <w:name w:val="Intense Emphasis"/>
    <w:basedOn w:val="a0"/>
    <w:uiPriority w:val="21"/>
    <w:qFormat/>
    <w:rsid w:val="00A029DB"/>
    <w:rPr>
      <w:i/>
      <w:iCs/>
      <w:color w:val="5B9BD5" w:themeColor="accent1"/>
    </w:rPr>
  </w:style>
  <w:style w:type="character" w:styleId="afd">
    <w:name w:val="Emphasis"/>
    <w:basedOn w:val="a0"/>
    <w:uiPriority w:val="20"/>
    <w:qFormat/>
    <w:rsid w:val="00A029DB"/>
    <w:rPr>
      <w:i/>
      <w:iCs/>
    </w:rPr>
  </w:style>
  <w:style w:type="character" w:styleId="afe">
    <w:name w:val="Subtle Emphasis"/>
    <w:basedOn w:val="a0"/>
    <w:uiPriority w:val="19"/>
    <w:qFormat/>
    <w:rsid w:val="00A029DB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A029DB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f">
    <w:name w:val="Placeholder Text"/>
    <w:basedOn w:val="a0"/>
    <w:uiPriority w:val="99"/>
    <w:semiHidden/>
    <w:rsid w:val="002725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13229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13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88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02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27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816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4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4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9978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86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85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m.habr.com/ru/post/32359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3.vsdx"/><Relationship Id="rId32" Type="http://schemas.openxmlformats.org/officeDocument/2006/relationships/hyperlink" Target="http://www.elec.uow.edu.au/avr/avr_documentation/STK500_Schematics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1.vsdx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02C28-A3A6-49E3-A9D1-1FB2FF2BB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59</Pages>
  <Words>8607</Words>
  <Characters>49061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 Смирнов</cp:lastModifiedBy>
  <cp:revision>664</cp:revision>
  <dcterms:created xsi:type="dcterms:W3CDTF">2019-12-11T06:29:00Z</dcterms:created>
  <dcterms:modified xsi:type="dcterms:W3CDTF">2019-12-24T15:34:00Z</dcterms:modified>
</cp:coreProperties>
</file>