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4720B" w14:textId="77777777" w:rsidR="008014F1" w:rsidRPr="008014F1" w:rsidRDefault="008014F1" w:rsidP="008014F1">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8014F1">
        <w:rPr>
          <w:rFonts w:ascii="Lato" w:eastAsia="Times New Roman" w:hAnsi="Lato" w:cs="Times New Roman"/>
          <w:color w:val="2D3B45"/>
          <w:kern w:val="0"/>
          <w:sz w:val="24"/>
          <w:szCs w:val="24"/>
          <w14:ligatures w14:val="none"/>
        </w:rPr>
        <w:t>Open </w:t>
      </w:r>
      <w:r w:rsidRPr="008014F1">
        <w:rPr>
          <w:rFonts w:ascii="Lato" w:eastAsia="Times New Roman" w:hAnsi="Lato" w:cs="Times New Roman"/>
          <w:b/>
          <w:bCs/>
          <w:color w:val="2D3B45"/>
          <w:kern w:val="0"/>
          <w:sz w:val="24"/>
          <w:szCs w:val="24"/>
          <w14:ligatures w14:val="none"/>
        </w:rPr>
        <w:t>script.js</w:t>
      </w:r>
    </w:p>
    <w:p w14:paraId="37681D3D" w14:textId="77777777" w:rsidR="008014F1" w:rsidRPr="008014F1" w:rsidRDefault="008014F1" w:rsidP="008014F1">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8014F1">
        <w:rPr>
          <w:rFonts w:ascii="Lato" w:eastAsia="Times New Roman" w:hAnsi="Lato" w:cs="Times New Roman"/>
          <w:color w:val="2D3B45"/>
          <w:kern w:val="0"/>
          <w:sz w:val="24"/>
          <w:szCs w:val="24"/>
          <w14:ligatures w14:val="none"/>
        </w:rPr>
        <w:t>Add the </w:t>
      </w:r>
      <w:r w:rsidRPr="008014F1">
        <w:rPr>
          <w:rFonts w:ascii="Lato" w:eastAsia="Times New Roman" w:hAnsi="Lato" w:cs="Times New Roman"/>
          <w:b/>
          <w:bCs/>
          <w:color w:val="2D3B45"/>
          <w:kern w:val="0"/>
          <w:sz w:val="24"/>
          <w:szCs w:val="24"/>
          <w14:ligatures w14:val="none"/>
        </w:rPr>
        <w:t>Standard Opening Comment (-1 if not included or lines missing).</w:t>
      </w:r>
    </w:p>
    <w:p w14:paraId="30366FC6" w14:textId="77777777" w:rsidR="008014F1" w:rsidRPr="008014F1" w:rsidRDefault="008014F1" w:rsidP="008014F1">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8014F1">
        <w:rPr>
          <w:rFonts w:ascii="Lato" w:eastAsia="Times New Roman" w:hAnsi="Lato" w:cs="Times New Roman"/>
          <w:color w:val="2D3B45"/>
          <w:kern w:val="0"/>
          <w:sz w:val="24"/>
          <w:szCs w:val="24"/>
          <w14:ligatures w14:val="none"/>
        </w:rPr>
        <w:t>Add </w:t>
      </w:r>
      <w:r w:rsidRPr="008014F1">
        <w:rPr>
          <w:rFonts w:ascii="Lato" w:eastAsia="Times New Roman" w:hAnsi="Lato" w:cs="Times New Roman"/>
          <w:b/>
          <w:bCs/>
          <w:color w:val="2D3B45"/>
          <w:kern w:val="0"/>
          <w:sz w:val="24"/>
          <w:szCs w:val="24"/>
          <w14:ligatures w14:val="none"/>
        </w:rPr>
        <w:t>"use strict</w:t>
      </w:r>
      <w:proofErr w:type="gramStart"/>
      <w:r w:rsidRPr="008014F1">
        <w:rPr>
          <w:rFonts w:ascii="Lato" w:eastAsia="Times New Roman" w:hAnsi="Lato" w:cs="Times New Roman"/>
          <w:b/>
          <w:bCs/>
          <w:color w:val="2D3B45"/>
          <w:kern w:val="0"/>
          <w:sz w:val="24"/>
          <w:szCs w:val="24"/>
          <w14:ligatures w14:val="none"/>
        </w:rPr>
        <w:t>";  (</w:t>
      </w:r>
      <w:proofErr w:type="gramEnd"/>
      <w:r w:rsidRPr="008014F1">
        <w:rPr>
          <w:rFonts w:ascii="Lato" w:eastAsia="Times New Roman" w:hAnsi="Lato" w:cs="Times New Roman"/>
          <w:b/>
          <w:bCs/>
          <w:color w:val="2D3B45"/>
          <w:kern w:val="0"/>
          <w:sz w:val="24"/>
          <w:szCs w:val="24"/>
          <w14:ligatures w14:val="none"/>
        </w:rPr>
        <w:t>-1 if not included).</w:t>
      </w:r>
    </w:p>
    <w:p w14:paraId="336AC4C4" w14:textId="77777777" w:rsidR="008014F1" w:rsidRPr="008014F1" w:rsidRDefault="008014F1" w:rsidP="008014F1">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8014F1">
        <w:rPr>
          <w:rFonts w:ascii="Lato" w:eastAsia="Times New Roman" w:hAnsi="Lato" w:cs="Times New Roman"/>
          <w:color w:val="2D3B45"/>
          <w:kern w:val="0"/>
          <w:sz w:val="24"/>
          <w:szCs w:val="24"/>
          <w14:ligatures w14:val="none"/>
        </w:rPr>
        <w:t>Define an array, map, or set to hold the list items. </w:t>
      </w:r>
      <w:r w:rsidRPr="008014F1">
        <w:rPr>
          <w:rFonts w:ascii="Lato" w:eastAsia="Times New Roman" w:hAnsi="Lato" w:cs="Times New Roman"/>
          <w:b/>
          <w:bCs/>
          <w:color w:val="2D3B45"/>
          <w:kern w:val="0"/>
          <w:sz w:val="24"/>
          <w:szCs w:val="24"/>
          <w14:ligatures w14:val="none"/>
        </w:rPr>
        <w:t>(5 points)</w:t>
      </w:r>
    </w:p>
    <w:p w14:paraId="220B51C5" w14:textId="77777777" w:rsidR="008014F1" w:rsidRPr="008014F1" w:rsidRDefault="008014F1" w:rsidP="008014F1">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8014F1">
        <w:rPr>
          <w:rFonts w:ascii="Lato" w:eastAsia="Times New Roman" w:hAnsi="Lato" w:cs="Times New Roman"/>
          <w:color w:val="2D3B45"/>
          <w:kern w:val="0"/>
          <w:sz w:val="24"/>
          <w:szCs w:val="24"/>
          <w14:ligatures w14:val="none"/>
        </w:rPr>
        <w:t>Define a </w:t>
      </w:r>
      <w:proofErr w:type="gramStart"/>
      <w:r w:rsidRPr="008014F1">
        <w:rPr>
          <w:rFonts w:ascii="Lato" w:eastAsia="Times New Roman" w:hAnsi="Lato" w:cs="Times New Roman"/>
          <w:b/>
          <w:bCs/>
          <w:color w:val="2D3B45"/>
          <w:kern w:val="0"/>
          <w:sz w:val="24"/>
          <w:szCs w:val="24"/>
          <w14:ligatures w14:val="none"/>
        </w:rPr>
        <w:t>click(</w:t>
      </w:r>
      <w:proofErr w:type="gramEnd"/>
      <w:r w:rsidRPr="008014F1">
        <w:rPr>
          <w:rFonts w:ascii="Lato" w:eastAsia="Times New Roman" w:hAnsi="Lato" w:cs="Times New Roman"/>
          <w:b/>
          <w:bCs/>
          <w:color w:val="2D3B45"/>
          <w:kern w:val="0"/>
          <w:sz w:val="24"/>
          <w:szCs w:val="24"/>
          <w14:ligatures w14:val="none"/>
        </w:rPr>
        <w:t>)</w:t>
      </w:r>
      <w:r w:rsidRPr="008014F1">
        <w:rPr>
          <w:rFonts w:ascii="Lato" w:eastAsia="Times New Roman" w:hAnsi="Lato" w:cs="Times New Roman"/>
          <w:color w:val="2D3B45"/>
          <w:kern w:val="0"/>
          <w:sz w:val="24"/>
          <w:szCs w:val="24"/>
          <w14:ligatures w14:val="none"/>
        </w:rPr>
        <w:t> event listener for </w:t>
      </w:r>
      <w:r w:rsidRPr="008014F1">
        <w:rPr>
          <w:rFonts w:ascii="Lato" w:eastAsia="Times New Roman" w:hAnsi="Lato" w:cs="Times New Roman"/>
          <w:b/>
          <w:bCs/>
          <w:color w:val="2D3B45"/>
          <w:kern w:val="0"/>
          <w:sz w:val="24"/>
          <w:szCs w:val="24"/>
          <w14:ligatures w14:val="none"/>
        </w:rPr>
        <w:t>#addItemToList</w:t>
      </w:r>
      <w:r w:rsidRPr="008014F1">
        <w:rPr>
          <w:rFonts w:ascii="Lato" w:eastAsia="Times New Roman" w:hAnsi="Lato" w:cs="Times New Roman"/>
          <w:color w:val="2D3B45"/>
          <w:kern w:val="0"/>
          <w:sz w:val="24"/>
          <w:szCs w:val="24"/>
          <w14:ligatures w14:val="none"/>
        </w:rPr>
        <w:t> </w:t>
      </w:r>
      <w:r w:rsidRPr="008014F1">
        <w:rPr>
          <w:rFonts w:ascii="Lato" w:eastAsia="Times New Roman" w:hAnsi="Lato" w:cs="Times New Roman"/>
          <w:b/>
          <w:bCs/>
          <w:color w:val="2D3B45"/>
          <w:kern w:val="0"/>
          <w:sz w:val="24"/>
          <w:szCs w:val="24"/>
          <w14:ligatures w14:val="none"/>
        </w:rPr>
        <w:t>(2 points)</w:t>
      </w:r>
      <w:r w:rsidRPr="008014F1">
        <w:rPr>
          <w:rFonts w:ascii="Lato" w:eastAsia="Times New Roman" w:hAnsi="Lato" w:cs="Times New Roman"/>
          <w:color w:val="2D3B45"/>
          <w:kern w:val="0"/>
          <w:sz w:val="24"/>
          <w:szCs w:val="24"/>
          <w14:ligatures w14:val="none"/>
        </w:rPr>
        <w:t>, which accomplishes the following:</w:t>
      </w:r>
    </w:p>
    <w:p w14:paraId="274CBFBF" w14:textId="77777777" w:rsidR="008014F1" w:rsidRPr="008014F1" w:rsidRDefault="008014F1" w:rsidP="008014F1">
      <w:pPr>
        <w:numPr>
          <w:ilvl w:val="0"/>
          <w:numId w:val="3"/>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8014F1">
        <w:rPr>
          <w:rFonts w:ascii="Lato" w:eastAsia="Times New Roman" w:hAnsi="Lato" w:cs="Times New Roman"/>
          <w:b/>
          <w:bCs/>
          <w:color w:val="2D3B45"/>
          <w:kern w:val="0"/>
          <w:sz w:val="24"/>
          <w:szCs w:val="24"/>
          <w14:ligatures w14:val="none"/>
        </w:rPr>
        <w:t>Trim </w:t>
      </w:r>
      <w:r w:rsidRPr="008014F1">
        <w:rPr>
          <w:rFonts w:ascii="Lato" w:eastAsia="Times New Roman" w:hAnsi="Lato" w:cs="Times New Roman"/>
          <w:color w:val="2D3B45"/>
          <w:kern w:val="0"/>
          <w:sz w:val="24"/>
          <w:szCs w:val="24"/>
          <w14:ligatures w14:val="none"/>
        </w:rPr>
        <w:t>the contents of the text field </w:t>
      </w:r>
      <w:r w:rsidRPr="008014F1">
        <w:rPr>
          <w:rFonts w:ascii="Lato" w:eastAsia="Times New Roman" w:hAnsi="Lato" w:cs="Times New Roman"/>
          <w:b/>
          <w:bCs/>
          <w:color w:val="2D3B45"/>
          <w:kern w:val="0"/>
          <w:sz w:val="24"/>
          <w:szCs w:val="24"/>
          <w14:ligatures w14:val="none"/>
        </w:rPr>
        <w:t>(2 points)</w:t>
      </w:r>
      <w:r w:rsidRPr="008014F1">
        <w:rPr>
          <w:rFonts w:ascii="Lato" w:eastAsia="Times New Roman" w:hAnsi="Lato" w:cs="Times New Roman"/>
          <w:color w:val="2D3B45"/>
          <w:kern w:val="0"/>
          <w:sz w:val="24"/>
          <w:szCs w:val="24"/>
          <w14:ligatures w14:val="none"/>
        </w:rPr>
        <w:t>.</w:t>
      </w:r>
    </w:p>
    <w:p w14:paraId="4664B94F" w14:textId="77777777" w:rsidR="008014F1" w:rsidRPr="008014F1" w:rsidRDefault="008014F1" w:rsidP="008014F1">
      <w:pPr>
        <w:numPr>
          <w:ilvl w:val="0"/>
          <w:numId w:val="3"/>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8014F1">
        <w:rPr>
          <w:rFonts w:ascii="Lato" w:eastAsia="Times New Roman" w:hAnsi="Lato" w:cs="Times New Roman"/>
          <w:color w:val="2D3B45"/>
          <w:kern w:val="0"/>
          <w:sz w:val="24"/>
          <w:szCs w:val="24"/>
          <w14:ligatures w14:val="none"/>
        </w:rPr>
        <w:t>Replace the contents of the text field with the trimmed value </w:t>
      </w:r>
      <w:r w:rsidRPr="008014F1">
        <w:rPr>
          <w:rFonts w:ascii="Lato" w:eastAsia="Times New Roman" w:hAnsi="Lato" w:cs="Times New Roman"/>
          <w:b/>
          <w:bCs/>
          <w:color w:val="2D3B45"/>
          <w:kern w:val="0"/>
          <w:sz w:val="24"/>
          <w:szCs w:val="24"/>
          <w14:ligatures w14:val="none"/>
        </w:rPr>
        <w:t>(2 points)</w:t>
      </w:r>
      <w:r w:rsidRPr="008014F1">
        <w:rPr>
          <w:rFonts w:ascii="Lato" w:eastAsia="Times New Roman" w:hAnsi="Lato" w:cs="Times New Roman"/>
          <w:color w:val="2D3B45"/>
          <w:kern w:val="0"/>
          <w:sz w:val="24"/>
          <w:szCs w:val="24"/>
          <w14:ligatures w14:val="none"/>
        </w:rPr>
        <w:t>.</w:t>
      </w:r>
    </w:p>
    <w:p w14:paraId="2125EB03" w14:textId="77777777" w:rsidR="008014F1" w:rsidRPr="008014F1" w:rsidRDefault="008014F1" w:rsidP="008014F1">
      <w:pPr>
        <w:numPr>
          <w:ilvl w:val="0"/>
          <w:numId w:val="3"/>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8014F1">
        <w:rPr>
          <w:rFonts w:ascii="Lato" w:eastAsia="Times New Roman" w:hAnsi="Lato" w:cs="Times New Roman"/>
          <w:color w:val="2D3B45"/>
          <w:kern w:val="0"/>
          <w:sz w:val="24"/>
          <w:szCs w:val="24"/>
          <w14:ligatures w14:val="none"/>
        </w:rPr>
        <w:t xml:space="preserve">If the text field is empty, display an error such as the one shown the </w:t>
      </w:r>
      <w:proofErr w:type="spellStart"/>
      <w:r w:rsidRPr="008014F1">
        <w:rPr>
          <w:rFonts w:ascii="Lato" w:eastAsia="Times New Roman" w:hAnsi="Lato" w:cs="Times New Roman"/>
          <w:color w:val="2D3B45"/>
          <w:kern w:val="0"/>
          <w:sz w:val="24"/>
          <w:szCs w:val="24"/>
          <w14:ligatures w14:val="none"/>
        </w:rPr>
        <w:t>the</w:t>
      </w:r>
      <w:proofErr w:type="spellEnd"/>
      <w:r w:rsidRPr="008014F1">
        <w:rPr>
          <w:rFonts w:ascii="Lato" w:eastAsia="Times New Roman" w:hAnsi="Lato" w:cs="Times New Roman"/>
          <w:color w:val="2D3B45"/>
          <w:kern w:val="0"/>
          <w:sz w:val="24"/>
          <w:szCs w:val="24"/>
          <w14:ligatures w14:val="none"/>
        </w:rPr>
        <w:t xml:space="preserve"> image below </w:t>
      </w:r>
      <w:r w:rsidRPr="008014F1">
        <w:rPr>
          <w:rFonts w:ascii="Lato" w:eastAsia="Times New Roman" w:hAnsi="Lato" w:cs="Times New Roman"/>
          <w:b/>
          <w:bCs/>
          <w:color w:val="2D3B45"/>
          <w:kern w:val="0"/>
          <w:sz w:val="24"/>
          <w:szCs w:val="24"/>
          <w14:ligatures w14:val="none"/>
        </w:rPr>
        <w:t>(2 points):</w:t>
      </w:r>
    </w:p>
    <w:p w14:paraId="01D5878D" w14:textId="7AD3ED06" w:rsidR="008014F1" w:rsidRDefault="008014F1" w:rsidP="008014F1">
      <w:pPr>
        <w:numPr>
          <w:ilvl w:val="1"/>
          <w:numId w:val="3"/>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ascii="Lato" w:eastAsia="Times New Roman" w:hAnsi="Lato" w:cs="Times New Roman"/>
          <w:b/>
          <w:bCs/>
          <w:color w:val="2D3B45"/>
          <w:kern w:val="0"/>
          <w:sz w:val="24"/>
          <w:szCs w:val="24"/>
          <w14:ligatures w14:val="none"/>
        </w:rPr>
        <w:t xml:space="preserve">“This page says </w:t>
      </w:r>
      <w:r>
        <w:rPr>
          <w:rFonts w:ascii="Lato" w:eastAsia="Times New Roman" w:hAnsi="Lato" w:cs="Times New Roman"/>
          <w:color w:val="2D3B45"/>
          <w:kern w:val="0"/>
          <w:sz w:val="24"/>
          <w:szCs w:val="24"/>
          <w14:ligatures w14:val="none"/>
        </w:rPr>
        <w:t xml:space="preserve">“Error! Franz Liszt’s list item cannot be empty. This is unacceptable. Franz </w:t>
      </w:r>
      <w:proofErr w:type="spellStart"/>
      <w:r>
        <w:rPr>
          <w:rFonts w:ascii="Lato" w:eastAsia="Times New Roman" w:hAnsi="Lato" w:cs="Times New Roman"/>
          <w:color w:val="2D3B45"/>
          <w:kern w:val="0"/>
          <w:sz w:val="24"/>
          <w:szCs w:val="24"/>
          <w14:ligatures w14:val="none"/>
        </w:rPr>
        <w:t>Lizst</w:t>
      </w:r>
      <w:proofErr w:type="spellEnd"/>
      <w:r>
        <w:rPr>
          <w:rFonts w:ascii="Lato" w:eastAsia="Times New Roman" w:hAnsi="Lato" w:cs="Times New Roman"/>
          <w:color w:val="2D3B45"/>
          <w:kern w:val="0"/>
          <w:sz w:val="24"/>
          <w:szCs w:val="24"/>
          <w14:ligatures w14:val="none"/>
        </w:rPr>
        <w:t xml:space="preserve"> demands you correct his list!</w:t>
      </w:r>
    </w:p>
    <w:p w14:paraId="361DA1A2" w14:textId="7D185569" w:rsidR="008014F1" w:rsidRPr="008014F1" w:rsidRDefault="008014F1" w:rsidP="008014F1">
      <w:pPr>
        <w:pStyle w:val="ListParagraph"/>
        <w:numPr>
          <w:ilvl w:val="0"/>
          <w:numId w:val="2"/>
        </w:numPr>
        <w:shd w:val="clear" w:color="auto" w:fill="FFFFFF"/>
        <w:spacing w:before="100" w:beforeAutospacing="1" w:after="100" w:afterAutospacing="1" w:line="240" w:lineRule="auto"/>
        <w:rPr>
          <w:rStyle w:val="textlayer--absolute"/>
          <w:rFonts w:ascii="Lato" w:eastAsia="Times New Roman" w:hAnsi="Lato" w:cs="Times New Roman"/>
          <w:color w:val="2D3B45"/>
          <w:kern w:val="0"/>
          <w:sz w:val="24"/>
          <w:szCs w:val="24"/>
          <w14:ligatures w14:val="none"/>
        </w:rPr>
      </w:pPr>
      <w:r>
        <w:rPr>
          <w:rStyle w:val="textlayer--absolute"/>
          <w:rFonts w:ascii="Lato" w:hAnsi="Lato"/>
          <w:color w:val="2D3B45"/>
          <w:shd w:val="clear" w:color="auto" w:fill="FFFFFF"/>
        </w:rPr>
        <w:t>If</w:t>
      </w:r>
      <w:r>
        <w:rPr>
          <w:rFonts w:ascii="Lato" w:hAnsi="Lato"/>
          <w:color w:val="2D3B45"/>
          <w:shd w:val="clear" w:color="auto" w:fill="FFFFFF"/>
        </w:rPr>
        <w:t> </w:t>
      </w:r>
      <w:r>
        <w:rPr>
          <w:rStyle w:val="textlayer--absolute"/>
          <w:rFonts w:ascii="Lato" w:hAnsi="Lato"/>
          <w:color w:val="2D3B45"/>
          <w:shd w:val="clear" w:color="auto" w:fill="FFFFFF"/>
        </w:rPr>
        <w:t>the text field is not empty, check to see if the array, map, or set already contains the input item. If the item already exists, display</w:t>
      </w:r>
      <w:r>
        <w:rPr>
          <w:rFonts w:ascii="Lato" w:hAnsi="Lato"/>
          <w:color w:val="2D3B45"/>
          <w:shd w:val="clear" w:color="auto" w:fill="FFFFFF"/>
        </w:rPr>
        <w:t> </w:t>
      </w:r>
      <w:r>
        <w:rPr>
          <w:rStyle w:val="textlayer--absolute"/>
          <w:rFonts w:ascii="Lato" w:hAnsi="Lato"/>
          <w:color w:val="2D3B45"/>
          <w:shd w:val="clear" w:color="auto" w:fill="FFFFFF"/>
        </w:rPr>
        <w:t>an error such as the one shown in the image below.</w:t>
      </w:r>
      <w:r>
        <w:rPr>
          <w:rFonts w:ascii="Lato" w:hAnsi="Lato"/>
          <w:color w:val="2D3B45"/>
          <w:shd w:val="clear" w:color="auto" w:fill="FFFFFF"/>
        </w:rPr>
        <w:t> </w:t>
      </w:r>
      <w:r>
        <w:rPr>
          <w:rStyle w:val="textlayer--absolute"/>
          <w:rFonts w:ascii="Lato" w:hAnsi="Lato"/>
          <w:color w:val="2D3B45"/>
          <w:shd w:val="clear" w:color="auto" w:fill="FFFFFF"/>
        </w:rPr>
        <w:t>The duplicate check should be case insensitive, meaning</w:t>
      </w:r>
      <w:r>
        <w:rPr>
          <w:rFonts w:ascii="Lato" w:hAnsi="Lato"/>
          <w:color w:val="2D3B45"/>
          <w:shd w:val="clear" w:color="auto" w:fill="FFFFFF"/>
        </w:rPr>
        <w:t> </w:t>
      </w:r>
      <w:r>
        <w:rPr>
          <w:rStyle w:val="textlayer--absolute"/>
          <w:rFonts w:ascii="Lato" w:hAnsi="Lato"/>
          <w:color w:val="2D3B45"/>
          <w:u w:val="single"/>
          <w:shd w:val="clear" w:color="auto" w:fill="FFFFFF"/>
        </w:rPr>
        <w:t>A</w:t>
      </w:r>
      <w:r>
        <w:rPr>
          <w:rStyle w:val="textlayer--absolute"/>
          <w:rFonts w:ascii="Lato" w:hAnsi="Lato"/>
          <w:color w:val="2D3B45"/>
          <w:shd w:val="clear" w:color="auto" w:fill="FFFFFF"/>
        </w:rPr>
        <w:t>pple and</w:t>
      </w:r>
      <w:r>
        <w:rPr>
          <w:rFonts w:ascii="Lato" w:hAnsi="Lato"/>
          <w:color w:val="2D3B45"/>
          <w:shd w:val="clear" w:color="auto" w:fill="FFFFFF"/>
        </w:rPr>
        <w:t> </w:t>
      </w:r>
      <w:r>
        <w:rPr>
          <w:rStyle w:val="textlayer--absolute"/>
          <w:rFonts w:ascii="Lato" w:hAnsi="Lato"/>
          <w:color w:val="2D3B45"/>
          <w:u w:val="single"/>
          <w:shd w:val="clear" w:color="auto" w:fill="FFFFFF"/>
        </w:rPr>
        <w:t>a</w:t>
      </w:r>
      <w:r>
        <w:rPr>
          <w:rStyle w:val="textlayer--absolute"/>
          <w:rFonts w:ascii="Lato" w:hAnsi="Lato"/>
          <w:color w:val="2D3B45"/>
          <w:shd w:val="clear" w:color="auto" w:fill="FFFFFF"/>
        </w:rPr>
        <w:t>pple</w:t>
      </w:r>
      <w:r>
        <w:rPr>
          <w:rFonts w:ascii="Lato" w:hAnsi="Lato"/>
          <w:color w:val="2D3B45"/>
          <w:shd w:val="clear" w:color="auto" w:fill="FFFFFF"/>
        </w:rPr>
        <w:t> </w:t>
      </w:r>
      <w:r>
        <w:rPr>
          <w:rStyle w:val="textlayer--absolute"/>
          <w:rFonts w:ascii="Lato" w:hAnsi="Lato"/>
          <w:color w:val="2D3B45"/>
          <w:shd w:val="clear" w:color="auto" w:fill="FFFFFF"/>
        </w:rPr>
        <w:t>should be seen as duplicates</w:t>
      </w:r>
      <w:r>
        <w:rPr>
          <w:rStyle w:val="Strong"/>
          <w:rFonts w:ascii="Lato" w:hAnsi="Lato"/>
          <w:color w:val="2D3B45"/>
          <w:shd w:val="clear" w:color="auto" w:fill="FFFFFF"/>
        </w:rPr>
        <w:t> </w:t>
      </w:r>
      <w:r>
        <w:rPr>
          <w:rStyle w:val="textlayer--absolute"/>
          <w:rFonts w:ascii="Lato" w:hAnsi="Lato"/>
          <w:b/>
          <w:bCs/>
          <w:color w:val="2D3B45"/>
          <w:shd w:val="clear" w:color="auto" w:fill="FFFFFF"/>
        </w:rPr>
        <w:t>(5</w:t>
      </w:r>
      <w:r>
        <w:rPr>
          <w:rStyle w:val="Strong"/>
          <w:rFonts w:ascii="Lato" w:hAnsi="Lato"/>
          <w:color w:val="2D3B45"/>
          <w:shd w:val="clear" w:color="auto" w:fill="FFFFFF"/>
        </w:rPr>
        <w:t> points)</w:t>
      </w:r>
      <w:r>
        <w:rPr>
          <w:rStyle w:val="textlayer--absolute"/>
          <w:rFonts w:ascii="Lato" w:hAnsi="Lato"/>
          <w:color w:val="2D3B45"/>
          <w:shd w:val="clear" w:color="auto" w:fill="FFFFFF"/>
        </w:rPr>
        <w:t>.</w:t>
      </w:r>
    </w:p>
    <w:p w14:paraId="46B5875D" w14:textId="5DFF4EDD" w:rsidR="008014F1" w:rsidRPr="008014F1" w:rsidRDefault="008014F1" w:rsidP="008014F1">
      <w:pPr>
        <w:pStyle w:val="ListParagraph"/>
        <w:numPr>
          <w:ilvl w:val="1"/>
          <w:numId w:val="2"/>
        </w:numPr>
        <w:shd w:val="clear" w:color="auto" w:fill="FFFFFF"/>
        <w:spacing w:before="100" w:beforeAutospacing="1" w:after="100" w:afterAutospacing="1" w:line="240" w:lineRule="auto"/>
        <w:rPr>
          <w:rStyle w:val="textlayer--absolute"/>
          <w:rFonts w:ascii="Lato" w:eastAsia="Times New Roman" w:hAnsi="Lato" w:cs="Times New Roman"/>
          <w:color w:val="2D3B45"/>
          <w:kern w:val="0"/>
          <w:sz w:val="24"/>
          <w:szCs w:val="24"/>
          <w14:ligatures w14:val="none"/>
        </w:rPr>
      </w:pPr>
      <w:r>
        <w:rPr>
          <w:rStyle w:val="textlayer--absolute"/>
          <w:rFonts w:ascii="Lato" w:hAnsi="Lato"/>
          <w:color w:val="2D3B45"/>
          <w:shd w:val="clear" w:color="auto" w:fill="FFFFFF"/>
        </w:rPr>
        <w:t>“</w:t>
      </w:r>
      <w:r>
        <w:rPr>
          <w:rStyle w:val="textlayer--absolute"/>
          <w:rFonts w:ascii="Lato" w:hAnsi="Lato"/>
          <w:b/>
          <w:bCs/>
          <w:color w:val="2D3B45"/>
          <w:shd w:val="clear" w:color="auto" w:fill="FFFFFF"/>
        </w:rPr>
        <w:t>This page says</w:t>
      </w:r>
      <w:r>
        <w:rPr>
          <w:rStyle w:val="textlayer--absolute"/>
          <w:rFonts w:ascii="Lato" w:hAnsi="Lato"/>
          <w:color w:val="2D3B45"/>
          <w:shd w:val="clear" w:color="auto" w:fill="FFFFFF"/>
        </w:rPr>
        <w:t xml:space="preserve"> “Error! You are attempting to enter a duplicate value!”</w:t>
      </w:r>
    </w:p>
    <w:p w14:paraId="4D030C3D" w14:textId="05FEFD7F" w:rsidR="008014F1" w:rsidRPr="008014F1" w:rsidRDefault="008014F1" w:rsidP="008014F1">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ascii="Lato" w:hAnsi="Lato"/>
          <w:color w:val="2D3B45"/>
          <w:shd w:val="clear" w:color="auto" w:fill="FFFFFF"/>
        </w:rPr>
        <w:t>If the array, map, or set does not contain the input item add the input item to the array, map, or set. Then, use jQuery methods to append the item to the existing unordered list with the ID value </w:t>
      </w:r>
      <w:r>
        <w:rPr>
          <w:rStyle w:val="Strong"/>
          <w:rFonts w:ascii="Lato" w:hAnsi="Lato"/>
          <w:color w:val="2D3B45"/>
          <w:shd w:val="clear" w:color="auto" w:fill="FFFFFF"/>
        </w:rPr>
        <w:t>#listItemsHolder</w:t>
      </w:r>
      <w:r>
        <w:rPr>
          <w:rFonts w:ascii="Lato" w:hAnsi="Lato"/>
          <w:color w:val="2D3B45"/>
          <w:shd w:val="clear" w:color="auto" w:fill="FFFFFF"/>
        </w:rPr>
        <w:t> – an example of this is shown in the image below</w:t>
      </w:r>
      <w:r>
        <w:rPr>
          <w:rStyle w:val="Strong"/>
          <w:rFonts w:ascii="Lato" w:hAnsi="Lato"/>
          <w:color w:val="2D3B45"/>
          <w:shd w:val="clear" w:color="auto" w:fill="FFFFFF"/>
        </w:rPr>
        <w:t> (2 points)</w:t>
      </w:r>
      <w:r>
        <w:rPr>
          <w:rFonts w:ascii="Lato" w:hAnsi="Lato"/>
          <w:color w:val="2D3B45"/>
          <w:shd w:val="clear" w:color="auto" w:fill="FFFFFF"/>
        </w:rPr>
        <w:t>.</w:t>
      </w:r>
    </w:p>
    <w:p w14:paraId="0072F95A" w14:textId="10A5CDB2" w:rsidR="008014F1" w:rsidRPr="008014F1" w:rsidRDefault="008014F1" w:rsidP="008014F1">
      <w:pPr>
        <w:pStyle w:val="ListParagraph"/>
        <w:numPr>
          <w:ilvl w:val="0"/>
          <w:numId w:val="2"/>
        </w:numPr>
        <w:shd w:val="clear" w:color="auto" w:fill="FFFFFF"/>
        <w:spacing w:before="100" w:beforeAutospacing="1" w:after="100" w:afterAutospacing="1" w:line="240" w:lineRule="auto"/>
        <w:rPr>
          <w:rStyle w:val="Strong"/>
          <w:rFonts w:ascii="Lato" w:eastAsia="Times New Roman" w:hAnsi="Lato" w:cs="Times New Roman"/>
          <w:b w:val="0"/>
          <w:bCs w:val="0"/>
          <w:color w:val="2D3B45"/>
          <w:kern w:val="0"/>
          <w:sz w:val="24"/>
          <w:szCs w:val="24"/>
          <w14:ligatures w14:val="none"/>
        </w:rPr>
      </w:pPr>
      <w:r>
        <w:rPr>
          <w:rFonts w:ascii="Lato" w:hAnsi="Lato"/>
          <w:color w:val="2D3B45"/>
          <w:shd w:val="clear" w:color="auto" w:fill="FFFFFF"/>
        </w:rPr>
        <w:t xml:space="preserve">Franz Liszt’s list should hold a maximum of six items only. Attempting to input more than six items should display an error such as the one shown in the image below. Items </w:t>
      </w:r>
      <w:proofErr w:type="gramStart"/>
      <w:r>
        <w:rPr>
          <w:rFonts w:ascii="Lato" w:hAnsi="Lato"/>
          <w:color w:val="2D3B45"/>
          <w:shd w:val="clear" w:color="auto" w:fill="FFFFFF"/>
        </w:rPr>
        <w:t>in excess of</w:t>
      </w:r>
      <w:proofErr w:type="gramEnd"/>
      <w:r>
        <w:rPr>
          <w:rFonts w:ascii="Lato" w:hAnsi="Lato"/>
          <w:color w:val="2D3B45"/>
          <w:shd w:val="clear" w:color="auto" w:fill="FFFFFF"/>
        </w:rPr>
        <w:t xml:space="preserve"> six should not be stored. </w:t>
      </w:r>
      <w:r>
        <w:rPr>
          <w:rStyle w:val="Strong"/>
          <w:rFonts w:ascii="Lato" w:hAnsi="Lato"/>
          <w:color w:val="2D3B45"/>
          <w:shd w:val="clear" w:color="auto" w:fill="FFFFFF"/>
        </w:rPr>
        <w:t>(5 points).</w:t>
      </w:r>
    </w:p>
    <w:p w14:paraId="579C2361" w14:textId="2F907A5F" w:rsidR="008014F1" w:rsidRPr="001B110C" w:rsidRDefault="008014F1" w:rsidP="008014F1">
      <w:pPr>
        <w:pStyle w:val="ListParagraph"/>
        <w:numPr>
          <w:ilvl w:val="1"/>
          <w:numId w:val="2"/>
        </w:numPr>
        <w:shd w:val="clear" w:color="auto" w:fill="FFFFFF"/>
        <w:spacing w:before="100" w:beforeAutospacing="1" w:after="100" w:afterAutospacing="1" w:line="240" w:lineRule="auto"/>
        <w:rPr>
          <w:rStyle w:val="Strong"/>
          <w:rFonts w:ascii="Lato" w:eastAsia="Times New Roman" w:hAnsi="Lato" w:cs="Times New Roman"/>
          <w:b w:val="0"/>
          <w:bCs w:val="0"/>
          <w:color w:val="2D3B45"/>
          <w:kern w:val="0"/>
          <w:sz w:val="24"/>
          <w:szCs w:val="24"/>
          <w14:ligatures w14:val="none"/>
        </w:rPr>
      </w:pPr>
      <w:r>
        <w:rPr>
          <w:rStyle w:val="Strong"/>
          <w:rFonts w:ascii="Lato" w:hAnsi="Lato"/>
          <w:color w:val="2D3B45"/>
          <w:shd w:val="clear" w:color="auto" w:fill="FFFFFF"/>
        </w:rPr>
        <w:t xml:space="preserve">“This page says </w:t>
      </w:r>
      <w:r>
        <w:rPr>
          <w:rStyle w:val="Strong"/>
          <w:rFonts w:ascii="Lato" w:hAnsi="Lato"/>
          <w:b w:val="0"/>
          <w:bCs w:val="0"/>
          <w:color w:val="2D3B45"/>
          <w:shd w:val="clear" w:color="auto" w:fill="FFFFFF"/>
        </w:rPr>
        <w:t xml:space="preserve">“Error! Franz </w:t>
      </w:r>
      <w:proofErr w:type="spellStart"/>
      <w:r>
        <w:rPr>
          <w:rStyle w:val="Strong"/>
          <w:rFonts w:ascii="Lato" w:hAnsi="Lato"/>
          <w:b w:val="0"/>
          <w:bCs w:val="0"/>
          <w:color w:val="2D3B45"/>
          <w:shd w:val="clear" w:color="auto" w:fill="FFFFFF"/>
        </w:rPr>
        <w:t>Lizst’s</w:t>
      </w:r>
      <w:proofErr w:type="spellEnd"/>
      <w:r>
        <w:rPr>
          <w:rStyle w:val="Strong"/>
          <w:rFonts w:ascii="Lato" w:hAnsi="Lato"/>
          <w:b w:val="0"/>
          <w:bCs w:val="0"/>
          <w:color w:val="2D3B45"/>
          <w:shd w:val="clear" w:color="auto" w:fill="FFFFFF"/>
        </w:rPr>
        <w:t xml:space="preserve"> list can only hold 6 items!”</w:t>
      </w:r>
    </w:p>
    <w:p w14:paraId="62F0D225" w14:textId="77777777" w:rsidR="001B110C" w:rsidRPr="001B110C" w:rsidRDefault="001B110C" w:rsidP="001B110C">
      <w:pPr>
        <w:numPr>
          <w:ilvl w:val="0"/>
          <w:numId w:val="2"/>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1B110C">
        <w:rPr>
          <w:rFonts w:ascii="Lato" w:eastAsia="Times New Roman" w:hAnsi="Lato" w:cs="Times New Roman"/>
          <w:color w:val="2D3B45"/>
          <w:kern w:val="0"/>
          <w:sz w:val="24"/>
          <w:szCs w:val="24"/>
          <w14:ligatures w14:val="none"/>
        </w:rPr>
        <w:t>Define a </w:t>
      </w:r>
      <w:proofErr w:type="gramStart"/>
      <w:r w:rsidRPr="001B110C">
        <w:rPr>
          <w:rFonts w:ascii="Lato" w:eastAsia="Times New Roman" w:hAnsi="Lato" w:cs="Times New Roman"/>
          <w:b/>
          <w:bCs/>
          <w:color w:val="2D3B45"/>
          <w:kern w:val="0"/>
          <w:sz w:val="24"/>
          <w:szCs w:val="24"/>
          <w14:ligatures w14:val="none"/>
        </w:rPr>
        <w:t>click(</w:t>
      </w:r>
      <w:proofErr w:type="gramEnd"/>
      <w:r w:rsidRPr="001B110C">
        <w:rPr>
          <w:rFonts w:ascii="Lato" w:eastAsia="Times New Roman" w:hAnsi="Lato" w:cs="Times New Roman"/>
          <w:b/>
          <w:bCs/>
          <w:color w:val="2D3B45"/>
          <w:kern w:val="0"/>
          <w:sz w:val="24"/>
          <w:szCs w:val="24"/>
          <w14:ligatures w14:val="none"/>
        </w:rPr>
        <w:t>)</w:t>
      </w:r>
      <w:r w:rsidRPr="001B110C">
        <w:rPr>
          <w:rFonts w:ascii="Lato" w:eastAsia="Times New Roman" w:hAnsi="Lato" w:cs="Times New Roman"/>
          <w:color w:val="2D3B45"/>
          <w:kern w:val="0"/>
          <w:sz w:val="24"/>
          <w:szCs w:val="24"/>
          <w14:ligatures w14:val="none"/>
        </w:rPr>
        <w:t> event listener for </w:t>
      </w:r>
      <w:r w:rsidRPr="001B110C">
        <w:rPr>
          <w:rFonts w:ascii="Lato" w:eastAsia="Times New Roman" w:hAnsi="Lato" w:cs="Times New Roman"/>
          <w:b/>
          <w:bCs/>
          <w:color w:val="2D3B45"/>
          <w:kern w:val="0"/>
          <w:sz w:val="24"/>
          <w:szCs w:val="24"/>
          <w14:ligatures w14:val="none"/>
        </w:rPr>
        <w:t>#clearList</w:t>
      </w:r>
      <w:r w:rsidRPr="001B110C">
        <w:rPr>
          <w:rFonts w:ascii="Lato" w:eastAsia="Times New Roman" w:hAnsi="Lato" w:cs="Times New Roman"/>
          <w:color w:val="2D3B45"/>
          <w:kern w:val="0"/>
          <w:sz w:val="24"/>
          <w:szCs w:val="24"/>
          <w14:ligatures w14:val="none"/>
        </w:rPr>
        <w:t> </w:t>
      </w:r>
      <w:r w:rsidRPr="001B110C">
        <w:rPr>
          <w:rFonts w:ascii="Lato" w:eastAsia="Times New Roman" w:hAnsi="Lato" w:cs="Times New Roman"/>
          <w:b/>
          <w:bCs/>
          <w:color w:val="2D3B45"/>
          <w:kern w:val="0"/>
          <w:sz w:val="24"/>
          <w:szCs w:val="24"/>
          <w14:ligatures w14:val="none"/>
        </w:rPr>
        <w:t>(2 points)</w:t>
      </w:r>
      <w:r w:rsidRPr="001B110C">
        <w:rPr>
          <w:rFonts w:ascii="Lato" w:eastAsia="Times New Roman" w:hAnsi="Lato" w:cs="Times New Roman"/>
          <w:color w:val="2D3B45"/>
          <w:kern w:val="0"/>
          <w:sz w:val="24"/>
          <w:szCs w:val="24"/>
          <w14:ligatures w14:val="none"/>
        </w:rPr>
        <w:t>, which accomplishes the following:</w:t>
      </w:r>
    </w:p>
    <w:p w14:paraId="4BBAC3E3" w14:textId="77777777" w:rsidR="001B110C" w:rsidRPr="001B110C" w:rsidRDefault="001B110C" w:rsidP="001B110C">
      <w:pPr>
        <w:numPr>
          <w:ilvl w:val="1"/>
          <w:numId w:val="2"/>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1B110C">
        <w:rPr>
          <w:rFonts w:ascii="Lato" w:eastAsia="Times New Roman" w:hAnsi="Lato" w:cs="Times New Roman"/>
          <w:color w:val="2D3B45"/>
          <w:kern w:val="0"/>
          <w:sz w:val="24"/>
          <w:szCs w:val="24"/>
          <w14:ligatures w14:val="none"/>
        </w:rPr>
        <w:t>Use jQuery methods to clear the contents of the unordered list with the ID value </w:t>
      </w:r>
      <w:r w:rsidRPr="001B110C">
        <w:rPr>
          <w:rFonts w:ascii="Lato" w:eastAsia="Times New Roman" w:hAnsi="Lato" w:cs="Times New Roman"/>
          <w:b/>
          <w:bCs/>
          <w:color w:val="2D3B45"/>
          <w:kern w:val="0"/>
          <w:sz w:val="24"/>
          <w:szCs w:val="24"/>
          <w14:ligatures w14:val="none"/>
        </w:rPr>
        <w:t>#listItemsHolder</w:t>
      </w:r>
      <w:r w:rsidRPr="001B110C">
        <w:rPr>
          <w:rFonts w:ascii="Lato" w:eastAsia="Times New Roman" w:hAnsi="Lato" w:cs="Times New Roman"/>
          <w:color w:val="2D3B45"/>
          <w:kern w:val="0"/>
          <w:sz w:val="24"/>
          <w:szCs w:val="24"/>
          <w14:ligatures w14:val="none"/>
        </w:rPr>
        <w:t>. </w:t>
      </w:r>
      <w:r w:rsidRPr="001B110C">
        <w:rPr>
          <w:rFonts w:ascii="Lato" w:eastAsia="Times New Roman" w:hAnsi="Lato" w:cs="Times New Roman"/>
          <w:b/>
          <w:bCs/>
          <w:color w:val="2D3B45"/>
          <w:kern w:val="0"/>
          <w:sz w:val="24"/>
          <w:szCs w:val="24"/>
          <w14:ligatures w14:val="none"/>
        </w:rPr>
        <w:t>(2 points)</w:t>
      </w:r>
    </w:p>
    <w:p w14:paraId="56F9AB43" w14:textId="77777777" w:rsidR="001B110C" w:rsidRPr="001B110C" w:rsidRDefault="001B110C" w:rsidP="001B110C">
      <w:pPr>
        <w:numPr>
          <w:ilvl w:val="1"/>
          <w:numId w:val="2"/>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1B110C">
        <w:rPr>
          <w:rFonts w:ascii="Lato" w:eastAsia="Times New Roman" w:hAnsi="Lato" w:cs="Times New Roman"/>
          <w:color w:val="2D3B45"/>
          <w:kern w:val="0"/>
          <w:sz w:val="24"/>
          <w:szCs w:val="24"/>
          <w14:ligatures w14:val="none"/>
        </w:rPr>
        <w:t>Clear any array, map, or set holding list items internally. </w:t>
      </w:r>
      <w:r w:rsidRPr="001B110C">
        <w:rPr>
          <w:rFonts w:ascii="Lato" w:eastAsia="Times New Roman" w:hAnsi="Lato" w:cs="Times New Roman"/>
          <w:b/>
          <w:bCs/>
          <w:color w:val="2D3B45"/>
          <w:kern w:val="0"/>
          <w:sz w:val="24"/>
          <w:szCs w:val="24"/>
          <w14:ligatures w14:val="none"/>
        </w:rPr>
        <w:t>(2 points)</w:t>
      </w:r>
    </w:p>
    <w:p w14:paraId="432C1456" w14:textId="77777777" w:rsidR="001B110C" w:rsidRPr="001B110C" w:rsidRDefault="001B110C" w:rsidP="001B110C">
      <w:pPr>
        <w:numPr>
          <w:ilvl w:val="1"/>
          <w:numId w:val="2"/>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1B110C">
        <w:rPr>
          <w:rFonts w:ascii="Lato" w:eastAsia="Times New Roman" w:hAnsi="Lato" w:cs="Times New Roman"/>
          <w:color w:val="2D3B45"/>
          <w:kern w:val="0"/>
          <w:sz w:val="24"/>
          <w:szCs w:val="24"/>
          <w14:ligatures w14:val="none"/>
        </w:rPr>
        <w:t>Reset any other structures you may have used to track item count. </w:t>
      </w:r>
      <w:r w:rsidRPr="001B110C">
        <w:rPr>
          <w:rFonts w:ascii="Lato" w:eastAsia="Times New Roman" w:hAnsi="Lato" w:cs="Times New Roman"/>
          <w:b/>
          <w:bCs/>
          <w:color w:val="2D3B45"/>
          <w:kern w:val="0"/>
          <w:sz w:val="24"/>
          <w:szCs w:val="24"/>
          <w14:ligatures w14:val="none"/>
        </w:rPr>
        <w:t>(2 points)</w:t>
      </w:r>
    </w:p>
    <w:p w14:paraId="7C565100" w14:textId="1FE20824" w:rsidR="001B110C" w:rsidRDefault="001B110C" w:rsidP="001B110C">
      <w:pPr>
        <w:numPr>
          <w:ilvl w:val="1"/>
          <w:numId w:val="2"/>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1B110C">
        <w:rPr>
          <w:rFonts w:ascii="Lato" w:eastAsia="Times New Roman" w:hAnsi="Lato" w:cs="Times New Roman"/>
          <w:color w:val="2D3B45"/>
          <w:kern w:val="0"/>
          <w:sz w:val="24"/>
          <w:szCs w:val="24"/>
          <w14:ligatures w14:val="none"/>
        </w:rPr>
        <w:t>The user should be able to clear the list, then add six new items without having to reload the page. </w:t>
      </w:r>
      <w:r w:rsidRPr="001B110C">
        <w:rPr>
          <w:rFonts w:ascii="Lato" w:eastAsia="Times New Roman" w:hAnsi="Lato" w:cs="Times New Roman"/>
          <w:b/>
          <w:bCs/>
          <w:color w:val="2D3B45"/>
          <w:kern w:val="0"/>
          <w:sz w:val="24"/>
          <w:szCs w:val="24"/>
          <w14:ligatures w14:val="none"/>
        </w:rPr>
        <w:t>(5 points)</w:t>
      </w:r>
    </w:p>
    <w:p w14:paraId="020F48F8" w14:textId="10B97F7A" w:rsidR="001B110C" w:rsidRDefault="001B110C" w:rsidP="001B110C">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Wrapping Up</w:t>
      </w:r>
    </w:p>
    <w:p w14:paraId="1034BB23" w14:textId="77777777" w:rsidR="001B110C" w:rsidRPr="001B110C" w:rsidRDefault="001B110C" w:rsidP="001B110C">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1B110C">
        <w:rPr>
          <w:rFonts w:ascii="Lato" w:eastAsia="Times New Roman" w:hAnsi="Lato" w:cs="Times New Roman"/>
          <w:b/>
          <w:bCs/>
          <w:color w:val="2D3B45"/>
          <w:kern w:val="0"/>
          <w:sz w:val="24"/>
          <w:szCs w:val="24"/>
          <w:u w:val="single"/>
          <w14:ligatures w14:val="none"/>
        </w:rPr>
        <w:t>Test that your code is error free</w:t>
      </w:r>
      <w:r w:rsidRPr="001B110C">
        <w:rPr>
          <w:rFonts w:ascii="Lato" w:eastAsia="Times New Roman" w:hAnsi="Lato" w:cs="Times New Roman"/>
          <w:color w:val="2D3B45"/>
          <w:kern w:val="0"/>
          <w:sz w:val="24"/>
          <w:szCs w:val="24"/>
          <w:u w:val="single"/>
          <w14:ligatures w14:val="none"/>
        </w:rPr>
        <w:t>:</w:t>
      </w:r>
      <w:r w:rsidRPr="001B110C">
        <w:rPr>
          <w:rFonts w:ascii="Lato" w:eastAsia="Times New Roman" w:hAnsi="Lato" w:cs="Times New Roman"/>
          <w:color w:val="2D3B45"/>
          <w:kern w:val="0"/>
          <w:sz w:val="24"/>
          <w:szCs w:val="24"/>
          <w14:ligatures w14:val="none"/>
        </w:rPr>
        <w:t> If the solution does not load or if errors appear in the console, the max score for the assignment is 50%. </w:t>
      </w:r>
    </w:p>
    <w:p w14:paraId="51FBF45F" w14:textId="77777777" w:rsidR="001B110C" w:rsidRPr="001B110C" w:rsidRDefault="001B110C" w:rsidP="001B110C">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1B110C">
        <w:rPr>
          <w:rFonts w:ascii="Lato" w:eastAsia="Times New Roman" w:hAnsi="Lato" w:cs="Times New Roman"/>
          <w:color w:val="2D3B45"/>
          <w:kern w:val="0"/>
          <w:sz w:val="24"/>
          <w:szCs w:val="24"/>
          <w14:ligatures w14:val="none"/>
        </w:rPr>
        <w:t xml:space="preserve">This assignment's </w:t>
      </w:r>
      <w:proofErr w:type="gramStart"/>
      <w:r w:rsidRPr="001B110C">
        <w:rPr>
          <w:rFonts w:ascii="Lato" w:eastAsia="Times New Roman" w:hAnsi="Lato" w:cs="Times New Roman"/>
          <w:color w:val="2D3B45"/>
          <w:kern w:val="0"/>
          <w:sz w:val="24"/>
          <w:szCs w:val="24"/>
          <w14:ligatures w14:val="none"/>
        </w:rPr>
        <w:t>main focus</w:t>
      </w:r>
      <w:proofErr w:type="gramEnd"/>
      <w:r w:rsidRPr="001B110C">
        <w:rPr>
          <w:rFonts w:ascii="Lato" w:eastAsia="Times New Roman" w:hAnsi="Lato" w:cs="Times New Roman"/>
          <w:color w:val="2D3B45"/>
          <w:kern w:val="0"/>
          <w:sz w:val="24"/>
          <w:szCs w:val="24"/>
          <w14:ligatures w14:val="none"/>
        </w:rPr>
        <w:t xml:space="preserve"> is jQuery. Using JavaScript in places where jQuery is expected will result up to -25% deduction.</w:t>
      </w:r>
    </w:p>
    <w:p w14:paraId="49DAC55D" w14:textId="77777777" w:rsidR="001B110C" w:rsidRPr="001B110C" w:rsidRDefault="001B110C" w:rsidP="001B110C">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1B110C">
        <w:rPr>
          <w:rFonts w:ascii="Lato" w:eastAsia="Times New Roman" w:hAnsi="Lato" w:cs="Times New Roman"/>
          <w:color w:val="2D3B45"/>
          <w:kern w:val="0"/>
          <w:sz w:val="24"/>
          <w:szCs w:val="24"/>
          <w14:ligatures w14:val="none"/>
        </w:rPr>
        <w:t>Make sure only external JS is present</w:t>
      </w:r>
      <w:r w:rsidRPr="001B110C">
        <w:rPr>
          <w:rFonts w:ascii="Lato" w:eastAsia="Times New Roman" w:hAnsi="Lato" w:cs="Times New Roman"/>
          <w:b/>
          <w:bCs/>
          <w:color w:val="2D3B45"/>
          <w:kern w:val="0"/>
          <w:sz w:val="24"/>
          <w:szCs w:val="24"/>
          <w14:ligatures w14:val="none"/>
        </w:rPr>
        <w:t> (-3 points if inline JS is used).</w:t>
      </w:r>
    </w:p>
    <w:p w14:paraId="68D26D5B" w14:textId="77777777" w:rsidR="001B110C" w:rsidRPr="001B110C" w:rsidRDefault="001B110C" w:rsidP="001B110C">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1B110C">
        <w:rPr>
          <w:rFonts w:ascii="Lato" w:eastAsia="Times New Roman" w:hAnsi="Lato" w:cs="Times New Roman"/>
          <w:color w:val="2D3B45"/>
          <w:kern w:val="0"/>
          <w:sz w:val="24"/>
          <w:szCs w:val="24"/>
          <w14:ligatures w14:val="none"/>
        </w:rPr>
        <w:lastRenderedPageBreak/>
        <w:t>Double check that you did not use the </w:t>
      </w:r>
      <w:r w:rsidRPr="001B110C">
        <w:rPr>
          <w:rFonts w:ascii="Lato" w:eastAsia="Times New Roman" w:hAnsi="Lato" w:cs="Times New Roman"/>
          <w:b/>
          <w:bCs/>
          <w:color w:val="2D3B45"/>
          <w:kern w:val="0"/>
          <w:sz w:val="24"/>
          <w:szCs w:val="24"/>
          <w14:ligatures w14:val="none"/>
        </w:rPr>
        <w:t>var </w:t>
      </w:r>
      <w:r w:rsidRPr="001B110C">
        <w:rPr>
          <w:rFonts w:ascii="Lato" w:eastAsia="Times New Roman" w:hAnsi="Lato" w:cs="Times New Roman"/>
          <w:color w:val="2D3B45"/>
          <w:kern w:val="0"/>
          <w:sz w:val="24"/>
          <w:szCs w:val="24"/>
          <w14:ligatures w14:val="none"/>
        </w:rPr>
        <w:t>keyword for declaring variables</w:t>
      </w:r>
      <w:r w:rsidRPr="001B110C">
        <w:rPr>
          <w:rFonts w:ascii="Lato" w:eastAsia="Times New Roman" w:hAnsi="Lato" w:cs="Times New Roman"/>
          <w:b/>
          <w:bCs/>
          <w:color w:val="2D3B45"/>
          <w:kern w:val="0"/>
          <w:sz w:val="24"/>
          <w:szCs w:val="24"/>
          <w14:ligatures w14:val="none"/>
        </w:rPr>
        <w:t> (-3 points if var is used).</w:t>
      </w:r>
    </w:p>
    <w:p w14:paraId="6BBA1D77" w14:textId="77777777" w:rsidR="001B110C" w:rsidRPr="001B110C" w:rsidRDefault="001B110C" w:rsidP="001B110C">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1B110C">
        <w:rPr>
          <w:rFonts w:ascii="Lato" w:eastAsia="Times New Roman" w:hAnsi="Lato" w:cs="Times New Roman"/>
          <w:color w:val="2D3B45"/>
          <w:kern w:val="0"/>
          <w:sz w:val="24"/>
          <w:szCs w:val="24"/>
          <w14:ligatures w14:val="none"/>
        </w:rPr>
        <w:t>Make sure your JavaScript is clean, consistent, and organized. Check the </w:t>
      </w:r>
      <w:hyperlink r:id="rId5" w:tgtFrame="_blank" w:history="1">
        <w:r w:rsidRPr="001B110C">
          <w:rPr>
            <w:rFonts w:ascii="Lato" w:eastAsia="Times New Roman" w:hAnsi="Lato" w:cs="Times New Roman"/>
            <w:i/>
            <w:iCs/>
            <w:color w:val="0000FF"/>
            <w:kern w:val="0"/>
            <w:sz w:val="24"/>
            <w:szCs w:val="24"/>
            <w:u w:val="single"/>
            <w14:ligatures w14:val="none"/>
          </w:rPr>
          <w:t>JavaScript Style Guide</w:t>
        </w:r>
      </w:hyperlink>
      <w:r w:rsidRPr="001B110C">
        <w:rPr>
          <w:rFonts w:ascii="Lato" w:eastAsia="Times New Roman" w:hAnsi="Lato" w:cs="Times New Roman"/>
          <w:color w:val="2D3B45"/>
          <w:kern w:val="0"/>
          <w:sz w:val="24"/>
          <w:szCs w:val="24"/>
          <w14:ligatures w14:val="none"/>
        </w:rPr>
        <w:t> for guidance on writing clean and consistent code </w:t>
      </w:r>
      <w:r w:rsidRPr="001B110C">
        <w:rPr>
          <w:rFonts w:ascii="Lato" w:eastAsia="Times New Roman" w:hAnsi="Lato" w:cs="Times New Roman"/>
          <w:b/>
          <w:bCs/>
          <w:color w:val="2D3B45"/>
          <w:kern w:val="0"/>
          <w:sz w:val="24"/>
          <w:szCs w:val="24"/>
          <w14:ligatures w14:val="none"/>
        </w:rPr>
        <w:t>(3 points).</w:t>
      </w:r>
    </w:p>
    <w:p w14:paraId="5E093D2A" w14:textId="77777777" w:rsidR="001B110C" w:rsidRPr="001B110C" w:rsidRDefault="001B110C" w:rsidP="001B110C">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1B110C">
        <w:rPr>
          <w:rFonts w:ascii="Lato" w:eastAsia="Times New Roman" w:hAnsi="Lato" w:cs="Times New Roman"/>
          <w:color w:val="2D3B45"/>
          <w:kern w:val="0"/>
          <w:sz w:val="24"/>
          <w:szCs w:val="24"/>
          <w14:ligatures w14:val="none"/>
        </w:rPr>
        <w:t>Add comments to your code to explain </w:t>
      </w:r>
      <w:r w:rsidRPr="001B110C">
        <w:rPr>
          <w:rFonts w:ascii="Lato" w:eastAsia="Times New Roman" w:hAnsi="Lato" w:cs="Times New Roman"/>
          <w:i/>
          <w:iCs/>
          <w:color w:val="2D3B45"/>
          <w:kern w:val="0"/>
          <w:sz w:val="24"/>
          <w:szCs w:val="24"/>
          <w14:ligatures w14:val="none"/>
        </w:rPr>
        <w:t>your</w:t>
      </w:r>
      <w:r w:rsidRPr="001B110C">
        <w:rPr>
          <w:rFonts w:ascii="Lato" w:eastAsia="Times New Roman" w:hAnsi="Lato" w:cs="Times New Roman"/>
          <w:color w:val="2D3B45"/>
          <w:kern w:val="0"/>
          <w:sz w:val="24"/>
          <w:szCs w:val="24"/>
          <w14:ligatures w14:val="none"/>
        </w:rPr>
        <w:t> understanding of what’s going on: The comments must be substantive (meaningful) – when creating your comments, consider explaining the selected aspect of the application to someone who has absolutely no idea what this code does </w:t>
      </w:r>
      <w:r w:rsidRPr="001B110C">
        <w:rPr>
          <w:rFonts w:ascii="Lato" w:eastAsia="Times New Roman" w:hAnsi="Lato" w:cs="Times New Roman"/>
          <w:b/>
          <w:bCs/>
          <w:color w:val="2D3B45"/>
          <w:kern w:val="0"/>
          <w:sz w:val="24"/>
          <w:szCs w:val="24"/>
          <w14:ligatures w14:val="none"/>
        </w:rPr>
        <w:t>(-2 points if no comments or lack thereof).</w:t>
      </w:r>
    </w:p>
    <w:p w14:paraId="64BA2268" w14:textId="77777777" w:rsidR="001B110C" w:rsidRPr="001B110C" w:rsidRDefault="001B110C" w:rsidP="001B110C">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4568EE8C" w14:textId="3D16DA3F" w:rsidR="003473D9" w:rsidRDefault="008014F1" w:rsidP="008014F1">
      <w:r w:rsidRPr="008014F1">
        <w:rPr>
          <w:rFonts w:ascii="Lato" w:eastAsia="Times New Roman" w:hAnsi="Lato" w:cs="Times New Roman"/>
          <w:b/>
          <w:bCs/>
          <w:color w:val="2D3B45"/>
          <w:kern w:val="0"/>
          <w:sz w:val="24"/>
          <w:szCs w:val="24"/>
          <w14:ligatures w14:val="none"/>
        </w:rPr>
        <w:br/>
      </w:r>
    </w:p>
    <w:sectPr w:rsidR="00347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D2CAD"/>
    <w:multiLevelType w:val="multilevel"/>
    <w:tmpl w:val="4AAAD1B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451257"/>
    <w:multiLevelType w:val="multilevel"/>
    <w:tmpl w:val="A3C4227C"/>
    <w:lvl w:ilvl="0">
      <w:start w:val="1"/>
      <w:numFmt w:val="decimal"/>
      <w:lvlText w:val="%1."/>
      <w:lvlJc w:val="left"/>
      <w:pPr>
        <w:tabs>
          <w:tab w:val="num" w:pos="1080"/>
        </w:tabs>
        <w:ind w:left="1080" w:hanging="360"/>
      </w:pPr>
    </w:lvl>
    <w:lvl w:ilvl="1">
      <w:start w:val="1"/>
      <w:numFmt w:val="upperLetter"/>
      <w:lvlText w:val="%2."/>
      <w:lvlJc w:val="left"/>
      <w:pPr>
        <w:tabs>
          <w:tab w:val="num" w:pos="1800"/>
        </w:tabs>
        <w:ind w:left="1800" w:hanging="360"/>
      </w:pPr>
    </w:lvl>
    <w:lvl w:ilvl="2">
      <w:start w:val="1"/>
      <w:numFmt w:val="upperLetter"/>
      <w:lvlText w:val="%3."/>
      <w:lvlJc w:val="left"/>
      <w:pPr>
        <w:tabs>
          <w:tab w:val="num" w:pos="2520"/>
        </w:tabs>
        <w:ind w:left="2520" w:hanging="360"/>
      </w:pPr>
    </w:lvl>
    <w:lvl w:ilvl="3">
      <w:start w:val="1"/>
      <w:numFmt w:val="bullet"/>
      <w:lvlText w:val="o"/>
      <w:lvlJc w:val="left"/>
      <w:pPr>
        <w:tabs>
          <w:tab w:val="num" w:pos="3240"/>
        </w:tabs>
        <w:ind w:left="3240" w:hanging="360"/>
      </w:pPr>
      <w:rPr>
        <w:rFonts w:ascii="Courier New" w:hAnsi="Courier New" w:hint="default"/>
        <w:sz w:val="20"/>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3C3D1DAE"/>
    <w:multiLevelType w:val="multilevel"/>
    <w:tmpl w:val="C8E23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E24D35"/>
    <w:multiLevelType w:val="multilevel"/>
    <w:tmpl w:val="A3C4227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293161"/>
    <w:multiLevelType w:val="multilevel"/>
    <w:tmpl w:val="B47EED4E"/>
    <w:lvl w:ilvl="0">
      <w:start w:val="1"/>
      <w:numFmt w:val="upperLetter"/>
      <w:lvlText w:val="%1."/>
      <w:lvlJc w:val="left"/>
      <w:pPr>
        <w:tabs>
          <w:tab w:val="num" w:pos="1080"/>
        </w:tabs>
        <w:ind w:left="1080" w:hanging="360"/>
      </w:pPr>
    </w:lvl>
    <w:lvl w:ilvl="1">
      <w:start w:val="1"/>
      <w:numFmt w:val="upperLetter"/>
      <w:lvlText w:val="%2."/>
      <w:lvlJc w:val="left"/>
      <w:pPr>
        <w:tabs>
          <w:tab w:val="num" w:pos="1800"/>
        </w:tabs>
        <w:ind w:left="1800" w:hanging="360"/>
      </w:pPr>
    </w:lvl>
    <w:lvl w:ilvl="2">
      <w:start w:val="1"/>
      <w:numFmt w:val="upperLetter"/>
      <w:lvlText w:val="%3."/>
      <w:lvlJc w:val="left"/>
      <w:pPr>
        <w:tabs>
          <w:tab w:val="num" w:pos="2520"/>
        </w:tabs>
        <w:ind w:left="2520" w:hanging="360"/>
      </w:pPr>
    </w:lvl>
    <w:lvl w:ilvl="3">
      <w:start w:val="1"/>
      <w:numFmt w:val="bullet"/>
      <w:lvlText w:val="o"/>
      <w:lvlJc w:val="left"/>
      <w:pPr>
        <w:tabs>
          <w:tab w:val="num" w:pos="3240"/>
        </w:tabs>
        <w:ind w:left="3240" w:hanging="360"/>
      </w:pPr>
      <w:rPr>
        <w:rFonts w:ascii="Courier New" w:hAnsi="Courier New" w:hint="default"/>
        <w:sz w:val="20"/>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648444289">
    <w:abstractNumId w:val="1"/>
  </w:num>
  <w:num w:numId="2" w16cid:durableId="1916478605">
    <w:abstractNumId w:val="3"/>
  </w:num>
  <w:num w:numId="3" w16cid:durableId="280264097">
    <w:abstractNumId w:val="4"/>
  </w:num>
  <w:num w:numId="4" w16cid:durableId="292756354">
    <w:abstractNumId w:val="0"/>
  </w:num>
  <w:num w:numId="5" w16cid:durableId="13180754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2C9"/>
    <w:rsid w:val="001B110C"/>
    <w:rsid w:val="003473D9"/>
    <w:rsid w:val="008014F1"/>
    <w:rsid w:val="009302C9"/>
    <w:rsid w:val="00D72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B5A29"/>
  <w15:chartTrackingRefBased/>
  <w15:docId w15:val="{E1B4E70D-297B-4271-9D1E-E1D8EE7B3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2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02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02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02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02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02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2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2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2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2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02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02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02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02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02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2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2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2C9"/>
    <w:rPr>
      <w:rFonts w:eastAsiaTheme="majorEastAsia" w:cstheme="majorBidi"/>
      <w:color w:val="272727" w:themeColor="text1" w:themeTint="D8"/>
    </w:rPr>
  </w:style>
  <w:style w:type="paragraph" w:styleId="Title">
    <w:name w:val="Title"/>
    <w:basedOn w:val="Normal"/>
    <w:next w:val="Normal"/>
    <w:link w:val="TitleChar"/>
    <w:uiPriority w:val="10"/>
    <w:qFormat/>
    <w:rsid w:val="009302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2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2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2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2C9"/>
    <w:pPr>
      <w:spacing w:before="160"/>
      <w:jc w:val="center"/>
    </w:pPr>
    <w:rPr>
      <w:i/>
      <w:iCs/>
      <w:color w:val="404040" w:themeColor="text1" w:themeTint="BF"/>
    </w:rPr>
  </w:style>
  <w:style w:type="character" w:customStyle="1" w:styleId="QuoteChar">
    <w:name w:val="Quote Char"/>
    <w:basedOn w:val="DefaultParagraphFont"/>
    <w:link w:val="Quote"/>
    <w:uiPriority w:val="29"/>
    <w:rsid w:val="009302C9"/>
    <w:rPr>
      <w:i/>
      <w:iCs/>
      <w:color w:val="404040" w:themeColor="text1" w:themeTint="BF"/>
    </w:rPr>
  </w:style>
  <w:style w:type="paragraph" w:styleId="ListParagraph">
    <w:name w:val="List Paragraph"/>
    <w:basedOn w:val="Normal"/>
    <w:uiPriority w:val="34"/>
    <w:qFormat/>
    <w:rsid w:val="009302C9"/>
    <w:pPr>
      <w:ind w:left="720"/>
      <w:contextualSpacing/>
    </w:pPr>
  </w:style>
  <w:style w:type="character" w:styleId="IntenseEmphasis">
    <w:name w:val="Intense Emphasis"/>
    <w:basedOn w:val="DefaultParagraphFont"/>
    <w:uiPriority w:val="21"/>
    <w:qFormat/>
    <w:rsid w:val="009302C9"/>
    <w:rPr>
      <w:i/>
      <w:iCs/>
      <w:color w:val="0F4761" w:themeColor="accent1" w:themeShade="BF"/>
    </w:rPr>
  </w:style>
  <w:style w:type="paragraph" w:styleId="IntenseQuote">
    <w:name w:val="Intense Quote"/>
    <w:basedOn w:val="Normal"/>
    <w:next w:val="Normal"/>
    <w:link w:val="IntenseQuoteChar"/>
    <w:uiPriority w:val="30"/>
    <w:qFormat/>
    <w:rsid w:val="009302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02C9"/>
    <w:rPr>
      <w:i/>
      <w:iCs/>
      <w:color w:val="0F4761" w:themeColor="accent1" w:themeShade="BF"/>
    </w:rPr>
  </w:style>
  <w:style w:type="character" w:styleId="IntenseReference">
    <w:name w:val="Intense Reference"/>
    <w:basedOn w:val="DefaultParagraphFont"/>
    <w:uiPriority w:val="32"/>
    <w:qFormat/>
    <w:rsid w:val="009302C9"/>
    <w:rPr>
      <w:b/>
      <w:bCs/>
      <w:smallCaps/>
      <w:color w:val="0F4761" w:themeColor="accent1" w:themeShade="BF"/>
      <w:spacing w:val="5"/>
    </w:rPr>
  </w:style>
  <w:style w:type="character" w:styleId="Strong">
    <w:name w:val="Strong"/>
    <w:basedOn w:val="DefaultParagraphFont"/>
    <w:uiPriority w:val="22"/>
    <w:qFormat/>
    <w:rsid w:val="008014F1"/>
    <w:rPr>
      <w:b/>
      <w:bCs/>
    </w:rPr>
  </w:style>
  <w:style w:type="character" w:customStyle="1" w:styleId="textlayer--absolute">
    <w:name w:val="textlayer--absolute"/>
    <w:basedOn w:val="DefaultParagraphFont"/>
    <w:rsid w:val="008014F1"/>
  </w:style>
  <w:style w:type="character" w:styleId="Emphasis">
    <w:name w:val="Emphasis"/>
    <w:basedOn w:val="DefaultParagraphFont"/>
    <w:uiPriority w:val="20"/>
    <w:qFormat/>
    <w:rsid w:val="001B110C"/>
    <w:rPr>
      <w:i/>
      <w:iCs/>
    </w:rPr>
  </w:style>
  <w:style w:type="character" w:customStyle="1" w:styleId="ally-file-link-holder">
    <w:name w:val="ally-file-link-holder"/>
    <w:basedOn w:val="DefaultParagraphFont"/>
    <w:rsid w:val="001B110C"/>
  </w:style>
  <w:style w:type="character" w:styleId="Hyperlink">
    <w:name w:val="Hyperlink"/>
    <w:basedOn w:val="DefaultParagraphFont"/>
    <w:uiPriority w:val="99"/>
    <w:semiHidden/>
    <w:unhideWhenUsed/>
    <w:rsid w:val="001B11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13253">
      <w:bodyDiv w:val="1"/>
      <w:marLeft w:val="0"/>
      <w:marRight w:val="0"/>
      <w:marTop w:val="0"/>
      <w:marBottom w:val="0"/>
      <w:divBdr>
        <w:top w:val="none" w:sz="0" w:space="0" w:color="auto"/>
        <w:left w:val="none" w:sz="0" w:space="0" w:color="auto"/>
        <w:bottom w:val="none" w:sz="0" w:space="0" w:color="auto"/>
        <w:right w:val="none" w:sz="0" w:space="0" w:color="auto"/>
      </w:divBdr>
    </w:div>
    <w:div w:id="1513452373">
      <w:bodyDiv w:val="1"/>
      <w:marLeft w:val="0"/>
      <w:marRight w:val="0"/>
      <w:marTop w:val="0"/>
      <w:marBottom w:val="0"/>
      <w:divBdr>
        <w:top w:val="none" w:sz="0" w:space="0" w:color="auto"/>
        <w:left w:val="none" w:sz="0" w:space="0" w:color="auto"/>
        <w:bottom w:val="none" w:sz="0" w:space="0" w:color="auto"/>
        <w:right w:val="none" w:sz="0" w:space="0" w:color="auto"/>
      </w:divBdr>
    </w:div>
    <w:div w:id="203845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nvas.mccneb.edu/courses/46727/files/7176260?wr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456</Words>
  <Characters>2605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Castaneda, Israel (iucastaneda)</dc:creator>
  <cp:keywords/>
  <dc:description/>
  <cp:lastModifiedBy>Castaneda, Israel (iucastaneda)</cp:lastModifiedBy>
  <cp:revision>3</cp:revision>
  <dcterms:created xsi:type="dcterms:W3CDTF">2024-02-11T20:03:00Z</dcterms:created>
  <dcterms:modified xsi:type="dcterms:W3CDTF">2024-02-11T20:10:00Z</dcterms:modified>
</cp:coreProperties>
</file>