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55489" w14:textId="77777777" w:rsidR="0074396A" w:rsidRDefault="0074396A" w:rsidP="0074396A">
      <w:pPr>
        <w:pStyle w:val="Heading2"/>
        <w:rPr>
          <w:lang w:val="en-US"/>
        </w:rPr>
      </w:pPr>
      <w:r>
        <w:rPr>
          <w:lang w:val="en-US"/>
        </w:rPr>
        <w:t xml:space="preserve">Group Members: </w:t>
      </w:r>
    </w:p>
    <w:p w14:paraId="4EC8C371" w14:textId="77777777" w:rsidR="0074396A" w:rsidRDefault="0074396A" w:rsidP="0074396A">
      <w:pPr>
        <w:rPr>
          <w:lang w:val="en-US"/>
        </w:rPr>
      </w:pPr>
      <w:r w:rsidRPr="0074396A">
        <w:t>&lt;&lt;List your group members</w:t>
      </w:r>
      <w:r>
        <w:t xml:space="preserve"> - include</w:t>
      </w:r>
      <w:r w:rsidRPr="0074396A">
        <w:t xml:space="preserve"> student numbers and names&gt;&gt;</w:t>
      </w:r>
    </w:p>
    <w:p w14:paraId="710C6237" w14:textId="77777777" w:rsidR="00067D87" w:rsidRDefault="0074396A" w:rsidP="0074396A">
      <w:pPr>
        <w:pStyle w:val="Heading2"/>
        <w:rPr>
          <w:lang w:val="en-US"/>
        </w:rPr>
      </w:pPr>
      <w:r>
        <w:rPr>
          <w:lang w:val="en-US"/>
        </w:rPr>
        <w:t>Domain Types</w:t>
      </w:r>
    </w:p>
    <w:p w14:paraId="0320BB31" w14:textId="67CD1B1A" w:rsidR="0074396A" w:rsidRDefault="00622D52">
      <w:pPr>
        <w:rPr>
          <w:lang w:val="en-US"/>
        </w:rPr>
      </w:pPr>
      <w:r>
        <w:rPr>
          <w:lang w:val="en-US"/>
        </w:rPr>
        <w:t>O</w:t>
      </w:r>
      <w:r w:rsidR="0074396A">
        <w:rPr>
          <w:lang w:val="en-US"/>
        </w:rPr>
        <w:t xml:space="preserve">utline here the domain types you created, their names, types, the reason you included them and an example how you used them e.g. </w:t>
      </w:r>
    </w:p>
    <w:tbl>
      <w:tblPr>
        <w:tblStyle w:val="TableGrid"/>
        <w:tblW w:w="0" w:type="auto"/>
        <w:tblLook w:val="04A0" w:firstRow="1" w:lastRow="0" w:firstColumn="1" w:lastColumn="0" w:noHBand="0" w:noVBand="1"/>
      </w:tblPr>
      <w:tblGrid>
        <w:gridCol w:w="2254"/>
        <w:gridCol w:w="2254"/>
        <w:gridCol w:w="2254"/>
        <w:gridCol w:w="2254"/>
      </w:tblGrid>
      <w:tr w:rsidR="0074396A" w14:paraId="0C52743C" w14:textId="77777777" w:rsidTr="0074396A">
        <w:tc>
          <w:tcPr>
            <w:tcW w:w="2254" w:type="dxa"/>
          </w:tcPr>
          <w:p w14:paraId="19B9E6CC" w14:textId="77777777" w:rsidR="0074396A" w:rsidRDefault="0074396A">
            <w:pPr>
              <w:rPr>
                <w:lang w:val="en-US"/>
              </w:rPr>
            </w:pPr>
            <w:r>
              <w:rPr>
                <w:lang w:val="en-US"/>
              </w:rPr>
              <w:t>Domain Type Name</w:t>
            </w:r>
          </w:p>
        </w:tc>
        <w:tc>
          <w:tcPr>
            <w:tcW w:w="2254" w:type="dxa"/>
          </w:tcPr>
          <w:p w14:paraId="0BD7E918" w14:textId="77777777" w:rsidR="0074396A" w:rsidRDefault="0074396A">
            <w:pPr>
              <w:rPr>
                <w:lang w:val="en-US"/>
              </w:rPr>
            </w:pPr>
            <w:r>
              <w:rPr>
                <w:lang w:val="en-US"/>
              </w:rPr>
              <w:t>Type Definition</w:t>
            </w:r>
          </w:p>
        </w:tc>
        <w:tc>
          <w:tcPr>
            <w:tcW w:w="2254" w:type="dxa"/>
          </w:tcPr>
          <w:p w14:paraId="7516050C" w14:textId="77777777" w:rsidR="0074396A" w:rsidRDefault="005C4484">
            <w:pPr>
              <w:rPr>
                <w:lang w:val="en-US"/>
              </w:rPr>
            </w:pPr>
            <w:r>
              <w:rPr>
                <w:lang w:val="en-US"/>
              </w:rPr>
              <w:t>Reason Introduced</w:t>
            </w:r>
          </w:p>
        </w:tc>
        <w:tc>
          <w:tcPr>
            <w:tcW w:w="2254" w:type="dxa"/>
          </w:tcPr>
          <w:p w14:paraId="68CC9A90" w14:textId="77777777" w:rsidR="0074396A" w:rsidRDefault="0074396A">
            <w:pPr>
              <w:rPr>
                <w:lang w:val="en-US"/>
              </w:rPr>
            </w:pPr>
            <w:r>
              <w:rPr>
                <w:lang w:val="en-US"/>
              </w:rPr>
              <w:t>Example</w:t>
            </w:r>
          </w:p>
        </w:tc>
      </w:tr>
      <w:tr w:rsidR="0074396A" w14:paraId="50CBA81C" w14:textId="77777777" w:rsidTr="0074396A">
        <w:tc>
          <w:tcPr>
            <w:tcW w:w="2254" w:type="dxa"/>
          </w:tcPr>
          <w:p w14:paraId="5241E72E" w14:textId="77777777" w:rsidR="0074396A" w:rsidRDefault="0074396A">
            <w:pPr>
              <w:rPr>
                <w:lang w:val="en-US"/>
              </w:rPr>
            </w:pPr>
            <w:r>
              <w:rPr>
                <w:lang w:val="en-US"/>
              </w:rPr>
              <w:t>Description</w:t>
            </w:r>
          </w:p>
        </w:tc>
        <w:tc>
          <w:tcPr>
            <w:tcW w:w="2254" w:type="dxa"/>
          </w:tcPr>
          <w:p w14:paraId="454EB131" w14:textId="77777777" w:rsidR="0074396A" w:rsidRDefault="0074396A">
            <w:pPr>
              <w:rPr>
                <w:lang w:val="en-US"/>
              </w:rPr>
            </w:pPr>
            <w:r>
              <w:rPr>
                <w:lang w:val="en-US"/>
              </w:rPr>
              <w:t>VARCHAR(50)</w:t>
            </w:r>
          </w:p>
        </w:tc>
        <w:tc>
          <w:tcPr>
            <w:tcW w:w="2254" w:type="dxa"/>
          </w:tcPr>
          <w:p w14:paraId="76F08AB3" w14:textId="77777777" w:rsidR="0074396A" w:rsidRDefault="005C4484" w:rsidP="005C4484">
            <w:pPr>
              <w:rPr>
                <w:lang w:val="en-US"/>
              </w:rPr>
            </w:pPr>
            <w:r>
              <w:rPr>
                <w:lang w:val="en-US"/>
              </w:rPr>
              <w:t xml:space="preserve">For attributes which are </w:t>
            </w:r>
            <w:r w:rsidR="0074396A">
              <w:rPr>
                <w:lang w:val="en-US"/>
              </w:rPr>
              <w:t xml:space="preserve">character based descriptions </w:t>
            </w:r>
          </w:p>
        </w:tc>
        <w:tc>
          <w:tcPr>
            <w:tcW w:w="2254" w:type="dxa"/>
          </w:tcPr>
          <w:p w14:paraId="0505F66F" w14:textId="77777777" w:rsidR="0074396A" w:rsidRDefault="0074396A">
            <w:pPr>
              <w:rPr>
                <w:lang w:val="en-US"/>
              </w:rPr>
            </w:pPr>
            <w:proofErr w:type="spellStart"/>
            <w:r>
              <w:rPr>
                <w:lang w:val="en-US"/>
              </w:rPr>
              <w:t>type_desc</w:t>
            </w:r>
            <w:proofErr w:type="spellEnd"/>
            <w:r>
              <w:rPr>
                <w:lang w:val="en-US"/>
              </w:rPr>
              <w:t xml:space="preserve"> in entity X</w:t>
            </w:r>
          </w:p>
        </w:tc>
      </w:tr>
      <w:tr w:rsidR="0074396A" w14:paraId="66013062" w14:textId="77777777" w:rsidTr="0074396A">
        <w:tc>
          <w:tcPr>
            <w:tcW w:w="2254" w:type="dxa"/>
          </w:tcPr>
          <w:p w14:paraId="2FFD2552" w14:textId="77777777" w:rsidR="0074396A" w:rsidRDefault="0074396A">
            <w:pPr>
              <w:rPr>
                <w:lang w:val="en-US"/>
              </w:rPr>
            </w:pPr>
            <w:r>
              <w:rPr>
                <w:lang w:val="en-US"/>
              </w:rPr>
              <w:t>Amount</w:t>
            </w:r>
          </w:p>
        </w:tc>
        <w:tc>
          <w:tcPr>
            <w:tcW w:w="2254" w:type="dxa"/>
          </w:tcPr>
          <w:p w14:paraId="1D8D8AE4" w14:textId="77777777" w:rsidR="0074396A" w:rsidRDefault="0074396A">
            <w:pPr>
              <w:rPr>
                <w:lang w:val="en-US"/>
              </w:rPr>
            </w:pPr>
            <w:r>
              <w:rPr>
                <w:lang w:val="en-US"/>
              </w:rPr>
              <w:t>NUMERIC(7,2)</w:t>
            </w:r>
          </w:p>
        </w:tc>
        <w:tc>
          <w:tcPr>
            <w:tcW w:w="2254" w:type="dxa"/>
          </w:tcPr>
          <w:p w14:paraId="5A1606F9" w14:textId="77777777" w:rsidR="0074396A" w:rsidRDefault="005C4484" w:rsidP="005C4484">
            <w:pPr>
              <w:rPr>
                <w:lang w:val="en-US"/>
              </w:rPr>
            </w:pPr>
            <w:r>
              <w:rPr>
                <w:lang w:val="en-US"/>
              </w:rPr>
              <w:t>For attributes which represent m</w:t>
            </w:r>
            <w:r w:rsidR="0074396A">
              <w:rPr>
                <w:lang w:val="en-US"/>
              </w:rPr>
              <w:t>onetary amounts</w:t>
            </w:r>
          </w:p>
        </w:tc>
        <w:tc>
          <w:tcPr>
            <w:tcW w:w="2254" w:type="dxa"/>
          </w:tcPr>
          <w:p w14:paraId="1A165680" w14:textId="77777777" w:rsidR="0074396A" w:rsidRDefault="0074396A">
            <w:pPr>
              <w:rPr>
                <w:lang w:val="en-US"/>
              </w:rPr>
            </w:pPr>
            <w:proofErr w:type="spellStart"/>
            <w:r>
              <w:rPr>
                <w:lang w:val="en-US"/>
              </w:rPr>
              <w:t>x_amt</w:t>
            </w:r>
            <w:proofErr w:type="spellEnd"/>
            <w:r>
              <w:rPr>
                <w:lang w:val="en-US"/>
              </w:rPr>
              <w:t xml:space="preserve"> in entity X</w:t>
            </w:r>
          </w:p>
        </w:tc>
      </w:tr>
      <w:tr w:rsidR="005C4484" w14:paraId="454963F6" w14:textId="77777777" w:rsidTr="0074396A">
        <w:tc>
          <w:tcPr>
            <w:tcW w:w="2254" w:type="dxa"/>
          </w:tcPr>
          <w:p w14:paraId="56AA0F2B" w14:textId="77777777" w:rsidR="005C4484" w:rsidRDefault="005C4484">
            <w:pPr>
              <w:rPr>
                <w:lang w:val="en-US"/>
              </w:rPr>
            </w:pPr>
            <w:r>
              <w:rPr>
                <w:lang w:val="en-US"/>
              </w:rPr>
              <w:t>Time</w:t>
            </w:r>
          </w:p>
        </w:tc>
        <w:tc>
          <w:tcPr>
            <w:tcW w:w="2254" w:type="dxa"/>
          </w:tcPr>
          <w:p w14:paraId="5514D038" w14:textId="77777777" w:rsidR="005C4484" w:rsidRDefault="005C4484">
            <w:pPr>
              <w:rPr>
                <w:lang w:val="en-US"/>
              </w:rPr>
            </w:pPr>
            <w:r>
              <w:rPr>
                <w:lang w:val="en-US"/>
              </w:rPr>
              <w:t>TIMESTAMP WITH LOCAL ZONE</w:t>
            </w:r>
          </w:p>
        </w:tc>
        <w:tc>
          <w:tcPr>
            <w:tcW w:w="2254" w:type="dxa"/>
          </w:tcPr>
          <w:p w14:paraId="1A84C7E4" w14:textId="77777777" w:rsidR="005C4484" w:rsidRDefault="005C4484">
            <w:pPr>
              <w:rPr>
                <w:lang w:val="en-US"/>
              </w:rPr>
            </w:pPr>
            <w:r>
              <w:rPr>
                <w:lang w:val="en-US"/>
              </w:rPr>
              <w:t>Date and time attributes which require a very clearly defined time element</w:t>
            </w:r>
          </w:p>
        </w:tc>
        <w:tc>
          <w:tcPr>
            <w:tcW w:w="2254" w:type="dxa"/>
          </w:tcPr>
          <w:p w14:paraId="72F53D9B" w14:textId="77777777" w:rsidR="005C4484" w:rsidRDefault="005C4484">
            <w:pPr>
              <w:rPr>
                <w:lang w:val="en-US"/>
              </w:rPr>
            </w:pPr>
            <w:proofErr w:type="spellStart"/>
            <w:r>
              <w:rPr>
                <w:lang w:val="en-US"/>
              </w:rPr>
              <w:t>date_occur</w:t>
            </w:r>
            <w:proofErr w:type="spellEnd"/>
            <w:r>
              <w:rPr>
                <w:lang w:val="en-US"/>
              </w:rPr>
              <w:t xml:space="preserve"> in entity X</w:t>
            </w:r>
          </w:p>
        </w:tc>
      </w:tr>
    </w:tbl>
    <w:p w14:paraId="2B8CA990" w14:textId="745C7BA4" w:rsidR="0074396A" w:rsidRDefault="0074396A">
      <w:pPr>
        <w:rPr>
          <w:lang w:val="en-US"/>
        </w:rPr>
      </w:pPr>
    </w:p>
    <w:p w14:paraId="4E51C0F2" w14:textId="77777777" w:rsidR="0074396A" w:rsidRDefault="0074396A" w:rsidP="0074396A">
      <w:pPr>
        <w:pStyle w:val="Heading2"/>
        <w:rPr>
          <w:lang w:val="en-US"/>
        </w:rPr>
      </w:pPr>
      <w:r>
        <w:rPr>
          <w:lang w:val="en-US"/>
        </w:rPr>
        <w:t>Major Decisions</w:t>
      </w:r>
    </w:p>
    <w:p w14:paraId="289D91D9" w14:textId="35F35721" w:rsidR="005C4484" w:rsidRDefault="0074396A" w:rsidP="00622D52">
      <w:pPr>
        <w:rPr>
          <w:lang w:val="en-US"/>
        </w:rPr>
      </w:pPr>
      <w:r>
        <w:rPr>
          <w:lang w:val="en-US"/>
        </w:rPr>
        <w:t xml:space="preserve">Have a section per decision. This can include decisions such as where to place particular attributes, whether to have an entity, what type of relationship to use. Anything you had to discuss you should include </w:t>
      </w:r>
      <w:r w:rsidR="00622D52">
        <w:rPr>
          <w:lang w:val="en-US"/>
        </w:rPr>
        <w:t>in this section.</w:t>
      </w:r>
    </w:p>
    <w:p w14:paraId="3FF0F185" w14:textId="75BD17D9" w:rsidR="0074396A" w:rsidRDefault="0074396A">
      <w:pPr>
        <w:rPr>
          <w:lang w:val="en-US"/>
        </w:rPr>
      </w:pPr>
    </w:p>
    <w:p w14:paraId="7248DF35" w14:textId="70A7EC5C" w:rsidR="0013468F" w:rsidRDefault="0013468F">
      <w:pPr>
        <w:rPr>
          <w:lang w:val="en-US"/>
        </w:rPr>
      </w:pPr>
    </w:p>
    <w:p w14:paraId="75238C37" w14:textId="2880163B" w:rsidR="0013468F" w:rsidRDefault="0013468F" w:rsidP="0013468F">
      <w:pPr>
        <w:pStyle w:val="Heading1"/>
        <w:rPr>
          <w:lang w:val="en-US"/>
        </w:rPr>
      </w:pPr>
      <w:r>
        <w:rPr>
          <w:lang w:val="en-US"/>
        </w:rPr>
        <w:t>Present ERD</w:t>
      </w:r>
    </w:p>
    <w:p w14:paraId="54E19319" w14:textId="6CD512BA" w:rsidR="0013468F" w:rsidRDefault="0013468F">
      <w:pPr>
        <w:rPr>
          <w:lang w:val="en-US"/>
        </w:rPr>
      </w:pPr>
    </w:p>
    <w:p w14:paraId="453C51F2" w14:textId="59C0DFE3" w:rsidR="0013468F" w:rsidRDefault="0013468F">
      <w:pPr>
        <w:rPr>
          <w:lang w:val="en-US"/>
        </w:rPr>
      </w:pPr>
      <w:r>
        <w:rPr>
          <w:lang w:val="en-US"/>
        </w:rPr>
        <w:t>Screenshot of Logical Model</w:t>
      </w:r>
    </w:p>
    <w:p w14:paraId="5759EBA5" w14:textId="2FB1ED2A" w:rsidR="0013468F" w:rsidRDefault="0013468F">
      <w:pPr>
        <w:rPr>
          <w:lang w:val="en-US"/>
        </w:rPr>
      </w:pPr>
    </w:p>
    <w:p w14:paraId="57E41E07" w14:textId="6560CE1A" w:rsidR="0013468F" w:rsidRDefault="0013468F">
      <w:pPr>
        <w:rPr>
          <w:lang w:val="en-US"/>
        </w:rPr>
      </w:pPr>
    </w:p>
    <w:p w14:paraId="4DCFBA4C" w14:textId="066128F1" w:rsidR="0013468F" w:rsidRDefault="0013468F">
      <w:pPr>
        <w:rPr>
          <w:lang w:val="en-US"/>
        </w:rPr>
      </w:pPr>
      <w:r>
        <w:rPr>
          <w:lang w:val="en-US"/>
        </w:rPr>
        <w:t>Screenshot of Physical Model</w:t>
      </w:r>
    </w:p>
    <w:p w14:paraId="586C5FB2" w14:textId="50A007B4" w:rsidR="0013468F" w:rsidRDefault="0013468F">
      <w:pPr>
        <w:rPr>
          <w:lang w:val="en-US"/>
        </w:rPr>
      </w:pPr>
    </w:p>
    <w:p w14:paraId="26546EA4" w14:textId="102552C9" w:rsidR="0013468F" w:rsidRDefault="0013468F">
      <w:pPr>
        <w:rPr>
          <w:lang w:val="en-US"/>
        </w:rPr>
      </w:pPr>
    </w:p>
    <w:p w14:paraId="02E5AE42" w14:textId="046D1D41" w:rsidR="0013468F" w:rsidRDefault="0013468F">
      <w:pPr>
        <w:rPr>
          <w:lang w:val="en-US"/>
        </w:rPr>
      </w:pPr>
      <w:r>
        <w:rPr>
          <w:lang w:val="en-US"/>
        </w:rPr>
        <w:t xml:space="preserve">Screenshot of details that you have incorporated into your model such as </w:t>
      </w:r>
      <w:r w:rsidR="00622D52">
        <w:rPr>
          <w:lang w:val="en-US"/>
        </w:rPr>
        <w:t xml:space="preserve">unique or check </w:t>
      </w:r>
      <w:r>
        <w:rPr>
          <w:lang w:val="en-US"/>
        </w:rPr>
        <w:t>constraints.</w:t>
      </w:r>
    </w:p>
    <w:p w14:paraId="02D87A63" w14:textId="45DBDCCA" w:rsidR="00622D52" w:rsidRPr="0074396A" w:rsidRDefault="00622D52">
      <w:pPr>
        <w:rPr>
          <w:lang w:val="en-US"/>
        </w:rPr>
      </w:pPr>
      <w:r>
        <w:rPr>
          <w:noProof/>
          <w:lang w:val="en-GB" w:eastAsia="en-GB"/>
        </w:rPr>
        <w:lastRenderedPageBreak/>
        <w:drawing>
          <wp:inline distT="0" distB="0" distL="0" distR="0" wp14:anchorId="1EB20D66" wp14:editId="2FB8CEA2">
            <wp:extent cx="3168650" cy="207645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4"/>
                    <a:srcRect l="26275" t="19365" r="26046" b="25089"/>
                    <a:stretch/>
                  </pic:blipFill>
                  <pic:spPr bwMode="auto">
                    <a:xfrm>
                      <a:off x="0" y="0"/>
                      <a:ext cx="3168650" cy="2076450"/>
                    </a:xfrm>
                    <a:prstGeom prst="rect">
                      <a:avLst/>
                    </a:prstGeom>
                    <a:ln>
                      <a:noFill/>
                    </a:ln>
                    <a:extLst>
                      <a:ext uri="{53640926-AAD7-44D8-BBD7-CCE9431645EC}">
                        <a14:shadowObscured xmlns:a14="http://schemas.microsoft.com/office/drawing/2010/main"/>
                      </a:ext>
                    </a:extLst>
                  </pic:spPr>
                </pic:pic>
              </a:graphicData>
            </a:graphic>
          </wp:inline>
        </w:drawing>
      </w:r>
    </w:p>
    <w:sectPr w:rsidR="00622D52" w:rsidRPr="00743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96A"/>
    <w:rsid w:val="00067D87"/>
    <w:rsid w:val="0013468F"/>
    <w:rsid w:val="003F4391"/>
    <w:rsid w:val="005C4484"/>
    <w:rsid w:val="00622D52"/>
    <w:rsid w:val="0074396A"/>
    <w:rsid w:val="00C6107A"/>
    <w:rsid w:val="00ED5C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6E57"/>
  <w15:chartTrackingRefBased/>
  <w15:docId w15:val="{CBB5ADD9-9A9F-44A1-9BFA-805FB6EE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9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9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39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396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346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Lawless</dc:creator>
  <cp:keywords/>
  <dc:description/>
  <cp:lastModifiedBy>Emma Murphy</cp:lastModifiedBy>
  <cp:revision>3</cp:revision>
  <dcterms:created xsi:type="dcterms:W3CDTF">2020-11-11T22:44:00Z</dcterms:created>
  <dcterms:modified xsi:type="dcterms:W3CDTF">2020-11-13T13:16:00Z</dcterms:modified>
</cp:coreProperties>
</file>