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C4C10" w14:textId="77777777" w:rsidR="004B0D4E" w:rsidRPr="002A2509" w:rsidRDefault="004B0D4E" w:rsidP="004B0D4E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2A2509">
        <w:rPr>
          <w:rFonts w:ascii="Times New Roman" w:eastAsia="Times New Roman" w:hAnsi="Times New Roman" w:cs="Times New Roman"/>
          <w:b/>
          <w:sz w:val="32"/>
          <w:szCs w:val="32"/>
        </w:rPr>
        <w:t>ISIAH UDOFIA</w:t>
      </w:r>
    </w:p>
    <w:p w14:paraId="583D0870" w14:textId="2C52187B" w:rsidR="002A2509" w:rsidRPr="002A2509" w:rsidRDefault="004B0D4E" w:rsidP="004B0D4E">
      <w:pPr>
        <w:spacing w:after="0"/>
        <w:rPr>
          <w:rStyle w:val="Hyperlink"/>
          <w:rFonts w:ascii="Times New Roman" w:hAnsi="Times New Roman" w:cs="Times New Roman"/>
          <w:color w:val="000000"/>
          <w:sz w:val="20"/>
          <w:szCs w:val="20"/>
          <w:u w:val="none"/>
        </w:rPr>
      </w:pPr>
      <w:r w:rsidRPr="002A2509">
        <w:rPr>
          <w:rFonts w:ascii="Times New Roman" w:eastAsia="Times New Roman" w:hAnsi="Times New Roman" w:cs="Times New Roman"/>
          <w:sz w:val="20"/>
          <w:szCs w:val="20"/>
        </w:rPr>
        <w:t xml:space="preserve">New Haven, Connecticut | (973) 303-6883 </w:t>
      </w:r>
      <w:r w:rsidRPr="002A2509">
        <w:rPr>
          <w:rFonts w:ascii="Times New Roman" w:eastAsia="Times New Roman" w:hAnsi="Times New Roman" w:cs="Times New Roman"/>
          <w:b/>
          <w:bCs/>
          <w:sz w:val="20"/>
          <w:szCs w:val="20"/>
        </w:rPr>
        <w:t>|</w:t>
      </w:r>
      <w:r w:rsidRPr="002A2509">
        <w:rPr>
          <w:rFonts w:ascii="Times New Roman" w:eastAsia="Times New Roman" w:hAnsi="Times New Roman" w:cs="Times New Roman"/>
          <w:sz w:val="20"/>
          <w:szCs w:val="20"/>
        </w:rPr>
        <w:t xml:space="preserve"> isiah.udofia@yale.edu | </w:t>
      </w:r>
      <w:hyperlink r:id="rId8" w:history="1">
        <w:r w:rsidR="004D2F8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linkedin.</w:t>
        </w:r>
        <w:r w:rsidR="004D2F8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c</w:t>
        </w:r>
        <w:r w:rsidR="004D2F8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om/isiah-udofia</w:t>
        </w:r>
      </w:hyperlink>
      <w:r w:rsidR="002A2509" w:rsidRPr="002A2509">
        <w:rPr>
          <w:rFonts w:ascii="Times New Roman" w:hAnsi="Times New Roman" w:cs="Times New Roman"/>
          <w:sz w:val="20"/>
          <w:szCs w:val="20"/>
        </w:rPr>
        <w:t xml:space="preserve"> | </w:t>
      </w:r>
      <w:hyperlink r:id="rId9" w:history="1">
        <w:r w:rsidR="002A2509" w:rsidRPr="00296F19">
          <w:rPr>
            <w:rStyle w:val="Hyperlink"/>
            <w:rFonts w:ascii="Times New Roman" w:hAnsi="Times New Roman" w:cs="Times New Roman"/>
            <w:sz w:val="20"/>
            <w:szCs w:val="20"/>
          </w:rPr>
          <w:t>isiahudofia.com</w:t>
        </w:r>
      </w:hyperlink>
    </w:p>
    <w:p w14:paraId="0021F244" w14:textId="77777777" w:rsidR="004B0D4E" w:rsidRPr="009E4EB9" w:rsidRDefault="004B0D4E" w:rsidP="004B0D4E">
      <w:pPr>
        <w:spacing w:after="0"/>
        <w:rPr>
          <w:rFonts w:ascii="Times New Roman" w:eastAsia="Times New Roman" w:hAnsi="Times New Roman" w:cs="Times New Roman"/>
          <w:color w:val="0000FF" w:themeColor="hyperlink"/>
          <w:sz w:val="14"/>
          <w:szCs w:val="14"/>
          <w:u w:val="single"/>
        </w:rPr>
      </w:pPr>
    </w:p>
    <w:p w14:paraId="3157BA2D" w14:textId="77777777" w:rsidR="004B0D4E" w:rsidRPr="002903F8" w:rsidRDefault="004B0D4E" w:rsidP="004B0D4E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EDUCATION</w:t>
      </w:r>
    </w:p>
    <w:p w14:paraId="0D8E0EEB" w14:textId="77777777" w:rsidR="004B0D4E" w:rsidRPr="00E55F5A" w:rsidRDefault="004B0D4E" w:rsidP="004B0D4E">
      <w:pPr>
        <w:pStyle w:val="Normal1"/>
        <w:tabs>
          <w:tab w:val="right" w:pos="10800"/>
        </w:tabs>
        <w:spacing w:before="100" w:after="0"/>
        <w:rPr>
          <w:rFonts w:ascii="Times New Roman" w:hAnsi="Times New Roman" w:cs="Times New Roman"/>
          <w:sz w:val="21"/>
          <w:szCs w:val="21"/>
        </w:rPr>
      </w:pPr>
      <w:r w:rsidRPr="00E55F5A">
        <w:rPr>
          <w:rFonts w:ascii="Times New Roman" w:eastAsia="Times New Roman" w:hAnsi="Times New Roman" w:cs="Times New Roman"/>
          <w:b/>
          <w:sz w:val="21"/>
          <w:szCs w:val="21"/>
        </w:rPr>
        <w:t xml:space="preserve">Yale University, </w:t>
      </w:r>
      <w:r w:rsidRPr="00E55F5A">
        <w:rPr>
          <w:rFonts w:ascii="Times New Roman" w:eastAsia="Times New Roman" w:hAnsi="Times New Roman" w:cs="Times New Roman"/>
          <w:sz w:val="21"/>
          <w:szCs w:val="21"/>
        </w:rPr>
        <w:t>New Haven, CT</w:t>
      </w:r>
      <w:r w:rsidRPr="00E55F5A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E55F5A">
        <w:rPr>
          <w:rFonts w:ascii="Times New Roman" w:eastAsia="Times New Roman" w:hAnsi="Times New Roman" w:cs="Times New Roman"/>
          <w:b/>
          <w:sz w:val="21"/>
          <w:szCs w:val="21"/>
        </w:rPr>
        <w:tab/>
        <w:t>Expected May 2026</w:t>
      </w:r>
    </w:p>
    <w:p w14:paraId="1DDF0293" w14:textId="77777777" w:rsidR="004B0D4E" w:rsidRPr="00E55F5A" w:rsidRDefault="004B0D4E" w:rsidP="004B0D4E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sz w:val="20"/>
          <w:szCs w:val="20"/>
          <w:lang w:val="de-DE"/>
        </w:rPr>
      </w:pPr>
      <w:r w:rsidRPr="00E55F5A">
        <w:rPr>
          <w:rFonts w:ascii="Times New Roman" w:eastAsia="Times New Roman" w:hAnsi="Times New Roman" w:cs="Times New Roman"/>
          <w:i/>
          <w:sz w:val="20"/>
          <w:szCs w:val="20"/>
          <w:lang w:val="de-DE"/>
        </w:rPr>
        <w:t>Cognitive Science, B.S. – Neurocognitive Computation</w:t>
      </w:r>
      <w:r w:rsidRPr="00E55F5A">
        <w:rPr>
          <w:rFonts w:ascii="Times New Roman" w:eastAsia="Times New Roman" w:hAnsi="Times New Roman" w:cs="Times New Roman"/>
          <w:b/>
          <w:sz w:val="20"/>
          <w:szCs w:val="20"/>
          <w:lang w:val="de-DE"/>
        </w:rPr>
        <w:tab/>
      </w:r>
    </w:p>
    <w:p w14:paraId="0F727388" w14:textId="77777777" w:rsidR="004B0D4E" w:rsidRPr="00E55F5A" w:rsidRDefault="004B0D4E" w:rsidP="004B0D4E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55F5A">
        <w:rPr>
          <w:rFonts w:ascii="Times New Roman" w:hAnsi="Times New Roman" w:cs="Times New Roman"/>
          <w:i/>
          <w:sz w:val="20"/>
          <w:szCs w:val="20"/>
        </w:rPr>
        <w:t xml:space="preserve">Relevant Coursework: </w:t>
      </w:r>
      <w:r w:rsidRPr="00E55F5A">
        <w:rPr>
          <w:rFonts w:ascii="Times New Roman" w:hAnsi="Times New Roman" w:cs="Times New Roman"/>
          <w:iCs/>
          <w:sz w:val="20"/>
          <w:szCs w:val="20"/>
        </w:rPr>
        <w:t xml:space="preserve">Web Design, </w:t>
      </w:r>
      <w:r w:rsidRPr="00E55F5A">
        <w:rPr>
          <w:rFonts w:ascii="Times New Roman" w:hAnsi="Times New Roman" w:cs="Times New Roman"/>
          <w:sz w:val="20"/>
          <w:szCs w:val="20"/>
        </w:rPr>
        <w:t>Machine Learning, Neuroanatomy, Management of Software Development</w:t>
      </w:r>
    </w:p>
    <w:p w14:paraId="4EE7FC80" w14:textId="72694B46" w:rsidR="004B0D4E" w:rsidRPr="00E55F5A" w:rsidRDefault="004B0D4E" w:rsidP="004868FD">
      <w:pPr>
        <w:pStyle w:val="Normal1"/>
        <w:tabs>
          <w:tab w:val="right" w:pos="1080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E55F5A">
        <w:rPr>
          <w:rFonts w:ascii="Times New Roman" w:hAnsi="Times New Roman" w:cs="Times New Roman"/>
          <w:i/>
          <w:iCs/>
          <w:sz w:val="20"/>
          <w:szCs w:val="20"/>
        </w:rPr>
        <w:t xml:space="preserve">GPA: </w:t>
      </w:r>
      <w:r w:rsidRPr="00E55F5A">
        <w:rPr>
          <w:rFonts w:ascii="Times New Roman" w:hAnsi="Times New Roman" w:cs="Times New Roman"/>
          <w:sz w:val="20"/>
          <w:szCs w:val="20"/>
        </w:rPr>
        <w:t>3.7</w:t>
      </w:r>
      <w:r w:rsidRPr="00E55F5A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Pr="00E55F5A">
        <w:rPr>
          <w:rFonts w:ascii="Times New Roman" w:hAnsi="Times New Roman" w:cs="Times New Roman"/>
          <w:i/>
          <w:sz w:val="20"/>
          <w:szCs w:val="20"/>
        </w:rPr>
        <w:t xml:space="preserve">Awards: </w:t>
      </w:r>
      <w:commentRangeStart w:id="0"/>
      <w:commentRangeStart w:id="1"/>
      <w:r w:rsidRPr="00E55F5A">
        <w:rPr>
          <w:rFonts w:ascii="Times New Roman" w:hAnsi="Times New Roman" w:cs="Times New Roman"/>
          <w:iCs/>
          <w:sz w:val="20"/>
          <w:szCs w:val="20"/>
        </w:rPr>
        <w:t xml:space="preserve">3x </w:t>
      </w:r>
      <w:r w:rsidRPr="00E55F5A">
        <w:rPr>
          <w:rFonts w:ascii="Times New Roman" w:hAnsi="Times New Roman" w:cs="Times New Roman"/>
          <w:sz w:val="20"/>
          <w:szCs w:val="20"/>
        </w:rPr>
        <w:t xml:space="preserve">MRCC </w:t>
      </w:r>
      <w:r w:rsidR="00D50425" w:rsidRPr="00E55F5A">
        <w:rPr>
          <w:rFonts w:ascii="Times New Roman" w:hAnsi="Times New Roman" w:cs="Times New Roman"/>
          <w:sz w:val="20"/>
          <w:szCs w:val="20"/>
        </w:rPr>
        <w:t xml:space="preserve">Academic </w:t>
      </w:r>
      <w:r w:rsidRPr="00E55F5A">
        <w:rPr>
          <w:rFonts w:ascii="Times New Roman" w:hAnsi="Times New Roman" w:cs="Times New Roman"/>
          <w:sz w:val="20"/>
          <w:szCs w:val="20"/>
        </w:rPr>
        <w:t xml:space="preserve">Scholarship, </w:t>
      </w:r>
      <w:commentRangeEnd w:id="0"/>
      <w:r w:rsidR="006C301B" w:rsidRPr="00E55F5A">
        <w:rPr>
          <w:rStyle w:val="CommentReference"/>
          <w:sz w:val="16"/>
          <w:szCs w:val="16"/>
        </w:rPr>
        <w:commentReference w:id="0"/>
      </w:r>
      <w:commentRangeEnd w:id="1"/>
      <w:r w:rsidR="006C301B" w:rsidRPr="00E55F5A">
        <w:rPr>
          <w:rStyle w:val="CommentReference"/>
          <w:sz w:val="16"/>
          <w:szCs w:val="16"/>
        </w:rPr>
        <w:commentReference w:id="1"/>
      </w:r>
      <w:r w:rsidRPr="00E55F5A">
        <w:rPr>
          <w:rFonts w:ascii="Times New Roman" w:hAnsi="Times New Roman" w:cs="Times New Roman"/>
          <w:sz w:val="20"/>
          <w:szCs w:val="20"/>
        </w:rPr>
        <w:t>4x All-Ivy Team (Long Jump, 4x100), USTF Academic All-American</w:t>
      </w:r>
    </w:p>
    <w:p w14:paraId="34CEA859" w14:textId="77777777" w:rsidR="004B0D4E" w:rsidRPr="002903F8" w:rsidRDefault="004B0D4E" w:rsidP="004B0D4E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771D1CBF" w14:textId="529DF2AB" w:rsidR="004B0D4E" w:rsidRPr="00014734" w:rsidRDefault="004B0D4E" w:rsidP="004868FD">
      <w:pPr>
        <w:pStyle w:val="Normal1"/>
        <w:spacing w:before="120" w:after="0" w:line="240" w:lineRule="auto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b/>
          <w:bCs/>
          <w:sz w:val="21"/>
          <w:szCs w:val="21"/>
        </w:rPr>
        <w:t>UBS</w:t>
      </w:r>
      <w:r w:rsidRPr="00014734">
        <w:rPr>
          <w:rFonts w:ascii="Times New Roman" w:hAnsi="Times New Roman" w:cs="Times New Roman"/>
          <w:sz w:val="21"/>
          <w:szCs w:val="21"/>
        </w:rPr>
        <w:t>,</w:t>
      </w:r>
      <w:r w:rsidRPr="0001473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014734">
        <w:rPr>
          <w:rFonts w:ascii="Times New Roman" w:hAnsi="Times New Roman" w:cs="Times New Roman"/>
          <w:i/>
          <w:iCs/>
          <w:sz w:val="21"/>
          <w:szCs w:val="21"/>
        </w:rPr>
        <w:t xml:space="preserve">Summer </w:t>
      </w:r>
      <w:commentRangeStart w:id="2"/>
      <w:r w:rsidRPr="00014734">
        <w:rPr>
          <w:rFonts w:ascii="Times New Roman" w:hAnsi="Times New Roman" w:cs="Times New Roman"/>
          <w:i/>
          <w:iCs/>
          <w:sz w:val="21"/>
          <w:szCs w:val="21"/>
        </w:rPr>
        <w:t xml:space="preserve">Investment Banking </w:t>
      </w:r>
      <w:commentRangeEnd w:id="2"/>
      <w:r w:rsidR="006C301B" w:rsidRPr="00014734">
        <w:rPr>
          <w:rStyle w:val="CommentReference"/>
          <w:sz w:val="16"/>
          <w:szCs w:val="16"/>
        </w:rPr>
        <w:commentReference w:id="2"/>
      </w:r>
      <w:r w:rsidRPr="00014734">
        <w:rPr>
          <w:rFonts w:ascii="Times New Roman" w:hAnsi="Times New Roman" w:cs="Times New Roman"/>
          <w:i/>
          <w:iCs/>
          <w:sz w:val="21"/>
          <w:szCs w:val="21"/>
        </w:rPr>
        <w:t>Analyst</w:t>
      </w:r>
      <w:r w:rsidRPr="00014734">
        <w:rPr>
          <w:rFonts w:ascii="Times New Roman" w:hAnsi="Times New Roman" w:cs="Times New Roman"/>
          <w:sz w:val="21"/>
          <w:szCs w:val="21"/>
        </w:rPr>
        <w:t xml:space="preserve">, New York, NY                                            </w:t>
      </w:r>
      <w:r w:rsidRPr="00014734">
        <w:rPr>
          <w:rFonts w:ascii="Times New Roman" w:hAnsi="Times New Roman" w:cs="Times New Roman"/>
          <w:sz w:val="21"/>
          <w:szCs w:val="21"/>
        </w:rPr>
        <w:tab/>
        <w:t xml:space="preserve">            </w:t>
      </w:r>
      <w:r w:rsidR="00E55F5A">
        <w:rPr>
          <w:rFonts w:ascii="Times New Roman" w:hAnsi="Times New Roman" w:cs="Times New Roman"/>
          <w:sz w:val="21"/>
          <w:szCs w:val="21"/>
        </w:rPr>
        <w:t xml:space="preserve"> </w:t>
      </w:r>
      <w:r w:rsidRPr="00E55F5A">
        <w:rPr>
          <w:rFonts w:ascii="Times New Roman" w:hAnsi="Times New Roman" w:cs="Times New Roman"/>
          <w:b/>
          <w:bCs/>
          <w:sz w:val="21"/>
          <w:szCs w:val="21"/>
        </w:rPr>
        <w:t>June 2025 - August 2025</w:t>
      </w:r>
    </w:p>
    <w:p w14:paraId="32E4B0FE" w14:textId="608F2B7C" w:rsidR="004B0D4E" w:rsidRPr="00014734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SymbolMT" w:hAnsi="SymbolMT"/>
          <w:sz w:val="20"/>
          <w:szCs w:val="21"/>
        </w:rPr>
      </w:pPr>
      <w:r w:rsidRPr="00014734">
        <w:rPr>
          <w:rFonts w:ascii="TimesNewRomanPSMT" w:hAnsi="TimesNewRomanPSMT"/>
          <w:sz w:val="20"/>
          <w:szCs w:val="21"/>
        </w:rPr>
        <w:t xml:space="preserve">Trained in Debt Capital Markets team, assisting in origination and syndication of </w:t>
      </w:r>
      <w:r w:rsidR="00D50425" w:rsidRPr="00014734">
        <w:rPr>
          <w:rFonts w:ascii="TimesNewRomanPSMT" w:hAnsi="TimesNewRomanPSMT"/>
          <w:sz w:val="20"/>
          <w:szCs w:val="21"/>
        </w:rPr>
        <w:t>$20M+ of investment grade debt</w:t>
      </w:r>
    </w:p>
    <w:p w14:paraId="0A66BF71" w14:textId="77777777" w:rsidR="004B0D4E" w:rsidRPr="00014734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60" w:afterAutospacing="0"/>
        <w:rPr>
          <w:rFonts w:ascii="SymbolMT" w:hAnsi="SymbolMT"/>
          <w:sz w:val="20"/>
          <w:szCs w:val="21"/>
        </w:rPr>
      </w:pPr>
      <w:r w:rsidRPr="00014734">
        <w:rPr>
          <w:rFonts w:ascii="TimesNewRomanPSMT" w:hAnsi="TimesNewRomanPSMT"/>
          <w:sz w:val="20"/>
          <w:szCs w:val="21"/>
        </w:rPr>
        <w:t>Led an independent research initiative to educate team on structure and market dynamics of synthetic risk transfers</w:t>
      </w:r>
    </w:p>
    <w:p w14:paraId="22CB0A40" w14:textId="51555B57" w:rsidR="004B0D4E" w:rsidRPr="00E55F5A" w:rsidRDefault="004B0D4E" w:rsidP="004868FD">
      <w:pPr>
        <w:pStyle w:val="Normal1"/>
        <w:spacing w:before="3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14734">
        <w:rPr>
          <w:rFonts w:ascii="TimesNewRomanPS" w:hAnsi="TimesNewRomanPS"/>
          <w:b/>
          <w:bCs/>
          <w:sz w:val="20"/>
          <w:szCs w:val="21"/>
        </w:rPr>
        <w:t>Bain and Co.</w:t>
      </w:r>
      <w:r w:rsidRPr="00014734">
        <w:rPr>
          <w:rFonts w:ascii="TimesNewRomanPSMT" w:hAnsi="TimesNewRomanPSMT"/>
          <w:sz w:val="20"/>
          <w:szCs w:val="21"/>
        </w:rPr>
        <w:t xml:space="preserve">, </w:t>
      </w:r>
      <w:r w:rsidRPr="00014734">
        <w:rPr>
          <w:rFonts w:ascii="TimesNewRomanPS" w:hAnsi="TimesNewRomanPS"/>
          <w:i/>
          <w:iCs/>
          <w:sz w:val="20"/>
          <w:szCs w:val="21"/>
        </w:rPr>
        <w:t>Building Entrepreneurial Leaders Internship</w:t>
      </w:r>
      <w:r w:rsidRPr="00014734">
        <w:rPr>
          <w:rFonts w:ascii="TimesNewRomanPS" w:hAnsi="TimesNewRomanPS"/>
          <w:b/>
          <w:bCs/>
          <w:sz w:val="20"/>
          <w:szCs w:val="21"/>
        </w:rPr>
        <w:t xml:space="preserve">, </w:t>
      </w:r>
      <w:r w:rsidRPr="00014734">
        <w:rPr>
          <w:rFonts w:ascii="TimesNewRomanPSMT" w:hAnsi="TimesNewRomanPSMT"/>
          <w:sz w:val="20"/>
          <w:szCs w:val="21"/>
        </w:rPr>
        <w:t xml:space="preserve">New York, NY                                    </w:t>
      </w:r>
      <w:r w:rsidR="00E55F5A">
        <w:rPr>
          <w:rFonts w:ascii="TimesNewRomanPSMT" w:hAnsi="TimesNewRomanPSMT"/>
          <w:sz w:val="20"/>
          <w:szCs w:val="21"/>
        </w:rPr>
        <w:tab/>
        <w:t xml:space="preserve">    </w:t>
      </w:r>
      <w:r w:rsidRPr="00E55F5A">
        <w:rPr>
          <w:rFonts w:ascii="TimesNewRomanPSMT" w:hAnsi="TimesNewRomanPSMT"/>
          <w:b/>
          <w:bCs/>
          <w:sz w:val="21"/>
          <w:szCs w:val="21"/>
        </w:rPr>
        <w:t>May 2023 - May 2024</w:t>
      </w:r>
    </w:p>
    <w:p w14:paraId="4A200B29" w14:textId="4B973A6E" w:rsidR="004B0D4E" w:rsidRPr="00014734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/>
        <w:rPr>
          <w:rFonts w:ascii="TimesNewRomanPSMT" w:hAnsi="TimesNewRomanPSMT"/>
          <w:sz w:val="20"/>
          <w:szCs w:val="21"/>
        </w:rPr>
      </w:pPr>
      <w:r w:rsidRPr="00014734">
        <w:rPr>
          <w:sz w:val="21"/>
          <w:szCs w:val="21"/>
        </w:rPr>
        <w:t xml:space="preserve">Gained </w:t>
      </w:r>
      <w:r w:rsidRPr="00014734">
        <w:rPr>
          <w:rFonts w:ascii="TimesNewRomanPSMT" w:hAnsi="TimesNewRomanPSMT"/>
          <w:sz w:val="20"/>
          <w:szCs w:val="21"/>
        </w:rPr>
        <w:t>real-time exposure to the processes that Bain uses, includ</w:t>
      </w:r>
      <w:r w:rsidR="002A2509" w:rsidRPr="00014734">
        <w:rPr>
          <w:rFonts w:ascii="TimesNewRomanPSMT" w:hAnsi="TimesNewRomanPSMT"/>
          <w:sz w:val="20"/>
          <w:szCs w:val="21"/>
        </w:rPr>
        <w:t>ing</w:t>
      </w:r>
      <w:r w:rsidRPr="00014734">
        <w:rPr>
          <w:rFonts w:ascii="TimesNewRomanPSMT" w:hAnsi="TimesNewRomanPSMT"/>
          <w:sz w:val="20"/>
          <w:szCs w:val="21"/>
        </w:rPr>
        <w:t xml:space="preserve"> opportunity to </w:t>
      </w:r>
      <w:r w:rsidR="002A2509" w:rsidRPr="00014734">
        <w:rPr>
          <w:rFonts w:ascii="TimesNewRomanPSMT" w:hAnsi="TimesNewRomanPSMT"/>
          <w:sz w:val="20"/>
          <w:szCs w:val="21"/>
        </w:rPr>
        <w:t xml:space="preserve">join </w:t>
      </w:r>
      <w:r w:rsidR="007A4E80" w:rsidRPr="00014734">
        <w:rPr>
          <w:rFonts w:ascii="TimesNewRomanPSMT" w:hAnsi="TimesNewRomanPSMT"/>
          <w:sz w:val="20"/>
          <w:szCs w:val="21"/>
        </w:rPr>
        <w:t xml:space="preserve">live </w:t>
      </w:r>
      <w:r w:rsidR="002A2509" w:rsidRPr="00014734">
        <w:rPr>
          <w:rFonts w:ascii="TimesNewRomanPSMT" w:hAnsi="TimesNewRomanPSMT"/>
          <w:sz w:val="20"/>
          <w:szCs w:val="21"/>
        </w:rPr>
        <w:t xml:space="preserve">case team </w:t>
      </w:r>
      <w:r w:rsidR="007A4E80" w:rsidRPr="00014734">
        <w:rPr>
          <w:rFonts w:ascii="TimesNewRomanPSMT" w:hAnsi="TimesNewRomanPSMT"/>
          <w:sz w:val="20"/>
          <w:szCs w:val="21"/>
        </w:rPr>
        <w:t>for a week</w:t>
      </w:r>
    </w:p>
    <w:p w14:paraId="6D9FC294" w14:textId="15AAD35B" w:rsidR="004B0D4E" w:rsidRPr="00014734" w:rsidRDefault="004B0D4E" w:rsidP="004868F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60" w:afterAutospacing="0"/>
        <w:rPr>
          <w:rFonts w:ascii="TimesNewRomanPSMT" w:hAnsi="TimesNewRomanPSMT"/>
          <w:sz w:val="20"/>
          <w:szCs w:val="21"/>
        </w:rPr>
      </w:pPr>
      <w:r w:rsidRPr="00014734">
        <w:rPr>
          <w:sz w:val="21"/>
          <w:szCs w:val="21"/>
        </w:rPr>
        <w:t xml:space="preserve">Selected for Bain’s competitive </w:t>
      </w:r>
      <w:r w:rsidRPr="00014734">
        <w:rPr>
          <w:i/>
          <w:iCs/>
          <w:sz w:val="21"/>
          <w:szCs w:val="21"/>
        </w:rPr>
        <w:t xml:space="preserve">Consulting Kickstart </w:t>
      </w:r>
      <w:r w:rsidR="007A4E80" w:rsidRPr="00014734">
        <w:rPr>
          <w:i/>
          <w:iCs/>
          <w:sz w:val="21"/>
          <w:szCs w:val="21"/>
        </w:rPr>
        <w:t>P</w:t>
      </w:r>
      <w:r w:rsidRPr="00014734">
        <w:rPr>
          <w:i/>
          <w:iCs/>
          <w:sz w:val="21"/>
          <w:szCs w:val="21"/>
        </w:rPr>
        <w:t>rogram</w:t>
      </w:r>
      <w:r w:rsidRPr="00014734">
        <w:rPr>
          <w:sz w:val="21"/>
          <w:szCs w:val="21"/>
        </w:rPr>
        <w:t>, gaining early consulting training, mentorship, and exposure to real problem-solving frameworks</w:t>
      </w:r>
    </w:p>
    <w:p w14:paraId="705D9DFB" w14:textId="37B7500E" w:rsidR="004B0D4E" w:rsidRPr="00014734" w:rsidRDefault="004B0D4E" w:rsidP="004868FD">
      <w:pPr>
        <w:pStyle w:val="NormalWeb"/>
        <w:shd w:val="clear" w:color="auto" w:fill="FFFFFF"/>
        <w:spacing w:before="30" w:beforeAutospacing="0" w:after="0" w:afterAutospacing="0"/>
        <w:rPr>
          <w:rFonts w:ascii="SymbolMT" w:hAnsi="SymbolMT"/>
          <w:sz w:val="20"/>
          <w:szCs w:val="21"/>
        </w:rPr>
      </w:pPr>
      <w:r w:rsidRPr="00014734">
        <w:rPr>
          <w:b/>
          <w:sz w:val="21"/>
          <w:szCs w:val="21"/>
        </w:rPr>
        <w:t xml:space="preserve">Blinds To Go Inc., </w:t>
      </w:r>
      <w:r w:rsidRPr="00014734">
        <w:rPr>
          <w:i/>
          <w:sz w:val="21"/>
          <w:szCs w:val="21"/>
        </w:rPr>
        <w:t>Supply Chain Intern</w:t>
      </w:r>
      <w:r w:rsidRPr="00014734">
        <w:rPr>
          <w:sz w:val="21"/>
          <w:szCs w:val="21"/>
        </w:rPr>
        <w:t>, Lakewood, NJ</w:t>
      </w:r>
      <w:r w:rsidRPr="00014734">
        <w:rPr>
          <w:sz w:val="21"/>
          <w:szCs w:val="21"/>
        </w:rPr>
        <w:tab/>
      </w:r>
      <w:r w:rsidRPr="00014734">
        <w:rPr>
          <w:sz w:val="21"/>
          <w:szCs w:val="21"/>
        </w:rPr>
        <w:tab/>
      </w:r>
      <w:r w:rsidRPr="00014734">
        <w:rPr>
          <w:sz w:val="21"/>
          <w:szCs w:val="21"/>
        </w:rPr>
        <w:tab/>
      </w:r>
      <w:r w:rsidRPr="00014734">
        <w:rPr>
          <w:sz w:val="21"/>
          <w:szCs w:val="21"/>
        </w:rPr>
        <w:tab/>
        <w:t xml:space="preserve">                         </w:t>
      </w:r>
      <w:r w:rsidR="00E55F5A">
        <w:rPr>
          <w:sz w:val="21"/>
          <w:szCs w:val="21"/>
        </w:rPr>
        <w:t xml:space="preserve"> </w:t>
      </w:r>
      <w:r w:rsidRPr="00E55F5A">
        <w:rPr>
          <w:b/>
          <w:bCs/>
          <w:sz w:val="21"/>
          <w:szCs w:val="21"/>
        </w:rPr>
        <w:t>June 2022 - August 2022</w:t>
      </w:r>
    </w:p>
    <w:p w14:paraId="52828C03" w14:textId="77777777" w:rsidR="004B0D4E" w:rsidRPr="00014734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Worked directly with Plant Controller to audit, proposed change to bill of materials to align to actual production</w:t>
      </w:r>
    </w:p>
    <w:p w14:paraId="7542233B" w14:textId="77777777" w:rsidR="004B0D4E" w:rsidRPr="00014734" w:rsidRDefault="004B0D4E" w:rsidP="004868FD">
      <w:pPr>
        <w:pStyle w:val="Normal1"/>
        <w:numPr>
          <w:ilvl w:val="0"/>
          <w:numId w:val="5"/>
        </w:numPr>
        <w:spacing w:before="30"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Led review of bill of material, observed production, documented variances, suggested changes to bill of material and work orders to better reflect material used in production</w:t>
      </w:r>
    </w:p>
    <w:p w14:paraId="5AF26509" w14:textId="672CBA8C" w:rsidR="004868FD" w:rsidRPr="00014734" w:rsidRDefault="004B0D4E" w:rsidP="004868FD">
      <w:pPr>
        <w:pStyle w:val="Normal1"/>
        <w:numPr>
          <w:ilvl w:val="0"/>
          <w:numId w:val="5"/>
        </w:numPr>
        <w:spacing w:before="30" w:after="12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Bill of materials accuracy improved from 95% to 99+% and changes were used to open new plant in Saltillo, Mexico</w:t>
      </w:r>
    </w:p>
    <w:p w14:paraId="1348BCBC" w14:textId="77777777" w:rsidR="004B0D4E" w:rsidRPr="002903F8" w:rsidRDefault="004B0D4E" w:rsidP="004868FD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EXTRACURRICULAR ACTIVITIES (LEADERSHIP EXPERIENCE)</w:t>
      </w:r>
    </w:p>
    <w:p w14:paraId="21D1E96B" w14:textId="2A249F55" w:rsidR="004B0D4E" w:rsidRPr="00014734" w:rsidRDefault="004B0D4E" w:rsidP="004868FD">
      <w:pPr>
        <w:pStyle w:val="Normal1"/>
        <w:spacing w:before="120" w:after="0" w:line="240" w:lineRule="auto"/>
        <w:rPr>
          <w:rFonts w:ascii="Times New Roman" w:eastAsia="Times New Roman" w:hAnsi="Times New Roman" w:cs="Times New Roman"/>
          <w:b/>
          <w:color w:val="auto"/>
          <w:sz w:val="21"/>
          <w:szCs w:val="21"/>
        </w:rPr>
      </w:pPr>
      <w:bookmarkStart w:id="3" w:name="_gjdgxs" w:colFirst="0" w:colLast="0"/>
      <w:bookmarkEnd w:id="3"/>
      <w:r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Yale Varsity Track and Field Team, </w:t>
      </w:r>
      <w:r w:rsidRPr="00014734">
        <w:rPr>
          <w:rFonts w:ascii="Times New Roman" w:eastAsia="Times New Roman" w:hAnsi="Times New Roman" w:cs="Times New Roman"/>
          <w:bCs/>
          <w:i/>
          <w:color w:val="auto"/>
          <w:sz w:val="21"/>
          <w:szCs w:val="21"/>
        </w:rPr>
        <w:t>Sprinter/Jumper</w:t>
      </w:r>
      <w:r w:rsidRPr="00014734">
        <w:rPr>
          <w:rFonts w:ascii="Times New Roman" w:eastAsia="Times New Roman" w:hAnsi="Times New Roman" w:cs="Times New Roman"/>
          <w:bCs/>
          <w:color w:val="auto"/>
          <w:sz w:val="21"/>
          <w:szCs w:val="21"/>
        </w:rPr>
        <w:t>, New Haven, CT</w:t>
      </w:r>
      <w:r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ab/>
      </w:r>
      <w:r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ab/>
      </w:r>
      <w:r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ab/>
      </w:r>
      <w:commentRangeStart w:id="4"/>
      <w:r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          </w:t>
      </w:r>
      <w:r w:rsidR="00D50425"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ab/>
      </w:r>
      <w:r w:rsidR="00D50425" w:rsidRPr="00014734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ab/>
        <w:t xml:space="preserve">      </w:t>
      </w:r>
      <w:r w:rsidR="000D239D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  </w:t>
      </w:r>
      <w:r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>2022 - 2025</w:t>
      </w:r>
      <w:commentRangeEnd w:id="4"/>
      <w:r w:rsidR="006C301B" w:rsidRPr="00014734">
        <w:rPr>
          <w:rStyle w:val="CommentReference"/>
          <w:sz w:val="16"/>
          <w:szCs w:val="16"/>
        </w:rPr>
        <w:commentReference w:id="4"/>
      </w:r>
    </w:p>
    <w:p w14:paraId="422065BA" w14:textId="6369631C" w:rsidR="00471117" w:rsidRPr="00014734" w:rsidRDefault="00471117" w:rsidP="00471117">
      <w:pPr>
        <w:pStyle w:val="Normal1"/>
        <w:numPr>
          <w:ilvl w:val="0"/>
          <w:numId w:val="5"/>
        </w:numPr>
        <w:spacing w:before="30" w:after="60" w:line="240" w:lineRule="auto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3</w:t>
      </w:r>
      <w:r w:rsidRPr="00014734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14734">
        <w:rPr>
          <w:rFonts w:ascii="Times New Roman" w:hAnsi="Times New Roman" w:cs="Times New Roman"/>
          <w:sz w:val="21"/>
          <w:szCs w:val="21"/>
        </w:rPr>
        <w:t xml:space="preserve"> ranked all-time in Yale men’s long jump list, Finished back-to-back years top 50 in NCAA Division I in long jump</w:t>
      </w:r>
      <w:r w:rsidRPr="00014734">
        <w:rPr>
          <w:rFonts w:ascii="Times New Roman" w:hAnsi="Times New Roman" w:cs="Times New Roman"/>
          <w:sz w:val="21"/>
          <w:szCs w:val="21"/>
        </w:rPr>
        <w:t xml:space="preserve"> with personal best long jump of 7.66m</w:t>
      </w:r>
    </w:p>
    <w:p w14:paraId="4DF96F67" w14:textId="6153D71F" w:rsidR="004B0D4E" w:rsidRPr="00014734" w:rsidRDefault="004B0D4E" w:rsidP="00471117">
      <w:pPr>
        <w:pStyle w:val="Normal1"/>
        <w:numPr>
          <w:ilvl w:val="0"/>
          <w:numId w:val="5"/>
        </w:numPr>
        <w:spacing w:before="30" w:after="120" w:line="240" w:lineRule="auto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Organize</w:t>
      </w:r>
      <w:r w:rsidR="00471117" w:rsidRPr="00014734">
        <w:rPr>
          <w:rFonts w:ascii="Times New Roman" w:hAnsi="Times New Roman" w:cs="Times New Roman"/>
          <w:sz w:val="21"/>
          <w:szCs w:val="21"/>
        </w:rPr>
        <w:t>d</w:t>
      </w:r>
      <w:r w:rsidRPr="00014734">
        <w:rPr>
          <w:rFonts w:ascii="Times New Roman" w:hAnsi="Times New Roman" w:cs="Times New Roman"/>
          <w:sz w:val="21"/>
          <w:szCs w:val="21"/>
        </w:rPr>
        <w:t xml:space="preserve"> multi-week lifting program geared towards summer strength improvement for short sprinters and jumpers</w:t>
      </w:r>
      <w:r w:rsidR="00471117" w:rsidRPr="00014734">
        <w:rPr>
          <w:rFonts w:ascii="Times New Roman" w:hAnsi="Times New Roman" w:cs="Times New Roman"/>
          <w:sz w:val="21"/>
          <w:szCs w:val="21"/>
        </w:rPr>
        <w:t>, and p</w:t>
      </w:r>
      <w:r w:rsidRPr="00014734">
        <w:rPr>
          <w:rFonts w:ascii="Times New Roman" w:hAnsi="Times New Roman" w:cs="Times New Roman"/>
          <w:sz w:val="21"/>
          <w:szCs w:val="21"/>
        </w:rPr>
        <w:t>ractice six times per week including commute to facilities off campus, lift twice per week</w:t>
      </w:r>
      <w:r w:rsidR="00471117" w:rsidRPr="00014734">
        <w:rPr>
          <w:rFonts w:ascii="Times New Roman" w:hAnsi="Times New Roman" w:cs="Times New Roman"/>
          <w:sz w:val="21"/>
          <w:szCs w:val="21"/>
        </w:rPr>
        <w:t xml:space="preserve"> while on campus</w:t>
      </w:r>
    </w:p>
    <w:p w14:paraId="1125A843" w14:textId="1D1F2902" w:rsidR="004B0D4E" w:rsidRPr="00014734" w:rsidRDefault="00296F19" w:rsidP="004868FD">
      <w:pPr>
        <w:pStyle w:val="Normal1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hyperlink r:id="rId14" w:history="1">
        <w:r w:rsidR="004B0D4E" w:rsidRPr="00014734">
          <w:rPr>
            <w:rStyle w:val="Hyperlink"/>
            <w:rFonts w:ascii="Times New Roman" w:eastAsia="Times New Roman" w:hAnsi="Times New Roman" w:cs="Times New Roman"/>
            <w:b/>
            <w:bCs/>
            <w:sz w:val="21"/>
            <w:szCs w:val="21"/>
          </w:rPr>
          <w:t xml:space="preserve">Zen Digital </w:t>
        </w:r>
        <w:r w:rsidR="00197FC8" w:rsidRPr="00014734">
          <w:rPr>
            <w:rStyle w:val="Hyperlink"/>
            <w:rFonts w:ascii="Times New Roman" w:eastAsia="Times New Roman" w:hAnsi="Times New Roman" w:cs="Times New Roman"/>
            <w:b/>
            <w:bCs/>
            <w:sz w:val="21"/>
            <w:szCs w:val="21"/>
          </w:rPr>
          <w:t>St</w:t>
        </w:r>
        <w:r w:rsidR="00197FC8" w:rsidRPr="00014734">
          <w:rPr>
            <w:rStyle w:val="Hyperlink"/>
            <w:rFonts w:ascii="Times New Roman" w:eastAsia="Times New Roman" w:hAnsi="Times New Roman" w:cs="Times New Roman"/>
            <w:b/>
            <w:bCs/>
            <w:sz w:val="21"/>
            <w:szCs w:val="21"/>
          </w:rPr>
          <w:t>u</w:t>
        </w:r>
        <w:r w:rsidR="00197FC8" w:rsidRPr="00014734">
          <w:rPr>
            <w:rStyle w:val="Hyperlink"/>
            <w:rFonts w:ascii="Times New Roman" w:eastAsia="Times New Roman" w:hAnsi="Times New Roman" w:cs="Times New Roman"/>
            <w:b/>
            <w:bCs/>
            <w:sz w:val="21"/>
            <w:szCs w:val="21"/>
          </w:rPr>
          <w:t>dio</w:t>
        </w:r>
      </w:hyperlink>
      <w:r w:rsidR="004B0D4E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 xml:space="preserve">, </w:t>
      </w:r>
      <w:r w:rsidR="004B0D4E" w:rsidRPr="00014734">
        <w:rPr>
          <w:rFonts w:ascii="Times New Roman" w:eastAsia="Times New Roman" w:hAnsi="Times New Roman" w:cs="Times New Roman"/>
          <w:i/>
          <w:iCs/>
          <w:color w:val="auto"/>
          <w:sz w:val="21"/>
          <w:szCs w:val="21"/>
        </w:rPr>
        <w:t>Founder</w:t>
      </w:r>
      <w:r w:rsidR="004B0D4E" w:rsidRPr="00014734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, New Haven, CT </w:t>
      </w:r>
      <w:r w:rsidR="004B0D4E" w:rsidRPr="00014734">
        <w:rPr>
          <w:rFonts w:ascii="Times New Roman" w:eastAsia="Times New Roman" w:hAnsi="Times New Roman" w:cs="Times New Roman"/>
          <w:color w:val="auto"/>
          <w:sz w:val="21"/>
          <w:szCs w:val="21"/>
        </w:rPr>
        <w:tab/>
      </w:r>
      <w:r w:rsidR="004B0D4E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ab/>
      </w:r>
      <w:r w:rsidR="004B0D4E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ab/>
        <w:t xml:space="preserve">               </w:t>
      </w:r>
      <w:r w:rsidR="004B0D4E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ab/>
        <w:t xml:space="preserve">           </w:t>
      </w:r>
      <w:r w:rsidR="004868FD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 xml:space="preserve">            </w:t>
      </w:r>
      <w:r w:rsidR="000D239D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 xml:space="preserve">   </w:t>
      </w:r>
      <w:r w:rsidR="004868FD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="004B0D4E" w:rsidRPr="00014734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>February 2025 - Present</w:t>
      </w:r>
    </w:p>
    <w:p w14:paraId="2BCF0CAF" w14:textId="7296FD7A" w:rsidR="004B0D4E" w:rsidRPr="00014734" w:rsidRDefault="004B0D4E" w:rsidP="004868FD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0" w:line="240" w:lineRule="auto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Founded and scaled creative services agency with five retainer clients, delivering short-form editing, content strategy, and custom sites that align brand, visuals, and messaging across YouTube, Instagram, TikTok, and web</w:t>
      </w:r>
    </w:p>
    <w:p w14:paraId="65E84358" w14:textId="18098DD5" w:rsidR="004B0D4E" w:rsidRPr="00014734" w:rsidRDefault="004868FD" w:rsidP="004868FD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120" w:line="240" w:lineRule="auto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Led a full rebrand for a construction company by building a full-stack marketing site from scratch, producing new media assets, and managing their social presence to unify aesthetic, tone, and lead funnels</w:t>
      </w:r>
      <w:r w:rsidR="00BC6936">
        <w:rPr>
          <w:rFonts w:ascii="Times New Roman" w:hAnsi="Times New Roman" w:cs="Times New Roman"/>
          <w:sz w:val="21"/>
          <w:szCs w:val="21"/>
        </w:rPr>
        <w:t xml:space="preserve"> (</w:t>
      </w:r>
      <w:hyperlink r:id="rId15" w:history="1">
        <w:r w:rsidR="00BC6936" w:rsidRPr="00F02FCB">
          <w:rPr>
            <w:rStyle w:val="Hyperlink"/>
            <w:rFonts w:ascii="Times New Roman" w:hAnsi="Times New Roman" w:cs="Times New Roman"/>
            <w:sz w:val="21"/>
            <w:szCs w:val="21"/>
          </w:rPr>
          <w:t>https://lamcpainting.com/</w:t>
        </w:r>
      </w:hyperlink>
      <w:r w:rsidR="00BC6936">
        <w:rPr>
          <w:rFonts w:ascii="Times New Roman" w:hAnsi="Times New Roman" w:cs="Times New Roman"/>
          <w:sz w:val="21"/>
          <w:szCs w:val="21"/>
        </w:rPr>
        <w:t xml:space="preserve">) </w:t>
      </w:r>
    </w:p>
    <w:p w14:paraId="0D5544E7" w14:textId="2BD65FAE" w:rsidR="004868FD" w:rsidRPr="002903F8" w:rsidRDefault="004868FD" w:rsidP="004868FD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PROJECTS</w:t>
      </w:r>
    </w:p>
    <w:p w14:paraId="0F066E53" w14:textId="0FC6F666" w:rsidR="004868FD" w:rsidRPr="00014734" w:rsidRDefault="004868FD" w:rsidP="004868FD">
      <w:pPr>
        <w:pStyle w:val="NormalWeb"/>
        <w:shd w:val="clear" w:color="auto" w:fill="FFFFFF"/>
        <w:spacing w:before="120" w:beforeAutospacing="0" w:after="0" w:afterAutospacing="0"/>
        <w:rPr>
          <w:b/>
          <w:bCs/>
          <w:noProof/>
          <w:sz w:val="21"/>
          <w:szCs w:val="21"/>
        </w:rPr>
      </w:pPr>
      <w:r w:rsidRPr="00014734">
        <w:rPr>
          <w:b/>
          <w:bCs/>
          <w:noProof/>
          <w:sz w:val="21"/>
          <w:szCs w:val="21"/>
        </w:rPr>
        <w:t xml:space="preserve">ML Research: </w:t>
      </w:r>
      <w:commentRangeStart w:id="5"/>
      <w:r w:rsidRPr="00014734">
        <w:rPr>
          <w:b/>
          <w:bCs/>
          <w:noProof/>
          <w:sz w:val="21"/>
          <w:szCs w:val="21"/>
        </w:rPr>
        <w:t>Wearable Sleep Optimization</w:t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</w:r>
      <w:commentRangeEnd w:id="5"/>
      <w:r w:rsidR="006C301B" w:rsidRPr="00014734">
        <w:rPr>
          <w:rStyle w:val="CommentReference"/>
          <w:rFonts w:ascii="Calibri" w:eastAsia="Calibri" w:hAnsi="Calibri" w:cs="Calibri"/>
          <w:color w:val="000000"/>
          <w:sz w:val="16"/>
          <w:szCs w:val="16"/>
        </w:rPr>
        <w:commentReference w:id="5"/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  <w:t xml:space="preserve">         </w:t>
      </w:r>
      <w:r w:rsidR="000D239D">
        <w:rPr>
          <w:b/>
          <w:bCs/>
          <w:noProof/>
          <w:sz w:val="21"/>
          <w:szCs w:val="21"/>
        </w:rPr>
        <w:t xml:space="preserve">   </w:t>
      </w:r>
      <w:r w:rsidRPr="00014734">
        <w:rPr>
          <w:b/>
          <w:bCs/>
          <w:sz w:val="21"/>
          <w:szCs w:val="21"/>
        </w:rPr>
        <w:t>August 2025 - April 2026</w:t>
      </w:r>
    </w:p>
    <w:p w14:paraId="04C32638" w14:textId="291133AA" w:rsidR="004868FD" w:rsidRPr="00014734" w:rsidRDefault="004868FD" w:rsidP="004868FD">
      <w:pPr>
        <w:pStyle w:val="NormalWeb"/>
        <w:shd w:val="clear" w:color="auto" w:fill="FFFFFF"/>
        <w:spacing w:before="0" w:beforeAutospacing="0" w:after="0" w:afterAutospacing="0"/>
        <w:rPr>
          <w:b/>
          <w:bCs/>
          <w:noProof/>
          <w:sz w:val="21"/>
          <w:szCs w:val="21"/>
        </w:rPr>
      </w:pPr>
      <w:r w:rsidRPr="00014734">
        <w:rPr>
          <w:i/>
          <w:iCs/>
          <w:noProof/>
          <w:sz w:val="21"/>
          <w:szCs w:val="21"/>
        </w:rPr>
        <w:t>Mechanisms of Disinhibition (MoD) Laboratory, Yale University (Department of Psychology)</w:t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</w:r>
      <w:r w:rsidRPr="00014734">
        <w:rPr>
          <w:b/>
          <w:bCs/>
          <w:noProof/>
          <w:sz w:val="21"/>
          <w:szCs w:val="21"/>
        </w:rPr>
        <w:tab/>
        <w:t xml:space="preserve">                             </w:t>
      </w:r>
    </w:p>
    <w:p w14:paraId="60E1DBE8" w14:textId="11A07B77" w:rsidR="004868FD" w:rsidRPr="00014734" w:rsidRDefault="004868FD" w:rsidP="007A4E80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0" w:line="240" w:lineRule="auto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Leading development of an end-to-end analytics pipeline using large-scale wearable data to model how nightly recovery signals influence next-day cognitive performance, applying supervised ML to generate usable insights</w:t>
      </w:r>
    </w:p>
    <w:p w14:paraId="4F6A34F9" w14:textId="5449AD60" w:rsidR="004868FD" w:rsidRPr="00014734" w:rsidRDefault="004868FD" w:rsidP="00183106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120" w:line="240" w:lineRule="auto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>Running feature engineering and model evaluation to identify the strongest physiological predictors of alertness and focus, aiming to produce actionable sleep recommendations grounded in wearable data analytics</w:t>
      </w:r>
    </w:p>
    <w:p w14:paraId="669CEF6D" w14:textId="4295D866" w:rsidR="00471117" w:rsidRPr="00014734" w:rsidRDefault="000D239D" w:rsidP="00471117">
      <w:pPr>
        <w:widowControl w:val="0"/>
        <w:kinsoku w:val="0"/>
        <w:autoSpaceDE w:val="0"/>
        <w:autoSpaceDN w:val="0"/>
        <w:adjustRightInd w:val="0"/>
        <w:spacing w:before="30" w:after="0" w:line="240" w:lineRule="auto"/>
        <w:ind w:right="50"/>
        <w:textAlignment w:val="baseline"/>
        <w:rPr>
          <w:rFonts w:ascii="Times New Roman" w:hAnsi="Times New Roman" w:cs="Times New Roman"/>
          <w:b/>
          <w:bCs/>
          <w:sz w:val="21"/>
          <w:szCs w:val="21"/>
        </w:rPr>
      </w:pPr>
      <w:hyperlink r:id="rId16" w:history="1">
        <w:r w:rsidR="00471117" w:rsidRPr="000D239D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Academic Ind</w:t>
        </w:r>
        <w:r w:rsidR="00471117" w:rsidRPr="000D239D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e</w:t>
        </w:r>
        <w:r w:rsidR="00471117" w:rsidRPr="000D239D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x AI</w:t>
        </w:r>
      </w:hyperlink>
      <w:r w:rsidR="00471117" w:rsidRPr="00014734">
        <w:rPr>
          <w:rFonts w:ascii="Times New Roman" w:hAnsi="Times New Roman" w:cs="Times New Roman"/>
          <w:sz w:val="21"/>
          <w:szCs w:val="21"/>
        </w:rPr>
        <w:t xml:space="preserve">, </w:t>
      </w:r>
      <w:r w:rsidR="00471117" w:rsidRPr="00014734">
        <w:rPr>
          <w:rFonts w:ascii="Times New Roman" w:hAnsi="Times New Roman" w:cs="Times New Roman"/>
          <w:i/>
          <w:iCs/>
          <w:sz w:val="21"/>
          <w:szCs w:val="21"/>
        </w:rPr>
        <w:t>Co-Founder &amp; Product Lead</w:t>
      </w:r>
      <w:r w:rsidR="00471117" w:rsidRPr="00014734">
        <w:rPr>
          <w:rFonts w:ascii="Times New Roman" w:hAnsi="Times New Roman" w:cs="Times New Roman"/>
          <w:sz w:val="21"/>
          <w:szCs w:val="21"/>
        </w:rPr>
        <w:tab/>
      </w:r>
      <w:r w:rsidR="00471117" w:rsidRPr="00014734">
        <w:rPr>
          <w:rFonts w:ascii="Times New Roman" w:hAnsi="Times New Roman" w:cs="Times New Roman"/>
          <w:sz w:val="21"/>
          <w:szCs w:val="21"/>
        </w:rPr>
        <w:tab/>
      </w:r>
      <w:r w:rsidR="00471117" w:rsidRPr="00014734">
        <w:rPr>
          <w:rFonts w:ascii="Times New Roman" w:hAnsi="Times New Roman" w:cs="Times New Roman"/>
          <w:sz w:val="21"/>
          <w:szCs w:val="21"/>
        </w:rPr>
        <w:tab/>
      </w:r>
      <w:r w:rsidR="00471117" w:rsidRPr="00014734">
        <w:rPr>
          <w:rFonts w:ascii="Times New Roman" w:hAnsi="Times New Roman" w:cs="Times New Roman"/>
          <w:sz w:val="21"/>
          <w:szCs w:val="21"/>
        </w:rPr>
        <w:tab/>
      </w:r>
      <w:r w:rsidR="00471117" w:rsidRPr="00014734">
        <w:rPr>
          <w:rFonts w:ascii="Times New Roman" w:hAnsi="Times New Roman" w:cs="Times New Roman"/>
          <w:sz w:val="21"/>
          <w:szCs w:val="21"/>
        </w:rPr>
        <w:tab/>
      </w:r>
      <w:r w:rsidR="00471117" w:rsidRPr="00014734">
        <w:rPr>
          <w:rFonts w:ascii="Times New Roman" w:hAnsi="Times New Roman" w:cs="Times New Roman"/>
          <w:sz w:val="21"/>
          <w:szCs w:val="21"/>
        </w:rPr>
        <w:tab/>
        <w:t xml:space="preserve">     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="00471117" w:rsidRPr="00014734">
        <w:rPr>
          <w:rFonts w:ascii="Times New Roman" w:hAnsi="Times New Roman" w:cs="Times New Roman"/>
          <w:b/>
          <w:bCs/>
          <w:sz w:val="21"/>
          <w:szCs w:val="21"/>
        </w:rPr>
        <w:t xml:space="preserve">May 2025 - </w:t>
      </w:r>
      <w:r>
        <w:rPr>
          <w:rFonts w:ascii="Times New Roman" w:hAnsi="Times New Roman" w:cs="Times New Roman"/>
          <w:b/>
          <w:bCs/>
          <w:sz w:val="21"/>
          <w:szCs w:val="21"/>
        </w:rPr>
        <w:t>Present</w:t>
      </w:r>
    </w:p>
    <w:p w14:paraId="032AC66D" w14:textId="77777777" w:rsidR="00014734" w:rsidRDefault="00014734" w:rsidP="004D2F8D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0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sz w:val="21"/>
          <w:szCs w:val="21"/>
        </w:rPr>
        <w:t xml:space="preserve">Co-founded a fully custom-built AI web application with two Princeton </w:t>
      </w:r>
      <w:r>
        <w:rPr>
          <w:rFonts w:ascii="Times New Roman" w:hAnsi="Times New Roman" w:cs="Times New Roman"/>
          <w:sz w:val="21"/>
          <w:szCs w:val="21"/>
        </w:rPr>
        <w:t>students</w:t>
      </w:r>
      <w:r w:rsidRPr="00014734">
        <w:rPr>
          <w:rFonts w:ascii="Times New Roman" w:hAnsi="Times New Roman" w:cs="Times New Roman"/>
          <w:sz w:val="21"/>
          <w:szCs w:val="21"/>
        </w:rPr>
        <w:t>; scaled to 10,000+ users via Instagram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143CE74" w14:textId="2A31E9ED" w:rsidR="00014734" w:rsidRPr="00014734" w:rsidRDefault="00014734" w:rsidP="004D2F8D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after="0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</w:t>
      </w:r>
      <w:r w:rsidRPr="00014734">
        <w:rPr>
          <w:rFonts w:ascii="Times New Roman" w:hAnsi="Times New Roman" w:cs="Times New Roman"/>
          <w:sz w:val="21"/>
          <w:szCs w:val="21"/>
        </w:rPr>
        <w:t xml:space="preserve">esigned and built a custom, gamified UI/UX guiding users from </w:t>
      </w:r>
      <w:r>
        <w:rPr>
          <w:rFonts w:ascii="Times New Roman" w:hAnsi="Times New Roman" w:cs="Times New Roman"/>
          <w:sz w:val="21"/>
          <w:szCs w:val="21"/>
        </w:rPr>
        <w:t xml:space="preserve">acquisition to </w:t>
      </w:r>
      <w:r w:rsidRPr="00014734">
        <w:rPr>
          <w:rFonts w:ascii="Times New Roman" w:hAnsi="Times New Roman" w:cs="Times New Roman"/>
          <w:sz w:val="21"/>
          <w:szCs w:val="21"/>
        </w:rPr>
        <w:t>upload to score reveal</w:t>
      </w:r>
      <w:r>
        <w:rPr>
          <w:rFonts w:ascii="Times New Roman" w:hAnsi="Times New Roman" w:cs="Times New Roman"/>
          <w:sz w:val="21"/>
          <w:szCs w:val="21"/>
        </w:rPr>
        <w:t xml:space="preserve"> and analysis</w:t>
      </w:r>
    </w:p>
    <w:p w14:paraId="4B59F8EF" w14:textId="51669125" w:rsidR="00014734" w:rsidRPr="00014734" w:rsidRDefault="00014734" w:rsidP="00014734">
      <w:pPr>
        <w:pStyle w:val="ListParagraph"/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0" w:after="30"/>
        <w:ind w:right="50"/>
        <w:textAlignment w:val="baselin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Custom a</w:t>
      </w:r>
      <w:r w:rsidRPr="00014734">
        <w:rPr>
          <w:rFonts w:ascii="Times New Roman" w:hAnsi="Times New Roman" w:cs="Times New Roman"/>
          <w:sz w:val="21"/>
          <w:szCs w:val="21"/>
        </w:rPr>
        <w:t>rchitected a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14734">
        <w:rPr>
          <w:rFonts w:ascii="Times New Roman" w:hAnsi="Times New Roman" w:cs="Times New Roman"/>
          <w:sz w:val="21"/>
          <w:szCs w:val="21"/>
        </w:rPr>
        <w:t>context-engineered LLM pipeline (OCR + Gemini) with strict schema-based prompting and guardrails, converting unstructured Common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14734">
        <w:rPr>
          <w:rFonts w:ascii="Times New Roman" w:hAnsi="Times New Roman" w:cs="Times New Roman"/>
          <w:sz w:val="21"/>
          <w:szCs w:val="21"/>
        </w:rPr>
        <w:t xml:space="preserve">App materials into consistent scores within </w:t>
      </w:r>
      <w:r>
        <w:rPr>
          <w:rFonts w:ascii="Times New Roman" w:hAnsi="Times New Roman" w:cs="Times New Roman"/>
          <w:sz w:val="21"/>
          <w:szCs w:val="21"/>
        </w:rPr>
        <w:t>0.1%-1.0%</w:t>
      </w:r>
      <w:r w:rsidRPr="00014734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error threshold</w:t>
      </w:r>
    </w:p>
    <w:p w14:paraId="7EFA9B80" w14:textId="3B393C97" w:rsidR="004868FD" w:rsidRDefault="004868FD" w:rsidP="004868FD">
      <w:pPr>
        <w:pStyle w:val="Normal1"/>
        <w:pBdr>
          <w:bottom w:val="single" w:sz="6" w:space="1" w:color="auto"/>
        </w:pBdr>
        <w:tabs>
          <w:tab w:val="right" w:pos="10800"/>
        </w:tabs>
        <w:spacing w:before="120"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  <w:r w:rsidR="002A2509">
        <w:rPr>
          <w:rFonts w:ascii="Times New Roman" w:hAnsi="Times New Roman" w:cs="Times New Roman"/>
          <w:b/>
        </w:rPr>
        <w:t xml:space="preserve"> AND </w:t>
      </w:r>
      <w:r>
        <w:rPr>
          <w:rFonts w:ascii="Times New Roman" w:hAnsi="Times New Roman" w:cs="Times New Roman"/>
          <w:b/>
        </w:rPr>
        <w:t>INTERESTS</w:t>
      </w:r>
    </w:p>
    <w:p w14:paraId="307AFC76" w14:textId="1C1E552C" w:rsidR="00031D34" w:rsidRPr="00014734" w:rsidRDefault="00031D34" w:rsidP="00031D34">
      <w:pPr>
        <w:numPr>
          <w:ilvl w:val="0"/>
          <w:numId w:val="5"/>
        </w:numPr>
        <w:tabs>
          <w:tab w:val="left" w:pos="2912"/>
        </w:tabs>
        <w:spacing w:before="30" w:after="0" w:line="240" w:lineRule="auto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i/>
          <w:iCs/>
          <w:sz w:val="21"/>
          <w:szCs w:val="21"/>
        </w:rPr>
        <w:t xml:space="preserve">Language Skills: </w:t>
      </w:r>
      <w:r w:rsidRPr="00014734">
        <w:rPr>
          <w:rFonts w:ascii="Times New Roman" w:hAnsi="Times New Roman" w:cs="Times New Roman"/>
          <w:sz w:val="21"/>
          <w:szCs w:val="21"/>
        </w:rPr>
        <w:t>Professional Working Proficiency in Spanish, Intermediate Proficiency in</w:t>
      </w:r>
      <w:r w:rsidR="00E50ED7" w:rsidRPr="00014734">
        <w:rPr>
          <w:rFonts w:ascii="Times New Roman" w:hAnsi="Times New Roman" w:cs="Times New Roman"/>
          <w:sz w:val="21"/>
          <w:szCs w:val="21"/>
        </w:rPr>
        <w:t xml:space="preserve"> Brazilian</w:t>
      </w:r>
      <w:r w:rsidRPr="00014734">
        <w:rPr>
          <w:rFonts w:ascii="Times New Roman" w:hAnsi="Times New Roman" w:cs="Times New Roman"/>
          <w:sz w:val="21"/>
          <w:szCs w:val="21"/>
        </w:rPr>
        <w:t xml:space="preserve"> Portuguese</w:t>
      </w:r>
    </w:p>
    <w:p w14:paraId="0606D504" w14:textId="286148E3" w:rsidR="002A2509" w:rsidRPr="00014734" w:rsidRDefault="00031D34" w:rsidP="00031D34">
      <w:pPr>
        <w:numPr>
          <w:ilvl w:val="0"/>
          <w:numId w:val="5"/>
        </w:numPr>
        <w:tabs>
          <w:tab w:val="left" w:pos="2912"/>
        </w:tabs>
        <w:spacing w:before="30" w:after="0" w:line="240" w:lineRule="auto"/>
        <w:rPr>
          <w:rFonts w:ascii="Times New Roman" w:hAnsi="Times New Roman" w:cs="Times New Roman"/>
          <w:sz w:val="21"/>
          <w:szCs w:val="21"/>
        </w:rPr>
      </w:pPr>
      <w:r w:rsidRPr="00014734">
        <w:rPr>
          <w:rFonts w:ascii="Times New Roman" w:hAnsi="Times New Roman" w:cs="Times New Roman"/>
          <w:i/>
          <w:iCs/>
          <w:sz w:val="21"/>
          <w:szCs w:val="21"/>
        </w:rPr>
        <w:t>Interests:</w:t>
      </w:r>
      <w:r w:rsidRPr="00014734">
        <w:rPr>
          <w:rFonts w:ascii="Times New Roman" w:hAnsi="Times New Roman" w:cs="Times New Roman"/>
          <w:sz w:val="21"/>
          <w:szCs w:val="21"/>
        </w:rPr>
        <w:t xml:space="preserve"> Video Editing (Adobe/DaVinci), Competitive Sim Racing</w:t>
      </w:r>
      <w:r w:rsidR="00E50ED7" w:rsidRPr="00014734">
        <w:rPr>
          <w:rFonts w:ascii="Times New Roman" w:hAnsi="Times New Roman" w:cs="Times New Roman"/>
          <w:sz w:val="21"/>
          <w:szCs w:val="21"/>
        </w:rPr>
        <w:t xml:space="preserve"> (GT3),</w:t>
      </w:r>
      <w:r w:rsidRPr="00014734">
        <w:rPr>
          <w:rFonts w:ascii="Times New Roman" w:hAnsi="Times New Roman" w:cs="Times New Roman"/>
          <w:sz w:val="21"/>
          <w:szCs w:val="21"/>
        </w:rPr>
        <w:t xml:space="preserve"> European Soccer Tactics</w:t>
      </w:r>
      <w:r w:rsidR="00E50ED7" w:rsidRPr="00014734">
        <w:rPr>
          <w:rFonts w:ascii="Times New Roman" w:hAnsi="Times New Roman" w:cs="Times New Roman"/>
          <w:sz w:val="21"/>
          <w:szCs w:val="21"/>
        </w:rPr>
        <w:t>, Cooking</w:t>
      </w:r>
    </w:p>
    <w:sectPr w:rsidR="002A2509" w:rsidRPr="00014734" w:rsidSect="004868F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esser, Ev" w:date="2025-12-02T16:13:00Z" w:initials="EG">
    <w:p w14:paraId="5CF80423" w14:textId="77777777" w:rsidR="006C301B" w:rsidRDefault="006C301B" w:rsidP="00E701C5">
      <w:r>
        <w:rPr>
          <w:rStyle w:val="CommentReference"/>
        </w:rPr>
        <w:annotationRef/>
      </w:r>
      <w:r>
        <w:rPr>
          <w:sz w:val="24"/>
          <w:szCs w:val="24"/>
        </w:rPr>
        <w:t>Not sure what MRCC Caddie is? But if its merit based or athletic based, it wouldn’t be bad to specify.</w:t>
      </w:r>
    </w:p>
  </w:comment>
  <w:comment w:id="1" w:author="Gresser, Ev" w:date="2025-12-02T16:13:00Z" w:initials="EG">
    <w:p w14:paraId="23EEA3C9" w14:textId="77777777" w:rsidR="006C301B" w:rsidRDefault="006C301B" w:rsidP="00D67FC3">
      <w:r>
        <w:rPr>
          <w:rStyle w:val="CommentReference"/>
        </w:rPr>
        <w:annotationRef/>
      </w:r>
      <w:r>
        <w:rPr>
          <w:sz w:val="24"/>
          <w:szCs w:val="24"/>
        </w:rPr>
        <w:t>“MRCC Caddie Athletic Scholarship”</w:t>
      </w:r>
    </w:p>
  </w:comment>
  <w:comment w:id="2" w:author="Gresser, Ev" w:date="2025-12-02T16:16:00Z" w:initials="EG">
    <w:p w14:paraId="5F94E4A3" w14:textId="77777777" w:rsidR="006C301B" w:rsidRDefault="006C301B" w:rsidP="009E788A">
      <w:r>
        <w:rPr>
          <w:rStyle w:val="CommentReference"/>
        </w:rPr>
        <w:annotationRef/>
      </w:r>
      <w:r>
        <w:rPr>
          <w:sz w:val="24"/>
          <w:szCs w:val="24"/>
        </w:rPr>
        <w:t xml:space="preserve">Can you quantify your impact from the summer? Must have been a lot of money that you worked with. </w:t>
      </w:r>
    </w:p>
  </w:comment>
  <w:comment w:id="4" w:author="Gresser, Ev" w:date="2025-12-02T16:10:00Z" w:initials="EG">
    <w:p w14:paraId="25618807" w14:textId="0AEC4BF4" w:rsidR="006C301B" w:rsidRDefault="006C301B" w:rsidP="001E3ECB">
      <w:r>
        <w:rPr>
          <w:rStyle w:val="CommentReference"/>
        </w:rPr>
        <w:annotationRef/>
      </w:r>
      <w:r>
        <w:rPr>
          <w:sz w:val="24"/>
          <w:szCs w:val="24"/>
        </w:rPr>
        <w:t xml:space="preserve">I would just make this 2022-2025. You dont need to specify months if it’s been 2+ years. </w:t>
      </w:r>
    </w:p>
  </w:comment>
  <w:comment w:id="5" w:author="Gresser, Ev" w:date="2025-12-02T16:15:00Z" w:initials="EG">
    <w:p w14:paraId="4B68C4C7" w14:textId="77777777" w:rsidR="006C301B" w:rsidRDefault="006C301B" w:rsidP="00341FE9">
      <w:r>
        <w:rPr>
          <w:rStyle w:val="CommentReference"/>
        </w:rPr>
        <w:annotationRef/>
      </w:r>
      <w:r>
        <w:rPr>
          <w:sz w:val="24"/>
          <w:szCs w:val="24"/>
        </w:rPr>
        <w:t xml:space="preserve">Maybe I’m asking for too much, but if you could build out a website to hyperlink here, it would be even better. It’s good how it stands already.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F80423" w15:done="0"/>
  <w15:commentEx w15:paraId="23EEA3C9" w15:paraIdParent="5CF80423" w15:done="0"/>
  <w15:commentEx w15:paraId="5F94E4A3" w15:done="0"/>
  <w15:commentEx w15:paraId="25618807" w15:done="0"/>
  <w15:commentEx w15:paraId="4B68C4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D98E9E" w16cex:dateUtc="2025-12-02T21:13:00Z">
    <w16cex:extLst>
      <w16:ext w16:uri="{CE6994B0-6A32-4C9F-8C6B-6E91EDA988CE}">
        <cr:reactions xmlns:cr="http://schemas.microsoft.com/office/comments/2020/reactions">
          <cr:reaction reactionType="1">
            <cr:reactionInfo dateUtc="2025-12-23T17:36:03Z">
              <cr:user userId="S::isiah.udofia@yale.edu::ccc6ce37-c9db-4de2-aef2-b3015fd194f5" userProvider="AD" userName="Udofia, Isiah"/>
            </cr:reactionInfo>
          </cr:reaction>
        </cr:reactions>
      </w16:ext>
    </w16cex:extLst>
  </w16cex:commentExtensible>
  <w16cex:commentExtensible w16cex:durableId="2CD98EAB" w16cex:dateUtc="2025-12-02T21:13:00Z"/>
  <w16cex:commentExtensible w16cex:durableId="2CD98F5A" w16cex:dateUtc="2025-12-02T21:16:00Z">
    <w16cex:extLst>
      <w16:ext w16:uri="{CE6994B0-6A32-4C9F-8C6B-6E91EDA988CE}">
        <cr:reactions xmlns:cr="http://schemas.microsoft.com/office/comments/2020/reactions">
          <cr:reaction reactionType="1">
            <cr:reactionInfo dateUtc="2025-12-23T17:36:04Z">
              <cr:user userId="S::isiah.udofia@yale.edu::ccc6ce37-c9db-4de2-aef2-b3015fd194f5" userProvider="AD" userName="Udofia, Isiah"/>
            </cr:reactionInfo>
          </cr:reaction>
        </cr:reactions>
      </w16:ext>
    </w16cex:extLst>
  </w16cex:commentExtensible>
  <w16cex:commentExtensible w16cex:durableId="2CD98E0F" w16cex:dateUtc="2025-12-02T21:10:00Z">
    <w16cex:extLst>
      <w16:ext w16:uri="{CE6994B0-6A32-4C9F-8C6B-6E91EDA988CE}">
        <cr:reactions xmlns:cr="http://schemas.microsoft.com/office/comments/2020/reactions">
          <cr:reaction reactionType="1">
            <cr:reactionInfo dateUtc="2025-12-23T17:36:06Z">
              <cr:user userId="S::isiah.udofia@yale.edu::ccc6ce37-c9db-4de2-aef2-b3015fd194f5" userProvider="AD" userName="Udofia, Isiah"/>
            </cr:reactionInfo>
          </cr:reaction>
        </cr:reactions>
      </w16:ext>
    </w16cex:extLst>
  </w16cex:commentExtensible>
  <w16cex:commentExtensible w16cex:durableId="2CD98F35" w16cex:dateUtc="2025-12-02T21:15:00Z">
    <w16cex:extLst>
      <w16:ext w16:uri="{CE6994B0-6A32-4C9F-8C6B-6E91EDA988CE}">
        <cr:reactions xmlns:cr="http://schemas.microsoft.com/office/comments/2020/reactions">
          <cr:reaction reactionType="1">
            <cr:reactionInfo dateUtc="2025-12-23T17:36:07Z">
              <cr:user userId="S::isiah.udofia@yale.edu::ccc6ce37-c9db-4de2-aef2-b3015fd194f5" userProvider="AD" userName="Udofia, Isiah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F80423" w16cid:durableId="2CD98E9E"/>
  <w16cid:commentId w16cid:paraId="23EEA3C9" w16cid:durableId="2CD98EAB"/>
  <w16cid:commentId w16cid:paraId="5F94E4A3" w16cid:durableId="2CD98F5A"/>
  <w16cid:commentId w16cid:paraId="25618807" w16cid:durableId="2CD98E0F"/>
  <w16cid:commentId w16cid:paraId="4B68C4C7" w16cid:durableId="2CD98F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7126" w14:textId="77777777" w:rsidR="003057A9" w:rsidRDefault="003057A9" w:rsidP="00DC5816">
      <w:pPr>
        <w:spacing w:after="0" w:line="240" w:lineRule="auto"/>
      </w:pPr>
      <w:r>
        <w:separator/>
      </w:r>
    </w:p>
  </w:endnote>
  <w:endnote w:type="continuationSeparator" w:id="0">
    <w:p w14:paraId="09B5306C" w14:textId="77777777" w:rsidR="003057A9" w:rsidRDefault="003057A9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572B" w14:textId="77777777" w:rsidR="006C301B" w:rsidRDefault="006C30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AE27" w14:textId="77777777" w:rsidR="006C301B" w:rsidRDefault="006C30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BC63" w14:textId="77777777" w:rsidR="006C301B" w:rsidRDefault="006C3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89A6" w14:textId="77777777" w:rsidR="003057A9" w:rsidRDefault="003057A9" w:rsidP="00DC5816">
      <w:pPr>
        <w:spacing w:after="0" w:line="240" w:lineRule="auto"/>
      </w:pPr>
      <w:r>
        <w:separator/>
      </w:r>
    </w:p>
  </w:footnote>
  <w:footnote w:type="continuationSeparator" w:id="0">
    <w:p w14:paraId="4C1A5EF3" w14:textId="77777777" w:rsidR="003057A9" w:rsidRDefault="003057A9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63B81D75" w:rsidR="00DC5816" w:rsidRDefault="004868FD" w:rsidP="004868FD">
    <w:pPr>
      <w:pStyle w:val="Header"/>
      <w:tabs>
        <w:tab w:val="clear" w:pos="4680"/>
        <w:tab w:val="clear" w:pos="9360"/>
        <w:tab w:val="left" w:pos="2073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6531"/>
    <w:multiLevelType w:val="multilevel"/>
    <w:tmpl w:val="09401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378BA"/>
    <w:multiLevelType w:val="hybridMultilevel"/>
    <w:tmpl w:val="70C6FA48"/>
    <w:lvl w:ilvl="0" w:tplc="790407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77C7B"/>
    <w:multiLevelType w:val="hybridMultilevel"/>
    <w:tmpl w:val="98D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8E0783"/>
    <w:multiLevelType w:val="multilevel"/>
    <w:tmpl w:val="D9B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D5CF6"/>
    <w:multiLevelType w:val="multilevel"/>
    <w:tmpl w:val="105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D60F9"/>
    <w:multiLevelType w:val="hybridMultilevel"/>
    <w:tmpl w:val="DE3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E239E"/>
    <w:multiLevelType w:val="hybridMultilevel"/>
    <w:tmpl w:val="45C0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 w15:restartNumberingAfterBreak="0">
    <w:nsid w:val="58C7010B"/>
    <w:multiLevelType w:val="multilevel"/>
    <w:tmpl w:val="FBF2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1108C0"/>
    <w:multiLevelType w:val="hybridMultilevel"/>
    <w:tmpl w:val="D9366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B17BEE"/>
    <w:multiLevelType w:val="multilevel"/>
    <w:tmpl w:val="60C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A2DCE"/>
    <w:multiLevelType w:val="multilevel"/>
    <w:tmpl w:val="EDB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D1614E"/>
    <w:multiLevelType w:val="multilevel"/>
    <w:tmpl w:val="7CA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A2E67"/>
    <w:multiLevelType w:val="hybridMultilevel"/>
    <w:tmpl w:val="DA96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1A3F5D"/>
    <w:multiLevelType w:val="hybridMultilevel"/>
    <w:tmpl w:val="BC827758"/>
    <w:lvl w:ilvl="0" w:tplc="AC4AFF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13A99"/>
    <w:multiLevelType w:val="multilevel"/>
    <w:tmpl w:val="5C6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C7946"/>
    <w:multiLevelType w:val="hybridMultilevel"/>
    <w:tmpl w:val="7AF81A88"/>
    <w:lvl w:ilvl="0" w:tplc="D76E4E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0270">
    <w:abstractNumId w:val="11"/>
  </w:num>
  <w:num w:numId="2" w16cid:durableId="1617519849">
    <w:abstractNumId w:val="10"/>
  </w:num>
  <w:num w:numId="3" w16cid:durableId="236089510">
    <w:abstractNumId w:val="5"/>
  </w:num>
  <w:num w:numId="4" w16cid:durableId="1854756857">
    <w:abstractNumId w:val="4"/>
  </w:num>
  <w:num w:numId="5" w16cid:durableId="2030596564">
    <w:abstractNumId w:val="13"/>
  </w:num>
  <w:num w:numId="6" w16cid:durableId="1840995346">
    <w:abstractNumId w:val="0"/>
  </w:num>
  <w:num w:numId="7" w16cid:durableId="176896589">
    <w:abstractNumId w:val="20"/>
  </w:num>
  <w:num w:numId="8" w16cid:durableId="154807099">
    <w:abstractNumId w:val="2"/>
  </w:num>
  <w:num w:numId="9" w16cid:durableId="1821073322">
    <w:abstractNumId w:val="18"/>
  </w:num>
  <w:num w:numId="10" w16cid:durableId="275412593">
    <w:abstractNumId w:val="8"/>
  </w:num>
  <w:num w:numId="11" w16cid:durableId="724177827">
    <w:abstractNumId w:val="3"/>
  </w:num>
  <w:num w:numId="12" w16cid:durableId="891769712">
    <w:abstractNumId w:val="9"/>
  </w:num>
  <w:num w:numId="13" w16cid:durableId="1985231447">
    <w:abstractNumId w:val="15"/>
  </w:num>
  <w:num w:numId="14" w16cid:durableId="1047294409">
    <w:abstractNumId w:val="12"/>
  </w:num>
  <w:num w:numId="15" w16cid:durableId="1433360166">
    <w:abstractNumId w:val="1"/>
  </w:num>
  <w:num w:numId="16" w16cid:durableId="146827881">
    <w:abstractNumId w:val="19"/>
  </w:num>
  <w:num w:numId="17" w16cid:durableId="496727227">
    <w:abstractNumId w:val="7"/>
  </w:num>
  <w:num w:numId="18" w16cid:durableId="1786344324">
    <w:abstractNumId w:val="17"/>
  </w:num>
  <w:num w:numId="19" w16cid:durableId="1367752146">
    <w:abstractNumId w:val="14"/>
  </w:num>
  <w:num w:numId="20" w16cid:durableId="1879733640">
    <w:abstractNumId w:val="16"/>
  </w:num>
  <w:num w:numId="21" w16cid:durableId="98100947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esser, Ev">
    <w15:presenceInfo w15:providerId="AD" w15:userId="S::ev.gresser@yale.edu::fe24ca4e-355b-41b9-ac65-9e53e8cfdb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4734"/>
    <w:rsid w:val="00031D34"/>
    <w:rsid w:val="0003683D"/>
    <w:rsid w:val="00037780"/>
    <w:rsid w:val="000539D1"/>
    <w:rsid w:val="00053C4B"/>
    <w:rsid w:val="000741B5"/>
    <w:rsid w:val="00077C16"/>
    <w:rsid w:val="00096A94"/>
    <w:rsid w:val="000A33EC"/>
    <w:rsid w:val="000A52C0"/>
    <w:rsid w:val="000D239D"/>
    <w:rsid w:val="000D620A"/>
    <w:rsid w:val="00162B0F"/>
    <w:rsid w:val="00171E1F"/>
    <w:rsid w:val="00176423"/>
    <w:rsid w:val="001829B1"/>
    <w:rsid w:val="00183106"/>
    <w:rsid w:val="00197FC8"/>
    <w:rsid w:val="001A71F9"/>
    <w:rsid w:val="002216D5"/>
    <w:rsid w:val="00237C9D"/>
    <w:rsid w:val="00241511"/>
    <w:rsid w:val="002903F8"/>
    <w:rsid w:val="00296F19"/>
    <w:rsid w:val="002A2509"/>
    <w:rsid w:val="002B2133"/>
    <w:rsid w:val="002D34F1"/>
    <w:rsid w:val="002F1C0D"/>
    <w:rsid w:val="002F33C0"/>
    <w:rsid w:val="00303761"/>
    <w:rsid w:val="003057A9"/>
    <w:rsid w:val="0034631E"/>
    <w:rsid w:val="00356357"/>
    <w:rsid w:val="00371E4C"/>
    <w:rsid w:val="003B5763"/>
    <w:rsid w:val="003F0AAE"/>
    <w:rsid w:val="00415627"/>
    <w:rsid w:val="004302E5"/>
    <w:rsid w:val="004322AB"/>
    <w:rsid w:val="00471117"/>
    <w:rsid w:val="00471ABD"/>
    <w:rsid w:val="004779CB"/>
    <w:rsid w:val="004868FD"/>
    <w:rsid w:val="004A65D3"/>
    <w:rsid w:val="004B04FF"/>
    <w:rsid w:val="004B0D4E"/>
    <w:rsid w:val="004D2F8D"/>
    <w:rsid w:val="004D6BFB"/>
    <w:rsid w:val="0052062E"/>
    <w:rsid w:val="00555B05"/>
    <w:rsid w:val="0056355E"/>
    <w:rsid w:val="005836B9"/>
    <w:rsid w:val="00590070"/>
    <w:rsid w:val="005A0C09"/>
    <w:rsid w:val="005A2979"/>
    <w:rsid w:val="005E0A80"/>
    <w:rsid w:val="005F2721"/>
    <w:rsid w:val="005F4BB3"/>
    <w:rsid w:val="00663430"/>
    <w:rsid w:val="00666AA7"/>
    <w:rsid w:val="0066780B"/>
    <w:rsid w:val="00672AC1"/>
    <w:rsid w:val="0068301A"/>
    <w:rsid w:val="006B61F7"/>
    <w:rsid w:val="006C28C3"/>
    <w:rsid w:val="006C301B"/>
    <w:rsid w:val="006C45C8"/>
    <w:rsid w:val="006D684A"/>
    <w:rsid w:val="006D72AF"/>
    <w:rsid w:val="006E7E3A"/>
    <w:rsid w:val="006F5850"/>
    <w:rsid w:val="007075EC"/>
    <w:rsid w:val="00744EB9"/>
    <w:rsid w:val="00775DB6"/>
    <w:rsid w:val="007A2D35"/>
    <w:rsid w:val="007A4E80"/>
    <w:rsid w:val="007C0C28"/>
    <w:rsid w:val="007E1B7D"/>
    <w:rsid w:val="007E1E74"/>
    <w:rsid w:val="007E5387"/>
    <w:rsid w:val="00820C02"/>
    <w:rsid w:val="00825707"/>
    <w:rsid w:val="0084105D"/>
    <w:rsid w:val="00850EAE"/>
    <w:rsid w:val="008620AF"/>
    <w:rsid w:val="00873576"/>
    <w:rsid w:val="008A61F2"/>
    <w:rsid w:val="008C4B6B"/>
    <w:rsid w:val="008D04AD"/>
    <w:rsid w:val="008D2D1D"/>
    <w:rsid w:val="008F6F8C"/>
    <w:rsid w:val="008F7189"/>
    <w:rsid w:val="00962C6E"/>
    <w:rsid w:val="00982B22"/>
    <w:rsid w:val="009846FC"/>
    <w:rsid w:val="00996006"/>
    <w:rsid w:val="009A02D4"/>
    <w:rsid w:val="009E0A6D"/>
    <w:rsid w:val="009E443C"/>
    <w:rsid w:val="009E4EB9"/>
    <w:rsid w:val="00A06293"/>
    <w:rsid w:val="00A06936"/>
    <w:rsid w:val="00A43B94"/>
    <w:rsid w:val="00A55488"/>
    <w:rsid w:val="00A67F99"/>
    <w:rsid w:val="00A77033"/>
    <w:rsid w:val="00A81ED2"/>
    <w:rsid w:val="00A962EF"/>
    <w:rsid w:val="00AD23BD"/>
    <w:rsid w:val="00AE285B"/>
    <w:rsid w:val="00B01836"/>
    <w:rsid w:val="00B2127A"/>
    <w:rsid w:val="00B3147C"/>
    <w:rsid w:val="00B40743"/>
    <w:rsid w:val="00B92DD0"/>
    <w:rsid w:val="00BB55C2"/>
    <w:rsid w:val="00BC6936"/>
    <w:rsid w:val="00BC7FAE"/>
    <w:rsid w:val="00BE7593"/>
    <w:rsid w:val="00C15ABC"/>
    <w:rsid w:val="00C22F13"/>
    <w:rsid w:val="00C321ED"/>
    <w:rsid w:val="00C73248"/>
    <w:rsid w:val="00CA363D"/>
    <w:rsid w:val="00CC00E8"/>
    <w:rsid w:val="00CC1012"/>
    <w:rsid w:val="00CD4487"/>
    <w:rsid w:val="00D06046"/>
    <w:rsid w:val="00D15AB5"/>
    <w:rsid w:val="00D41535"/>
    <w:rsid w:val="00D44962"/>
    <w:rsid w:val="00D44C4F"/>
    <w:rsid w:val="00D50114"/>
    <w:rsid w:val="00D50425"/>
    <w:rsid w:val="00D5377D"/>
    <w:rsid w:val="00D544BD"/>
    <w:rsid w:val="00D60750"/>
    <w:rsid w:val="00D87C78"/>
    <w:rsid w:val="00D909B5"/>
    <w:rsid w:val="00D9522F"/>
    <w:rsid w:val="00DA09E9"/>
    <w:rsid w:val="00DB353F"/>
    <w:rsid w:val="00DC5816"/>
    <w:rsid w:val="00DE0093"/>
    <w:rsid w:val="00DF2F5D"/>
    <w:rsid w:val="00DF319C"/>
    <w:rsid w:val="00E445D1"/>
    <w:rsid w:val="00E450A6"/>
    <w:rsid w:val="00E50ED7"/>
    <w:rsid w:val="00E55F5A"/>
    <w:rsid w:val="00E942CA"/>
    <w:rsid w:val="00EA6561"/>
    <w:rsid w:val="00EA66DE"/>
    <w:rsid w:val="00EC62EA"/>
    <w:rsid w:val="00ED692E"/>
    <w:rsid w:val="00F01352"/>
    <w:rsid w:val="00F148CC"/>
    <w:rsid w:val="00F2163A"/>
    <w:rsid w:val="00F34C78"/>
    <w:rsid w:val="00F42BD4"/>
    <w:rsid w:val="00F546B6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734"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B3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0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4B0D4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96F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siah-udofia/" TargetMode="External"/><Relationship Id="rId13" Type="http://schemas.microsoft.com/office/2018/08/relationships/commentsExtensible" Target="commentsExtensible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cademicindex.ai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lamcpainting.com/" TargetMode="External"/><Relationship Id="rId23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siahudofia.com/" TargetMode="External"/><Relationship Id="rId14" Type="http://schemas.openxmlformats.org/officeDocument/2006/relationships/hyperlink" Target="https://zendigital.dev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AA71F4-5D56-3545-83FF-E9D4ACA8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Udofia, Isiah</cp:lastModifiedBy>
  <cp:revision>12</cp:revision>
  <cp:lastPrinted>2017-04-10T18:48:00Z</cp:lastPrinted>
  <dcterms:created xsi:type="dcterms:W3CDTF">2025-12-02T21:16:00Z</dcterms:created>
  <dcterms:modified xsi:type="dcterms:W3CDTF">2025-12-23T18:05:00Z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