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96851753"/>
      <w:bookmarkStart w:id="2" w:name="_Toc93978955"/>
      <w:bookmarkStart w:id="3" w:name="_Toc105673201"/>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10班</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刘付鑫</w:t>
      </w:r>
      <w:r>
        <w:rPr>
          <w:rFonts w:ascii="黑体" w:hAnsi="黑体" w:eastAsia="黑体"/>
          <w:sz w:val="44"/>
          <w:u w:val="single"/>
        </w:rPr>
        <w:t xml:space="preserve">      </w:t>
      </w:r>
      <w:r>
        <w:rPr>
          <w:rFonts w:hint="eastAsia" w:ascii="黑体" w:hAnsi="黑体" w:eastAsia="黑体"/>
          <w:sz w:val="44"/>
          <w:u w:val="single"/>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r>
        <w:rPr>
          <w:rFonts w:ascii="黑体" w:hAnsi="黑体" w:eastAsia="黑体"/>
          <w:sz w:val="32"/>
          <w:u w:val="single"/>
        </w:rPr>
        <w:tab/>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3123004533</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29</w:t>
      </w:r>
      <w:r>
        <w:rPr>
          <w:rFonts w:hint="eastAsia" w:ascii="黑体" w:eastAsia="黑体"/>
          <w:sz w:val="32"/>
        </w:rPr>
        <w:t>日</w:t>
      </w:r>
    </w:p>
    <w:p>
      <w:pPr>
        <w:spacing w:line="360" w:lineRule="auto"/>
        <w:ind w:firstLine="720"/>
        <w:jc w:val="center"/>
      </w:pPr>
      <w:r>
        <w:rPr>
          <w:rFonts w:hint="eastAsia" w:ascii="黑体" w:hAnsi="黑体" w:eastAsia="黑体"/>
          <w:sz w:val="36"/>
        </w:rPr>
        <w:t>广东工业大学计算机学院制</w:t>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widowControl/>
            <w:ind w:firstLine="420" w:firstLineChars="200"/>
            <w:jc w:val="left"/>
          </w:pPr>
          <w:r>
            <w:rPr>
              <w:rFonts w:ascii="宋体" w:hAnsi="宋体" w:eastAsia="宋体"/>
              <w:sz w:val="21"/>
            </w:rPr>
            <w:t>目录</w:t>
          </w:r>
        </w:p>
        <w:p>
          <w:pPr>
            <w:pStyle w:val="12"/>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_Toc1560 </w:instrText>
          </w:r>
          <w:r>
            <w:rPr>
              <w:rFonts w:ascii="微软雅黑" w:hAnsi="微软雅黑" w:eastAsia="微软雅黑"/>
              <w:bCs/>
              <w:szCs w:val="28"/>
            </w:rPr>
            <w:fldChar w:fldCharType="separate"/>
          </w:r>
          <w:r>
            <w:t>1. 项目简介</w:t>
          </w:r>
          <w:r>
            <w:tab/>
          </w:r>
          <w:r>
            <w:fldChar w:fldCharType="begin"/>
          </w:r>
          <w:r>
            <w:instrText xml:space="preserve"> PAGEREF _Toc1560 \h </w:instrText>
          </w:r>
          <w:r>
            <w:fldChar w:fldCharType="separate"/>
          </w:r>
          <w:r>
            <w:t>1</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_Toc19793 </w:instrText>
          </w:r>
          <w:r>
            <w:rPr>
              <w:rFonts w:ascii="微软雅黑" w:hAnsi="微软雅黑" w:eastAsia="微软雅黑"/>
              <w:bCs/>
              <w:szCs w:val="28"/>
            </w:rPr>
            <w:fldChar w:fldCharType="separate"/>
          </w:r>
          <w:r>
            <w:rPr>
              <w:rFonts w:hint="eastAsia"/>
            </w:rPr>
            <w:t>2. 设计思</w:t>
          </w:r>
          <w:r>
            <w:rPr>
              <w:rFonts w:hint="eastAsia"/>
              <w:szCs w:val="44"/>
              <w:lang w:val="en-US" w:eastAsia="zh-CN"/>
            </w:rPr>
            <w:t>路</w:t>
          </w:r>
          <w:r>
            <w:tab/>
          </w:r>
          <w:r>
            <w:fldChar w:fldCharType="begin"/>
          </w:r>
          <w:r>
            <w:instrText xml:space="preserve"> PAGEREF _Toc19793 \h </w:instrText>
          </w:r>
          <w:r>
            <w:fldChar w:fldCharType="separate"/>
          </w:r>
          <w:r>
            <w:t>2</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_Toc9991 </w:instrText>
          </w:r>
          <w:r>
            <w:rPr>
              <w:rFonts w:ascii="微软雅黑" w:hAnsi="微软雅黑" w:eastAsia="微软雅黑"/>
              <w:bCs/>
              <w:szCs w:val="28"/>
            </w:rPr>
            <w:fldChar w:fldCharType="separate"/>
          </w:r>
          <w:r>
            <w:t xml:space="preserve">3. </w:t>
          </w:r>
          <w:r>
            <w:rPr>
              <w:rFonts w:hint="eastAsia"/>
            </w:rPr>
            <w:t>详细功能设计</w:t>
          </w:r>
          <w:r>
            <w:tab/>
          </w:r>
          <w:r>
            <w:fldChar w:fldCharType="begin"/>
          </w:r>
          <w:r>
            <w:instrText xml:space="preserve"> PAGEREF _Toc9991 \h </w:instrText>
          </w:r>
          <w:r>
            <w:fldChar w:fldCharType="separate"/>
          </w:r>
          <w:r>
            <w:t>4</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_Toc15088 </w:instrText>
          </w:r>
          <w:r>
            <w:rPr>
              <w:rFonts w:ascii="微软雅黑" w:hAnsi="微软雅黑" w:eastAsia="微软雅黑"/>
              <w:bCs/>
              <w:szCs w:val="28"/>
            </w:rPr>
            <w:fldChar w:fldCharType="separate"/>
          </w:r>
          <w:r>
            <w:t xml:space="preserve">4. </w:t>
          </w:r>
          <w:r>
            <w:rPr>
              <w:rFonts w:hint="eastAsia"/>
            </w:rPr>
            <w:t>程序测试</w:t>
          </w:r>
          <w:r>
            <w:tab/>
          </w:r>
          <w:r>
            <w:fldChar w:fldCharType="begin"/>
          </w:r>
          <w:r>
            <w:instrText xml:space="preserve"> PAGEREF _Toc15088 \h </w:instrText>
          </w:r>
          <w:r>
            <w:fldChar w:fldCharType="separate"/>
          </w:r>
          <w:r>
            <w:t>5</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_Toc20104 </w:instrText>
          </w:r>
          <w:r>
            <w:rPr>
              <w:rFonts w:ascii="微软雅黑" w:hAnsi="微软雅黑" w:eastAsia="微软雅黑"/>
              <w:bCs/>
              <w:szCs w:val="28"/>
            </w:rPr>
            <w:fldChar w:fldCharType="separate"/>
          </w:r>
          <w:r>
            <w:t xml:space="preserve">5. </w:t>
          </w:r>
          <w:r>
            <w:rPr>
              <w:rFonts w:hint="eastAsia"/>
            </w:rPr>
            <w:t>项目亮</w:t>
          </w:r>
          <w:r>
            <w:rPr>
              <w:rFonts w:hint="eastAsia"/>
              <w:szCs w:val="44"/>
              <w:lang w:val="en-US" w:eastAsia="zh-CN"/>
            </w:rPr>
            <w:t>点</w:t>
          </w:r>
          <w:r>
            <w:tab/>
          </w:r>
          <w:r>
            <w:fldChar w:fldCharType="begin"/>
          </w:r>
          <w:r>
            <w:instrText xml:space="preserve"> PAGEREF _Toc20104 \h </w:instrText>
          </w:r>
          <w:r>
            <w:fldChar w:fldCharType="separate"/>
          </w:r>
          <w:r>
            <w:t>8</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_Toc20090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用户信息的存储</w:t>
          </w:r>
          <w:r>
            <w:tab/>
          </w:r>
          <w:r>
            <w:fldChar w:fldCharType="begin"/>
          </w:r>
          <w:r>
            <w:instrText xml:space="preserve"> PAGEREF _Toc20090 \h </w:instrText>
          </w:r>
          <w:r>
            <w:fldChar w:fldCharType="separate"/>
          </w:r>
          <w:r>
            <w:t>8</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_Toc25705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章节的存储</w:t>
          </w:r>
          <w:r>
            <w:tab/>
          </w:r>
          <w:r>
            <w:fldChar w:fldCharType="begin"/>
          </w:r>
          <w:r>
            <w:instrText xml:space="preserve"> PAGEREF _Toc25705 \h </w:instrText>
          </w:r>
          <w:r>
            <w:fldChar w:fldCharType="separate"/>
          </w:r>
          <w:r>
            <w:t>9</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_Toc20346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防止sql注入</w:t>
          </w:r>
          <w:r>
            <w:tab/>
          </w:r>
          <w:r>
            <w:fldChar w:fldCharType="begin"/>
          </w:r>
          <w:r>
            <w:instrText xml:space="preserve"> PAGEREF _Toc20346 \h </w:instrText>
          </w:r>
          <w:r>
            <w:fldChar w:fldCharType="separate"/>
          </w:r>
          <w:r>
            <w:t>9</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_Toc32026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输入检验</w:t>
          </w:r>
          <w:r>
            <w:tab/>
          </w:r>
          <w:r>
            <w:fldChar w:fldCharType="begin"/>
          </w:r>
          <w:r>
            <w:instrText xml:space="preserve"> PAGEREF _Toc32026 \h </w:instrText>
          </w:r>
          <w:r>
            <w:fldChar w:fldCharType="separate"/>
          </w:r>
          <w:r>
            <w:t>9</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_Toc1902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时间的记录</w:t>
          </w:r>
          <w:r>
            <w:tab/>
          </w:r>
          <w:r>
            <w:fldChar w:fldCharType="begin"/>
          </w:r>
          <w:r>
            <w:instrText xml:space="preserve"> PAGEREF _Toc1902 \h </w:instrText>
          </w:r>
          <w:r>
            <w:fldChar w:fldCharType="separate"/>
          </w:r>
          <w:r>
            <w:t>9</w:t>
          </w:r>
          <w:r>
            <w:fldChar w:fldCharType="end"/>
          </w:r>
          <w:r>
            <w:rPr>
              <w:rFonts w:ascii="微软雅黑" w:hAnsi="微软雅黑" w:eastAsia="微软雅黑"/>
              <w:bCs/>
              <w:szCs w:val="28"/>
            </w:rPr>
            <w:fldChar w:fldCharType="end"/>
          </w:r>
        </w:p>
        <w:p>
          <w:pPr>
            <w:pStyle w:val="8"/>
            <w:tabs>
              <w:tab w:val="right" w:leader="dot" w:pos="830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_Toc20424 </w:instrText>
          </w:r>
          <w:r>
            <w:rPr>
              <w:rFonts w:ascii="微软雅黑" w:hAnsi="微软雅黑" w:eastAsia="微软雅黑"/>
              <w:bCs/>
              <w:szCs w:val="28"/>
            </w:rPr>
            <w:fldChar w:fldCharType="separate"/>
          </w:r>
          <w:r>
            <w:rPr>
              <w:rFonts w:hint="eastAsia" w:asciiTheme="minorEastAsia" w:hAnsiTheme="minorEastAsia" w:eastAsiaTheme="minorEastAsia" w:cstheme="minorEastAsia"/>
              <w:bCs/>
              <w:i w:val="0"/>
              <w:iCs w:val="0"/>
              <w:caps w:val="0"/>
              <w:spacing w:val="0"/>
              <w:szCs w:val="32"/>
            </w:rPr>
            <w:t>输入检验</w:t>
          </w:r>
          <w:r>
            <w:tab/>
          </w:r>
          <w:r>
            <w:fldChar w:fldCharType="begin"/>
          </w:r>
          <w:r>
            <w:instrText xml:space="preserve"> PAGEREF _Toc20424 \h </w:instrText>
          </w:r>
          <w:r>
            <w:fldChar w:fldCharType="separate"/>
          </w:r>
          <w:r>
            <w:t>9</w:t>
          </w:r>
          <w:r>
            <w:fldChar w:fldCharType="end"/>
          </w:r>
          <w:r>
            <w:rPr>
              <w:rFonts w:ascii="微软雅黑" w:hAnsi="微软雅黑" w:eastAsia="微软雅黑"/>
              <w:bCs/>
              <w:szCs w:val="28"/>
            </w:rPr>
            <w:fldChar w:fldCharType="end"/>
          </w:r>
        </w:p>
        <w:p>
          <w:pPr>
            <w:pStyle w:val="12"/>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_Toc7658 </w:instrText>
          </w:r>
          <w:r>
            <w:rPr>
              <w:rFonts w:ascii="微软雅黑" w:hAnsi="微软雅黑" w:eastAsia="微软雅黑"/>
              <w:bCs/>
              <w:szCs w:val="28"/>
            </w:rPr>
            <w:fldChar w:fldCharType="separate"/>
          </w:r>
          <w:r>
            <w:t xml:space="preserve">6. </w:t>
          </w:r>
          <w:r>
            <w:rPr>
              <w:rFonts w:hint="eastAsia"/>
            </w:rPr>
            <w:t>心得体会</w:t>
          </w:r>
          <w:r>
            <w:tab/>
          </w:r>
          <w:r>
            <w:fldChar w:fldCharType="begin"/>
          </w:r>
          <w:r>
            <w:instrText xml:space="preserve"> PAGEREF _Toc7658 \h </w:instrText>
          </w:r>
          <w:r>
            <w:fldChar w:fldCharType="separate"/>
          </w:r>
          <w:r>
            <w:t>10</w:t>
          </w:r>
          <w:r>
            <w:fldChar w:fldCharType="end"/>
          </w:r>
          <w:r>
            <w:rPr>
              <w:rFonts w:ascii="微软雅黑" w:hAnsi="微软雅黑" w:eastAsia="微软雅黑"/>
              <w:bCs/>
              <w:szCs w:val="28"/>
            </w:rPr>
            <w:fldChar w:fldCharType="end"/>
          </w:r>
        </w:p>
        <w:p>
          <w:pPr>
            <w:pStyle w:val="12"/>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firstLineChars="0"/>
      </w:pPr>
      <w:bookmarkStart w:id="4" w:name="_Toc3489"/>
      <w:bookmarkStart w:id="5" w:name="_Toc1560"/>
      <w:r>
        <w:t>项目简介</w:t>
      </w:r>
      <w:bookmarkEnd w:id="4"/>
      <w:bookmarkEnd w:id="5"/>
    </w:p>
    <w:p>
      <w:pPr>
        <w:pStyle w:val="6"/>
        <w:keepNext w:val="0"/>
        <w:keepLines w:val="0"/>
        <w:widowControl/>
        <w:suppressLineNumbers w:val="0"/>
        <w:spacing w:line="10" w:lineRule="atLeast"/>
        <w:rPr>
          <w:rFonts w:hint="eastAsia" w:ascii="宋体" w:hAnsi="宋体" w:eastAsia="宋体" w:cs="宋体"/>
          <w:b/>
          <w:bCs/>
          <w:i w:val="0"/>
          <w:iCs w:val="0"/>
          <w:caps w:val="0"/>
          <w:color w:val="333333"/>
          <w:spacing w:val="0"/>
          <w:sz w:val="32"/>
          <w:szCs w:val="32"/>
        </w:rPr>
      </w:pPr>
      <w:r>
        <w:rPr>
          <w:rFonts w:hint="eastAsia" w:ascii="宋体" w:hAnsi="宋体" w:eastAsia="宋体" w:cs="宋体"/>
          <w:i w:val="0"/>
          <w:iCs w:val="0"/>
          <w:caps w:val="0"/>
          <w:color w:val="333333"/>
          <w:spacing w:val="0"/>
          <w:sz w:val="32"/>
          <w:szCs w:val="32"/>
        </w:rPr>
        <w:t>背景</w:t>
      </w:r>
      <w:bookmarkStart w:id="22" w:name="_GoBack"/>
      <w:bookmarkEnd w:id="22"/>
    </w:p>
    <w:p>
      <w:pPr>
        <w:pStyle w:val="14"/>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32"/>
          <w:szCs w:val="32"/>
        </w:rPr>
      </w:pPr>
      <w:r>
        <w:rPr>
          <w:rFonts w:hint="eastAsia" w:ascii="宋体" w:hAnsi="宋体" w:eastAsia="宋体" w:cs="宋体"/>
          <w:i w:val="0"/>
          <w:iCs w:val="0"/>
          <w:caps w:val="0"/>
          <w:color w:val="333333"/>
          <w:spacing w:val="0"/>
          <w:sz w:val="32"/>
          <w:szCs w:val="32"/>
        </w:rPr>
        <w:t>随着信息技术的快速发展，网络教育正逐渐成为人们获取知识和技能的重要途径之一。该学习平台为用户提供丰富多样的课程内容，涵盖各种学科和技能。教师可以创建和管理课程，上传课件，并查看学生的学习进度。学生可以自由浏览课程、注册参加感兴趣的课程，并在线学习、提交作业，并与教师和同学进行互动交流等等。</w:t>
      </w:r>
    </w:p>
    <w:p>
      <w:pPr>
        <w:pStyle w:val="14"/>
        <w:keepNext w:val="0"/>
        <w:keepLines w:val="0"/>
        <w:widowControl/>
        <w:suppressLineNumbers w:val="0"/>
        <w:spacing w:before="168" w:beforeAutospacing="0" w:after="168" w:afterAutospacing="0"/>
        <w:ind w:left="0" w:right="0" w:firstLine="0"/>
        <w:rPr>
          <w:rFonts w:hint="eastAsia" w:ascii="宋体" w:hAnsi="宋体" w:eastAsia="宋体" w:cs="宋体"/>
          <w:i w:val="0"/>
          <w:iCs w:val="0"/>
          <w:caps w:val="0"/>
          <w:color w:val="333333"/>
          <w:spacing w:val="0"/>
          <w:sz w:val="32"/>
          <w:szCs w:val="32"/>
        </w:rPr>
      </w:pPr>
      <w:r>
        <w:rPr>
          <w:rFonts w:hint="eastAsia" w:ascii="宋体" w:hAnsi="宋体" w:eastAsia="宋体" w:cs="宋体"/>
          <w:i w:val="0"/>
          <w:iCs w:val="0"/>
          <w:caps w:val="0"/>
          <w:color w:val="333333"/>
          <w:spacing w:val="0"/>
          <w:sz w:val="32"/>
          <w:szCs w:val="32"/>
        </w:rPr>
        <w:t>通过该学习平台，我们希望激发学生的学习热情，提升教学效果，促进知识的传播和分享，助力个人和社会的发展。同时，我们将不断优化和完善平台功能，致力于打造一个领先于时代的、具有影响力的在线学习平台。</w:t>
      </w:r>
    </w:p>
    <w:p>
      <w:pPr>
        <w:pStyle w:val="6"/>
        <w:keepNext w:val="0"/>
        <w:keepLines w:val="0"/>
        <w:widowControl/>
        <w:suppressLineNumbers w:val="0"/>
        <w:spacing w:line="10" w:lineRule="atLeast"/>
        <w:ind w:left="0" w:firstLine="0"/>
        <w:rPr>
          <w:rFonts w:hint="eastAsia" w:ascii="宋体" w:hAnsi="宋体" w:eastAsia="宋体" w:cs="宋体"/>
          <w:sz w:val="32"/>
          <w:szCs w:val="32"/>
        </w:rPr>
      </w:pPr>
      <w:r>
        <w:rPr>
          <w:rFonts w:hint="eastAsia" w:ascii="宋体" w:hAnsi="宋体" w:eastAsia="宋体" w:cs="宋体"/>
          <w:i w:val="0"/>
          <w:iCs w:val="0"/>
          <w:caps w:val="0"/>
          <w:color w:val="333333"/>
          <w:spacing w:val="0"/>
          <w:sz w:val="32"/>
          <w:szCs w:val="32"/>
        </w:rPr>
        <w:t>核心功能</w:t>
      </w:r>
    </w:p>
    <w:p>
      <w:pPr>
        <w:pStyle w:val="14"/>
        <w:keepNext w:val="0"/>
        <w:keepLines w:val="0"/>
        <w:widowControl/>
        <w:suppressLineNumbers w:val="0"/>
        <w:spacing w:before="0" w:beforeAutospacing="1" w:after="0" w:afterAutospacing="1"/>
        <w:ind w:left="0" w:right="0"/>
        <w:rPr>
          <w:rFonts w:hint="eastAsia" w:ascii="宋体" w:hAnsi="宋体" w:eastAsia="宋体" w:cs="宋体"/>
          <w:sz w:val="32"/>
          <w:szCs w:val="32"/>
        </w:rPr>
      </w:pPr>
      <w:r>
        <w:rPr>
          <w:rFonts w:hint="eastAsia" w:ascii="宋体" w:hAnsi="宋体" w:eastAsia="宋体" w:cs="宋体"/>
          <w:i w:val="0"/>
          <w:iCs w:val="0"/>
          <w:caps w:val="0"/>
          <w:color w:val="333333"/>
          <w:spacing w:val="0"/>
          <w:sz w:val="32"/>
          <w:szCs w:val="32"/>
        </w:rPr>
        <w:t>教师管理功能：创建和管理课程、上传课件、发布作业、监控学生进度等。</w:t>
      </w:r>
    </w:p>
    <w:p>
      <w:pPr>
        <w:pStyle w:val="14"/>
        <w:keepNext w:val="0"/>
        <w:keepLines w:val="0"/>
        <w:widowControl/>
        <w:suppressLineNumbers w:val="0"/>
        <w:spacing w:before="0" w:beforeAutospacing="1" w:after="0" w:afterAutospacing="1"/>
        <w:ind w:left="0" w:right="0"/>
        <w:rPr>
          <w:rFonts w:hint="eastAsia" w:ascii="宋体" w:hAnsi="宋体" w:eastAsia="宋体" w:cs="宋体"/>
          <w:sz w:val="32"/>
          <w:szCs w:val="32"/>
        </w:rPr>
      </w:pPr>
      <w:r>
        <w:rPr>
          <w:rFonts w:hint="eastAsia" w:ascii="宋体" w:hAnsi="宋体" w:eastAsia="宋体" w:cs="宋体"/>
          <w:i w:val="0"/>
          <w:iCs w:val="0"/>
          <w:caps w:val="0"/>
          <w:color w:val="333333"/>
          <w:spacing w:val="0"/>
          <w:sz w:val="32"/>
          <w:szCs w:val="32"/>
        </w:rPr>
        <w:t>学生功能：浏览并注册课程、参与在线学习、提交作业、与教师和同学互动等。</w:t>
      </w:r>
    </w:p>
    <w:p>
      <w:pPr>
        <w:pStyle w:val="6"/>
        <w:keepNext w:val="0"/>
        <w:keepLines w:val="0"/>
        <w:widowControl/>
        <w:suppressLineNumbers w:val="0"/>
        <w:spacing w:line="10" w:lineRule="atLeast"/>
        <w:ind w:left="0" w:firstLine="0"/>
        <w:rPr>
          <w:rFonts w:hint="eastAsia" w:ascii="宋体" w:hAnsi="宋体" w:eastAsia="宋体" w:cs="宋体"/>
          <w:sz w:val="32"/>
          <w:szCs w:val="32"/>
        </w:rPr>
      </w:pPr>
      <w:r>
        <w:rPr>
          <w:rFonts w:hint="eastAsia" w:ascii="宋体" w:hAnsi="宋体" w:eastAsia="宋体" w:cs="宋体"/>
          <w:b/>
          <w:bCs/>
          <w:i w:val="0"/>
          <w:iCs w:val="0"/>
          <w:caps w:val="0"/>
          <w:color w:val="333333"/>
          <w:spacing w:val="0"/>
          <w:sz w:val="32"/>
          <w:szCs w:val="32"/>
        </w:rPr>
        <w:t>用户</w:t>
      </w:r>
    </w:p>
    <w:p>
      <w:pPr>
        <w:pStyle w:val="14"/>
        <w:keepNext w:val="0"/>
        <w:keepLines w:val="0"/>
        <w:widowControl/>
        <w:suppressLineNumbers w:val="0"/>
        <w:spacing w:before="0" w:beforeAutospacing="1" w:after="0" w:afterAutospacing="1"/>
        <w:ind w:left="0" w:right="0"/>
        <w:rPr>
          <w:rFonts w:hint="eastAsia" w:ascii="宋体" w:hAnsi="宋体" w:eastAsia="宋体" w:cs="宋体"/>
          <w:sz w:val="32"/>
          <w:szCs w:val="32"/>
        </w:rPr>
      </w:pPr>
      <w:r>
        <w:rPr>
          <w:rFonts w:hint="eastAsia" w:ascii="宋体" w:hAnsi="宋体" w:eastAsia="宋体" w:cs="宋体"/>
          <w:i w:val="0"/>
          <w:iCs w:val="0"/>
          <w:caps w:val="0"/>
          <w:color w:val="333333"/>
          <w:spacing w:val="0"/>
          <w:sz w:val="32"/>
          <w:szCs w:val="32"/>
        </w:rPr>
        <w:t>教师：创建和管理课程、上传课件、发布作业、监控学生进度，查看学生答题情况。</w:t>
      </w:r>
    </w:p>
    <w:p>
      <w:pPr>
        <w:pStyle w:val="14"/>
        <w:keepNext w:val="0"/>
        <w:keepLines w:val="0"/>
        <w:widowControl/>
        <w:suppressLineNumbers w:val="0"/>
        <w:spacing w:before="0" w:beforeAutospacing="1" w:after="0" w:afterAutospacing="1"/>
        <w:ind w:left="0" w:right="0"/>
        <w:rPr>
          <w:lang w:val="en-US" w:eastAsia="zh-CN"/>
        </w:rPr>
      </w:pPr>
      <w:r>
        <w:rPr>
          <w:rFonts w:hint="eastAsia" w:ascii="宋体" w:hAnsi="宋体" w:eastAsia="宋体" w:cs="宋体"/>
          <w:i w:val="0"/>
          <w:iCs w:val="0"/>
          <w:caps w:val="0"/>
          <w:color w:val="333333"/>
          <w:spacing w:val="0"/>
          <w:sz w:val="32"/>
          <w:szCs w:val="32"/>
        </w:rPr>
        <w:t>学生：浏览并注册课程、参与在线学习、提交作业、与教师和同学互动。</w:t>
      </w:r>
    </w:p>
    <w:p>
      <w:pPr>
        <w:pStyle w:val="2"/>
        <w:numPr>
          <w:ilvl w:val="0"/>
          <w:numId w:val="1"/>
        </w:numPr>
        <w:spacing w:line="240" w:lineRule="auto"/>
        <w:ind w:firstLineChars="0"/>
        <w:rPr>
          <w:rFonts w:hint="eastAsia"/>
        </w:rPr>
      </w:pPr>
      <w:bookmarkStart w:id="6" w:name="_Toc9747"/>
      <w:bookmarkStart w:id="7" w:name="_Toc19793"/>
      <w:r>
        <w:rPr>
          <w:rFonts w:hint="eastAsia"/>
        </w:rPr>
        <w:t>设计思</w:t>
      </w:r>
      <w:bookmarkEnd w:id="6"/>
      <w:r>
        <w:rPr>
          <w:rFonts w:hint="eastAsia"/>
          <w:sz w:val="44"/>
          <w:szCs w:val="44"/>
          <w:lang w:val="en-US" w:eastAsia="zh-CN"/>
        </w:rPr>
        <w:t>路</w:t>
      </w:r>
      <w:bookmarkEnd w:id="7"/>
    </w:p>
    <w:p>
      <w:pPr>
        <w:rPr>
          <w:rFonts w:hint="eastAsia" w:asciiTheme="minorEastAsia" w:hAnsiTheme="minorEastAsia" w:cstheme="minorEastAsia"/>
          <w:i w:val="0"/>
          <w:iCs w:val="0"/>
          <w:caps w:val="0"/>
          <w:color w:val="333333"/>
          <w:spacing w:val="0"/>
          <w:sz w:val="32"/>
          <w:szCs w:val="32"/>
          <w:shd w:val="clear" w:fill="FFFFFF"/>
          <w:lang w:val="en-US" w:eastAsia="zh-CN"/>
        </w:rPr>
      </w:pPr>
      <w:r>
        <w:rPr>
          <w:rFonts w:hint="eastAsia"/>
          <w:sz w:val="32"/>
          <w:szCs w:val="32"/>
          <w:lang w:val="en-US" w:eastAsia="zh-CN"/>
        </w:rPr>
        <w:t>一开始就是创建了“人”这个实体类，其中包含有</w:t>
      </w:r>
      <w:r>
        <w:rPr>
          <w:rFonts w:hint="eastAsia" w:asciiTheme="minorEastAsia" w:hAnsiTheme="minorEastAsia" w:eastAsiaTheme="minorEastAsia" w:cstheme="minorEastAsia"/>
          <w:i w:val="0"/>
          <w:iCs w:val="0"/>
          <w:caps w:val="0"/>
          <w:color w:val="333333"/>
          <w:spacing w:val="0"/>
          <w:sz w:val="32"/>
          <w:szCs w:val="32"/>
          <w:shd w:val="clear" w:fill="FFFFFF"/>
        </w:rPr>
        <w:t>名字（name），个人描述（desc），老师编号或者学生学号（id），账号密码（password</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这些信息。</w:t>
      </w:r>
      <w:r>
        <w:rPr>
          <w:rFonts w:hint="eastAsia"/>
          <w:sz w:val="32"/>
          <w:szCs w:val="32"/>
          <w:lang w:val="en-US" w:eastAsia="zh-CN"/>
        </w:rPr>
        <w:t>在</w:t>
      </w:r>
      <w:r>
        <w:rPr>
          <w:rFonts w:hint="eastAsia"/>
          <w:b/>
          <w:bCs/>
          <w:sz w:val="32"/>
          <w:szCs w:val="32"/>
          <w:lang w:val="en-US" w:eastAsia="zh-CN"/>
        </w:rPr>
        <w:t>老师模块</w:t>
      </w:r>
      <w:r>
        <w:rPr>
          <w:rFonts w:hint="eastAsia"/>
          <w:sz w:val="32"/>
          <w:szCs w:val="32"/>
          <w:lang w:val="en-US" w:eastAsia="zh-CN"/>
        </w:rPr>
        <w:t>的设计上首先有老师这个实体类去继承“人”这个类和创建了老师这个数据库的表，老师类中特有的信息包含</w:t>
      </w:r>
      <w:r>
        <w:rPr>
          <w:rFonts w:hint="eastAsia" w:asciiTheme="minorEastAsia" w:hAnsiTheme="minorEastAsia" w:eastAsiaTheme="minorEastAsia" w:cstheme="minorEastAsia"/>
          <w:i w:val="0"/>
          <w:iCs w:val="0"/>
          <w:caps w:val="0"/>
          <w:color w:val="333333"/>
          <w:spacing w:val="0"/>
          <w:sz w:val="32"/>
          <w:szCs w:val="32"/>
          <w:shd w:val="clear" w:fill="FFFFFF"/>
        </w:rPr>
        <w:t>电子邮箱（email），qq</w:t>
      </w:r>
      <w:r>
        <w:rPr>
          <w:rFonts w:hint="eastAsia"/>
          <w:sz w:val="32"/>
          <w:szCs w:val="32"/>
          <w:lang w:val="en-US" w:eastAsia="zh-CN"/>
        </w:rPr>
        <w:t>。</w:t>
      </w:r>
      <w:r>
        <w:rPr>
          <w:rFonts w:hint="eastAsia"/>
          <w:b/>
          <w:bCs/>
          <w:sz w:val="32"/>
          <w:szCs w:val="32"/>
          <w:lang w:val="en-US" w:eastAsia="zh-CN"/>
        </w:rPr>
        <w:t>学生模块</w:t>
      </w:r>
      <w:r>
        <w:rPr>
          <w:rFonts w:hint="eastAsia"/>
          <w:sz w:val="32"/>
          <w:szCs w:val="32"/>
          <w:lang w:val="en-US" w:eastAsia="zh-CN"/>
        </w:rPr>
        <w:t>同时也是去继承“人”这个类，并且也有其特有的信息：</w:t>
      </w:r>
      <w:r>
        <w:rPr>
          <w:rFonts w:hint="eastAsia" w:asciiTheme="minorEastAsia" w:hAnsiTheme="minorEastAsia" w:eastAsiaTheme="minorEastAsia" w:cstheme="minorEastAsia"/>
          <w:i w:val="0"/>
          <w:iCs w:val="0"/>
          <w:caps w:val="0"/>
          <w:color w:val="333333"/>
          <w:spacing w:val="0"/>
          <w:sz w:val="32"/>
          <w:szCs w:val="32"/>
          <w:shd w:val="clear" w:fill="FFFFFF"/>
        </w:rPr>
        <w:t>年级（grade）</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当然也创建了对应存放数据库的表</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sz w:val="32"/>
          <w:szCs w:val="32"/>
          <w:lang w:val="en-US" w:eastAsia="zh-CN"/>
        </w:rPr>
        <w:t>到了</w:t>
      </w:r>
      <w:r>
        <w:rPr>
          <w:rFonts w:hint="eastAsia"/>
          <w:b/>
          <w:bCs/>
          <w:sz w:val="32"/>
          <w:szCs w:val="32"/>
          <w:lang w:val="en-US" w:eastAsia="zh-CN"/>
        </w:rPr>
        <w:t>课程模块</w:t>
      </w:r>
      <w:r>
        <w:rPr>
          <w:rFonts w:hint="eastAsia"/>
          <w:sz w:val="32"/>
          <w:szCs w:val="32"/>
          <w:lang w:val="en-US" w:eastAsia="zh-CN"/>
        </w:rPr>
        <w:t>就也有课程这个实体类和表，课程的信息包含</w:t>
      </w:r>
      <w:r>
        <w:rPr>
          <w:rFonts w:hint="eastAsia" w:asciiTheme="minorEastAsia" w:hAnsiTheme="minorEastAsia" w:eastAsiaTheme="minorEastAsia" w:cstheme="minorEastAsia"/>
          <w:i w:val="0"/>
          <w:iCs w:val="0"/>
          <w:caps w:val="0"/>
          <w:color w:val="333333"/>
          <w:spacing w:val="0"/>
          <w:sz w:val="32"/>
          <w:szCs w:val="32"/>
          <w:shd w:val="clear" w:fill="FFFFFF"/>
        </w:rPr>
        <w:t>课程编号（id），课程名字（name），开设老师编号（teacherID），课程描述（desc），课程开始时间（startTime），课程结束时间（endTime），报名限制人数（maxEnrolment），已报名人数（enrolment），老师名字（teacherName）这些信息</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然后到了查看报名学生情况，这里的话因为学生有id，课程也有id，所以就可以创建一个</w:t>
      </w:r>
      <w:r>
        <w:rPr>
          <w:rFonts w:hint="eastAsia" w:asciiTheme="minorEastAsia" w:hAnsiTheme="minorEastAsia" w:cstheme="minorEastAsia"/>
          <w:b/>
          <w:bCs/>
          <w:i w:val="0"/>
          <w:iCs w:val="0"/>
          <w:caps w:val="0"/>
          <w:color w:val="333333"/>
          <w:spacing w:val="0"/>
          <w:sz w:val="32"/>
          <w:szCs w:val="32"/>
          <w:shd w:val="clear" w:fill="FFFFFF"/>
          <w:lang w:val="en-US" w:eastAsia="zh-CN"/>
        </w:rPr>
        <w:t>学生课程表</w:t>
      </w:r>
      <w:r>
        <w:rPr>
          <w:rFonts w:hint="eastAsia" w:asciiTheme="minorEastAsia" w:hAnsiTheme="minorEastAsia" w:cstheme="minorEastAsia"/>
          <w:i w:val="0"/>
          <w:iCs w:val="0"/>
          <w:caps w:val="0"/>
          <w:color w:val="333333"/>
          <w:spacing w:val="0"/>
          <w:sz w:val="32"/>
          <w:szCs w:val="32"/>
          <w:shd w:val="clear" w:fill="FFFFFF"/>
          <w:lang w:val="en-US" w:eastAsia="zh-CN"/>
        </w:rPr>
        <w:t>去存放对应的哪个学生选择了哪个课程，到时候可以直接通过学生或者课程id去查找每个课程报名学生的情况。</w:t>
      </w:r>
    </w:p>
    <w:p>
      <w:pPr>
        <w:rPr>
          <w:rFonts w:hint="eastAsia" w:asciiTheme="minorEastAsia" w:hAnsiTheme="minorEastAsia" w:cstheme="minorEastAsia"/>
          <w:b w:val="0"/>
          <w:bCs w:val="0"/>
          <w:i w:val="0"/>
          <w:iCs w:val="0"/>
          <w:caps w:val="0"/>
          <w:color w:val="333333"/>
          <w:spacing w:val="0"/>
          <w:sz w:val="32"/>
          <w:szCs w:val="32"/>
          <w:shd w:val="clear" w:fill="FFFFFF"/>
          <w:lang w:val="en-US" w:eastAsia="zh-CN"/>
        </w:rPr>
      </w:pPr>
      <w:r>
        <w:rPr>
          <w:rFonts w:hint="eastAsia" w:asciiTheme="minorEastAsia" w:hAnsiTheme="minorEastAsia" w:cstheme="minorEastAsia"/>
          <w:i w:val="0"/>
          <w:iCs w:val="0"/>
          <w:caps w:val="0"/>
          <w:color w:val="333333"/>
          <w:spacing w:val="0"/>
          <w:sz w:val="32"/>
          <w:szCs w:val="32"/>
          <w:shd w:val="clear" w:fill="FFFFFF"/>
          <w:lang w:val="en-US" w:eastAsia="zh-CN"/>
        </w:rPr>
        <w:t>到了</w:t>
      </w:r>
      <w:r>
        <w:rPr>
          <w:rFonts w:hint="eastAsia" w:asciiTheme="minorEastAsia" w:hAnsiTheme="minorEastAsia" w:cstheme="minorEastAsia"/>
          <w:b/>
          <w:bCs/>
          <w:i w:val="0"/>
          <w:iCs w:val="0"/>
          <w:caps w:val="0"/>
          <w:color w:val="333333"/>
          <w:spacing w:val="0"/>
          <w:sz w:val="32"/>
          <w:szCs w:val="32"/>
          <w:shd w:val="clear" w:fill="FFFFFF"/>
          <w:lang w:val="en-US" w:eastAsia="zh-CN"/>
        </w:rPr>
        <w:t>章节部分</w:t>
      </w:r>
      <w:r>
        <w:rPr>
          <w:rFonts w:hint="eastAsia" w:asciiTheme="minorEastAsia" w:hAnsiTheme="minorEastAsia" w:cstheme="minorEastAsia"/>
          <w:i w:val="0"/>
          <w:iCs w:val="0"/>
          <w:caps w:val="0"/>
          <w:color w:val="333333"/>
          <w:spacing w:val="0"/>
          <w:sz w:val="32"/>
          <w:szCs w:val="32"/>
          <w:shd w:val="clear" w:fill="FFFFFF"/>
          <w:lang w:val="en-US" w:eastAsia="zh-CN"/>
        </w:rPr>
        <w:t>就也是创建了一个章节的实体类，其中的信息包含了</w:t>
      </w:r>
      <w:r>
        <w:rPr>
          <w:rFonts w:hint="eastAsia" w:asciiTheme="minorEastAsia" w:hAnsiTheme="minorEastAsia" w:eastAsiaTheme="minorEastAsia" w:cstheme="minorEastAsia"/>
          <w:i w:val="0"/>
          <w:iCs w:val="0"/>
          <w:caps w:val="0"/>
          <w:color w:val="333333"/>
          <w:spacing w:val="0"/>
          <w:sz w:val="32"/>
          <w:szCs w:val="32"/>
          <w:shd w:val="clear" w:fill="FFFFFF"/>
        </w:rPr>
        <w:t>对应的课程id（courseID），对应课程的第几章节，由课程id和章节号结合形成唯一的标识（courseAndChapterNumber），章节的简要描述（desc），对应单选题的答案（singleTopicAnswer），对应判断题的答案（judgmentAnswer），对应简答题的题目数量（shortAnswer），章节对应的题目文件名（fileName），保存的文件路径（filePath），上传时间（uploadTime</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老师可以在创建新课程后再去创建新章节，</w:t>
      </w:r>
      <w:r>
        <w:rPr>
          <w:rFonts w:hint="eastAsia" w:asciiTheme="minorEastAsia" w:hAnsiTheme="minorEastAsia" w:cstheme="minorEastAsia"/>
          <w:b/>
          <w:bCs/>
          <w:i w:val="0"/>
          <w:iCs w:val="0"/>
          <w:caps w:val="0"/>
          <w:color w:val="333333"/>
          <w:spacing w:val="0"/>
          <w:sz w:val="32"/>
          <w:szCs w:val="32"/>
          <w:shd w:val="clear" w:fill="FFFFFF"/>
          <w:lang w:val="en-US" w:eastAsia="zh-CN"/>
        </w:rPr>
        <w:t>但是注意，不能创建同一序号的章节！！！</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同时学生也可以看到老师创建章节的时间，同时也可以对相应的章节进行答题，</w:t>
      </w:r>
      <w:r>
        <w:rPr>
          <w:rFonts w:hint="eastAsia" w:asciiTheme="minorEastAsia" w:hAnsiTheme="minorEastAsia" w:cstheme="minorEastAsia"/>
          <w:b/>
          <w:bCs/>
          <w:i w:val="0"/>
          <w:iCs w:val="0"/>
          <w:caps w:val="0"/>
          <w:color w:val="333333"/>
          <w:spacing w:val="0"/>
          <w:sz w:val="32"/>
          <w:szCs w:val="32"/>
          <w:shd w:val="clear" w:fill="FFFFFF"/>
          <w:lang w:val="en-US" w:eastAsia="zh-CN"/>
        </w:rPr>
        <w:t>提交自己的答案</w:t>
      </w:r>
      <w:r>
        <w:rPr>
          <w:rFonts w:hint="eastAsia" w:asciiTheme="minorEastAsia" w:hAnsiTheme="minorEastAsia" w:cstheme="minorEastAsia"/>
          <w:b w:val="0"/>
          <w:bCs w:val="0"/>
          <w:i w:val="0"/>
          <w:iCs w:val="0"/>
          <w:caps w:val="0"/>
          <w:color w:val="333333"/>
          <w:spacing w:val="0"/>
          <w:sz w:val="32"/>
          <w:szCs w:val="32"/>
          <w:shd w:val="clear" w:fill="FFFFFF"/>
          <w:lang w:val="en-US" w:eastAsia="zh-CN"/>
        </w:rPr>
        <w:t>，然后系统会根据学生的答案来对比正确答案，计算出其选择题和判断题的正确率，简答题的话就交给老师来进行批改，批改完后学生才能看到简答题的正确率，且简答题也是由正确率来评估。</w:t>
      </w:r>
    </w:p>
    <w:p>
      <w:pPr>
        <w:pStyle w:val="14"/>
        <w:keepNext w:val="0"/>
        <w:keepLines w:val="0"/>
        <w:widowControl/>
        <w:suppressLineNumbers w:val="0"/>
        <w:spacing w:before="168" w:beforeAutospacing="0" w:after="168" w:afterAutospacing="0" w:line="240" w:lineRule="auto"/>
        <w:ind w:left="0" w:right="0" w:firstLine="0"/>
        <w:rPr>
          <w:rFonts w:hint="eastAsia" w:asciiTheme="minorEastAsia" w:hAnsiTheme="minorEastAsia" w:cstheme="minorEastAsia"/>
          <w:i w:val="0"/>
          <w:iCs w:val="0"/>
          <w:caps w:val="0"/>
          <w:color w:val="333333"/>
          <w:spacing w:val="0"/>
          <w:sz w:val="32"/>
          <w:szCs w:val="32"/>
          <w:lang w:val="en-US" w:eastAsia="zh-CN"/>
        </w:rPr>
      </w:pPr>
      <w:r>
        <w:rPr>
          <w:rFonts w:hint="eastAsia" w:asciiTheme="minorEastAsia" w:hAnsiTheme="minorEastAsia" w:eastAsiaTheme="minorEastAsia" w:cstheme="minorEastAsia"/>
          <w:i w:val="0"/>
          <w:iCs w:val="0"/>
          <w:caps w:val="0"/>
          <w:color w:val="333333"/>
          <w:spacing w:val="0"/>
          <w:sz w:val="32"/>
          <w:szCs w:val="32"/>
        </w:rPr>
        <w:t>学生</w:t>
      </w:r>
      <w:r>
        <w:rPr>
          <w:rFonts w:hint="eastAsia" w:asciiTheme="minorEastAsia" w:hAnsiTheme="minorEastAsia" w:eastAsiaTheme="minorEastAsia" w:cstheme="minorEastAsia"/>
          <w:b/>
          <w:bCs/>
          <w:i w:val="0"/>
          <w:iCs w:val="0"/>
          <w:caps w:val="0"/>
          <w:color w:val="333333"/>
          <w:spacing w:val="0"/>
          <w:sz w:val="32"/>
          <w:szCs w:val="32"/>
        </w:rPr>
        <w:t>可以浏览平台上所有可选的课程</w:t>
      </w:r>
      <w:r>
        <w:rPr>
          <w:rFonts w:hint="eastAsia" w:asciiTheme="minorEastAsia" w:hAnsiTheme="minorEastAsia" w:eastAsiaTheme="minorEastAsia" w:cstheme="minorEastAsia"/>
          <w:i w:val="0"/>
          <w:iCs w:val="0"/>
          <w:caps w:val="0"/>
          <w:color w:val="333333"/>
          <w:spacing w:val="0"/>
          <w:sz w:val="32"/>
          <w:szCs w:val="32"/>
        </w:rPr>
        <w:t>，并查看课程详情在主页有浏览在开放时间内的课程的按钮，学生在点击后可以进去浏览当前在开放时间在课程，并添加进自己的课程进行学习</w:t>
      </w:r>
      <w:r>
        <w:rPr>
          <w:rFonts w:hint="eastAsia" w:asciiTheme="minorEastAsia" w:hAnsiTheme="minorEastAsia" w:cstheme="minorEastAsia"/>
          <w:i w:val="0"/>
          <w:iCs w:val="0"/>
          <w:caps w:val="0"/>
          <w:color w:val="333333"/>
          <w:spacing w:val="0"/>
          <w:sz w:val="32"/>
          <w:szCs w:val="32"/>
          <w:lang w:eastAsia="zh-CN"/>
        </w:rPr>
        <w:t>。</w:t>
      </w:r>
      <w:r>
        <w:rPr>
          <w:rFonts w:hint="eastAsia" w:asciiTheme="minorEastAsia" w:hAnsiTheme="minorEastAsia" w:cstheme="minorEastAsia"/>
          <w:i w:val="0"/>
          <w:iCs w:val="0"/>
          <w:caps w:val="0"/>
          <w:color w:val="333333"/>
          <w:spacing w:val="0"/>
          <w:sz w:val="32"/>
          <w:szCs w:val="32"/>
          <w:lang w:val="en-US" w:eastAsia="zh-CN"/>
        </w:rPr>
        <w:t>也可以不添加直接进行学习，极大的方便了学生欢乐的学习，当然也可以提交答案。</w:t>
      </w:r>
    </w:p>
    <w:p>
      <w:pPr>
        <w:pStyle w:val="14"/>
        <w:keepNext w:val="0"/>
        <w:keepLines w:val="0"/>
        <w:widowControl/>
        <w:suppressLineNumbers w:val="0"/>
        <w:spacing w:before="168" w:beforeAutospacing="0" w:after="168" w:afterAutospacing="0" w:line="240" w:lineRule="auto"/>
        <w:ind w:left="0" w:right="0" w:firstLine="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i w:val="0"/>
          <w:iCs w:val="0"/>
          <w:caps w:val="0"/>
          <w:color w:val="333333"/>
          <w:spacing w:val="0"/>
          <w:sz w:val="32"/>
          <w:szCs w:val="32"/>
          <w:lang w:val="en-US" w:eastAsia="zh-CN"/>
        </w:rPr>
        <w:t>每个课程里面都有一个讨论区可供学生们向老师进行提问的评论区，老师也可以查看评论区来对学生们进行解答。</w:t>
      </w:r>
    </w:p>
    <w:p>
      <w:pPr>
        <w:pStyle w:val="2"/>
        <w:numPr>
          <w:ilvl w:val="0"/>
          <w:numId w:val="1"/>
        </w:numPr>
        <w:ind w:firstLineChars="0"/>
      </w:pPr>
      <w:bookmarkStart w:id="8" w:name="_Toc15374"/>
      <w:bookmarkStart w:id="9" w:name="_Toc9991"/>
      <w:r>
        <w:rPr>
          <w:rFonts w:hint="eastAsia"/>
        </w:rPr>
        <w:t>详细功能设计</w:t>
      </w:r>
      <w:bookmarkEnd w:id="8"/>
      <w:bookmarkEnd w:id="9"/>
    </w:p>
    <w:p>
      <w:pPr>
        <w:keepNext w:val="0"/>
        <w:keepLines w:val="0"/>
        <w:widowControl/>
        <w:suppressLineNumbers w:val="0"/>
        <w:jc w:val="left"/>
        <w:rPr>
          <w:rFonts w:hint="eastAsia" w:asciiTheme="minorEastAsia" w:hAnsiTheme="minorEastAsia" w:cstheme="minorEastAsia"/>
          <w:color w:val="333333"/>
          <w:kern w:val="0"/>
          <w:sz w:val="32"/>
          <w:szCs w:val="32"/>
          <w:lang w:val="en-US" w:eastAsia="zh-CN" w:bidi="ar"/>
        </w:rPr>
      </w:pPr>
      <w:r>
        <w:rPr>
          <w:rFonts w:hint="eastAsia"/>
          <w:sz w:val="32"/>
          <w:szCs w:val="32"/>
          <w:lang w:val="en-US" w:eastAsia="zh-CN"/>
        </w:rPr>
        <w:t>在一开始构思整个项目的时候，其实像老师，学生和课程信息这些都比较简单，就是创建对应的类然后还有对应的数据库即可，但是第一个遇到的难题就是</w:t>
      </w:r>
      <w:r>
        <w:rPr>
          <w:rFonts w:hint="eastAsia" w:asciiTheme="minorEastAsia" w:hAnsiTheme="minorEastAsia" w:eastAsiaTheme="minorEastAsia" w:cstheme="minorEastAsia"/>
          <w:b/>
          <w:bCs/>
          <w:color w:val="333333"/>
          <w:kern w:val="0"/>
          <w:sz w:val="32"/>
          <w:szCs w:val="32"/>
          <w:lang w:val="en-US" w:eastAsia="zh-CN" w:bidi="ar"/>
        </w:rPr>
        <w:t>教师可以对课程章节添加题目</w:t>
      </w:r>
      <w:r>
        <w:rPr>
          <w:rFonts w:hint="eastAsia" w:asciiTheme="minorEastAsia" w:hAnsiTheme="minorEastAsia" w:eastAsiaTheme="minorEastAsia" w:cstheme="minorEastAsia"/>
          <w:color w:val="333333"/>
          <w:kern w:val="0"/>
          <w:sz w:val="32"/>
          <w:szCs w:val="32"/>
          <w:lang w:val="en-US" w:eastAsia="zh-CN" w:bidi="ar"/>
        </w:rPr>
        <w:t>，包括选择题、填空题、简答题等</w:t>
      </w:r>
      <w:r>
        <w:rPr>
          <w:rFonts w:hint="eastAsia" w:asciiTheme="minorEastAsia" w:hAnsiTheme="minorEastAsia" w:cstheme="minorEastAsia"/>
          <w:color w:val="333333"/>
          <w:kern w:val="0"/>
          <w:sz w:val="32"/>
          <w:szCs w:val="32"/>
          <w:lang w:val="en-US" w:eastAsia="zh-CN" w:bidi="ar"/>
        </w:rPr>
        <w:t>。因为在现实中的话像选择，判断题和简答题的数量我们都知道是不固定的，首先是怎么存储题目，以及题目的字数等等，都是一个值得沉思的问题，因为假如按照我现有的知识面来说可能还没掌握那一步，就是不知道能不能动态创建数据库，所以这个时候我就在数据库的存储上犯了难，直到后面我想起了高中时做题的答题卡，所以我直接让老师上传包含有题目的文件，选择和判断的正确答案，然后再做出一个答题卡来让学生进行答题，选择和判断部分由系统直接跟正确答案进行比对，简答题部分就由老师亲自批改。还有章节特有id的问题，一开始我是想着让步系统随机生成一个十们数的id号然后就行了，但是我后面仔细想想章节号可是要跟课程和章节序号这些扯上关系的，所以我直接以课程id加章节序号的形式来组成章节的唯一标识，这样设计方便了不少。</w:t>
      </w:r>
    </w:p>
    <w:p>
      <w:pPr>
        <w:keepNext w:val="0"/>
        <w:keepLines w:val="0"/>
        <w:widowControl/>
        <w:suppressLineNumbers w:val="0"/>
        <w:jc w:val="left"/>
        <w:rPr>
          <w:b w:val="0"/>
          <w:bCs w:val="0"/>
          <w:sz w:val="32"/>
          <w:szCs w:val="32"/>
        </w:rPr>
      </w:pPr>
      <w:r>
        <w:rPr>
          <w:rFonts w:hint="eastAsia" w:asciiTheme="minorEastAsia" w:hAnsiTheme="minorEastAsia" w:cstheme="minorEastAsia"/>
          <w:i w:val="0"/>
          <w:iCs w:val="0"/>
          <w:caps w:val="0"/>
          <w:color w:val="333333"/>
          <w:spacing w:val="0"/>
          <w:sz w:val="32"/>
          <w:szCs w:val="32"/>
          <w:shd w:val="clear" w:fill="FFFFFF"/>
          <w:lang w:val="en-US" w:eastAsia="zh-CN"/>
        </w:rPr>
        <w:t>同时</w:t>
      </w:r>
      <w:r>
        <w:rPr>
          <w:rFonts w:hint="eastAsia" w:asciiTheme="minorEastAsia" w:hAnsiTheme="minorEastAsia" w:eastAsiaTheme="minorEastAsia" w:cstheme="minorEastAsia"/>
          <w:i w:val="0"/>
          <w:iCs w:val="0"/>
          <w:caps w:val="0"/>
          <w:color w:val="333333"/>
          <w:spacing w:val="0"/>
          <w:sz w:val="32"/>
          <w:szCs w:val="32"/>
          <w:shd w:val="clear" w:fill="FFFFFF"/>
        </w:rPr>
        <w:t>为了方便</w:t>
      </w:r>
      <w:r>
        <w:rPr>
          <w:rFonts w:hint="eastAsia" w:asciiTheme="minorEastAsia" w:hAnsiTheme="minorEastAsia" w:cstheme="minorEastAsia"/>
          <w:i w:val="0"/>
          <w:iCs w:val="0"/>
          <w:caps w:val="0"/>
          <w:color w:val="333333"/>
          <w:spacing w:val="0"/>
          <w:sz w:val="32"/>
          <w:szCs w:val="32"/>
          <w:shd w:val="clear" w:fill="FFFFFF"/>
          <w:lang w:val="en-US" w:eastAsia="zh-CN"/>
        </w:rPr>
        <w:t>用户</w:t>
      </w:r>
      <w:r>
        <w:rPr>
          <w:rFonts w:hint="eastAsia" w:asciiTheme="minorEastAsia" w:hAnsiTheme="minorEastAsia" w:eastAsiaTheme="minorEastAsia" w:cstheme="minorEastAsia"/>
          <w:i w:val="0"/>
          <w:iCs w:val="0"/>
          <w:caps w:val="0"/>
          <w:color w:val="333333"/>
          <w:spacing w:val="0"/>
          <w:sz w:val="32"/>
          <w:szCs w:val="32"/>
          <w:shd w:val="clear" w:fill="FFFFFF"/>
        </w:rPr>
        <w:t>信息的获取及传递，我把用户的id以及职业存进了客户器端的session中，以便在后续中需要获取用户信息来通过获取session里面的id号以及职业来搜索对应的用户名信息来展示给前端页面，这样的话用户信息就不用在各个服务器来回传输了</w:t>
      </w:r>
      <w:r>
        <w:rPr>
          <w:rFonts w:hint="eastAsia" w:asciiTheme="minorEastAsia" w:hAnsiTheme="minorEastAsia" w:cstheme="minorEastAsia"/>
          <w:i w:val="0"/>
          <w:iCs w:val="0"/>
          <w:caps w:val="0"/>
          <w:color w:val="333333"/>
          <w:spacing w:val="0"/>
          <w:sz w:val="32"/>
          <w:szCs w:val="32"/>
          <w:shd w:val="clear" w:fill="FFFFFF"/>
          <w:lang w:eastAsia="zh-CN"/>
        </w:rPr>
        <w:t>，</w:t>
      </w:r>
      <w:r>
        <w:rPr>
          <w:rFonts w:hint="eastAsia" w:asciiTheme="minorEastAsia" w:hAnsiTheme="minorEastAsia" w:cstheme="minorEastAsia"/>
          <w:i w:val="0"/>
          <w:iCs w:val="0"/>
          <w:caps w:val="0"/>
          <w:color w:val="333333"/>
          <w:spacing w:val="0"/>
          <w:sz w:val="32"/>
          <w:szCs w:val="32"/>
          <w:shd w:val="clear" w:fill="FFFFFF"/>
          <w:lang w:val="en-US" w:eastAsia="zh-CN"/>
        </w:rPr>
        <w:t>极大的简化了我的敲代码的过程。</w:t>
      </w:r>
    </w:p>
    <w:p>
      <w:pPr>
        <w:pStyle w:val="2"/>
        <w:numPr>
          <w:ilvl w:val="0"/>
          <w:numId w:val="1"/>
        </w:numPr>
        <w:ind w:firstLineChars="0"/>
      </w:pPr>
      <w:bookmarkStart w:id="10" w:name="_Toc21973"/>
      <w:bookmarkStart w:id="11" w:name="_Toc15088"/>
      <w:r>
        <w:rPr>
          <w:rFonts w:hint="eastAsia"/>
        </w:rPr>
        <w:t>程序测试</w:t>
      </w:r>
      <w:bookmarkEnd w:id="10"/>
      <w:bookmarkEnd w:id="11"/>
    </w:p>
    <w:p>
      <w:pPr>
        <w:rPr>
          <w:rFonts w:hint="eastAsia"/>
          <w:sz w:val="32"/>
          <w:szCs w:val="32"/>
          <w:lang w:val="en-US" w:eastAsia="zh-CN"/>
        </w:rPr>
      </w:pPr>
      <w:r>
        <w:rPr>
          <w:rFonts w:hint="eastAsia"/>
          <w:sz w:val="32"/>
          <w:szCs w:val="32"/>
          <w:lang w:val="en-US" w:eastAsia="zh-CN"/>
        </w:rPr>
        <w:t>登录测试（当输入无效的账号和密码时）</w:t>
      </w:r>
    </w:p>
    <w:p>
      <w:r>
        <w:drawing>
          <wp:inline distT="0" distB="0" distL="114300" distR="114300">
            <wp:extent cx="4114165" cy="2183765"/>
            <wp:effectExtent l="0" t="0" r="63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114165" cy="218376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修改个人信息测试</w:t>
      </w:r>
    </w:p>
    <w:p>
      <w:pPr>
        <w:rPr>
          <w:rFonts w:hint="default" w:eastAsiaTheme="minorEastAsia"/>
          <w:sz w:val="32"/>
          <w:szCs w:val="32"/>
          <w:lang w:val="en-US" w:eastAsia="zh-CN"/>
        </w:rPr>
      </w:pPr>
      <w:r>
        <w:drawing>
          <wp:inline distT="0" distB="0" distL="114300" distR="114300">
            <wp:extent cx="4226560" cy="1051560"/>
            <wp:effectExtent l="0" t="0" r="254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4226560" cy="1051560"/>
                    </a:xfrm>
                    <a:prstGeom prst="rect">
                      <a:avLst/>
                    </a:prstGeom>
                    <a:noFill/>
                    <a:ln>
                      <a:noFill/>
                    </a:ln>
                  </pic:spPr>
                </pic:pic>
              </a:graphicData>
            </a:graphic>
          </wp:inline>
        </w:drawing>
      </w:r>
      <w:r>
        <w:rPr>
          <w:rFonts w:hint="eastAsia"/>
          <w:lang w:eastAsia="zh-CN"/>
        </w:rPr>
        <w:t>（</w:t>
      </w:r>
      <w:r>
        <w:rPr>
          <w:rFonts w:hint="eastAsia"/>
          <w:lang w:val="en-US" w:eastAsia="zh-CN"/>
        </w:rPr>
        <w:t>修改前）</w:t>
      </w:r>
    </w:p>
    <w:p>
      <w:pPr>
        <w:rPr>
          <w:rFonts w:hint="default" w:eastAsiaTheme="minorEastAsia"/>
          <w:sz w:val="32"/>
          <w:szCs w:val="32"/>
          <w:lang w:val="en-US" w:eastAsia="zh-CN"/>
        </w:rPr>
      </w:pPr>
      <w:r>
        <w:drawing>
          <wp:inline distT="0" distB="0" distL="114300" distR="114300">
            <wp:extent cx="4117975" cy="1005840"/>
            <wp:effectExtent l="0" t="0" r="6350" b="381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4117975" cy="1005840"/>
                    </a:xfrm>
                    <a:prstGeom prst="rect">
                      <a:avLst/>
                    </a:prstGeom>
                    <a:noFill/>
                    <a:ln>
                      <a:noFill/>
                    </a:ln>
                  </pic:spPr>
                </pic:pic>
              </a:graphicData>
            </a:graphic>
          </wp:inline>
        </w:drawing>
      </w:r>
      <w:r>
        <w:rPr>
          <w:rFonts w:hint="eastAsia"/>
          <w:lang w:eastAsia="zh-CN"/>
        </w:rPr>
        <w:t>（</w:t>
      </w:r>
      <w:r>
        <w:rPr>
          <w:rFonts w:hint="eastAsia"/>
          <w:lang w:val="en-US" w:eastAsia="zh-CN"/>
        </w:rPr>
        <w:t>修改后）</w:t>
      </w:r>
    </w:p>
    <w:p>
      <w:pPr>
        <w:ind w:left="420" w:leftChars="0" w:firstLine="420" w:firstLineChars="0"/>
        <w:rPr>
          <w:rFonts w:hint="eastAsia"/>
          <w:sz w:val="32"/>
          <w:szCs w:val="32"/>
          <w:lang w:val="en-US" w:eastAsia="zh-CN"/>
        </w:rPr>
      </w:pPr>
      <w:r>
        <w:rPr>
          <w:rFonts w:hint="eastAsia"/>
          <w:sz w:val="32"/>
          <w:szCs w:val="32"/>
          <w:lang w:val="en-US" w:eastAsia="zh-CN"/>
        </w:rPr>
        <w:drawing>
          <wp:inline distT="0" distB="0" distL="114300" distR="114300">
            <wp:extent cx="2610485" cy="2669540"/>
            <wp:effectExtent l="0" t="0" r="8890" b="6985"/>
            <wp:docPr id="10" name="图片 10" descr="屏幕截图 2024-04-29 105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04-29 105314"/>
                    <pic:cNvPicPr>
                      <a:picLocks noChangeAspect="1"/>
                    </pic:cNvPicPr>
                  </pic:nvPicPr>
                  <pic:blipFill>
                    <a:blip r:embed="rId18"/>
                    <a:stretch>
                      <a:fillRect/>
                    </a:stretch>
                  </pic:blipFill>
                  <pic:spPr>
                    <a:xfrm>
                      <a:off x="0" y="0"/>
                      <a:ext cx="2610485" cy="2669540"/>
                    </a:xfrm>
                    <a:prstGeom prst="rect">
                      <a:avLst/>
                    </a:prstGeom>
                  </pic:spPr>
                </pic:pic>
              </a:graphicData>
            </a:graphic>
          </wp:inline>
        </w:drawing>
      </w:r>
      <w:r>
        <w:rPr>
          <w:rFonts w:hint="eastAsia"/>
          <w:sz w:val="32"/>
          <w:szCs w:val="32"/>
          <w:lang w:val="en-US" w:eastAsia="zh-CN"/>
        </w:rPr>
        <w:t>（注册时输入不合理的qq和邮箱信息）</w:t>
      </w:r>
    </w:p>
    <w:p>
      <w:pPr>
        <w:ind w:left="420" w:leftChars="0" w:firstLine="420" w:firstLineChars="0"/>
        <w:rPr>
          <w:rFonts w:hint="default" w:eastAsiaTheme="minorEastAsia"/>
          <w:sz w:val="32"/>
          <w:szCs w:val="32"/>
          <w:lang w:val="en-US" w:eastAsia="zh-CN"/>
        </w:rPr>
      </w:pPr>
      <w:r>
        <w:drawing>
          <wp:inline distT="0" distB="0" distL="114300" distR="114300">
            <wp:extent cx="4258310" cy="319405"/>
            <wp:effectExtent l="0" t="0" r="889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9"/>
                    <a:stretch>
                      <a:fillRect/>
                    </a:stretch>
                  </pic:blipFill>
                  <pic:spPr>
                    <a:xfrm>
                      <a:off x="0" y="0"/>
                      <a:ext cx="4258310" cy="319405"/>
                    </a:xfrm>
                    <a:prstGeom prst="rect">
                      <a:avLst/>
                    </a:prstGeom>
                    <a:noFill/>
                    <a:ln>
                      <a:noFill/>
                    </a:ln>
                  </pic:spPr>
                </pic:pic>
              </a:graphicData>
            </a:graphic>
          </wp:inline>
        </w:drawing>
      </w:r>
      <w:r>
        <w:rPr>
          <w:rFonts w:hint="eastAsia"/>
          <w:lang w:eastAsia="zh-CN"/>
        </w:rPr>
        <w:t>（</w:t>
      </w:r>
      <w:r>
        <w:rPr>
          <w:rFonts w:hint="eastAsia"/>
          <w:lang w:val="en-US" w:eastAsia="zh-CN"/>
        </w:rPr>
        <w:t>反馈）</w:t>
      </w:r>
    </w:p>
    <w:p>
      <w:pPr>
        <w:rPr>
          <w:rFonts w:hint="eastAsia"/>
          <w:sz w:val="32"/>
          <w:szCs w:val="32"/>
          <w:lang w:val="en-US" w:eastAsia="zh-CN"/>
        </w:rPr>
      </w:pPr>
      <w:r>
        <w:rPr>
          <w:rFonts w:hint="eastAsia"/>
          <w:sz w:val="32"/>
          <w:szCs w:val="32"/>
          <w:lang w:val="en-US" w:eastAsia="zh-CN"/>
        </w:rPr>
        <w:t>进入讨论区画面</w:t>
      </w:r>
    </w:p>
    <w:p>
      <w:pPr>
        <w:rPr>
          <w:rFonts w:hint="eastAsia"/>
          <w:sz w:val="32"/>
          <w:szCs w:val="32"/>
          <w:lang w:val="en-US" w:eastAsia="zh-CN"/>
        </w:rPr>
      </w:pPr>
      <w:r>
        <w:drawing>
          <wp:inline distT="0" distB="0" distL="114300" distR="114300">
            <wp:extent cx="2974975" cy="1674495"/>
            <wp:effectExtent l="0" t="0" r="6350" b="190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0"/>
                    <a:stretch>
                      <a:fillRect/>
                    </a:stretch>
                  </pic:blipFill>
                  <pic:spPr>
                    <a:xfrm>
                      <a:off x="0" y="0"/>
                      <a:ext cx="2974975" cy="1674495"/>
                    </a:xfrm>
                    <a:prstGeom prst="rect">
                      <a:avLst/>
                    </a:prstGeom>
                    <a:noFill/>
                    <a:ln>
                      <a:noFill/>
                    </a:ln>
                  </pic:spPr>
                </pic:pic>
              </a:graphicData>
            </a:graphic>
          </wp:inline>
        </w:drawing>
      </w:r>
    </w:p>
    <w:p>
      <w:pPr>
        <w:ind w:left="420" w:leftChars="0" w:firstLine="420" w:firstLineChars="0"/>
        <w:rPr>
          <w:rFonts w:hint="default"/>
          <w:sz w:val="32"/>
          <w:szCs w:val="32"/>
          <w:lang w:val="en-US" w:eastAsia="zh-CN"/>
        </w:rPr>
      </w:pPr>
      <w:r>
        <w:rPr>
          <w:rFonts w:hint="eastAsia"/>
          <w:sz w:val="32"/>
          <w:szCs w:val="32"/>
          <w:lang w:val="en-US" w:eastAsia="zh-CN"/>
        </w:rPr>
        <w:t>评论区文本框输入超过100字时发表评论的话不会发表，如下</w:t>
      </w:r>
    </w:p>
    <w:p>
      <w:pPr>
        <w:rPr>
          <w:rFonts w:hint="default" w:eastAsiaTheme="minorEastAsia"/>
          <w:lang w:val="en-US" w:eastAsia="zh-CN"/>
        </w:rPr>
      </w:pPr>
      <w:r>
        <w:drawing>
          <wp:inline distT="0" distB="0" distL="114300" distR="114300">
            <wp:extent cx="2470785" cy="1536700"/>
            <wp:effectExtent l="0" t="0" r="571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470785" cy="1536700"/>
                    </a:xfrm>
                    <a:prstGeom prst="rect">
                      <a:avLst/>
                    </a:prstGeom>
                    <a:noFill/>
                    <a:ln>
                      <a:noFill/>
                    </a:ln>
                  </pic:spPr>
                </pic:pic>
              </a:graphicData>
            </a:graphic>
          </wp:inline>
        </w:drawing>
      </w:r>
      <w:r>
        <w:rPr>
          <w:rFonts w:hint="eastAsia"/>
          <w:lang w:eastAsia="zh-CN"/>
        </w:rPr>
        <w:t>（</w:t>
      </w:r>
      <w:r>
        <w:rPr>
          <w:rFonts w:hint="eastAsia"/>
          <w:lang w:val="en-US" w:eastAsia="zh-CN"/>
        </w:rPr>
        <w:t>发表评论前）</w:t>
      </w:r>
    </w:p>
    <w:p/>
    <w:p>
      <w:pPr>
        <w:rPr>
          <w:rFonts w:hint="default" w:eastAsiaTheme="minorEastAsia"/>
          <w:lang w:val="en-US" w:eastAsia="zh-CN"/>
        </w:rPr>
      </w:pPr>
      <w:r>
        <w:drawing>
          <wp:inline distT="0" distB="0" distL="114300" distR="114300">
            <wp:extent cx="2366010" cy="1576070"/>
            <wp:effectExtent l="0" t="0" r="571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2"/>
                    <a:stretch>
                      <a:fillRect/>
                    </a:stretch>
                  </pic:blipFill>
                  <pic:spPr>
                    <a:xfrm>
                      <a:off x="0" y="0"/>
                      <a:ext cx="2366010" cy="1576070"/>
                    </a:xfrm>
                    <a:prstGeom prst="rect">
                      <a:avLst/>
                    </a:prstGeom>
                    <a:noFill/>
                    <a:ln>
                      <a:noFill/>
                    </a:ln>
                  </pic:spPr>
                </pic:pic>
              </a:graphicData>
            </a:graphic>
          </wp:inline>
        </w:drawing>
      </w:r>
      <w:r>
        <w:rPr>
          <w:rFonts w:hint="eastAsia"/>
          <w:lang w:eastAsia="zh-CN"/>
        </w:rPr>
        <w:t>（</w:t>
      </w:r>
      <w:r>
        <w:rPr>
          <w:rFonts w:hint="eastAsia"/>
          <w:lang w:val="en-US" w:eastAsia="zh-CN"/>
        </w:rPr>
        <w:t>发表评论后）</w:t>
      </w:r>
    </w:p>
    <w:p>
      <w:pPr>
        <w:rPr>
          <w:rFonts w:hint="eastAsia"/>
          <w:sz w:val="32"/>
          <w:szCs w:val="32"/>
          <w:lang w:val="en-US" w:eastAsia="zh-CN"/>
        </w:rPr>
      </w:pPr>
      <w:r>
        <w:rPr>
          <w:rFonts w:hint="eastAsia"/>
          <w:sz w:val="32"/>
          <w:szCs w:val="32"/>
          <w:lang w:val="en-US" w:eastAsia="zh-CN"/>
        </w:rPr>
        <w:t>修改课程测试</w:t>
      </w:r>
    </w:p>
    <w:p>
      <w:pPr>
        <w:rPr>
          <w:rFonts w:hint="default" w:eastAsiaTheme="minorEastAsia"/>
          <w:sz w:val="32"/>
          <w:szCs w:val="32"/>
          <w:lang w:val="en-US" w:eastAsia="zh-CN"/>
        </w:rPr>
      </w:pPr>
      <w:r>
        <w:drawing>
          <wp:inline distT="0" distB="0" distL="114300" distR="114300">
            <wp:extent cx="4066540" cy="694055"/>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3"/>
                    <a:stretch>
                      <a:fillRect/>
                    </a:stretch>
                  </pic:blipFill>
                  <pic:spPr>
                    <a:xfrm>
                      <a:off x="0" y="0"/>
                      <a:ext cx="4066540" cy="694055"/>
                    </a:xfrm>
                    <a:prstGeom prst="rect">
                      <a:avLst/>
                    </a:prstGeom>
                    <a:noFill/>
                    <a:ln>
                      <a:noFill/>
                    </a:ln>
                  </pic:spPr>
                </pic:pic>
              </a:graphicData>
            </a:graphic>
          </wp:inline>
        </w:drawing>
      </w:r>
      <w:r>
        <w:rPr>
          <w:rFonts w:hint="eastAsia"/>
          <w:lang w:eastAsia="zh-CN"/>
        </w:rPr>
        <w:t>（</w:t>
      </w:r>
      <w:r>
        <w:rPr>
          <w:rFonts w:hint="eastAsia"/>
          <w:lang w:val="en-US" w:eastAsia="zh-CN"/>
        </w:rPr>
        <w:t>修改前）</w:t>
      </w:r>
    </w:p>
    <w:p>
      <w:pPr>
        <w:rPr>
          <w:rFonts w:hint="default" w:eastAsiaTheme="minorEastAsia"/>
          <w:sz w:val="32"/>
          <w:szCs w:val="32"/>
          <w:lang w:val="en-US" w:eastAsia="zh-CN"/>
        </w:rPr>
      </w:pPr>
      <w:r>
        <w:drawing>
          <wp:inline distT="0" distB="0" distL="114300" distR="114300">
            <wp:extent cx="4112895" cy="658495"/>
            <wp:effectExtent l="0" t="0" r="1905" b="825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4"/>
                    <a:stretch>
                      <a:fillRect/>
                    </a:stretch>
                  </pic:blipFill>
                  <pic:spPr>
                    <a:xfrm>
                      <a:off x="0" y="0"/>
                      <a:ext cx="4112895" cy="658495"/>
                    </a:xfrm>
                    <a:prstGeom prst="rect">
                      <a:avLst/>
                    </a:prstGeom>
                    <a:noFill/>
                    <a:ln>
                      <a:noFill/>
                    </a:ln>
                  </pic:spPr>
                </pic:pic>
              </a:graphicData>
            </a:graphic>
          </wp:inline>
        </w:drawing>
      </w:r>
      <w:r>
        <w:rPr>
          <w:rFonts w:hint="eastAsia"/>
          <w:lang w:eastAsia="zh-CN"/>
        </w:rPr>
        <w:t>（</w:t>
      </w:r>
      <w:r>
        <w:rPr>
          <w:rFonts w:hint="eastAsia"/>
          <w:lang w:val="en-US" w:eastAsia="zh-CN"/>
        </w:rPr>
        <w:t>修改后）</w:t>
      </w:r>
    </w:p>
    <w:p>
      <w:pPr>
        <w:rPr>
          <w:rFonts w:hint="eastAsia"/>
          <w:sz w:val="32"/>
          <w:szCs w:val="32"/>
          <w:lang w:val="en-US" w:eastAsia="zh-CN"/>
        </w:rPr>
      </w:pPr>
      <w:r>
        <w:rPr>
          <w:rFonts w:hint="eastAsia"/>
          <w:sz w:val="32"/>
          <w:szCs w:val="32"/>
          <w:lang w:val="en-US" w:eastAsia="zh-CN"/>
        </w:rPr>
        <w:t>学生查看开放时间内的课程信息</w:t>
      </w:r>
    </w:p>
    <w:p>
      <w:pPr>
        <w:rPr>
          <w:rFonts w:hint="default"/>
          <w:sz w:val="32"/>
          <w:szCs w:val="32"/>
          <w:lang w:val="en-US" w:eastAsia="zh-CN"/>
        </w:rPr>
      </w:pPr>
      <w:r>
        <w:drawing>
          <wp:inline distT="0" distB="0" distL="114300" distR="114300">
            <wp:extent cx="4392930" cy="758825"/>
            <wp:effectExtent l="0" t="0" r="7620"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5"/>
                    <a:stretch>
                      <a:fillRect/>
                    </a:stretch>
                  </pic:blipFill>
                  <pic:spPr>
                    <a:xfrm>
                      <a:off x="0" y="0"/>
                      <a:ext cx="4392930" cy="75882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查看课程章节</w:t>
      </w:r>
    </w:p>
    <w:p>
      <w:pPr>
        <w:rPr>
          <w:rFonts w:hint="default"/>
          <w:sz w:val="32"/>
          <w:szCs w:val="32"/>
          <w:lang w:val="en-US" w:eastAsia="zh-CN"/>
        </w:rPr>
      </w:pPr>
      <w:r>
        <w:drawing>
          <wp:inline distT="0" distB="0" distL="114300" distR="114300">
            <wp:extent cx="5035550" cy="1189990"/>
            <wp:effectExtent l="0" t="0" r="3175"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6"/>
                    <a:stretch>
                      <a:fillRect/>
                    </a:stretch>
                  </pic:blipFill>
                  <pic:spPr>
                    <a:xfrm>
                      <a:off x="0" y="0"/>
                      <a:ext cx="5035550" cy="1189990"/>
                    </a:xfrm>
                    <a:prstGeom prst="rect">
                      <a:avLst/>
                    </a:prstGeom>
                    <a:noFill/>
                    <a:ln>
                      <a:noFill/>
                    </a:ln>
                  </pic:spPr>
                </pic:pic>
              </a:graphicData>
            </a:graphic>
          </wp:inline>
        </w:drawing>
      </w:r>
    </w:p>
    <w:p>
      <w:pPr>
        <w:ind w:left="0" w:leftChars="0" w:firstLine="420" w:firstLineChars="0"/>
        <w:rPr>
          <w:rFonts w:hint="eastAsia"/>
          <w:sz w:val="32"/>
          <w:szCs w:val="32"/>
          <w:lang w:val="en-US" w:eastAsia="zh-CN"/>
        </w:rPr>
      </w:pPr>
      <w:r>
        <w:rPr>
          <w:rFonts w:hint="eastAsia"/>
          <w:sz w:val="32"/>
          <w:szCs w:val="32"/>
          <w:lang w:val="en-US" w:eastAsia="zh-CN"/>
        </w:rPr>
        <w:t>提交答案画面</w:t>
      </w:r>
    </w:p>
    <w:p>
      <w:pPr>
        <w:rPr>
          <w:rFonts w:hint="default"/>
          <w:sz w:val="32"/>
          <w:szCs w:val="32"/>
          <w:lang w:val="en-US" w:eastAsia="zh-CN"/>
        </w:rPr>
      </w:pPr>
      <w:r>
        <w:drawing>
          <wp:inline distT="0" distB="0" distL="114300" distR="114300">
            <wp:extent cx="2326640" cy="2760980"/>
            <wp:effectExtent l="0" t="0" r="6985" b="127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7"/>
                    <a:stretch>
                      <a:fillRect/>
                    </a:stretch>
                  </pic:blipFill>
                  <pic:spPr>
                    <a:xfrm>
                      <a:off x="0" y="0"/>
                      <a:ext cx="2326640" cy="2760980"/>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查看答案画面</w:t>
      </w:r>
    </w:p>
    <w:p>
      <w:pPr>
        <w:rPr>
          <w:rFonts w:hint="default"/>
          <w:sz w:val="32"/>
          <w:szCs w:val="32"/>
          <w:lang w:val="en-US" w:eastAsia="zh-CN"/>
        </w:rPr>
      </w:pPr>
      <w:r>
        <w:drawing>
          <wp:inline distT="0" distB="0" distL="114300" distR="114300">
            <wp:extent cx="4556125" cy="636905"/>
            <wp:effectExtent l="0" t="0" r="6350" b="12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8"/>
                    <a:stretch>
                      <a:fillRect/>
                    </a:stretch>
                  </pic:blipFill>
                  <pic:spPr>
                    <a:xfrm>
                      <a:off x="0" y="0"/>
                      <a:ext cx="4556125" cy="636905"/>
                    </a:xfrm>
                    <a:prstGeom prst="rect">
                      <a:avLst/>
                    </a:prstGeom>
                    <a:noFill/>
                    <a:ln>
                      <a:noFill/>
                    </a:ln>
                  </pic:spPr>
                </pic:pic>
              </a:graphicData>
            </a:graphic>
          </wp:inline>
        </w:drawing>
      </w:r>
    </w:p>
    <w:p>
      <w:pPr>
        <w:rPr>
          <w:rFonts w:hint="eastAsia"/>
          <w:sz w:val="32"/>
          <w:szCs w:val="32"/>
          <w:lang w:val="en-US" w:eastAsia="zh-CN"/>
        </w:rPr>
      </w:pPr>
      <w:r>
        <w:rPr>
          <w:rFonts w:hint="eastAsia"/>
          <w:sz w:val="32"/>
          <w:szCs w:val="32"/>
          <w:lang w:val="en-US" w:eastAsia="zh-CN"/>
        </w:rPr>
        <w:t>老师评分画面</w:t>
      </w:r>
    </w:p>
    <w:p>
      <w:pPr>
        <w:rPr>
          <w:rFonts w:hint="default"/>
          <w:sz w:val="32"/>
          <w:szCs w:val="32"/>
          <w:lang w:val="en-US" w:eastAsia="zh-CN"/>
        </w:rPr>
      </w:pPr>
      <w:r>
        <w:drawing>
          <wp:inline distT="0" distB="0" distL="114300" distR="114300">
            <wp:extent cx="4538345" cy="393700"/>
            <wp:effectExtent l="0" t="0" r="508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9"/>
                    <a:stretch>
                      <a:fillRect/>
                    </a:stretch>
                  </pic:blipFill>
                  <pic:spPr>
                    <a:xfrm>
                      <a:off x="0" y="0"/>
                      <a:ext cx="4538345" cy="393700"/>
                    </a:xfrm>
                    <a:prstGeom prst="rect">
                      <a:avLst/>
                    </a:prstGeom>
                    <a:noFill/>
                    <a:ln>
                      <a:noFill/>
                    </a:ln>
                  </pic:spPr>
                </pic:pic>
              </a:graphicData>
            </a:graphic>
          </wp:inline>
        </w:drawing>
      </w:r>
    </w:p>
    <w:p>
      <w:pPr>
        <w:pStyle w:val="2"/>
        <w:numPr>
          <w:ilvl w:val="0"/>
          <w:numId w:val="1"/>
        </w:numPr>
        <w:ind w:firstLineChars="0"/>
      </w:pPr>
      <w:bookmarkStart w:id="12" w:name="_Toc18506"/>
      <w:bookmarkStart w:id="13" w:name="_Toc20104"/>
      <w:r>
        <w:rPr>
          <w:rFonts w:hint="eastAsia"/>
        </w:rPr>
        <w:t>项目亮</w:t>
      </w:r>
      <w:bookmarkEnd w:id="12"/>
      <w:r>
        <w:rPr>
          <w:rFonts w:hint="eastAsia"/>
          <w:sz w:val="44"/>
          <w:szCs w:val="44"/>
          <w:lang w:val="en-US" w:eastAsia="zh-CN"/>
        </w:rPr>
        <w:t>点</w:t>
      </w:r>
      <w:bookmarkEnd w:id="13"/>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4" w:name="_Toc20090"/>
      <w:r>
        <w:rPr>
          <w:rFonts w:hint="eastAsia" w:asciiTheme="minorEastAsia" w:hAnsiTheme="minorEastAsia" w:eastAsiaTheme="minorEastAsia" w:cstheme="minorEastAsia"/>
          <w:b/>
          <w:bCs/>
          <w:i w:val="0"/>
          <w:iCs w:val="0"/>
          <w:caps w:val="0"/>
          <w:color w:val="333333"/>
          <w:spacing w:val="0"/>
          <w:sz w:val="32"/>
          <w:szCs w:val="32"/>
        </w:rPr>
        <w:t>用户信息的存储</w:t>
      </w:r>
      <w:bookmarkEnd w:id="14"/>
    </w:p>
    <w:p>
      <w:pPr>
        <w:pStyle w:val="1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32"/>
          <w:szCs w:val="32"/>
        </w:rPr>
      </w:pPr>
      <w:r>
        <w:rPr>
          <w:rFonts w:hint="eastAsia" w:asciiTheme="minorEastAsia" w:hAnsiTheme="minorEastAsia" w:eastAsiaTheme="minorEastAsia" w:cstheme="minorEastAsia"/>
          <w:i w:val="0"/>
          <w:iCs w:val="0"/>
          <w:caps w:val="0"/>
          <w:color w:val="333333"/>
          <w:spacing w:val="0"/>
          <w:sz w:val="32"/>
          <w:szCs w:val="32"/>
        </w:rPr>
        <w:t>为了方便信息的获取及传递，我把用户的id以及职业存进了客户器端的session中，以便在后续中需要获取用户信息来通过获取session里面的id号以及职业来搜索对应的用户名信息来展示给前端页面，这样的话用户信息就不用在各个服务器来回传输了</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5" w:name="_Toc25705"/>
      <w:r>
        <w:rPr>
          <w:rFonts w:hint="eastAsia" w:asciiTheme="minorEastAsia" w:hAnsiTheme="minorEastAsia" w:eastAsiaTheme="minorEastAsia" w:cstheme="minorEastAsia"/>
          <w:b/>
          <w:bCs/>
          <w:i w:val="0"/>
          <w:iCs w:val="0"/>
          <w:caps w:val="0"/>
          <w:color w:val="333333"/>
          <w:spacing w:val="0"/>
          <w:sz w:val="32"/>
          <w:szCs w:val="32"/>
        </w:rPr>
        <w:t>章节的存储</w:t>
      </w:r>
      <w:bookmarkEnd w:id="15"/>
    </w:p>
    <w:p>
      <w:pPr>
        <w:pStyle w:val="1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32"/>
          <w:szCs w:val="32"/>
        </w:rPr>
      </w:pPr>
      <w:r>
        <w:rPr>
          <w:rFonts w:hint="eastAsia" w:asciiTheme="minorEastAsia" w:hAnsiTheme="minorEastAsia" w:eastAsiaTheme="minorEastAsia" w:cstheme="minorEastAsia"/>
          <w:i w:val="0"/>
          <w:iCs w:val="0"/>
          <w:caps w:val="0"/>
          <w:color w:val="333333"/>
          <w:spacing w:val="0"/>
          <w:sz w:val="32"/>
          <w:szCs w:val="32"/>
        </w:rPr>
        <w:t>在章节中有个文件的存储，一开始是想把文件转换为二进制再存在数据库中的，但是在上网了解过后决定数据库中只存储文件名的路径好了，然后文件就放在webapp下的uploadFiles里面，这样的话可以减少数据库的负担。</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6" w:name="_Toc20346"/>
      <w:r>
        <w:rPr>
          <w:rFonts w:hint="eastAsia" w:asciiTheme="minorEastAsia" w:hAnsiTheme="minorEastAsia" w:eastAsiaTheme="minorEastAsia" w:cstheme="minorEastAsia"/>
          <w:b/>
          <w:bCs/>
          <w:i w:val="0"/>
          <w:iCs w:val="0"/>
          <w:caps w:val="0"/>
          <w:color w:val="333333"/>
          <w:spacing w:val="0"/>
          <w:sz w:val="32"/>
          <w:szCs w:val="32"/>
        </w:rPr>
        <w:t>防止sql注入</w:t>
      </w:r>
      <w:bookmarkEnd w:id="16"/>
    </w:p>
    <w:p>
      <w:pPr>
        <w:pStyle w:val="1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32"/>
          <w:szCs w:val="32"/>
        </w:rPr>
      </w:pPr>
      <w:r>
        <w:rPr>
          <w:rFonts w:hint="eastAsia" w:asciiTheme="minorEastAsia" w:hAnsiTheme="minorEastAsia" w:eastAsiaTheme="minorEastAsia" w:cstheme="minorEastAsia"/>
          <w:i w:val="0"/>
          <w:iCs w:val="0"/>
          <w:caps w:val="0"/>
          <w:color w:val="333333"/>
          <w:spacing w:val="0"/>
          <w:sz w:val="32"/>
          <w:szCs w:val="32"/>
        </w:rPr>
        <w:t>在访问数据库时，只需把statement换成prarestatement即可防止sql注入，其原理就是把单引号换成普通的单号，即在前面加一个\来表示单引号就是普通的单引号</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7" w:name="_Toc32026"/>
      <w:r>
        <w:rPr>
          <w:rFonts w:hint="eastAsia" w:asciiTheme="minorEastAsia" w:hAnsiTheme="minorEastAsia" w:eastAsiaTheme="minorEastAsia" w:cstheme="minorEastAsia"/>
          <w:b/>
          <w:bCs/>
          <w:i w:val="0"/>
          <w:iCs w:val="0"/>
          <w:caps w:val="0"/>
          <w:color w:val="333333"/>
          <w:spacing w:val="0"/>
          <w:sz w:val="32"/>
          <w:szCs w:val="32"/>
        </w:rPr>
        <w:t>输入检验</w:t>
      </w:r>
      <w:bookmarkEnd w:id="17"/>
    </w:p>
    <w:p>
      <w:pPr>
        <w:pStyle w:val="1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32"/>
          <w:szCs w:val="32"/>
        </w:rPr>
      </w:pPr>
      <w:r>
        <w:rPr>
          <w:rFonts w:hint="eastAsia" w:asciiTheme="minorEastAsia" w:hAnsiTheme="minorEastAsia" w:eastAsiaTheme="minorEastAsia" w:cstheme="minorEastAsia"/>
          <w:i w:val="0"/>
          <w:iCs w:val="0"/>
          <w:caps w:val="0"/>
          <w:color w:val="333333"/>
          <w:spacing w:val="0"/>
          <w:sz w:val="32"/>
          <w:szCs w:val="32"/>
        </w:rPr>
        <w:t>在老师或者学生在输入相对应的信息时用正则表达式来检验数据输入的格式是否正确，确保了程序能够正常运行，并且大部分的输入信息都会有报错提示</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8" w:name="_Toc1902"/>
      <w:r>
        <w:rPr>
          <w:rFonts w:hint="eastAsia" w:asciiTheme="minorEastAsia" w:hAnsiTheme="minorEastAsia" w:eastAsiaTheme="minorEastAsia" w:cstheme="minorEastAsia"/>
          <w:b/>
          <w:bCs/>
          <w:i w:val="0"/>
          <w:iCs w:val="0"/>
          <w:caps w:val="0"/>
          <w:color w:val="333333"/>
          <w:spacing w:val="0"/>
          <w:sz w:val="32"/>
          <w:szCs w:val="32"/>
        </w:rPr>
        <w:t>时间的记录</w:t>
      </w:r>
      <w:bookmarkEnd w:id="18"/>
    </w:p>
    <w:p>
      <w:pPr>
        <w:pStyle w:val="14"/>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iCs w:val="0"/>
          <w:caps w:val="0"/>
          <w:color w:val="333333"/>
          <w:spacing w:val="0"/>
          <w:sz w:val="32"/>
          <w:szCs w:val="32"/>
        </w:rPr>
      </w:pPr>
      <w:r>
        <w:rPr>
          <w:rFonts w:hint="eastAsia" w:asciiTheme="minorEastAsia" w:hAnsiTheme="minorEastAsia" w:eastAsiaTheme="minorEastAsia" w:cstheme="minorEastAsia"/>
          <w:i w:val="0"/>
          <w:iCs w:val="0"/>
          <w:caps w:val="0"/>
          <w:color w:val="333333"/>
          <w:spacing w:val="0"/>
          <w:sz w:val="32"/>
          <w:szCs w:val="32"/>
        </w:rPr>
        <w:t>在老师创建章节时程序会记录老师创建章节的时间，然后在浏览章节的时候会看到老师创建章节的时间。学生在提交答案时程序也会记录学生提交答案的时间，再反馈给老师用于查看学生提交答案的时间，极好的促进了师生关系</w:t>
      </w:r>
    </w:p>
    <w:p>
      <w:pPr>
        <w:pStyle w:val="4"/>
        <w:keepNext w:val="0"/>
        <w:keepLines w:val="0"/>
        <w:widowControl/>
        <w:suppressLineNumbers w:val="0"/>
        <w:spacing w:line="11" w:lineRule="atLeast"/>
        <w:ind w:firstLine="0"/>
        <w:rPr>
          <w:rFonts w:hint="eastAsia" w:asciiTheme="minorEastAsia" w:hAnsiTheme="minorEastAsia" w:eastAsiaTheme="minorEastAsia" w:cstheme="minorEastAsia"/>
          <w:b/>
          <w:bCs/>
          <w:i w:val="0"/>
          <w:iCs w:val="0"/>
          <w:caps w:val="0"/>
          <w:color w:val="333333"/>
          <w:spacing w:val="0"/>
          <w:sz w:val="32"/>
          <w:szCs w:val="32"/>
        </w:rPr>
      </w:pPr>
      <w:bookmarkStart w:id="19" w:name="_Toc20424"/>
      <w:r>
        <w:rPr>
          <w:rFonts w:hint="eastAsia" w:asciiTheme="minorEastAsia" w:hAnsiTheme="minorEastAsia" w:eastAsiaTheme="minorEastAsia" w:cstheme="minorEastAsia"/>
          <w:b/>
          <w:bCs/>
          <w:i w:val="0"/>
          <w:iCs w:val="0"/>
          <w:caps w:val="0"/>
          <w:color w:val="333333"/>
          <w:spacing w:val="0"/>
          <w:sz w:val="32"/>
          <w:szCs w:val="32"/>
        </w:rPr>
        <w:t>输入检验</w:t>
      </w:r>
      <w:bookmarkEnd w:id="19"/>
    </w:p>
    <w:p>
      <w:pPr>
        <w:pStyle w:val="14"/>
        <w:keepNext w:val="0"/>
        <w:keepLines w:val="0"/>
        <w:widowControl/>
        <w:suppressLineNumbers w:val="0"/>
        <w:spacing w:before="168" w:beforeAutospacing="0" w:after="168" w:afterAutospacing="0"/>
        <w:ind w:left="0" w:right="0" w:firstLine="0"/>
        <w:rPr>
          <w:rFonts w:hint="eastAsia"/>
          <w:sz w:val="32"/>
          <w:szCs w:val="32"/>
          <w:lang w:val="en-US" w:eastAsia="zh-CN"/>
        </w:rPr>
      </w:pPr>
      <w:r>
        <w:rPr>
          <w:rFonts w:hint="eastAsia" w:asciiTheme="minorEastAsia" w:hAnsiTheme="minorEastAsia" w:eastAsiaTheme="minorEastAsia" w:cstheme="minorEastAsia"/>
          <w:i w:val="0"/>
          <w:iCs w:val="0"/>
          <w:caps w:val="0"/>
          <w:color w:val="333333"/>
          <w:spacing w:val="0"/>
          <w:sz w:val="32"/>
          <w:szCs w:val="32"/>
        </w:rPr>
        <w:t>在用户输入qq号，电子邮箱，课程开始时间和结束时间之类的信息时都有对输入进行正则表达式检验，防止程序在接收大数据量时会出现bug导致程序崩溃。并且在评论区也有对用户输入的信息量有大小限制，防止某些恶意用户输入过大的信息量导致程序崩溃。</w:t>
      </w:r>
    </w:p>
    <w:p>
      <w:pPr>
        <w:pStyle w:val="2"/>
        <w:numPr>
          <w:ilvl w:val="0"/>
          <w:numId w:val="1"/>
        </w:numPr>
        <w:ind w:firstLineChars="0"/>
      </w:pPr>
      <w:bookmarkStart w:id="20" w:name="_Toc30915"/>
      <w:bookmarkStart w:id="21" w:name="_Toc7658"/>
      <w:r>
        <w:rPr>
          <w:rFonts w:hint="eastAsia"/>
        </w:rPr>
        <w:t>心得体会</w:t>
      </w:r>
      <w:bookmarkEnd w:id="20"/>
      <w:bookmarkEnd w:id="21"/>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rPr>
      </w:pPr>
      <w:r>
        <w:rPr>
          <w:rFonts w:hint="eastAsia" w:ascii="等线" w:hAnsi="等线" w:eastAsia="等线" w:cs="等线"/>
          <w:i w:val="0"/>
          <w:iCs w:val="0"/>
          <w:caps w:val="0"/>
          <w:spacing w:val="0"/>
          <w:sz w:val="32"/>
          <w:szCs w:val="32"/>
          <w:shd w:val="clear" w:fill="FFFFFF"/>
        </w:rPr>
        <w:t>在这一个月的训练营和两周的最终考核中，我经历了很多挑战和成长。作为一名初学者，我曾经感到很慌乱和无助，但通过这段时间的训练，我学会了如何面对困难和挑战。</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rPr>
      </w:pPr>
      <w:r>
        <w:rPr>
          <w:rFonts w:hint="eastAsia" w:ascii="等线" w:hAnsi="等线" w:eastAsia="等线" w:cs="等线"/>
          <w:i w:val="0"/>
          <w:iCs w:val="0"/>
          <w:caps w:val="0"/>
          <w:spacing w:val="0"/>
          <w:sz w:val="32"/>
          <w:szCs w:val="32"/>
          <w:shd w:val="clear" w:fill="FFFFFF"/>
        </w:rPr>
        <w:t>训练营的每一天都非常充实，我们学习了很多知识和技能，同时也进行了很多实践和演练。我深刻地认识到，学习是一件持续不断的事情，我们需要不断地探索和实践，才能真正地掌握知识和技能。</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rPr>
      </w:pPr>
      <w:r>
        <w:rPr>
          <w:rFonts w:hint="eastAsia" w:ascii="等线" w:hAnsi="等线" w:eastAsia="等线" w:cs="等线"/>
          <w:i w:val="0"/>
          <w:iCs w:val="0"/>
          <w:caps w:val="0"/>
          <w:spacing w:val="0"/>
          <w:sz w:val="32"/>
          <w:szCs w:val="32"/>
          <w:shd w:val="clear" w:fill="FFFFFF"/>
        </w:rPr>
        <w:t>最终考核时，我面临着很多压力和挑战。但是，通过这段时间的训练，我已经学会了如何保持冷静和专注，如何有效地解决问题和应对挑战。最终，我成功地完成了考核，这让我感到非常自豪和满足。</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rPr>
      </w:pPr>
      <w:r>
        <w:rPr>
          <w:rFonts w:hint="eastAsia" w:ascii="等线" w:hAnsi="等线" w:eastAsia="等线" w:cs="等线"/>
          <w:i w:val="0"/>
          <w:iCs w:val="0"/>
          <w:caps w:val="0"/>
          <w:spacing w:val="0"/>
          <w:sz w:val="32"/>
          <w:szCs w:val="32"/>
          <w:shd w:val="clear" w:fill="FFFFFF"/>
        </w:rPr>
        <w:t>在这里，我要感谢我的师兄们对我的帮助和支持。他们传授了我知识和技能，</w:t>
      </w:r>
      <w:r>
        <w:rPr>
          <w:rFonts w:hint="eastAsia" w:ascii="等线" w:hAnsi="等线" w:eastAsia="等线" w:cs="等线"/>
          <w:i w:val="0"/>
          <w:iCs w:val="0"/>
          <w:caps w:val="0"/>
          <w:spacing w:val="0"/>
          <w:sz w:val="32"/>
          <w:szCs w:val="32"/>
          <w:shd w:val="clear" w:fill="FFFFFF"/>
          <w:lang w:val="en-US" w:eastAsia="zh-CN"/>
        </w:rPr>
        <w:t>有从idea的安装到对java的bug的处理。</w:t>
      </w:r>
      <w:r>
        <w:rPr>
          <w:rFonts w:hint="eastAsia" w:ascii="等线" w:hAnsi="等线" w:eastAsia="等线" w:cs="等线"/>
          <w:i w:val="0"/>
          <w:iCs w:val="0"/>
          <w:caps w:val="0"/>
          <w:spacing w:val="0"/>
          <w:sz w:val="32"/>
          <w:szCs w:val="32"/>
          <w:shd w:val="clear" w:fill="FFFFFF"/>
        </w:rPr>
        <w:t>他们的耐心和关心，让我感到很温暖和感动。在这里，我要向他们表示最深的感谢和敬意。</w:t>
      </w:r>
    </w:p>
    <w:p>
      <w:pPr>
        <w:pStyle w:val="14"/>
        <w:keepNext w:val="0"/>
        <w:keepLines w:val="0"/>
        <w:widowControl/>
        <w:suppressLineNumbers w:val="0"/>
        <w:shd w:val="clear" w:fill="FFFFFF"/>
        <w:spacing w:before="0" w:beforeAutospacing="0" w:after="210" w:afterAutospacing="0" w:line="12" w:lineRule="atLeast"/>
        <w:ind w:left="0" w:firstLine="0"/>
        <w:rPr>
          <w:rFonts w:hint="eastAsia" w:ascii="等线" w:hAnsi="等线" w:eastAsia="等线" w:cs="等线"/>
          <w:i w:val="0"/>
          <w:iCs w:val="0"/>
          <w:caps w:val="0"/>
          <w:spacing w:val="0"/>
          <w:sz w:val="32"/>
          <w:szCs w:val="32"/>
        </w:rPr>
      </w:pPr>
      <w:r>
        <w:rPr>
          <w:rFonts w:hint="eastAsia" w:ascii="等线" w:hAnsi="等线" w:eastAsia="等线" w:cs="等线"/>
          <w:i w:val="0"/>
          <w:iCs w:val="0"/>
          <w:caps w:val="0"/>
          <w:spacing w:val="0"/>
          <w:sz w:val="32"/>
          <w:szCs w:val="32"/>
          <w:shd w:val="clear" w:fill="FFFFFF"/>
        </w:rPr>
        <w:t>总的来说，这次训练营和考核让我收获颇丰，不仅学到了很多知识和技能，还经历了很多挑战和成长。我相信，这些经历将为我未来的学习和工作打下坚实的基础。</w:t>
      </w:r>
    </w:p>
    <w:p/>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OCR A Extended">
    <w:panose1 w:val="020105090201020103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icrosoft New Tai Lue">
    <w:panose1 w:val="020B0502040204020203"/>
    <w:charset w:val="00"/>
    <w:family w:val="auto"/>
    <w:pitch w:val="default"/>
    <w:sig w:usb0="00000003" w:usb1="00000000" w:usb2="80000000" w:usb3="00000000" w:csb0="00000001" w:csb1="00000000"/>
  </w:font>
  <w:font w:name="Lucida Sans">
    <w:panose1 w:val="020B0602030504020204"/>
    <w:charset w:val="00"/>
    <w:family w:val="auto"/>
    <w:pitch w:val="default"/>
    <w:sig w:usb0="00000003" w:usb1="00000000" w:usb2="00000000" w:usb3="00000000" w:csb0="20000001" w:csb1="00000000"/>
  </w:font>
  <w:font w:name="Goudy Old Style">
    <w:panose1 w:val="02020502050305020303"/>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Segoe Script">
    <w:panose1 w:val="030B0504020000000003"/>
    <w:charset w:val="00"/>
    <w:family w:val="auto"/>
    <w:pitch w:val="default"/>
    <w:sig w:usb0="0000028F" w:usb1="00000000" w:usb2="00000000" w:usb3="00000000" w:csb0="0000009F" w:csb1="00000000"/>
  </w:font>
  <w:font w:name="ROG Fonts">
    <w:panose1 w:val="00000500000000000000"/>
    <w:charset w:val="00"/>
    <w:family w:val="auto"/>
    <w:pitch w:val="default"/>
    <w:sig w:usb0="00000001" w:usb1="00000000" w:usb2="00000000" w:usb3="00000000" w:csb0="00000001" w:csb1="00000000"/>
  </w:font>
  <w:font w:name="Playbill">
    <w:panose1 w:val="040506030A0602020202"/>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Lucida Sans Typewriter">
    <w:panose1 w:val="020B0509030504030204"/>
    <w:charset w:val="00"/>
    <w:family w:val="auto"/>
    <w:pitch w:val="default"/>
    <w:sig w:usb0="00000003" w:usb1="00000000" w:usb2="00000000" w:usb3="00000000" w:csb0="20000001" w:csb1="00000000"/>
  </w:font>
  <w:font w:name="Javanese Text">
    <w:panose1 w:val="02000000000000000000"/>
    <w:charset w:val="00"/>
    <w:family w:val="auto"/>
    <w:pitch w:val="default"/>
    <w:sig w:usb0="80000003"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10"/>
          <w:ind w:firstLine="360"/>
          <w:jc w:val="right"/>
        </w:pPr>
        <w:r>
          <w:fldChar w:fldCharType="begin"/>
        </w:r>
        <w:r>
          <w:instrText xml:space="preserve">PAGE   \* MERGEFORMAT</w:instrText>
        </w:r>
        <w:r>
          <w:fldChar w:fldCharType="separate"/>
        </w:r>
        <w:r>
          <w:rPr>
            <w:lang w:val="zh-CN"/>
          </w:rPr>
          <w:t>2</w:t>
        </w:r>
        <w:r>
          <w:fldChar w:fldCharType="end"/>
        </w:r>
      </w:p>
    </w:sdtContent>
  </w:sdt>
  <w:p>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D7DDD"/>
    <w:multiLevelType w:val="multilevel"/>
    <w:tmpl w:val="7D7D7DD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s>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4E95B4B"/>
    <w:rsid w:val="0D8250C7"/>
    <w:rsid w:val="10E50B36"/>
    <w:rsid w:val="167143F5"/>
    <w:rsid w:val="195908B0"/>
    <w:rsid w:val="1E404F57"/>
    <w:rsid w:val="228C5F13"/>
    <w:rsid w:val="2BE02FAC"/>
    <w:rsid w:val="2C5D683B"/>
    <w:rsid w:val="33682188"/>
    <w:rsid w:val="36493AC3"/>
    <w:rsid w:val="3DD47255"/>
    <w:rsid w:val="3EA34660"/>
    <w:rsid w:val="40FB5B8B"/>
    <w:rsid w:val="43900BBA"/>
    <w:rsid w:val="4936711A"/>
    <w:rsid w:val="50361FEF"/>
    <w:rsid w:val="552D3719"/>
    <w:rsid w:val="58AD17DA"/>
    <w:rsid w:val="5B611442"/>
    <w:rsid w:val="63BE6517"/>
    <w:rsid w:val="641366A4"/>
    <w:rsid w:val="652201F3"/>
    <w:rsid w:val="66CC51FC"/>
    <w:rsid w:val="7BAA7369"/>
    <w:rsid w:val="7D26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autoRedefine/>
    <w:unhideWhenUsed/>
    <w:qFormat/>
    <w:uiPriority w:val="35"/>
    <w:rPr>
      <w:rFonts w:eastAsia="黑体" w:asciiTheme="majorHAnsi" w:hAnsiTheme="majorHAnsi" w:cstheme="majorBidi"/>
      <w:sz w:val="20"/>
      <w:szCs w:val="20"/>
    </w:rPr>
  </w:style>
  <w:style w:type="paragraph" w:styleId="8">
    <w:name w:val="toc 3"/>
    <w:basedOn w:val="1"/>
    <w:next w:val="1"/>
    <w:autoRedefine/>
    <w:unhideWhenUsed/>
    <w:qFormat/>
    <w:uiPriority w:val="39"/>
    <w:pPr>
      <w:ind w:left="840" w:leftChars="400"/>
    </w:pPr>
  </w:style>
  <w:style w:type="paragraph" w:styleId="9">
    <w:name w:val="endnote text"/>
    <w:basedOn w:val="1"/>
    <w:link w:val="28"/>
    <w:autoRedefine/>
    <w:semiHidden/>
    <w:unhideWhenUsed/>
    <w:qFormat/>
    <w:uiPriority w:val="99"/>
    <w:pPr>
      <w:snapToGrid w:val="0"/>
      <w:jc w:val="left"/>
    </w:p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1050"/>
        <w:tab w:val="right" w:leader="dot" w:pos="8296"/>
      </w:tabs>
      <w:ind w:firstLine="480"/>
      <w:jc w:val="center"/>
    </w:pPr>
    <w:rPr>
      <w:sz w:val="28"/>
      <w:szCs w:val="21"/>
    </w:rPr>
  </w:style>
  <w:style w:type="paragraph" w:styleId="13">
    <w:name w:val="toc 2"/>
    <w:basedOn w:val="1"/>
    <w:next w:val="1"/>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character" w:styleId="17">
    <w:name w:val="endnote reference"/>
    <w:basedOn w:val="16"/>
    <w:autoRedefine/>
    <w:semiHidden/>
    <w:unhideWhenUsed/>
    <w:qFormat/>
    <w:uiPriority w:val="99"/>
    <w:rPr>
      <w:vertAlign w:val="superscript"/>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Hyperlink"/>
    <w:basedOn w:val="16"/>
    <w:unhideWhenUsed/>
    <w:qFormat/>
    <w:uiPriority w:val="99"/>
    <w:rPr>
      <w:color w:val="0563C1" w:themeColor="hyperlink"/>
      <w:u w:val="single"/>
      <w14:textFill>
        <w14:solidFill>
          <w14:schemeClr w14:val="hlink"/>
        </w14:solidFill>
      </w14:textFill>
    </w:rPr>
  </w:style>
  <w:style w:type="character" w:customStyle="1" w:styleId="20">
    <w:name w:val="页眉 字符"/>
    <w:basedOn w:val="16"/>
    <w:link w:val="11"/>
    <w:qFormat/>
    <w:uiPriority w:val="99"/>
    <w:rPr>
      <w:sz w:val="18"/>
      <w:szCs w:val="18"/>
    </w:rPr>
  </w:style>
  <w:style w:type="character" w:customStyle="1" w:styleId="21">
    <w:name w:val="页脚 字符"/>
    <w:basedOn w:val="16"/>
    <w:link w:val="10"/>
    <w:qFormat/>
    <w:uiPriority w:val="99"/>
    <w:rPr>
      <w:sz w:val="18"/>
      <w:szCs w:val="18"/>
    </w:rPr>
  </w:style>
  <w:style w:type="character" w:customStyle="1" w:styleId="22">
    <w:name w:val="标题 1 字符"/>
    <w:basedOn w:val="16"/>
    <w:link w:val="2"/>
    <w:autoRedefine/>
    <w:qFormat/>
    <w:uiPriority w:val="9"/>
    <w:rPr>
      <w:b/>
      <w:bCs/>
      <w:kern w:val="44"/>
      <w:sz w:val="44"/>
      <w:szCs w:val="44"/>
    </w:rPr>
  </w:style>
  <w:style w:type="paragraph" w:styleId="23">
    <w:name w:val="List Paragraph"/>
    <w:basedOn w:val="1"/>
    <w:qFormat/>
    <w:uiPriority w:val="34"/>
    <w:pPr>
      <w:ind w:firstLine="420"/>
    </w:pPr>
  </w:style>
  <w:style w:type="character" w:customStyle="1" w:styleId="24">
    <w:name w:val="标题 2 字符"/>
    <w:basedOn w:val="16"/>
    <w:link w:val="3"/>
    <w:autoRedefine/>
    <w:qFormat/>
    <w:uiPriority w:val="9"/>
    <w:rPr>
      <w:rFonts w:asciiTheme="majorHAnsi" w:hAnsiTheme="majorHAnsi" w:eastAsiaTheme="majorEastAsia" w:cstheme="majorBidi"/>
      <w:b/>
      <w:bCs/>
      <w:sz w:val="32"/>
      <w:szCs w:val="32"/>
    </w:rPr>
  </w:style>
  <w:style w:type="character" w:customStyle="1" w:styleId="25">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6">
    <w:name w:val="标题 3 字符"/>
    <w:basedOn w:val="16"/>
    <w:link w:val="4"/>
    <w:autoRedefine/>
    <w:qFormat/>
    <w:uiPriority w:val="9"/>
    <w:rPr>
      <w:bCs/>
      <w:sz w:val="30"/>
      <w:szCs w:val="32"/>
    </w:rPr>
  </w:style>
  <w:style w:type="character" w:customStyle="1" w:styleId="27">
    <w:name w:val="Unresolved Mention"/>
    <w:basedOn w:val="16"/>
    <w:autoRedefine/>
    <w:semiHidden/>
    <w:unhideWhenUsed/>
    <w:qFormat/>
    <w:uiPriority w:val="99"/>
    <w:rPr>
      <w:color w:val="605E5C"/>
      <w:shd w:val="clear" w:color="auto" w:fill="E1DFDD"/>
    </w:rPr>
  </w:style>
  <w:style w:type="character" w:customStyle="1" w:styleId="28">
    <w:name w:val="尾注文本 字符"/>
    <w:basedOn w:val="16"/>
    <w:link w:val="9"/>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3949</Words>
  <Characters>22512</Characters>
  <Lines>187</Lines>
  <Paragraphs>52</Paragraphs>
  <TotalTime>1</TotalTime>
  <ScaleCrop>false</ScaleCrop>
  <LinksUpToDate>false</LinksUpToDate>
  <CharactersWithSpaces>26409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WPS_1622866602</cp:lastModifiedBy>
  <dcterms:modified xsi:type="dcterms:W3CDTF">2024-04-29T05:06:31Z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D3C45BAFD551471887FBB5BACBA5B881_12</vt:lpwstr>
  </property>
</Properties>
</file>