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619C" w14:textId="77777777" w:rsidR="00FB1BCA" w:rsidRDefault="00FB1BCA" w:rsidP="00FB1BC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Заявка на участие в краевом заочном конкурсе креативных</w:t>
      </w:r>
    </w:p>
    <w:p w14:paraId="1F6773B1" w14:textId="77777777" w:rsidR="00FB1BCA" w:rsidRDefault="00FB1BCA" w:rsidP="00FB1BC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2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</w:rPr>
        <w:t>web - сайтов «БунтСтуд»</w:t>
      </w:r>
    </w:p>
    <w:p w14:paraId="1A3D8F2E" w14:textId="77777777" w:rsidR="00FB1BCA" w:rsidRPr="00FB1BCA" w:rsidRDefault="00FB1BCA" w:rsidP="00FB1BC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20"/>
        <w:jc w:val="center"/>
        <w:rPr>
          <w:b/>
          <w:color w:val="000000"/>
          <w:sz w:val="28"/>
          <w:szCs w:val="28"/>
          <w:lang w:val="ru-RU"/>
        </w:rPr>
      </w:pPr>
    </w:p>
    <w:p w14:paraId="7D94790D" w14:textId="77777777" w:rsidR="00FB1BCA" w:rsidRDefault="00FB1BCA" w:rsidP="00FB1BCA">
      <w:pPr>
        <w:tabs>
          <w:tab w:val="left" w:pos="1134"/>
        </w:tabs>
        <w:ind w:firstLine="720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Сведения о конкурсантах</w:t>
      </w:r>
    </w:p>
    <w:p w14:paraId="5CC4FDB1" w14:textId="77777777" w:rsidR="00FB1BCA" w:rsidRDefault="00FB1BCA" w:rsidP="00FB1BCA">
      <w:pPr>
        <w:tabs>
          <w:tab w:val="left" w:pos="1134"/>
        </w:tabs>
        <w:ind w:firstLine="720"/>
        <w:jc w:val="both"/>
        <w:rPr>
          <w:b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1BCA" w14:paraId="7754F900" w14:textId="77777777" w:rsidTr="00FB1BCA">
        <w:tc>
          <w:tcPr>
            <w:tcW w:w="4672" w:type="dxa"/>
          </w:tcPr>
          <w:p w14:paraId="0E2CAD84" w14:textId="4B205E1C" w:rsidR="00FB1BCA" w:rsidRDefault="00FB1BCA" w:rsidP="00FB1BCA">
            <w:pPr>
              <w:tabs>
                <w:tab w:val="left" w:pos="1134"/>
              </w:tabs>
              <w:jc w:val="both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Полное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наименование образовательного учреждения</w:t>
            </w:r>
          </w:p>
        </w:tc>
        <w:tc>
          <w:tcPr>
            <w:tcW w:w="4673" w:type="dxa"/>
          </w:tcPr>
          <w:p w14:paraId="63095028" w14:textId="6FE841D1" w:rsidR="00FB1BCA" w:rsidRPr="00FB1BCA" w:rsidRDefault="00FB1BCA" w:rsidP="00FB1BCA">
            <w:pPr>
              <w:tabs>
                <w:tab w:val="left" w:pos="1134"/>
              </w:tabs>
              <w:jc w:val="both"/>
              <w:rPr>
                <w:bCs/>
                <w:sz w:val="28"/>
                <w:szCs w:val="28"/>
                <w:lang w:val="ru-RU"/>
              </w:rPr>
            </w:pPr>
            <w:r w:rsidRPr="00FB1BCA">
              <w:rPr>
                <w:bCs/>
                <w:sz w:val="28"/>
                <w:szCs w:val="28"/>
                <w:lang w:val="ru-RU"/>
              </w:rPr>
              <w:t>КГА ПОУ «Дальневосточный судостроительный колледж»</w:t>
            </w:r>
          </w:p>
        </w:tc>
      </w:tr>
      <w:tr w:rsidR="00FB1BCA" w14:paraId="56DA8A78" w14:textId="77777777" w:rsidTr="00FB1BCA">
        <w:tc>
          <w:tcPr>
            <w:tcW w:w="4672" w:type="dxa"/>
          </w:tcPr>
          <w:p w14:paraId="11E1797A" w14:textId="6DA2CB8F" w:rsidR="00FB1BCA" w:rsidRDefault="00FB1BCA" w:rsidP="00FB1BCA">
            <w:pPr>
              <w:tabs>
                <w:tab w:val="left" w:pos="1134"/>
              </w:tabs>
              <w:jc w:val="both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ФИО участника (участников) конкурса</w:t>
            </w:r>
          </w:p>
        </w:tc>
        <w:tc>
          <w:tcPr>
            <w:tcW w:w="4673" w:type="dxa"/>
          </w:tcPr>
          <w:p w14:paraId="26FD9CF1" w14:textId="77777777" w:rsidR="00FB1BCA" w:rsidRPr="00FB1BCA" w:rsidRDefault="00FB1BCA" w:rsidP="00FB1BCA">
            <w:pPr>
              <w:tabs>
                <w:tab w:val="left" w:pos="1134"/>
              </w:tabs>
              <w:jc w:val="both"/>
              <w:rPr>
                <w:bCs/>
                <w:sz w:val="28"/>
                <w:szCs w:val="28"/>
                <w:lang w:val="ru-RU"/>
              </w:rPr>
            </w:pPr>
            <w:r w:rsidRPr="00FB1BCA">
              <w:rPr>
                <w:bCs/>
                <w:sz w:val="28"/>
                <w:szCs w:val="28"/>
                <w:lang w:val="ru-RU"/>
              </w:rPr>
              <w:t>Кобзарь Матвей Максимович</w:t>
            </w:r>
          </w:p>
          <w:p w14:paraId="11FDF632" w14:textId="502C95A1" w:rsidR="00FB1BCA" w:rsidRPr="00FB1BCA" w:rsidRDefault="00FB1BCA" w:rsidP="00FB1BCA">
            <w:pPr>
              <w:tabs>
                <w:tab w:val="left" w:pos="1134"/>
              </w:tabs>
              <w:jc w:val="both"/>
              <w:rPr>
                <w:bCs/>
                <w:sz w:val="28"/>
                <w:szCs w:val="28"/>
                <w:lang w:val="ru-RU"/>
              </w:rPr>
            </w:pPr>
            <w:r w:rsidRPr="00FB1BCA">
              <w:rPr>
                <w:bCs/>
                <w:sz w:val="28"/>
                <w:szCs w:val="28"/>
                <w:lang w:val="ru-RU"/>
              </w:rPr>
              <w:t>Вдовенко Максим Игоревич</w:t>
            </w:r>
          </w:p>
        </w:tc>
      </w:tr>
      <w:tr w:rsidR="00FB1BCA" w14:paraId="79448BCF" w14:textId="77777777" w:rsidTr="00FB1BCA">
        <w:tc>
          <w:tcPr>
            <w:tcW w:w="4672" w:type="dxa"/>
          </w:tcPr>
          <w:p w14:paraId="18FF012D" w14:textId="3AD4F67C" w:rsidR="00FB1BCA" w:rsidRDefault="00FB1BCA" w:rsidP="00FB1BCA">
            <w:pPr>
              <w:tabs>
                <w:tab w:val="left" w:pos="1134"/>
              </w:tabs>
              <w:jc w:val="both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Название работы</w:t>
            </w:r>
          </w:p>
        </w:tc>
        <w:tc>
          <w:tcPr>
            <w:tcW w:w="4673" w:type="dxa"/>
          </w:tcPr>
          <w:p w14:paraId="09DCDE30" w14:textId="00A1D718" w:rsidR="00FB1BCA" w:rsidRPr="00FB1BCA" w:rsidRDefault="00FB1BCA" w:rsidP="00FB1BCA">
            <w:pPr>
              <w:tabs>
                <w:tab w:val="left" w:pos="1134"/>
              </w:tabs>
              <w:rPr>
                <w:bCs/>
                <w:sz w:val="28"/>
                <w:szCs w:val="28"/>
                <w:lang w:val="ru-RU"/>
              </w:rPr>
            </w:pPr>
            <w:r w:rsidRPr="00FB1BCA">
              <w:rPr>
                <w:bCs/>
                <w:sz w:val="28"/>
                <w:szCs w:val="28"/>
                <w:lang w:val="ru-RU"/>
              </w:rPr>
              <w:t>Официальный сайт Дальневосточного судостроительного колледжа</w:t>
            </w:r>
          </w:p>
        </w:tc>
      </w:tr>
      <w:tr w:rsidR="00FB1BCA" w14:paraId="5F824458" w14:textId="77777777" w:rsidTr="00FB1BCA">
        <w:tc>
          <w:tcPr>
            <w:tcW w:w="4672" w:type="dxa"/>
          </w:tcPr>
          <w:p w14:paraId="55B48320" w14:textId="37F84881" w:rsidR="00FB1BCA" w:rsidRDefault="00FB1BCA" w:rsidP="00FB1BCA">
            <w:pPr>
              <w:tabs>
                <w:tab w:val="left" w:pos="1134"/>
              </w:tabs>
              <w:jc w:val="both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ФИО руководителя, должность (если есть руководитель)</w:t>
            </w:r>
          </w:p>
        </w:tc>
        <w:tc>
          <w:tcPr>
            <w:tcW w:w="4673" w:type="dxa"/>
          </w:tcPr>
          <w:p w14:paraId="09175771" w14:textId="42A86BBD" w:rsidR="00FB1BCA" w:rsidRPr="00FB1BCA" w:rsidRDefault="00FB1BCA" w:rsidP="00FB1BCA">
            <w:pPr>
              <w:tabs>
                <w:tab w:val="left" w:pos="1134"/>
              </w:tabs>
              <w:jc w:val="both"/>
              <w:rPr>
                <w:bCs/>
                <w:sz w:val="28"/>
                <w:szCs w:val="28"/>
                <w:lang w:val="ru-RU"/>
              </w:rPr>
            </w:pPr>
            <w:r w:rsidRPr="00FB1BCA">
              <w:rPr>
                <w:bCs/>
                <w:sz w:val="28"/>
                <w:szCs w:val="28"/>
                <w:lang w:val="ru-RU"/>
              </w:rPr>
              <w:t>Потапова Ксения Андреевна, преподаватель</w:t>
            </w:r>
          </w:p>
        </w:tc>
      </w:tr>
      <w:tr w:rsidR="00FB1BCA" w14:paraId="2A2F69B1" w14:textId="77777777" w:rsidTr="00FB1BCA">
        <w:tc>
          <w:tcPr>
            <w:tcW w:w="4672" w:type="dxa"/>
          </w:tcPr>
          <w:p w14:paraId="2384C9F3" w14:textId="650E8203" w:rsidR="00FB1BCA" w:rsidRDefault="00FB1BCA" w:rsidP="00FB1BCA">
            <w:pPr>
              <w:tabs>
                <w:tab w:val="left" w:pos="1134"/>
              </w:tabs>
              <w:jc w:val="both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Электронная почта руководителя</w:t>
            </w:r>
          </w:p>
        </w:tc>
        <w:tc>
          <w:tcPr>
            <w:tcW w:w="4673" w:type="dxa"/>
          </w:tcPr>
          <w:p w14:paraId="38442AEC" w14:textId="2DC58F94" w:rsidR="00FB1BCA" w:rsidRPr="00466921" w:rsidRDefault="00466921" w:rsidP="00FB1BCA">
            <w:pPr>
              <w:tabs>
                <w:tab w:val="left" w:pos="1134"/>
              </w:tabs>
              <w:jc w:val="both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Конфиденциальная информация</w:t>
            </w:r>
          </w:p>
        </w:tc>
      </w:tr>
      <w:tr w:rsidR="00FB1BCA" w14:paraId="1D0C0890" w14:textId="77777777" w:rsidTr="00FB1BCA">
        <w:tc>
          <w:tcPr>
            <w:tcW w:w="4672" w:type="dxa"/>
          </w:tcPr>
          <w:p w14:paraId="77F6697D" w14:textId="3950FFCF" w:rsidR="00FB1BCA" w:rsidRDefault="00FB1BCA" w:rsidP="00FB1BCA">
            <w:pPr>
              <w:tabs>
                <w:tab w:val="left" w:pos="1134"/>
              </w:tabs>
              <w:jc w:val="both"/>
              <w:rPr>
                <w:b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Контактный телефон руководителя</w:t>
            </w:r>
          </w:p>
        </w:tc>
        <w:tc>
          <w:tcPr>
            <w:tcW w:w="4673" w:type="dxa"/>
          </w:tcPr>
          <w:p w14:paraId="4339D779" w14:textId="4F5578D7" w:rsidR="00FB1BCA" w:rsidRPr="00DA0F08" w:rsidRDefault="00466921" w:rsidP="00FB1BCA">
            <w:pPr>
              <w:tabs>
                <w:tab w:val="left" w:pos="1134"/>
              </w:tabs>
              <w:jc w:val="both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Конфиденциальная информация</w:t>
            </w:r>
          </w:p>
        </w:tc>
      </w:tr>
    </w:tbl>
    <w:p w14:paraId="5D18CD73" w14:textId="77777777" w:rsidR="00FB1BCA" w:rsidRPr="00FB1BCA" w:rsidRDefault="00FB1BCA" w:rsidP="00FB1BCA">
      <w:pPr>
        <w:tabs>
          <w:tab w:val="left" w:pos="1134"/>
        </w:tabs>
        <w:ind w:firstLine="720"/>
        <w:jc w:val="both"/>
        <w:rPr>
          <w:b/>
          <w:sz w:val="28"/>
          <w:szCs w:val="28"/>
          <w:lang w:val="ru-RU"/>
        </w:rPr>
      </w:pPr>
    </w:p>
    <w:p w14:paraId="0927A000" w14:textId="77777777" w:rsidR="00FB1BCA" w:rsidRDefault="00FB1BCA" w:rsidP="00FB1BCA">
      <w:pPr>
        <w:tabs>
          <w:tab w:val="left" w:pos="1134"/>
        </w:tabs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Паспорт конкурсной работы</w:t>
      </w:r>
    </w:p>
    <w:p w14:paraId="4555EED1" w14:textId="77777777" w:rsidR="00FB1BCA" w:rsidRDefault="00FB1BCA" w:rsidP="00FB1BC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20"/>
        <w:rPr>
          <w:b/>
          <w:color w:val="000000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B1BCA" w14:paraId="46495F28" w14:textId="77777777" w:rsidTr="00FB1BCA">
        <w:tc>
          <w:tcPr>
            <w:tcW w:w="4672" w:type="dxa"/>
          </w:tcPr>
          <w:p w14:paraId="38D372D0" w14:textId="68C59ED6" w:rsidR="00FB1BCA" w:rsidRDefault="00FB1BCA" w:rsidP="00FB1BCA">
            <w:pPr>
              <w:widowControl/>
              <w:tabs>
                <w:tab w:val="left" w:pos="1134"/>
              </w:tabs>
              <w:rPr>
                <w:b/>
                <w:color w:val="000000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Название конкурсной работы</w:t>
            </w:r>
          </w:p>
        </w:tc>
        <w:tc>
          <w:tcPr>
            <w:tcW w:w="4673" w:type="dxa"/>
          </w:tcPr>
          <w:p w14:paraId="22E85674" w14:textId="23E6A400" w:rsidR="00FB1BCA" w:rsidRPr="00DA0F08" w:rsidRDefault="00DA0F08" w:rsidP="00FB1BCA">
            <w:pPr>
              <w:widowControl/>
              <w:tabs>
                <w:tab w:val="left" w:pos="1134"/>
              </w:tabs>
              <w:rPr>
                <w:bCs/>
                <w:color w:val="000000"/>
                <w:sz w:val="28"/>
                <w:szCs w:val="28"/>
                <w:lang w:val="ru-RU"/>
              </w:rPr>
            </w:pPr>
            <w:r w:rsidRPr="00DA0F08">
              <w:rPr>
                <w:bCs/>
                <w:color w:val="000000"/>
                <w:sz w:val="28"/>
                <w:szCs w:val="28"/>
                <w:lang w:val="ru-RU"/>
              </w:rPr>
              <w:t>Официальный сайт Дальневосточного судостроительного колледжа</w:t>
            </w:r>
          </w:p>
        </w:tc>
      </w:tr>
      <w:tr w:rsidR="00FB1BCA" w14:paraId="4E118CE9" w14:textId="77777777" w:rsidTr="00FB1BCA">
        <w:tc>
          <w:tcPr>
            <w:tcW w:w="4672" w:type="dxa"/>
          </w:tcPr>
          <w:p w14:paraId="07D45228" w14:textId="2ABDFBB1" w:rsidR="00FB1BCA" w:rsidRDefault="00FB1BCA" w:rsidP="00FB1BCA">
            <w:pPr>
              <w:widowControl/>
              <w:tabs>
                <w:tab w:val="left" w:pos="1134"/>
              </w:tabs>
              <w:rPr>
                <w:b/>
                <w:color w:val="000000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Краткое описание конкурсной работы (не более 10 предложений; основная идея проекта; применённые креативные и функциональные решения; способы обеспечения эмоциональной вовлечённости пользователя без ущерба для информационной достоверности и профессиональной этики).</w:t>
            </w:r>
          </w:p>
        </w:tc>
        <w:tc>
          <w:tcPr>
            <w:tcW w:w="4673" w:type="dxa"/>
          </w:tcPr>
          <w:p w14:paraId="77608D16" w14:textId="041535C5" w:rsidR="00FB1BCA" w:rsidRPr="00DA0F08" w:rsidRDefault="00DA0F08" w:rsidP="00FB1BCA">
            <w:pPr>
              <w:widowControl/>
              <w:tabs>
                <w:tab w:val="left" w:pos="1134"/>
              </w:tabs>
              <w:rPr>
                <w:bCs/>
                <w:color w:val="000000"/>
                <w:sz w:val="28"/>
                <w:szCs w:val="28"/>
                <w:lang w:val="ru-RU"/>
              </w:rPr>
            </w:pPr>
            <w:r w:rsidRPr="00DA0F08">
              <w:rPr>
                <w:bCs/>
                <w:color w:val="000000"/>
                <w:sz w:val="28"/>
                <w:szCs w:val="28"/>
              </w:rPr>
              <w:t xml:space="preserve">Разработан современный адаптивный сайт для образовательного учреждения с акцентом на удобство пользователя и визуальную привлекательность. Основная идея - создать информационный ресурс, который одновременно является визитной карточкой колледжа и удобным инструментом для абитуриентов, студентов и преподавателей. Применены креативные решения: интерактивные модальные окна для специальностей и преподавателей, анимированные элементы интерфейса, адаптивный дизайн для всех устройств. Эмоциональная вовлеченность достигается через современный визуальный стиль, интуитивную навигацию и персонализированный подход к </w:t>
            </w:r>
            <w:r w:rsidRPr="00DA0F08">
              <w:rPr>
                <w:bCs/>
                <w:color w:val="000000"/>
                <w:sz w:val="28"/>
                <w:szCs w:val="28"/>
              </w:rPr>
              <w:lastRenderedPageBreak/>
              <w:t>представлению информации о колледже.</w:t>
            </w:r>
          </w:p>
        </w:tc>
      </w:tr>
      <w:tr w:rsidR="00FB1BCA" w:rsidRPr="00466921" w14:paraId="5D0AFE3E" w14:textId="77777777" w:rsidTr="00FB1BCA">
        <w:tc>
          <w:tcPr>
            <w:tcW w:w="4672" w:type="dxa"/>
          </w:tcPr>
          <w:p w14:paraId="1257B3AB" w14:textId="124B2FED" w:rsidR="00FB1BCA" w:rsidRDefault="00FB1BCA" w:rsidP="00FB1BCA">
            <w:pPr>
              <w:widowControl/>
              <w:tabs>
                <w:tab w:val="left" w:pos="1134"/>
              </w:tabs>
              <w:rPr>
                <w:b/>
                <w:color w:val="000000"/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lastRenderedPageBreak/>
              <w:t>Перечень используемых технологий</w:t>
            </w:r>
          </w:p>
        </w:tc>
        <w:tc>
          <w:tcPr>
            <w:tcW w:w="4673" w:type="dxa"/>
          </w:tcPr>
          <w:p w14:paraId="4994659C" w14:textId="21967222" w:rsidR="00FB1BCA" w:rsidRPr="00DA0F08" w:rsidRDefault="00DA0F08" w:rsidP="00FB1BCA">
            <w:pPr>
              <w:widowControl/>
              <w:tabs>
                <w:tab w:val="left" w:pos="1134"/>
              </w:tabs>
              <w:rPr>
                <w:bCs/>
                <w:color w:val="000000"/>
                <w:sz w:val="28"/>
                <w:szCs w:val="28"/>
                <w:lang w:val="en-US"/>
              </w:rPr>
            </w:pPr>
            <w:r w:rsidRPr="00DA0F08">
              <w:rPr>
                <w:bCs/>
                <w:color w:val="000000"/>
                <w:sz w:val="28"/>
                <w:szCs w:val="28"/>
                <w:lang w:val="en-US"/>
              </w:rPr>
              <w:t xml:space="preserve">HTML, </w:t>
            </w:r>
            <w:r w:rsidRPr="00DA0F08">
              <w:rPr>
                <w:bCs/>
                <w:color w:val="000000"/>
                <w:sz w:val="28"/>
                <w:szCs w:val="28"/>
                <w:lang w:val="ru-RU"/>
              </w:rPr>
              <w:t>С</w:t>
            </w:r>
            <w:r w:rsidRPr="00DA0F08">
              <w:rPr>
                <w:bCs/>
                <w:color w:val="000000"/>
                <w:sz w:val="28"/>
                <w:szCs w:val="28"/>
                <w:lang w:val="en-US"/>
              </w:rPr>
              <w:t xml:space="preserve">SS, JavaScript, </w:t>
            </w:r>
            <w:r w:rsidRPr="00DA0F08">
              <w:rPr>
                <w:bCs/>
                <w:color w:val="000000"/>
                <w:sz w:val="28"/>
                <w:szCs w:val="28"/>
                <w:lang w:val="ru-RU"/>
              </w:rPr>
              <w:t>среда</w:t>
            </w:r>
            <w:r w:rsidRPr="00DA0F08">
              <w:rPr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Pr="00DA0F08">
              <w:rPr>
                <w:bCs/>
                <w:color w:val="000000"/>
                <w:sz w:val="28"/>
                <w:szCs w:val="28"/>
                <w:lang w:val="ru-RU"/>
              </w:rPr>
              <w:t>разработки</w:t>
            </w:r>
            <w:r w:rsidRPr="00DA0F08">
              <w:rPr>
                <w:bCs/>
                <w:color w:val="000000"/>
                <w:sz w:val="28"/>
                <w:szCs w:val="28"/>
                <w:lang w:val="en-US"/>
              </w:rPr>
              <w:t xml:space="preserve"> Visual Studio Code</w:t>
            </w:r>
          </w:p>
        </w:tc>
      </w:tr>
    </w:tbl>
    <w:p w14:paraId="09587FA4" w14:textId="77777777" w:rsidR="00FB1BCA" w:rsidRPr="00DA0F08" w:rsidRDefault="00FB1BCA" w:rsidP="00FB1BC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firstLine="720"/>
        <w:rPr>
          <w:b/>
          <w:color w:val="000000"/>
          <w:sz w:val="28"/>
          <w:szCs w:val="28"/>
          <w:lang w:val="en-US"/>
        </w:rPr>
      </w:pPr>
    </w:p>
    <w:p w14:paraId="15881515" w14:textId="77777777" w:rsidR="00782779" w:rsidRPr="00DA0F08" w:rsidRDefault="00782779">
      <w:pPr>
        <w:rPr>
          <w:lang w:val="en-US"/>
        </w:rPr>
      </w:pPr>
    </w:p>
    <w:sectPr w:rsidR="00782779" w:rsidRPr="00DA0F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33F"/>
    <w:rsid w:val="00383918"/>
    <w:rsid w:val="00466921"/>
    <w:rsid w:val="004C1F9E"/>
    <w:rsid w:val="00523A5A"/>
    <w:rsid w:val="005C3B06"/>
    <w:rsid w:val="00782779"/>
    <w:rsid w:val="00792073"/>
    <w:rsid w:val="009D533F"/>
    <w:rsid w:val="00DA0F08"/>
    <w:rsid w:val="00FB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E14DB"/>
  <w15:chartTrackingRefBased/>
  <w15:docId w15:val="{B36126FE-559B-44C1-82E0-DFBEA6C7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BCA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533F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33F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33F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33F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33F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33F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33F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33F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33F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3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3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3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33F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33F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5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33F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53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33F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D53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33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53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533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B1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Кобзарь</dc:creator>
  <cp:keywords/>
  <dc:description/>
  <cp:lastModifiedBy>mvdovenko.m@gmail.com</cp:lastModifiedBy>
  <cp:revision>3</cp:revision>
  <dcterms:created xsi:type="dcterms:W3CDTF">2025-11-08T00:02:00Z</dcterms:created>
  <dcterms:modified xsi:type="dcterms:W3CDTF">2026-05-15T04:35:00Z</dcterms:modified>
</cp:coreProperties>
</file>