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KIỂM THỬ CHỨC NĂNG ỨNG DỤNG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Nhóm 09 - Thành viên nhóm 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Tuấn Hiệp - 20111311 (Nhóm trưởng)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Việt Bắc - 20111041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 Anh Thư - 20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117081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Võ Thị Minh Tiến - 20116421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CHƯƠNG TRÌNH QUẢN LÝ BÁN HÀNG TẠI CỬA HÀNG THỜI TRANG NỮ (BHTT)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Thời gian thực hiện: Từ 19/08/2022 đến 10/11/2022 (12 tuần)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line="240" w:lineRule="auto"/>
        <w:rPr/>
      </w:pPr>
      <w:bookmarkStart w:colFirst="0" w:colLast="0" w:name="_heading=h.a7a60m2ws9bz" w:id="0"/>
      <w:bookmarkEnd w:id="0"/>
      <w:r w:rsidDel="00000000" w:rsidR="00000000" w:rsidRPr="00000000">
        <w:rPr>
          <w:rtl w:val="0"/>
        </w:rPr>
        <w:t xml:space="preserve">1. Những yêu cầu về tài nguyên cho kiểm thử ứng dụng</w:t>
      </w:r>
    </w:p>
    <w:p w:rsidR="00000000" w:rsidDel="00000000" w:rsidP="00000000" w:rsidRDefault="00000000" w:rsidRPr="00000000" w14:paraId="0000000B">
      <w:pPr>
        <w:pStyle w:val="Heading3"/>
        <w:spacing w:after="120" w:line="240" w:lineRule="auto"/>
        <w:ind w:left="720" w:firstLine="0"/>
        <w:rPr/>
      </w:pPr>
      <w:bookmarkStart w:colFirst="0" w:colLast="0" w:name="_heading=h.2xrsaob2klf0" w:id="1"/>
      <w:bookmarkEnd w:id="1"/>
      <w:r w:rsidDel="00000000" w:rsidR="00000000" w:rsidRPr="00000000">
        <w:rPr>
          <w:rtl w:val="0"/>
        </w:rPr>
        <w:t xml:space="preserve">1.1 Phần cứng</w:t>
      </w:r>
    </w:p>
    <w:tbl>
      <w:tblPr>
        <w:tblStyle w:val="Table1"/>
        <w:tblW w:w="11322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69"/>
        <w:gridCol w:w="2218"/>
        <w:gridCol w:w="2101"/>
        <w:gridCol w:w="3734"/>
        <w:tblGridChange w:id="0">
          <w:tblGrid>
            <w:gridCol w:w="3269"/>
            <w:gridCol w:w="2218"/>
            <w:gridCol w:w="2101"/>
            <w:gridCol w:w="3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intel i5 7th gen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8 GB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256 GB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64 bit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120" w:line="240" w:lineRule="auto"/>
        <w:ind w:left="720" w:firstLine="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1.2 Phần mềm</w:t>
        <w:tab/>
      </w:r>
    </w:p>
    <w:tbl>
      <w:tblPr>
        <w:tblStyle w:val="Table2"/>
        <w:tblW w:w="11322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769"/>
        <w:gridCol w:w="2210"/>
        <w:gridCol w:w="4343"/>
        <w:tblGridChange w:id="0">
          <w:tblGrid>
            <w:gridCol w:w="4769"/>
            <w:gridCol w:w="2210"/>
            <w:gridCol w:w="4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phần mềm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Loại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Eclipse IDE for Java EE Developers 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12.0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IDE cho Java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Microsoft SQL Server 2018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18.9.2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Hệ quản trị cơ sở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Visual Paradigm for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Apache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Netbeans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12.3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IDE 15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line="240" w:lineRule="auto"/>
        <w:ind w:left="360" w:firstLine="0"/>
        <w:rPr/>
      </w:pPr>
      <w:bookmarkStart w:colFirst="0" w:colLast="0" w:name="_heading=h.tdie8bpcihb6" w:id="3"/>
      <w:bookmarkEnd w:id="3"/>
      <w:r w:rsidDel="00000000" w:rsidR="00000000" w:rsidRPr="00000000">
        <w:rPr>
          <w:rtl w:val="0"/>
        </w:rPr>
        <w:t xml:space="preserve">2. Danh sách các tình huống để kiểm tra ứng dụng.</w:t>
      </w:r>
    </w:p>
    <w:p w:rsidR="00000000" w:rsidDel="00000000" w:rsidP="00000000" w:rsidRDefault="00000000" w:rsidRPr="00000000" w14:paraId="00000027">
      <w:pPr>
        <w:pStyle w:val="Heading2"/>
        <w:spacing w:after="120" w:line="240" w:lineRule="auto"/>
        <w:ind w:left="360" w:firstLine="0"/>
        <w:rPr/>
      </w:pPr>
      <w:bookmarkStart w:colFirst="0" w:colLast="0" w:name="_heading=h.g62uy94yao53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1245"/>
        <w:gridCol w:w="1875"/>
        <w:gridCol w:w="1545"/>
        <w:gridCol w:w="2520"/>
        <w:gridCol w:w="2790"/>
        <w:gridCol w:w="525"/>
        <w:tblGridChange w:id="0">
          <w:tblGrid>
            <w:gridCol w:w="765"/>
            <w:gridCol w:w="1245"/>
            <w:gridCol w:w="1875"/>
            <w:gridCol w:w="1545"/>
            <w:gridCol w:w="2520"/>
            <w:gridCol w:w="2790"/>
            <w:gridCol w:w="52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trước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Dữ liệu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mong muốn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sai tên đăng nhập và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nhập: username</w:t>
            </w:r>
          </w:p>
          <w:p w:rsidR="00000000" w:rsidDel="00000000" w:rsidP="00000000" w:rsidRDefault="00000000" w:rsidRPr="00000000" w14:paraId="000000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khẩu: password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“ Tài khoản này không tồn tại, vui lòng kiểm tra lại!”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Đúng tên đăng nhập, chưa nhập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nhập: NV001</w:t>
            </w:r>
          </w:p>
          <w:p w:rsidR="00000000" w:rsidDel="00000000" w:rsidP="00000000" w:rsidRDefault="00000000" w:rsidRPr="00000000" w14:paraId="0000003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khẩu: trống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báo:”Hãy nhập đầy đủ tên đăng nhập và mật khẩu!”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sai mật khẩu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nhập: NV001</w:t>
            </w:r>
          </w:p>
          <w:p w:rsidR="00000000" w:rsidDel="00000000" w:rsidP="00000000" w:rsidRDefault="00000000" w:rsidRPr="00000000" w14:paraId="0000004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khẩu: aaaaaa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“Mật khẩu không chính xác, vui lòng nhập lại!”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đúng tên đăng nhập và mật khẩu.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nhập: NV001</w:t>
            </w:r>
          </w:p>
          <w:p w:rsidR="00000000" w:rsidDel="00000000" w:rsidP="00000000" w:rsidRDefault="00000000" w:rsidRPr="00000000" w14:paraId="0000004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khẩu: 123456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 vào hệ thống.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Dữ  liệu nhập vào là rỗng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Mật khẩu hiện tại: " ".</w:t>
              <w:br w:type="textWrapping"/>
              <w:t xml:space="preserve">2. Mật khẩu mới: " ".</w:t>
              <w:br w:type="textWrapping"/>
              <w:t xml:space="preserve">3. Nhập lại mật khẩu mới: " 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"Vui lòng nhập đầy đủ thông tin để thực hiện các chức năng của ứng dụng".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mới và mật khẩu nhập lại không giống nhau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Mật khẩu hiện tại: "123456".</w:t>
              <w:br w:type="textWrapping"/>
              <w:t xml:space="preserve">2. Mật khẩu mới: "123456Lt"</w:t>
              <w:br w:type="textWrapping"/>
              <w:t xml:space="preserve">3. Nhập lại mật khẩu mới: </w:t>
              <w:br w:type="textWrapping"/>
              <w:t xml:space="preserve">"123456".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"Mật khẩu nhập lại hiện tại phải đúng với mật khẩu mới".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mật khẩu với dữ liệu nhập vào là hợp lệ (Mật khẩu hiện tại giống với mật khẩu được cấp. Mật khẩu phải chứa 8 ký tự).</w:t>
              <w:br w:type="textWrapping"/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hiện tại: "123456".</w:t>
              <w:br w:type="textWrapping"/>
              <w:t xml:space="preserve">2. Mật khẩu mới: "124588"</w:t>
              <w:br w:type="textWrapping"/>
              <w:t xml:space="preserve">3. Nhập lại mật khẩu mới: </w:t>
              <w:br w:type="textWrapping"/>
              <w:t xml:space="preserve">"124588".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"Mật khẩu đã được đổi thành công".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tài khoản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tài khoản theo tên 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tài khoản mới tìm kiếm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khoản - Tìm kiếm tài khoản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tài khoản theo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123456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tài khoản mới tìm kiếm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sản phẩm đang bán vượt quá số lượng sản phẩm shop đang có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sản phẩm trong shop: 20</w:t>
            </w:r>
          </w:p>
          <w:p w:rsidR="00000000" w:rsidDel="00000000" w:rsidP="00000000" w:rsidRDefault="00000000" w:rsidRPr="00000000" w14:paraId="0000007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đang tạo hóa đơn: 40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báo:”Số lượng phải nhỏ hơn hoặc bằng số lượng tồn”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thông tin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sản phẩm</w:t>
            </w:r>
          </w:p>
          <w:p w:rsidR="00000000" w:rsidDel="00000000" w:rsidP="00000000" w:rsidRDefault="00000000" w:rsidRPr="00000000" w14:paraId="000000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thông tin sản phẩm cần thêm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kết quả thêm thành công trong bảng danh sách sản phẩm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chọn “Xác nhận xóa (YES)”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sản phẩm cần xóa </w:t>
            </w:r>
          </w:p>
          <w:p w:rsidR="00000000" w:rsidDel="00000000" w:rsidP="00000000" w:rsidRDefault="00000000" w:rsidRPr="00000000" w14:paraId="0000008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“Xác nhận xóa (YES)”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kết quả xóa thành công trong bảng danh sách sản phẩm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chọn “Xác nhận xóa (NO)”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sản phẩm cần xóa </w:t>
            </w:r>
          </w:p>
          <w:p w:rsidR="00000000" w:rsidDel="00000000" w:rsidP="00000000" w:rsidRDefault="00000000" w:rsidRPr="00000000" w14:paraId="0000008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“Xác nhận xóa (NO)”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kết quả danh sách sản phẩm không thay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chọn sản phẩm cần sửa thông tin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chọn sản phẩm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báo:”Vui lòng chọn sản phẩm cần sửa”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Sửa.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Hủy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after="12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Hủy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kết quả danh sách sản phẩm không thay đổi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chọn sản phẩm cần sửa thông tin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sản phẩm :Áo sơ mi</w:t>
            </w:r>
          </w:p>
          <w:p w:rsidR="00000000" w:rsidDel="00000000" w:rsidP="00000000" w:rsidRDefault="00000000" w:rsidRPr="00000000" w14:paraId="000000A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thông tin sửa (Cho phép sửa ảnh sản phẩm)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báo:” Cập nhật thành công.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tên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sản phẩm:</w:t>
            </w:r>
          </w:p>
          <w:p w:rsidR="00000000" w:rsidDel="00000000" w:rsidP="00000000" w:rsidRDefault="00000000" w:rsidRPr="00000000" w14:paraId="000000A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“Áo sơ mi”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Màu sắc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Màu Sắc”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Chất liệu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Danh mục sản phẩm”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Jean”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Kích thước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Kích cỡ”XL”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sản phẩm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thông tin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nhân viên.</w:t>
            </w:r>
          </w:p>
          <w:p w:rsidR="00000000" w:rsidDel="00000000" w:rsidP="00000000" w:rsidRDefault="00000000" w:rsidRPr="00000000" w14:paraId="000000C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đầy đủ thông tin nhân viên cần thêm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báo:” Thêm nhân viên thành công.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tên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nhân viên:</w:t>
            </w:r>
          </w:p>
          <w:p w:rsidR="00000000" w:rsidDel="00000000" w:rsidP="00000000" w:rsidRDefault="00000000" w:rsidRPr="00000000" w14:paraId="000000D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“Lan”</w:t>
            </w:r>
          </w:p>
          <w:p w:rsidR="00000000" w:rsidDel="00000000" w:rsidP="00000000" w:rsidRDefault="00000000" w:rsidRPr="00000000" w14:paraId="000000D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nhân viên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Chức vụ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nhân viên:</w:t>
            </w:r>
          </w:p>
          <w:p w:rsidR="00000000" w:rsidDel="00000000" w:rsidP="00000000" w:rsidRDefault="00000000" w:rsidRPr="00000000" w14:paraId="000000D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“Quản Lý”</w:t>
            </w:r>
          </w:p>
          <w:p w:rsidR="00000000" w:rsidDel="00000000" w:rsidP="00000000" w:rsidRDefault="00000000" w:rsidRPr="00000000" w14:paraId="000000D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nhân viên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 mới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nhân viên mới và cơ sở dữ liệu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tên:</w:t>
            </w:r>
          </w:p>
          <w:p w:rsidR="00000000" w:rsidDel="00000000" w:rsidP="00000000" w:rsidRDefault="00000000" w:rsidRPr="00000000" w14:paraId="000000E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“Phạm Lan Anh”.</w:t>
            </w:r>
          </w:p>
          <w:p w:rsidR="00000000" w:rsidDel="00000000" w:rsidP="00000000" w:rsidRDefault="00000000" w:rsidRPr="00000000" w14:paraId="000000E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CMND:</w:t>
              <w:br w:type="textWrapping"/>
              <w:t xml:space="preserve">“231336897”</w:t>
            </w:r>
          </w:p>
          <w:p w:rsidR="00000000" w:rsidDel="00000000" w:rsidP="00000000" w:rsidRDefault="00000000" w:rsidRPr="00000000" w14:paraId="000000E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sdt:</w:t>
            </w:r>
          </w:p>
          <w:p w:rsidR="00000000" w:rsidDel="00000000" w:rsidP="00000000" w:rsidRDefault="00000000" w:rsidRPr="00000000" w14:paraId="000000E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“0964505517”.</w:t>
            </w:r>
          </w:p>
          <w:p w:rsidR="00000000" w:rsidDel="00000000" w:rsidP="00000000" w:rsidRDefault="00000000" w:rsidRPr="00000000" w14:paraId="000000E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địa chỉ:</w:t>
            </w:r>
          </w:p>
          <w:p w:rsidR="00000000" w:rsidDel="00000000" w:rsidP="00000000" w:rsidRDefault="00000000" w:rsidRPr="00000000" w14:paraId="000000E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“Bình Tân”.</w:t>
            </w:r>
          </w:p>
          <w:p w:rsidR="00000000" w:rsidDel="00000000" w:rsidP="00000000" w:rsidRDefault="00000000" w:rsidRPr="00000000" w14:paraId="000000E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-Chức vụ:</w:t>
            </w:r>
          </w:p>
          <w:p w:rsidR="00000000" w:rsidDel="00000000" w:rsidP="00000000" w:rsidRDefault="00000000" w:rsidRPr="00000000" w14:paraId="000000E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“Nhân viên”.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“Thêm thành công”.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nhân viên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nhân viên mới và cơ sở dữ liệu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</w:t>
            </w:r>
          </w:p>
          <w:p w:rsidR="00000000" w:rsidDel="00000000" w:rsidP="00000000" w:rsidRDefault="00000000" w:rsidRPr="00000000" w14:paraId="000000F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đầy đủ thông tin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“Cần điền đầy đủ thông tin”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nhân viên khỏi danh sách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nhân viên :Phạm Lan Anh.</w:t>
            </w:r>
          </w:p>
          <w:p w:rsidR="00000000" w:rsidDel="00000000" w:rsidP="00000000" w:rsidRDefault="00000000" w:rsidRPr="00000000" w14:paraId="000000F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-Xóa nhân viên.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đã xóa thành công.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thông tin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thông tin nhân viên.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nhân viên : Phạm Lan Anh </w:t>
              <w:br w:type="textWrapping"/>
              <w:t xml:space="preserve">-Nhập thông tin cần cập nhật.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cập nhật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khách hàng</w:t>
            </w:r>
          </w:p>
          <w:p w:rsidR="00000000" w:rsidDel="00000000" w:rsidP="00000000" w:rsidRDefault="00000000" w:rsidRPr="00000000" w14:paraId="000001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mới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khách hàng mới  vào cơ sở dữ liệu.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tên:</w:t>
            </w:r>
          </w:p>
          <w:p w:rsidR="00000000" w:rsidDel="00000000" w:rsidP="00000000" w:rsidRDefault="00000000" w:rsidRPr="00000000" w14:paraId="0000010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“Phạm Lan Anh”.</w:t>
            </w:r>
          </w:p>
          <w:p w:rsidR="00000000" w:rsidDel="00000000" w:rsidP="00000000" w:rsidRDefault="00000000" w:rsidRPr="00000000" w14:paraId="0000010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sdt:</w:t>
            </w:r>
          </w:p>
          <w:p w:rsidR="00000000" w:rsidDel="00000000" w:rsidP="00000000" w:rsidRDefault="00000000" w:rsidRPr="00000000" w14:paraId="0000010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“097456194”.</w:t>
            </w:r>
          </w:p>
          <w:p w:rsidR="00000000" w:rsidDel="00000000" w:rsidP="00000000" w:rsidRDefault="00000000" w:rsidRPr="00000000" w14:paraId="0000010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email:</w:t>
            </w:r>
          </w:p>
          <w:p w:rsidR="00000000" w:rsidDel="00000000" w:rsidP="00000000" w:rsidRDefault="00000000" w:rsidRPr="00000000" w14:paraId="0000011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“anh@gmail.com”.</w:t>
            </w:r>
          </w:p>
          <w:p w:rsidR="00000000" w:rsidDel="00000000" w:rsidP="00000000" w:rsidRDefault="00000000" w:rsidRPr="00000000" w14:paraId="0000011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đã thêm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khách hàng.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khách hàng khỏi danh sách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khách hàng : Phạm Lan Anh</w:t>
              <w:br w:type="textWrapping"/>
              <w:t xml:space="preserve">-Xóa</w:t>
            </w:r>
          </w:p>
          <w:p w:rsidR="00000000" w:rsidDel="00000000" w:rsidP="00000000" w:rsidRDefault="00000000" w:rsidRPr="00000000" w14:paraId="0000011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khách hàng.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đã xóa thành công.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thông tin khách hàng.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-Chọn khách hàng : Phạm Lan Anh </w:t>
            </w:r>
          </w:p>
          <w:p w:rsidR="00000000" w:rsidDel="00000000" w:rsidP="00000000" w:rsidRDefault="00000000" w:rsidRPr="00000000" w14:paraId="0000012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-Nhập thông tin sửa.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cập nhật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tên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khách hàng:</w:t>
            </w:r>
          </w:p>
          <w:p w:rsidR="00000000" w:rsidDel="00000000" w:rsidP="00000000" w:rsidRDefault="00000000" w:rsidRPr="00000000" w14:paraId="0000012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“Oanh”.</w:t>
            </w:r>
          </w:p>
          <w:p w:rsidR="00000000" w:rsidDel="00000000" w:rsidP="00000000" w:rsidRDefault="00000000" w:rsidRPr="00000000" w14:paraId="0000012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khách hàng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số điện thoại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 “0964505517”.</w:t>
            </w:r>
          </w:p>
          <w:p w:rsidR="00000000" w:rsidDel="00000000" w:rsidP="00000000" w:rsidRDefault="00000000" w:rsidRPr="00000000" w14:paraId="000001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khách hàng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theo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“anh@gmail.com”.</w:t>
            </w:r>
          </w:p>
          <w:p w:rsidR="00000000" w:rsidDel="00000000" w:rsidP="00000000" w:rsidRDefault="00000000" w:rsidRPr="00000000" w14:paraId="0000013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khách hàng tương ứng.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trắng thông tin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trắng thông tin khách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thông tin khách hàng trên bảng danh sách thông tin.</w:t>
            </w:r>
          </w:p>
          <w:p w:rsidR="00000000" w:rsidDel="00000000" w:rsidP="00000000" w:rsidRDefault="00000000" w:rsidRPr="00000000" w14:paraId="0000014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xóa trắng khách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khách hàng được xóa trắng trên các TextField nhập (Nhưng vẫn còn hiển thị trong bảng danh sách thông tin khách hàng)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1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NCC: Lê Xuân Phương</w:t>
            </w:r>
          </w:p>
          <w:p w:rsidR="00000000" w:rsidDel="00000000" w:rsidP="00000000" w:rsidRDefault="00000000" w:rsidRPr="00000000" w14:paraId="0000014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Sdt: 0964505517</w:t>
            </w:r>
          </w:p>
          <w:p w:rsidR="00000000" w:rsidDel="00000000" w:rsidP="00000000" w:rsidRDefault="00000000" w:rsidRPr="00000000" w14:paraId="0000014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Bình Tân</w:t>
            </w:r>
          </w:p>
          <w:p w:rsidR="00000000" w:rsidDel="00000000" w:rsidP="00000000" w:rsidRDefault="00000000" w:rsidRPr="00000000" w14:paraId="0000014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phuong@gmai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báo: “Email đã nhập không đúng. Vui lòng nhập lại.”</w:t>
            </w:r>
          </w:p>
          <w:p w:rsidR="00000000" w:rsidDel="00000000" w:rsidP="00000000" w:rsidRDefault="00000000" w:rsidRPr="00000000" w14:paraId="0000014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phuong@gmail.com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1 nhà cung cấp vào hệ thống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NCC: Lê Xuân Phương</w:t>
            </w:r>
          </w:p>
          <w:p w:rsidR="00000000" w:rsidDel="00000000" w:rsidP="00000000" w:rsidRDefault="00000000" w:rsidRPr="00000000" w14:paraId="0000015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Sdt: 096450551712</w:t>
            </w:r>
          </w:p>
          <w:p w:rsidR="00000000" w:rsidDel="00000000" w:rsidP="00000000" w:rsidRDefault="00000000" w:rsidRPr="00000000" w14:paraId="0000015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Bình Tân</w:t>
            </w:r>
          </w:p>
          <w:p w:rsidR="00000000" w:rsidDel="00000000" w:rsidP="00000000" w:rsidRDefault="00000000" w:rsidRPr="00000000" w14:paraId="0000015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phuong@gmai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SDT phải có 10 chữ số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mới 1 nhà cung cấp vào hệ thống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NCC: Lê Xuân Phương</w:t>
            </w:r>
          </w:p>
          <w:p w:rsidR="00000000" w:rsidDel="00000000" w:rsidP="00000000" w:rsidRDefault="00000000" w:rsidRPr="00000000" w14:paraId="0000016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Sdt: 096450551</w:t>
            </w:r>
          </w:p>
          <w:p w:rsidR="00000000" w:rsidDel="00000000" w:rsidP="00000000" w:rsidRDefault="00000000" w:rsidRPr="00000000" w14:paraId="0000016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chỉ: Bình Tân</w:t>
            </w:r>
          </w:p>
          <w:p w:rsidR="00000000" w:rsidDel="00000000" w:rsidP="00000000" w:rsidRDefault="00000000" w:rsidRPr="00000000" w14:paraId="000001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6"/>
                  <w:szCs w:val="26"/>
                  <w:rtl w:val="0"/>
                </w:rPr>
                <w:t xml:space="preserve">phuong@gmai.com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thêm nhà cung cấp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nhà cung cấp theo SĐT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0964505517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của nhà cung cấp mới tìm kiếm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nhà cung cấp theo</w:t>
            </w:r>
          </w:p>
          <w:p w:rsidR="00000000" w:rsidDel="00000000" w:rsidP="00000000" w:rsidRDefault="00000000" w:rsidRPr="00000000" w14:paraId="000001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SĐT (Tìm kiếm tương đối)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09645055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nhà cung cấp gần đúng nhất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Nhà cung cấp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nhà cung cấp theo tên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của nhà cung cấp mới tìm kiếm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doanh thu theo quý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bằng quyền quản lý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theo từ  ngày đến ngày tháng năm “29/4/2022 – 16/10/2022” và chọn quý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thống kê doanh thu của shop theo tiêu chí đã chọn bằng biểu đồ và bảng danh sách dữ liệu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top sản phẩm bán chạy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theo quý top sản phẩm bán chạy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bằng quyền quản lý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năm 2022 – chọn quý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thống kê top sản phẩm bán chạy của shop theo tiêu chí đã chọn bằng biểu đồ và bảng danh sách dữ liệu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 tồn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 tồn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bằng quyền quản lý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theo từ  ngày đến ngày tháng năm “29/4/2022 – 16/10/2022”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thống kê sản phẩm tồn của shop theo tiêu chí đã chọn bằng biểu đồ và bảng danh sách dữ liệu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 lỗi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sản phẩm lỗi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bằng quyền quản lý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theo từ  ngày đến ngày tháng năm “29/4/2022 – 16/10/2022”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thống kê danh sách sản phẩm lỗi nhà sản xuất bị trả hàng bằng bảng danh sách dữ liệu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danh sách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danh sách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bằng quyền quản lý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Xuất danh sách sản phẩm ra dạng file excel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hoàn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hàng hoàn khi khách hàng có nhu cầu hoàn đơn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bằng quyền nhân viên. (chỉ hoàn đơn đối với những đơn đã thanh toán không lớn hơn 7 ngày)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Đơn Hàng.</w:t>
            </w:r>
          </w:p>
          <w:p w:rsidR="00000000" w:rsidDel="00000000" w:rsidP="00000000" w:rsidRDefault="00000000" w:rsidRPr="00000000" w14:paraId="000001A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Tạo đơn hàng hoàn.</w:t>
            </w:r>
          </w:p>
          <w:p w:rsidR="00000000" w:rsidDel="00000000" w:rsidP="00000000" w:rsidRDefault="00000000" w:rsidRPr="00000000" w14:paraId="000001A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đơn hàng cần hoàn (Ví dụ: Đơn hàng HD001 ban đầu có 3 sản phẩm, chọn đơn hàng: HD001, số lượng hoàn 1, lý do hoàn: nhu cầu khách hàng)</w:t>
            </w:r>
          </w:p>
          <w:p w:rsidR="00000000" w:rsidDel="00000000" w:rsidP="00000000" w:rsidRDefault="00000000" w:rsidRPr="00000000" w14:paraId="000001A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Tạo đơn hoàn</w:t>
            </w:r>
          </w:p>
          <w:p w:rsidR="00000000" w:rsidDel="00000000" w:rsidP="00000000" w:rsidRDefault="00000000" w:rsidRPr="00000000" w14:paraId="000001A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nút Hoàn</w:t>
              <w:br w:type="textWrapping"/>
              <w:t xml:space="preserve">Chọn nút tạo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hoàn thành công. Xuất hóa đơn hoàn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Tạo đơn hàng khi khách mua sản phẩm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C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Nhập thông tin khách hàng (nhập số điện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thoại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 Kiểm tra thông tin các ô textbox đầy đủ chưa (Các ô textbox cho phép nhân viên bán hàng tự động nhập).</w:t>
              <w:br w:type="textWrapping"/>
              <w:t xml:space="preserve">+ Các thông tin liên quan đến sản phẩm trong đơn hàng sẽ được in vào hóa đơn).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D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Nhập thông tin khách hàng</w:t>
            </w:r>
          </w:p>
          <w:p w:rsidR="00000000" w:rsidDel="00000000" w:rsidP="00000000" w:rsidRDefault="00000000" w:rsidRPr="00000000" w14:paraId="000001AE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Chọn nút Đơn hàng mới</w:t>
              <w:br w:type="textWrapping"/>
              <w:t xml:space="preserve">- Kiểm tra bên ListView (Danh sách sản phẩm ở giữa) có sản phẩm khách hàng chọn hay không.</w:t>
              <w:br w:type="textWrapping"/>
              <w:t xml:space="preserve">+ Nếu có: thì cho phép chọn số lượng và thêm sản phẩm đó vào đơn hàng.</w:t>
            </w:r>
          </w:p>
          <w:p w:rsidR="00000000" w:rsidDel="00000000" w:rsidP="00000000" w:rsidRDefault="00000000" w:rsidRPr="00000000" w14:paraId="000001AF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trên màn hình “Đơn hàng đã hoàn thành”. Hiển thị chi tiết hóa đơn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4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5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Nhập thông tin khách hàng (nhập số điện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thoại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 Kiểm tra thông tin các ô textbox đầy đủ chưa (Các ô textbox cho phép nhân viên bán hàng tự động nhập).</w:t>
              <w:br w:type="textWrapping"/>
              <w:t xml:space="preserve">+ Các thông tin liên quan đến sản phẩm trong đơn hàng sẽ được in vào hóa đơn).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6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Nhập thông tin khách hàng</w:t>
            </w:r>
          </w:p>
          <w:p w:rsidR="00000000" w:rsidDel="00000000" w:rsidP="00000000" w:rsidRDefault="00000000" w:rsidRPr="00000000" w14:paraId="000001B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Chọn nút Đơn hàng mới</w:t>
              <w:br w:type="textWrapping"/>
              <w:t xml:space="preserve">- Kiểm tra bên ListView (Danh sách sản phẩm ở giữa) có sản phẩm khách hàng chọn hay không.</w:t>
              <w:br w:type="textWrapping"/>
              <w:t xml:space="preserve">+ Nếu không có sản phẩm: thì không thêm sản phẩm đó vào đơn hàng.</w:t>
            </w:r>
          </w:p>
          <w:p w:rsidR="00000000" w:rsidDel="00000000" w:rsidP="00000000" w:rsidRDefault="00000000" w:rsidRPr="00000000" w14:paraId="000001B8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tạo đơn hàng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widowControl w:val="0"/>
        <w:spacing w:after="0" w:line="276" w:lineRule="auto"/>
        <w:rPr/>
      </w:pPr>
      <w:bookmarkStart w:colFirst="0" w:colLast="0" w:name="_heading=h.wzukjxgsmun8" w:id="5"/>
      <w:bookmarkEnd w:id="5"/>
      <w:r w:rsidDel="00000000" w:rsidR="00000000" w:rsidRPr="00000000">
        <w:rPr>
          <w:rtl w:val="0"/>
        </w:rPr>
        <w:t xml:space="preserve">3. Báo cáo kết quả test (Test report)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4"/>
        <w:gridCol w:w="1569"/>
        <w:gridCol w:w="2327"/>
        <w:gridCol w:w="1319"/>
        <w:gridCol w:w="1040"/>
        <w:gridCol w:w="2684"/>
        <w:gridCol w:w="1134"/>
        <w:tblGridChange w:id="0">
          <w:tblGrid>
            <w:gridCol w:w="984"/>
            <w:gridCol w:w="1569"/>
            <w:gridCol w:w="2327"/>
            <w:gridCol w:w="1319"/>
            <w:gridCol w:w="1040"/>
            <w:gridCol w:w="2684"/>
            <w:gridCol w:w="113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ind w:left="-120" w:firstLine="12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testing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Pass/Fail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 nghiêm trọng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Tóm tắt lỗi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Việt Bắc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điện thoại 9 số vẫn nhận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Anh Thư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xóa thông tin khách hàng trong bảng danh sách thông tin được hiển thị(CSDL)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thiếu dữ liệu trên biểu đồ (Bị tràn dữ liệu khi dữ liệu thống kê quá lớn)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Lỗi thanh toán khi thay đổi (tăng, giảm) số lượng sản phẩm hoàn chưa cập nhật lại giá tiền.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Thị Minh Tiến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Tổng kết số lượng testcase:</w:t>
      </w:r>
    </w:p>
    <w:tbl>
      <w:tblPr>
        <w:tblStyle w:val="Table5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1"/>
        <w:gridCol w:w="3103"/>
        <w:gridCol w:w="3096"/>
        <w:tblGridChange w:id="0">
          <w:tblGrid>
            <w:gridCol w:w="3151"/>
            <w:gridCol w:w="3103"/>
            <w:gridCol w:w="309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2cb5b2" w:val="clear"/>
          </w:tcPr>
          <w:p w:rsidR="00000000" w:rsidDel="00000000" w:rsidP="00000000" w:rsidRDefault="00000000" w:rsidRPr="00000000" w14:paraId="000003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TỔNG KẾT BÁO CÁO TEST CASE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testcase: 48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</w:t>
            </w:r>
          </w:p>
        </w:tc>
      </w:tr>
    </w:tbl>
    <w:p w:rsidR="00000000" w:rsidDel="00000000" w:rsidP="00000000" w:rsidRDefault="00000000" w:rsidRPr="00000000" w14:paraId="00000320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64" w:lineRule="auto"/>
        <w:ind w:righ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093A"/>
    <w:rPr>
      <w:lang w:eastAsia="vi-V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A29A2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unhideWhenUsed w:val="1"/>
    <w:rsid w:val="005A29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table2" w:customStyle="1">
    <w:name w:val="table2"/>
    <w:basedOn w:val="Normal"/>
    <w:rsid w:val="001E61FA"/>
    <w:pPr>
      <w:spacing w:after="120" w:line="240" w:lineRule="auto"/>
      <w:ind w:left="567"/>
      <w:contextualSpacing w:val="1"/>
      <w:jc w:val="both"/>
    </w:pPr>
    <w:rPr>
      <w:rFonts w:ascii="Times New Roman" w:cs="Times New Roman" w:eastAsia="Times New Roman" w:hAnsi="Times New Roman"/>
      <w:color w:val="000000"/>
      <w:sz w:val="26"/>
      <w:szCs w:val="26"/>
      <w:lang w:eastAsia="en-US" w:val="en-AU"/>
    </w:rPr>
  </w:style>
  <w:style w:type="character" w:styleId="Hyperlink">
    <w:name w:val="Hyperlink"/>
    <w:basedOn w:val="DefaultParagraphFont"/>
    <w:uiPriority w:val="99"/>
    <w:unhideWhenUsed w:val="1"/>
    <w:rsid w:val="007B6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B6BEA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C96777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AF64AE"/>
    <w:pPr>
      <w:spacing w:after="0" w:line="240" w:lineRule="auto"/>
    </w:pPr>
    <w:rPr>
      <w:rFonts w:asciiTheme="minorHAnsi" w:cstheme="minorBidi" w:eastAsiaTheme="minorHAnsi" w:hAnsiTheme="minorHAnsi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huong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YtxNbra7Zyd/UOyjF+hMfvliUQ==">AMUW2mVPExiCUyKj8Lhffa+1S7H34WEO8WZqLpC5KvY/65pH6qTamaoWpJotOGSPjCd0HPL10rBcL0IyRGugJqeRyESbGnFYf+0SB1ptvv5kH1RhzXT1ad8Y6Z0MkFtnCDddech4SDm7KIUYVkCoIm9RfXmcpoy47VfK9nucheIcze/FiL1hbjTdXG59//PwCsbhWAAZh+OZxBDbAYiSE7FbXc30vjxMpmJv6NP5yp3AcUiw5ZNNY6A=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2022-12-15T05:49:00Z</dcterms:created>
  <dc:creator>Võ Thị Minh Tiến</dc:creator>
</cp:coreProperties>
</file>