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2A0" w:rsidRDefault="00E832A0" w:rsidP="00E832A0">
      <w:pPr>
        <w:tabs>
          <w:tab w:val="left" w:pos="-720"/>
        </w:tabs>
        <w:suppressAutoHyphens/>
        <w:jc w:val="both"/>
        <w:rPr>
          <w:rFonts w:ascii="Trebuchet MS" w:hAnsi="Trebuchet MS"/>
          <w:color w:val="FF0000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segment data  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ab/>
      </w:r>
      <w:r w:rsidRPr="002C3B92">
        <w:rPr>
          <w:rFonts w:ascii="Trebuchet MS" w:hAnsi="Trebuchet MS"/>
          <w:spacing w:val="-3"/>
          <w:highlight w:val="yellow"/>
          <w:lang w:val="ro-RO"/>
        </w:rPr>
        <w:t>aici</w:t>
      </w:r>
      <w:r>
        <w:rPr>
          <w:rFonts w:ascii="Trebuchet MS" w:hAnsi="Trebuchet MS"/>
          <w:spacing w:val="-3"/>
          <w:lang w:val="ro-RO"/>
        </w:rPr>
        <w:t xml:space="preserve">   DD  </w:t>
      </w:r>
      <w:r w:rsidRPr="002C3B92">
        <w:rPr>
          <w:rFonts w:ascii="Trebuchet MS" w:hAnsi="Trebuchet MS"/>
          <w:spacing w:val="-3"/>
          <w:highlight w:val="cyan"/>
          <w:lang w:val="ro-RO"/>
        </w:rPr>
        <w:t>here</w:t>
      </w:r>
      <w:r>
        <w:rPr>
          <w:spacing w:val="-3"/>
          <w:lang w:val="ro-RO"/>
        </w:rPr>
        <w:t xml:space="preserve"> </w:t>
      </w:r>
      <w:r w:rsidR="001A3BB3">
        <w:rPr>
          <w:spacing w:val="-3"/>
          <w:lang w:val="ro-RO"/>
        </w:rPr>
        <w:t xml:space="preserve"> </w:t>
      </w:r>
      <w:r>
        <w:rPr>
          <w:spacing w:val="-3"/>
          <w:lang w:val="ro-RO"/>
        </w:rPr>
        <w:t>;</w:t>
      </w:r>
      <w:r w:rsidR="00480868">
        <w:rPr>
          <w:spacing w:val="-3"/>
          <w:lang w:val="ro-RO"/>
        </w:rPr>
        <w:t xml:space="preserve"> </w:t>
      </w:r>
      <w:r w:rsidR="00480868" w:rsidRPr="006B6C20">
        <w:rPr>
          <w:spacing w:val="-3"/>
          <w:highlight w:val="yellow"/>
          <w:lang w:val="ro-RO"/>
        </w:rPr>
        <w:t>aici :=offset(here)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segment code   </w:t>
      </w:r>
    </w:p>
    <w:p w:rsidR="00E832A0" w:rsidRDefault="00E832A0" w:rsidP="00E832A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ab/>
        <w:t>.</w:t>
      </w:r>
      <w:r>
        <w:rPr>
          <w:rFonts w:ascii="Trebuchet MS" w:hAnsi="Trebuchet MS"/>
        </w:rPr>
        <w:tab/>
        <w:t>.</w:t>
      </w:r>
      <w:r>
        <w:rPr>
          <w:rFonts w:ascii="Trebuchet MS" w:hAnsi="Trebuchet MS"/>
        </w:rPr>
        <w:tab/>
        <w:t>.</w:t>
      </w:r>
    </w:p>
    <w:p w:rsidR="00E832A0" w:rsidRDefault="00E832A0" w:rsidP="00E832A0">
      <w:pPr>
        <w:tabs>
          <w:tab w:val="left" w:pos="-540"/>
          <w:tab w:val="left" w:pos="1440"/>
        </w:tabs>
        <w:suppressAutoHyphens/>
        <w:ind w:left="1440" w:hanging="72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mov  eax, [aici]   </w:t>
      </w:r>
      <w:r>
        <w:rPr>
          <w:spacing w:val="-3"/>
          <w:lang w:val="ro-RO"/>
        </w:rPr>
        <w:t>;</w:t>
      </w:r>
      <w:r w:rsidR="00480868">
        <w:rPr>
          <w:spacing w:val="-3"/>
          <w:lang w:val="ro-RO"/>
        </w:rPr>
        <w:t xml:space="preserve">  </w:t>
      </w:r>
      <w:r w:rsidR="00480868" w:rsidRPr="006B6C20">
        <w:rPr>
          <w:spacing w:val="-3"/>
          <w:highlight w:val="yellow"/>
          <w:lang w:val="ro-RO"/>
        </w:rPr>
        <w:t>EAX := offset(here)</w:t>
      </w:r>
    </w:p>
    <w:p w:rsidR="00E832A0" w:rsidRDefault="00E832A0" w:rsidP="00E832A0">
      <w:pPr>
        <w:tabs>
          <w:tab w:val="left" w:pos="-540"/>
          <w:tab w:val="left" w:pos="1440"/>
        </w:tabs>
        <w:suppressAutoHyphens/>
        <w:ind w:left="1440" w:hanging="720"/>
        <w:jc w:val="both"/>
        <w:rPr>
          <w:spacing w:val="-3"/>
          <w:lang w:val="ro-RO"/>
        </w:rPr>
      </w:pPr>
      <w:r>
        <w:rPr>
          <w:spacing w:val="-3"/>
          <w:lang w:val="ro-RO"/>
        </w:rPr>
        <w:t xml:space="preserve">                                                     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ab/>
      </w:r>
      <w:r>
        <w:rPr>
          <w:rFonts w:ascii="Trebuchet MS" w:hAnsi="Trebuchet MS"/>
          <w:spacing w:val="-3"/>
          <w:lang w:val="ro-RO"/>
        </w:rPr>
        <w:t>mov  ebx, aici</w:t>
      </w:r>
      <w:r w:rsidR="001A3BB3">
        <w:rPr>
          <w:rFonts w:ascii="Trebuchet MS" w:hAnsi="Trebuchet MS"/>
          <w:spacing w:val="-3"/>
          <w:lang w:val="ro-RO"/>
        </w:rPr>
        <w:t xml:space="preserve"> </w:t>
      </w:r>
      <w:r>
        <w:rPr>
          <w:spacing w:val="-3"/>
          <w:lang w:val="ro-RO"/>
        </w:rPr>
        <w:t>;</w:t>
      </w:r>
      <w:r w:rsidR="00480868">
        <w:rPr>
          <w:spacing w:val="-3"/>
          <w:lang w:val="ro-RO"/>
        </w:rPr>
        <w:t xml:space="preserve"> EBX := offset (aici) = 0 (computed by the assembler) ; = 00401000h</w:t>
      </w:r>
    </w:p>
    <w:p w:rsidR="00E832A0" w:rsidRDefault="00E832A0" w:rsidP="00E832A0">
      <w:pPr>
        <w:tabs>
          <w:tab w:val="left" w:pos="-720"/>
        </w:tabs>
        <w:suppressAutoHyphens/>
        <w:jc w:val="center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         </w:t>
      </w:r>
      <w:r w:rsidR="002C3B92">
        <w:rPr>
          <w:rFonts w:ascii="Trebuchet MS" w:hAnsi="Trebuchet MS"/>
          <w:spacing w:val="-3"/>
          <w:lang w:val="ro-RO"/>
        </w:rPr>
        <w:t xml:space="preserve">  </w:t>
      </w:r>
      <w:r>
        <w:rPr>
          <w:rFonts w:ascii="Trebuchet MS" w:hAnsi="Trebuchet MS"/>
          <w:spacing w:val="-3"/>
          <w:lang w:val="ro-RO"/>
        </w:rPr>
        <w:t>jmp   [aici]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>;</w:t>
      </w:r>
      <w:r w:rsidR="00480868">
        <w:rPr>
          <w:spacing w:val="-3"/>
          <w:lang w:val="ro-RO"/>
        </w:rPr>
        <w:t xml:space="preserve"> </w:t>
      </w:r>
      <w:r w:rsidR="006B6C20">
        <w:rPr>
          <w:spacing w:val="-3"/>
          <w:lang w:val="ro-RO"/>
        </w:rPr>
        <w:t>JMP to the offset taken from the contents of aici which is the offset of here... similar with JMP HERE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ab/>
      </w:r>
      <w:r>
        <w:rPr>
          <w:rFonts w:ascii="Trebuchet MS" w:hAnsi="Trebuchet MS"/>
          <w:spacing w:val="-3"/>
          <w:lang w:val="ro-RO"/>
        </w:rPr>
        <w:t>jmp   here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>;</w:t>
      </w:r>
      <w:r w:rsidR="00480868">
        <w:rPr>
          <w:spacing w:val="-3"/>
          <w:lang w:val="ro-RO"/>
        </w:rPr>
        <w:t xml:space="preserve"> direct access of the target code label 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ab/>
      </w:r>
      <w:r>
        <w:rPr>
          <w:rFonts w:ascii="Trebuchet MS" w:hAnsi="Trebuchet MS"/>
          <w:spacing w:val="-3"/>
          <w:lang w:val="ro-RO"/>
        </w:rPr>
        <w:t xml:space="preserve">jmp eax    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>;</w:t>
      </w:r>
      <w:r w:rsidR="006B6C20">
        <w:rPr>
          <w:spacing w:val="-3"/>
          <w:lang w:val="ro-RO"/>
        </w:rPr>
        <w:t xml:space="preserve"> JMP to the offset taken as the contents of EAX, which is the offset of here... similar with JMP HERE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          jmp   [ebx]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>;</w:t>
      </w:r>
      <w:r w:rsidR="006B6C20">
        <w:rPr>
          <w:spacing w:val="-3"/>
          <w:lang w:val="ro-RO"/>
        </w:rPr>
        <w:t xml:space="preserve"> jump to the address stored in the memory location having the address THE CONTENTS OF EBX (indirect register access)  ; this will be variable aici from which we take offset(here) so the jump will also be made to offset(here), so similar to JMP HERE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           jmp   [ebp]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  </w:t>
      </w:r>
      <w:r w:rsidR="00105C76">
        <w:rPr>
          <w:spacing w:val="-3"/>
          <w:lang w:val="ro-RO"/>
        </w:rPr>
        <w:t>JMP DWORD PTR SS:[EBP] – don’t know exactly what does... possible Memory access violation...</w:t>
      </w:r>
    </w:p>
    <w:p w:rsidR="00E832A0" w:rsidRDefault="00E832A0" w:rsidP="00E832A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...............................................................</w:t>
      </w:r>
    </w:p>
    <w:p w:rsidR="00E832A0" w:rsidRDefault="00E832A0" w:rsidP="00E832A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 w:rsidRPr="00DA2216">
        <w:rPr>
          <w:sz w:val="28"/>
          <w:szCs w:val="28"/>
          <w:highlight w:val="cyan"/>
          <w:lang w:val="ro-RO"/>
        </w:rPr>
        <w:t>here:</w:t>
      </w:r>
      <w:r>
        <w:rPr>
          <w:sz w:val="28"/>
          <w:szCs w:val="28"/>
          <w:lang w:val="ro-RO"/>
        </w:rPr>
        <w:t xml:space="preserve"> </w:t>
      </w:r>
    </w:p>
    <w:p w:rsidR="00E832A0" w:rsidRDefault="00E832A0" w:rsidP="00E832A0">
      <w:pPr>
        <w:pBdr>
          <w:bottom w:val="double" w:sz="6" w:space="1" w:color="auto"/>
        </w:pBd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ecx, 0ffh</w:t>
      </w:r>
    </w:p>
    <w:p w:rsidR="002C3B92" w:rsidRDefault="002C3B92" w:rsidP="00E832A0">
      <w:pPr>
        <w:pBdr>
          <w:bottom w:val="double" w:sz="6" w:space="1" w:color="auto"/>
        </w:pBdr>
        <w:rPr>
          <w:sz w:val="28"/>
          <w:szCs w:val="28"/>
          <w:lang w:val="ro-RO"/>
        </w:rPr>
      </w:pPr>
    </w:p>
    <w:p w:rsidR="009D593C" w:rsidRDefault="009D593C" w:rsidP="00E832A0">
      <w:pPr>
        <w:pBdr>
          <w:bottom w:val="double" w:sz="6" w:space="1" w:color="auto"/>
        </w:pBdr>
        <w:rPr>
          <w:sz w:val="28"/>
          <w:szCs w:val="28"/>
          <w:lang w:val="ro-RO"/>
        </w:rPr>
      </w:pPr>
    </w:p>
    <w:p w:rsidR="002C3B92" w:rsidRDefault="002C3B92" w:rsidP="00E832A0">
      <w:pPr>
        <w:pBdr>
          <w:bottom w:val="double" w:sz="6" w:space="1" w:color="auto"/>
        </w:pBdr>
        <w:rPr>
          <w:sz w:val="28"/>
          <w:szCs w:val="28"/>
          <w:lang w:val="ro-RO"/>
        </w:rPr>
      </w:pPr>
    </w:p>
    <w:p w:rsidR="00306ADC" w:rsidRDefault="00306ADC" w:rsidP="00306AD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74930</wp:posOffset>
                </wp:positionV>
                <wp:extent cx="781050" cy="276225"/>
                <wp:effectExtent l="0" t="0" r="0" b="12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roofErr w:type="spellStart"/>
                            <w:proofErr w:type="gramStart"/>
                            <w:r>
                              <w:t>jmp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aici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7.25pt;margin-top:5.9pt;width:61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zQtAIAALo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1LMBK0gx7ds9GgGzkiOIL6DL1Owe2uB0czwjn4Oq66v5XlN42EXDVUbNm1UnJoGK0gv9De9M+u&#10;TjjagmyGj7KCOHRnpAMaa9XZ4kE5EKBDnx5OvbG5lHC4iMNgBpYSTNFiHkUzF4Gmx8u90uY9kx2y&#10;iwwraL0Dp/tbbWwyND262FhCFrxtXftb8ewAHKcTCA1Xrc0m4br5mATJOl7HxCPRfO2RIM+962JF&#10;vHkRLmb5u3y1ysOfNm5I0oZXFRM2zFFZIfmzzh00PmnipC0tW15ZOJuSVtvNqlVoT0HZhfsOBTlz&#10;85+n4YoAXF5QCiMS3ESJV8zjhUcKMvOSRRB7QZjcJPOAJCQvnlO65YL9OyU0ZDiZQR8dnd9yC9z3&#10;mhtNO25gdrS8y3B8cqKpVeBaVK61hvJ2Wp+Vwqb/VApo97HRTq9WopNYzbgZAcWKeCOrB1CukqAs&#10;ECEMPFg0Uv3AaIDhkWH9fUcVw6j9IED9SUiInTZuQ2aLCDbq3LI5t1BRAlSGDUbTcmWmCbXrFd82&#10;EGl6b0Jew4upuVPzU1aHdwYDwpE6DDM7gc73zutp5C5/AQAA//8DAFBLAwQUAAYACAAAACEAOQUr&#10;5NwAAAAIAQAADwAAAGRycy9kb3ducmV2LnhtbEyPzU7DMBCE70i8g7VI3Kid0gANcSoE4gqi/Ejc&#10;tvE2iYjXUew24e1ZTnDcmdHsN+Vm9r060hi7wBayhQFFXAfXcWPh7fXx4gZUTMgO+8Bk4ZsibKrT&#10;kxILFyZ+oeM2NUpKOBZooU1pKLSOdUse4yIMxOLtw+gxyTk22o04Sbnv9dKYK+2xY/nQ4kD3LdVf&#10;24O38P60//xYmefmwefDFGaj2a+1tedn890tqERz+gvDL76gQyVMu3BgF1VvYb3KJSl6JgvEX2bX&#10;Iuws5Pkl6KrU/wdUPwAAAP//AwBQSwECLQAUAAYACAAAACEAtoM4kv4AAADhAQAAEwAAAAAAAAAA&#10;AAAAAAAAAAAAW0NvbnRlbnRfVHlwZXNdLnhtbFBLAQItABQABgAIAAAAIQA4/SH/1gAAAJQBAAAL&#10;AAAAAAAAAAAAAAAAAC8BAABfcmVscy8ucmVsc1BLAQItABQABgAIAAAAIQBCSKzQtAIAALoFAAAO&#10;AAAAAAAAAAAAAAAAAC4CAABkcnMvZTJvRG9jLnhtbFBLAQItABQABgAIAAAAIQA5BSvk3AAAAAgB&#10;AAAPAAAAAAAAAAAAAAAAAA4FAABkcnMvZG93bnJldi54bWxQSwUGAAAAAAQABADzAAAAFwYAAAAA&#10;" filled="f" stroked="f">
                <v:textbox>
                  <w:txbxContent>
                    <w:p w:rsidR="00306ADC" w:rsidRDefault="00306ADC" w:rsidP="00306ADC">
                      <w:proofErr w:type="spellStart"/>
                      <w:proofErr w:type="gramStart"/>
                      <w:r>
                        <w:t>jmp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aici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4601308</wp:posOffset>
                </wp:positionH>
                <wp:positionV relativeFrom="paragraph">
                  <wp:posOffset>124215</wp:posOffset>
                </wp:positionV>
                <wp:extent cx="676275" cy="293077"/>
                <wp:effectExtent l="0" t="0" r="952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3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 EAX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2.3pt;margin-top:9.8pt;width:53.25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KlhAIAABc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O&#10;mJKkA44e2ODQSg0ItqA+vbYlmN1rMHQD7INtyNXqO1V/tkiqdUvkjt0Yo/qWEQrxJf5mdHF1xLEe&#10;ZNu/UxT8kL1TAWhoTOeLB+VAgA48PZ658bHUsDnLZ2k+xaiGo7R4Fed58EDK02VtrHvDVIf8pMIG&#10;qA/g5HBnnQ+GlCcT78sqwemGCxEWZrddC4MOBGSyCd8R/ZmZkN5YKn9tRBx3IEbw4c98tIH2b0WS&#10;ZvEqLSab2TyfZJtsOinyeD6Jk2JVzOKsyG43332ASVa2nFIm77hkJwkm2d9RfGyGUTxBhKivcDFN&#10;pyNDf0wyDt/vkuy4g44UvKvw/GxESs/ra0khbVI6wsU4j56HH6oMNTj9Q1WCCjzxowTcsB1GwXnv&#10;XiFbRR9BFkYBbcA9vCYwaZX5ilEPnVlh+2VPDMNIvJUgrSLJMt/KYZFN8xQW5vJke3lCZA1QFXYY&#10;jdO1G9t/rw3fteBpFLNUNyDHhgepPEV1FDF0X8jp+FL49r5cB6un92z5AwAA//8DAFBLAwQUAAYA&#10;CAAAACEAo+zpwt4AAAAJAQAADwAAAGRycy9kb3ducmV2LnhtbEyPwU6DQBCG7ya+w2ZMvBi7UFug&#10;lKVRE43X1j7Awk6BlJ0l7LbQt3c86Wky+b/8802xm20vrjj6zpGCeBGBQKqd6ahRcPz+eM5A+KDJ&#10;6N4RKrihh115f1fo3LiJ9ng9hEZwCflcK2hDGHIpfd2i1X7hBiTOTm60OvA6NtKMeuJy28tlFCXS&#10;6o74QqsHfG+xPh8uVsHpa3pab6bqMxzT/Sp5011auZtSjw/z6xZEwDn8wfCrz+pQslPlLmS86BWk&#10;y1XCKAcbngxkL3EMolKQrDOQZSH/f1D+AAAA//8DAFBLAQItABQABgAIAAAAIQC2gziS/gAAAOEB&#10;AAATAAAAAAAAAAAAAAAAAAAAAABbQ29udGVudF9UeXBlc10ueG1sUEsBAi0AFAAGAAgAAAAhADj9&#10;If/WAAAAlAEAAAsAAAAAAAAAAAAAAAAALwEAAF9yZWxzLy5yZWxzUEsBAi0AFAAGAAgAAAAhAAMX&#10;gqWEAgAAFwUAAA4AAAAAAAAAAAAAAAAALgIAAGRycy9lMm9Eb2MueG1sUEsBAi0AFAAGAAgAAAAh&#10;AKPs6cLeAAAACQEAAA8AAAAAAAAAAAAAAAAA3gQAAGRycy9kb3ducmV2LnhtbFBLBQYAAAAABAAE&#10;APMAAADpBQAAAAA=&#10;" stroked="f">
                <v:textbox>
                  <w:txbxContent>
                    <w:p w:rsidR="00306ADC" w:rsidRDefault="00306ADC" w:rsidP="00306AD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 EAX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107950</wp:posOffset>
                </wp:positionV>
                <wp:extent cx="933450" cy="238125"/>
                <wp:effectExtent l="13970" t="12700" r="508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DC" w:rsidRDefault="00306ADC" w:rsidP="00306ADC">
                            <w:proofErr w:type="gramStart"/>
                            <w:r>
                              <w:t>offset</w:t>
                            </w:r>
                            <w:proofErr w:type="gramEnd"/>
                            <w:r>
                              <w:t xml:space="preserve">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283.1pt;margin-top:8.5pt;width:73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eYKgIAAFgEAAAOAAAAZHJzL2Uyb0RvYy54bWysVNuO2yAQfa/Uf0C8N06cpJu14qy22aaq&#10;tL1Iu/0AjLGNCgwFEjv9+g44m00v6kNVPyCGGc4czsx4fTNoRQ7CeQmmpLPJlBJhONTStCX98rh7&#10;taLEB2ZqpsCIkh6Fpzebly/WvS1EDh2oWjiCIMYXvS1pF4ItsszzTmjmJ2CFQWcDTrOApmuz2rEe&#10;0bXK8un0ddaDq60DLrzH07vRSTcJv2kED5+axotAVEmRW0irS2sV12yzZkXrmO0kP9Fg/8BCM2kw&#10;6RnqjgVG9k7+BqUld+ChCRMOOoOmkVykN+BrZtNfXvPQMSvSW1Acb88y+f8Hyz8ePjsia6zdFSWG&#10;aazRoxgCeQMDwSPUp7e+wLAHi4FhwHOMTW/19h74V08MbDtmWnHrHPSdYDXym8Wb2cXVEcdHkKr/&#10;ADXmYfsACWhonI7ioRwE0bFOx3NtIheOh9fz+WKJHo6ufL6a5cuUgRVPl63z4Z0ATeKmpA5Ln8DZ&#10;4d6HSIYVTyExlwcl651UKhmurbbKkQPDNtml74T+U5gypEcmS8z9d4hp+v4EoWXAfldSl3R1DmJF&#10;VO2tqVM3BibVuEfKypxkjMqNGoahGlLF8pggSlxBfURdHYztjeOImw7cd0p6bO2S+m975gQl6r3B&#10;2lzPFos4C8lYLK9yNNylp7r0MMMRqqSBknG7DeP87K2TbYeZxm4wcIv1bGTS+pnViT62byrBadTi&#10;fFzaKer5h7D5AQAA//8DAFBLAwQUAAYACAAAACEAupN26N4AAAAJAQAADwAAAGRycy9kb3ducmV2&#10;LnhtbEyPzU7DMBCE70i8g7VIXFDr9C8pIU6FkED0Bi2Cqxtvk4h4HWw3DW/PcoLjzoxmvyk2o+3E&#10;gD60jhTMpgkIpMqZlmoFb/vHyRpEiJqM7hyhgm8MsCkvLwqdG3emVxx2sRZcQiHXCpoY+1zKUDVo&#10;dZi6Hom9o/NWRz59LY3XZy63nZwnSSqtbok/NLrHhwarz93JKlgvn4ePsF28vFfpsbuNN9nw9OWV&#10;ur4a7+9ARBzjXxh+8RkdSmY6uBOZIDoFqzSdc5SNjDdxIJstWDiws1yBLAv5f0H5AwAA//8DAFBL&#10;AQItABQABgAIAAAAIQC2gziS/gAAAOEBAAATAAAAAAAAAAAAAAAAAAAAAABbQ29udGVudF9UeXBl&#10;c10ueG1sUEsBAi0AFAAGAAgAAAAhADj9If/WAAAAlAEAAAsAAAAAAAAAAAAAAAAALwEAAF9yZWxz&#10;Ly5yZWxzUEsBAi0AFAAGAAgAAAAhACyyN5gqAgAAWAQAAA4AAAAAAAAAAAAAAAAALgIAAGRycy9l&#10;Mm9Eb2MueG1sUEsBAi0AFAAGAAgAAAAhALqTdujeAAAACQEAAA8AAAAAAAAAAAAAAAAAhAQAAGRy&#10;cy9kb3ducmV2LnhtbFBLBQYAAAAABAAEAPMAAACPBQAAAAA=&#10;">
                <v:textbox>
                  <w:txbxContent>
                    <w:p w:rsidR="00306ADC" w:rsidRDefault="00306ADC" w:rsidP="00306ADC">
                      <w:proofErr w:type="gramStart"/>
                      <w:r>
                        <w:t>offset</w:t>
                      </w:r>
                      <w:proofErr w:type="gramEnd"/>
                      <w: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27305</wp:posOffset>
                </wp:positionV>
                <wp:extent cx="0" cy="1952625"/>
                <wp:effectExtent l="9525" t="17780" r="9525" b="1079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4BC86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5pt,2.15pt" to="41.2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MLHAIAADkEAAAOAAAAZHJzL2Uyb0RvYy54bWysU8GO2jAQvVfqP1i5QxIaKESEVZVAL9su&#10;EtsPMLaTWHVsyzYEVPXfO3YCWtpLVTUHZ2zPPL95M7N+unQCnZmxXMkiSqdJhJgkinLZFNG3191k&#10;GSHrsKRYKMmK6Mps9LR5/27d65zNVKsEZQYBiLR5r4uodU7ncWxJyzpsp0ozCZe1Mh12sDVNTA3u&#10;Ab0T8SxJFnGvDNVGEWYtnFbDZbQJ+HXNiHupa8scEkUE3FxYTViPfo03a5w3BuuWk5EG/gcWHeYS&#10;Hr1DVdhhdDL8D6iOE6Osqt2UqC5Wdc0JCzlANmnyWzaHFmsWcgFxrL7LZP8fLPl63hvEKdRuESGJ&#10;O6jRwRnMm9ahUkkJCiqD4BKU6rXNIaCUe+NzJRd50M+KfLdIqrLFsmGB8etVA0rqI+KHEL+xGt47&#10;9l8UBR98cirIdqlN5yFBEHQJ1bneq8MuDpHhkMBpuprPFrN5QMf5LVAb6z4z1SFvFJHg0guHc3x+&#10;ts4TwfnNxR9LteNChOILiXqPmsyTEGGV4NTfej9rmmMpDDpj3z/hGx9+cDPqJGlAaxmm29F2mIvB&#10;hteF9HiQC/AZraFBfqyS1Xa5XWaTbLbYTrKkqiafdmU2WezSj/PqQ1WWVfrTU0uzvOWUMunZ3Zo1&#10;zf6uGcaxGdrs3q53HeJH9CAYkL39A+lQTF+/oROOil735lZk6M/gPM6SH4C3e7DfTvzmFwAAAP//&#10;AwBQSwMEFAAGAAgAAAAhANqg9SHaAAAABwEAAA8AAABkcnMvZG93bnJldi54bWxMjk1PwzAQRO9I&#10;/AdrkbhRJ/1AJsSpoBKX3kgr4LiNTRIRr6PYTZN/z8IFjqMZvXn5dnKdGO0QWk8a0kUCwlLlTUu1&#10;huPh5U6BCBHJYOfJaphtgG1xfZVjZvyFXu1YxlowhEKGGpoY+0zKUDXWYVj43hJ3n35wGDkOtTQD&#10;XhjuOrlMknvpsCV+aLC3u8ZWX+XZMWXzrp73qI7z3JUfD+vd234kp/XtzfT0CCLaKf6N4Uef1aFg&#10;p5M/kwmi06CWG15qWK9AcP0bTxpWaapAFrn87198AwAA//8DAFBLAQItABQABgAIAAAAIQC2gziS&#10;/gAAAOEBAAATAAAAAAAAAAAAAAAAAAAAAABbQ29udGVudF9UeXBlc10ueG1sUEsBAi0AFAAGAAgA&#10;AAAhADj9If/WAAAAlAEAAAsAAAAAAAAAAAAAAAAALwEAAF9yZWxzLy5yZWxzUEsBAi0AFAAGAAgA&#10;AAAhAN6fcwscAgAAOQQAAA4AAAAAAAAAAAAAAAAALgIAAGRycy9lMm9Eb2MueG1sUEsBAi0AFAAG&#10;AAgAAAAhANqg9SHaAAAABwEAAA8AAAAAAAAAAAAAAAAAdgQAAGRycy9kb3ducmV2LnhtbFBLBQYA&#10;AAAABAAEAPMAAAB9BQAAAAA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36830</wp:posOffset>
                </wp:positionV>
                <wp:extent cx="1000125" cy="0"/>
                <wp:effectExtent l="9525" t="17780" r="9525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BF5E4" id="Straight Connector 1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5pt,2.9pt" to="12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NIJAIAAEMEAAAOAAAAZHJzL2Uyb0RvYy54bWysU02P2jAQvVfqf7ByhyQUthARVlUC7WG7&#10;RWL7A4ztEKuOx7INAVX97x2bj7LtpaqagzP2zDy/eTOePx47RQ7COgm6TPJhlhChGXCpd2Xy9WU1&#10;mCbEeao5VaBFmZyESx4Xb9/Me1OIEbSguLAEQbQrelMmrfemSFPHWtFRNwQjNDobsB31uLW7lFva&#10;I3qn0lGWPaQ9WG4sMOEcntZnZ7KI+E0jmP/SNE54osoEufm42rhuw5ou5rTYWWpayS406D+w6KjU&#10;eOkNqqaekr2Vf0B1kllw0Pghgy6FppFMxBqwmjz7rZpNS42ItaA4ztxkcv8Plj0f1pZIjr2bJETT&#10;Dnu08ZbKXetJBVqjgmAJOlGp3rgCEyq9tqFWdtQb8wTsmyMaqpbqnYiMX04GUfKQkb5KCRtn8L5t&#10;/xk4xtC9hyjbsbEdaZQ0n0JiAEdpyDH26XTrkzh6wvAwz7IsHyFfdvWltAgQIdFY5z8K6EgwykRJ&#10;HSSkBT08OR8o/QoJxxpWUqk4BkqTHsFn2SSLGQ6U5MEb4pzdbStlyYGGSYpfLBA992EW9ppHtFZQ&#10;vrzYnkp1tvF2pQMe1oJ8LtZ5VL7PstlyupyOB+PRw3Iwzup68GFVjQcPq/z9pH5XV1Wd/wjU8nHR&#10;Ss6FDuyuY5uP/24sLg/oPHC3wb3pkL5Gj4Ih2es/ko5tDZ08z8QW+Gltr+3GSY3Bl1cVnsL9Hu37&#10;t7/4CQAA//8DAFBLAwQUAAYACAAAACEAxYGMBNoAAAAGAQAADwAAAGRycy9kb3ducmV2LnhtbEyP&#10;QUvDQBSE74L/YXmCl2J3DVZKzKaIYEGoh7b+gNfsa5I2+zZkt2389z692OMww8w3xWL0nTrTENvA&#10;Fh6nBhRxFVzLtYWv7fvDHFRMyA67wGThmyIsytubAnMXLrym8ybVSko45mihSanPtY5VQx7jNPTE&#10;4u3D4DGJHGrtBrxIue90Zsyz9tiyLDTY01tD1XFz8hbihFef65WMbon25jDpl0v/Ye393fj6AirR&#10;mP7D8Isv6FAK0y6c2EXVWZhnM0lamMkBsbMnI9d2f1qXhb7GL38AAAD//wMAUEsBAi0AFAAGAAgA&#10;AAAhALaDOJL+AAAA4QEAABMAAAAAAAAAAAAAAAAAAAAAAFtDb250ZW50X1R5cGVzXS54bWxQSwEC&#10;LQAUAAYACAAAACEAOP0h/9YAAACUAQAACwAAAAAAAAAAAAAAAAAvAQAAX3JlbHMvLnJlbHNQSwEC&#10;LQAUAAYACAAAACEAl/NDSCQCAABDBAAADgAAAAAAAAAAAAAAAAAuAgAAZHJzL2Uyb0RvYy54bWxQ&#10;SwECLQAUAAYACAAAACEAxYGMBNoAAAAGAQAADwAAAAAAAAAAAAAAAAB+BAAAZHJzL2Rvd25yZXYu&#10;eG1sUEsFBgAAAAAEAAQA8wAAAIUFAAAAAA=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36830</wp:posOffset>
                </wp:positionV>
                <wp:extent cx="0" cy="171450"/>
                <wp:effectExtent l="9525" t="17780" r="9525" b="1079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B6A76" id="Straight Connector 1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2.9pt" to="120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kkIgIAAEIEAAAOAAAAZHJzL2Uyb0RvYy54bWysU02P2jAQvVfqf7ByhyQ0y0IErKoEetl2&#10;kdj2bmyHWHU8lm0IqOp/79h8dHd7qarm4Iw9nuc3b2ZmD8dOkYOwToKeJ/kwS4jQDLjUu3ny9Xk1&#10;mCTEeao5VaDFPDkJlzws3r+b9aYUI2hBcWEJgmhX9maetN6bMk0da0VH3RCM0OhswHbU49buUm5p&#10;j+idSkdZNk57sNxYYMI5PK3PzmQR8ZtGMP/UNE54ouYJcvNxtXHdhjVdzGi5s9S0kl1o0H9g0VGp&#10;8dEbVE09JXsr/4DqJLPgoPFDBl0KTSOZiDlgNnn2JptNS42IuaA4ztxkcv8Pln05rC2RHGtXJETT&#10;Dmu08ZbKXetJBVqjgmAJOlGp3rgSAyq9tiFXdtQb8wjsuyMaqpbqnYiMn08GUfIQkb4KCRtn8L1t&#10;/xk43qF7D1G2Y2M70ihpvoXAAI7SkGOs0+lWJ3H0hJ0PGZ7m93lxF0uY0jIghDhjnf8koCPBmCdK&#10;6qAgLenh0fnA6PeVcKxhJZWKXaA06RF0miFmcDlQkgdv3NjdtlKWHGhopPjF/N5cs7DXPKK1gvLl&#10;xfZUqrONrysd8DAV5HOxzp3yY5pNl5PlpBgUo/FyUGR1Pfi4qorBeJXf39Uf6qqq85+BWl6UreRc&#10;6MDu2rV58XddcZmfc7/d+vamQ/oaPQqGZK//SDpWNRTy3BJb4Ke1vVYbGzVevgxVmISXe7Rfjv7i&#10;FwAAAP//AwBQSwMEFAAGAAgAAAAhADyIZhXbAAAACAEAAA8AAABkcnMvZG93bnJldi54bWxMj0Fr&#10;wkAUhO+F/oflCb1I3ZjWImlepBQqFPSg9ges2WeSmn0bsqum/76veLDHYYaZb/LF4Fp1pj40nhGm&#10;kwQUceltwxXC1+7jcQ4qRMPWtJ4J4YcCLIr7u9xk1l94Q+dtrJSUcMgMQh1jl2kdypqcCRPfEYt3&#10;8L0zUWRfadubi5S7VqdJ8qKdaVgWatPRe03lcXtyCGHMq/VmJaM7okPyPe6WS/eJ+DAa3l5BRRri&#10;LQx/+IIOhTDt/YltUC1C+jydSRRhJg/Ev+o9wlM6B13k+v+B4hcAAP//AwBQSwECLQAUAAYACAAA&#10;ACEAtoM4kv4AAADhAQAAEwAAAAAAAAAAAAAAAAAAAAAAW0NvbnRlbnRfVHlwZXNdLnhtbFBLAQIt&#10;ABQABgAIAAAAIQA4/SH/1gAAAJQBAAALAAAAAAAAAAAAAAAAAC8BAABfcmVscy8ucmVsc1BLAQIt&#10;ABQABgAIAAAAIQB3GxkkIgIAAEIEAAAOAAAAAAAAAAAAAAAAAC4CAABkcnMvZTJvRG9jLnhtbFBL&#10;AQItABQABgAIAAAAIQA8iGYV2wAAAAgBAAAPAAAAAAAAAAAAAAAAAHwEAABkcnMvZG93bnJldi54&#10;bWxQSwUGAAAAAAQABADzAAAAhAUAAAAA&#10;" strokeweight="1.5pt"/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31750</wp:posOffset>
                </wp:positionV>
                <wp:extent cx="933450" cy="271780"/>
                <wp:effectExtent l="9525" t="12700" r="9525" b="107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DC" w:rsidRDefault="00306ADC" w:rsidP="00306ADC">
                            <w:proofErr w:type="gramStart"/>
                            <w:r>
                              <w:t>offset</w:t>
                            </w:r>
                            <w:proofErr w:type="gramEnd"/>
                            <w:r>
                              <w:t xml:space="preserve">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90pt;margin-top:2.5pt;width:73.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7oKgIAAFgEAAAOAAAAZHJzL2Uyb0RvYy54bWysVNuO2yAQfa/Uf0C8N861m7XirLbZpqq0&#10;vUi7/QCMcYyKGTqQ2OnX74CzabRtX6r6AQEzHM6cM3h107eGHRR6Dbbgk9GYM2UlVNruCv7tcftm&#10;yZkPwlbCgFUFPyrPb9avX606l6spNGAqhYxArM87V/AmBJdnmZeNaoUfgVOWgjVgKwItcZdVKDpC&#10;b002HY/fZh1g5RCk8p5274YgXyf8ulYyfKlrrwIzBSduIY2YxjKO2Xol8h0K12h5oiH+gUUrtKVL&#10;z1B3Igi2R/0bVKslgoc6jCS0GdS1lirVQNVMxi+qeWiEU6kWEse7s0z+/8HKz4evyHRF3s04s6Il&#10;jx5VH9g76BltkT6d8zmlPThKDD3tU26q1bt7kN89s7BphN2pW0ToGiUq4jeJJ7OLowOOjyBl9wkq&#10;ukfsAySgvsY2ikdyMEInn45nbyIXSZvXs9l8QRFJoenV5GqZvMtE/nzYoQ8fFLQsTgqOZH0CF4d7&#10;HyIZkT+nxLs8GF1ttTFpgbtyY5AdBLXJNn2J/4s0Y1lHTBbTxVD/XyHG6fsTRKsD9bvRbcGX5ySR&#10;R9Xe2yp1YxDaDHOibOxJxqjcoGHoyz45dnanhOpIuiIM7U3PkSYN4E/OOmrtgvsfe4GKM/PRkjfX&#10;k/k8voW0mC+uprTAy0h5GRFWElTBA2fDdBOG97N3qHcN3TR0g4Vb8rPWSeto/MDqRJ/aN1lwemrx&#10;fVyuU9avH8L6CQAA//8DAFBLAwQUAAYACAAAACEAYJhP5t4AAAAIAQAADwAAAGRycy9kb3ducmV2&#10;LnhtbEyPQU/DMAyF70j8h8hIXBBL2cZaStMJIYHYDQaCa9Z4bUXilCTryr/HnOBkPz3r+XvVenJW&#10;jBhi70nB1SwDgdR401Or4O314bIAEZMmo60nVPCNEdb16UmlS+OP9ILjNrWCQyiWWkGX0lBKGZsO&#10;nY4zPyCxt/fB6cQytNIEfeRwZ+U8y1bS6Z74Q6cHvO+w+dwenIJi+TR+xM3i+b1Z7e1NusjHx6+g&#10;1PnZdHcLIuGU/o7hF5/RoWamnT+QicKyLjLukhRc82B/Mc952SlY5gXIupL/C9Q/AAAA//8DAFBL&#10;AQItABQABgAIAAAAIQC2gziS/gAAAOEBAAATAAAAAAAAAAAAAAAAAAAAAABbQ29udGVudF9UeXBl&#10;c10ueG1sUEsBAi0AFAAGAAgAAAAhADj9If/WAAAAlAEAAAsAAAAAAAAAAAAAAAAALwEAAF9yZWxz&#10;Ly5yZWxzUEsBAi0AFAAGAAgAAAAhAIzHHugqAgAAWAQAAA4AAAAAAAAAAAAAAAAALgIAAGRycy9l&#10;Mm9Eb2MueG1sUEsBAi0AFAAGAAgAAAAhAGCYT+beAAAACAEAAA8AAAAAAAAAAAAAAAAAhAQAAGRy&#10;cy9kb3ducmV2LnhtbFBLBQYAAAAABAAEAPMAAACPBQAAAAA=&#10;">
                <v:textbox>
                  <w:txbxContent>
                    <w:p w:rsidR="00306ADC" w:rsidRDefault="00306ADC" w:rsidP="00306ADC">
                      <w:proofErr w:type="gramStart"/>
                      <w:r>
                        <w:t>offset</w:t>
                      </w:r>
                      <w:proofErr w:type="gramEnd"/>
                      <w: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65405</wp:posOffset>
                </wp:positionV>
                <wp:extent cx="581025" cy="24765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aici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168pt;margin-top:5.15pt;width:45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+5QhQIAABc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gLsc&#10;I0U64OiRDx7d6QHBFtSnN64CtwcDjn6AffCNuTpzr+knh5RetUTt+K21um85YRBfFk4mF0dHHBdA&#10;tv1bzeAesvc6Ag2N7ULxoBwI0IGnpzM3IRYKm9NFluZTjCiY8mI+m0buElKdDhvr/GuuOxQmNbZA&#10;fQQnh3vnQzCkOrmEu5yWgm2ElHFhd9uVtOhAQCab+MX4n7lJFZyVDsdGxHEHYoQ7gi1EG2n/WmZ5&#10;kd7l5WQzW8wnxaaYTsp5upikWXlXztKiLNabbyHArKhawRhX90LxkwSz4u8oPjbDKJ4oQtTXuJxC&#10;pWJef0wyjd/vkuyEh46Uoqvx4uxEqsDrK8UgbVJ5IuQ4T34OP1YZanD6x6pEFQTiRwn4YTtEwRUn&#10;cW01ewJZWA20AffwmsCk1fYLRj10Zo3d5z2xHCP5RoG0yqwoQivHRTGd57Cwl5btpYUoClA19hiN&#10;05Uf239vrNi1cNMoZqVvQY6NiFIJuh2jOooYui/mdHwpQntfrqPXj/ds+R0AAP//AwBQSwMEFAAG&#10;AAgAAAAhAKckZAHeAAAACQEAAA8AAABkcnMvZG93bnJldi54bWxMj0FPg0AQhe8m/ofNmHgxdrG0&#10;YJGlURON19b+gAGmQGRnCbst9N87nuxtXt7Lm+/l29n26kyj7xwbeFpEoIgrV3fcGDh8fzw+g/IB&#10;ucbeMRm4kIdtcXuTY1a7iXd03odGSQn7DA20IQyZ1r5qyaJfuIFYvKMbLQaRY6PrEScpt71eRlGi&#10;LXYsH1oc6L2l6md/sgaOX9PDejOVn+GQ7lbJG3Zp6S7G3N/Nry+gAs3hPwx/+IIOhTCV7sS1V72B&#10;OE5kSxAjikFJYLVM16BKOTYx6CLX1wuKXwAAAP//AwBQSwECLQAUAAYACAAAACEAtoM4kv4AAADh&#10;AQAAEwAAAAAAAAAAAAAAAAAAAAAAW0NvbnRlbnRfVHlwZXNdLnhtbFBLAQItABQABgAIAAAAIQA4&#10;/SH/1gAAAJQBAAALAAAAAAAAAAAAAAAAAC8BAABfcmVscy8ucmVsc1BLAQItABQABgAIAAAAIQC0&#10;C+5QhQIAABcFAAAOAAAAAAAAAAAAAAAAAC4CAABkcnMvZTJvRG9jLnhtbFBLAQItABQABgAIAAAA&#10;IQCnJGQB3gAAAAkBAAAPAAAAAAAAAAAAAAAAAN8EAABkcnMvZG93bnJldi54bWxQSwUGAAAAAAQA&#10;BADzAAAA6gUAAAAA&#10;" stroked="f">
                <v:textbox>
                  <w:txbxContent>
                    <w:p w:rsidR="00306ADC" w:rsidRDefault="00306ADC" w:rsidP="00306AD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aici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46355</wp:posOffset>
                </wp:positionV>
                <wp:extent cx="2028825" cy="1504950"/>
                <wp:effectExtent l="47625" t="17780" r="9525" b="584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28825" cy="15049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64DA5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3.65pt" to="285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zXoQAIAAGsEAAAOAAAAZHJzL2Uyb0RvYy54bWysVN3OEjEQvTfxHZrew/64IGxYvphd0ItP&#10;JeHzAUrbZRu7bdMWFmJ8d6flR9EbY+SiTDszpzNnTnfxdOolOnLrhFYVzsYpRlxRzYTaV/jLy3o0&#10;w8h5ohiRWvEKn7nDT8vXrxaDKXmuOy0ZtwhAlCsHU+HOe1MmiaMd74kba8MVOFtte+Jha/cJs2QA&#10;9F4meZpOk0FbZqym3Dk4bS5OvIz4bcup/9y2jnskKwy1+bjauO7CmiwXpNxbYjpBr2WQf6iiJ0LB&#10;pXeohniCDlb8AdULarXTrR9T3Se6bQXlsQfoJkt/62bbEcNjL0COM3ea3P+DpZ+OG4sEg9llGCnS&#10;w4y23hKx7zyqtVLAoLYInMDUYFwJCbXa2NArPamtedb0q0NK1x1Rex4rfjkbQIkZyUNK2DgD9+2G&#10;j5pBDDl4HWk7tbZHrRTmQ0gM4EANOsU5ne9z4iePKBzmaT6b5ROMKPiySVrMJ3GSCSkDUEg31vn3&#10;XPcoGBWWQgUiSUmOz85DKxB6CwnHSq+FlFEMUqEBUOcpYAaX01Kw4I0bu9/V0qIjCXqKv0AMoD2E&#10;WX1QLKJ1nLDV1fZESLCRj/x4K4AxyXG4rucMI8nhCQXrgihVuBF6hoqv1kVS3+bpfDVbzYpRkU9X&#10;oyJtmtG7dV2Mpuvs7aR509R1k30PxWdF2QnGuAr13+SdFX8nn+tDuwjzLvA7U8kjeiQBir39x6Lj&#10;+MPEL9rZaXbe2NBdUAIoOgZfX194Mr/uY9TPb8TyBwAAAP//AwBQSwMEFAAGAAgAAAAhADVbX8Hd&#10;AAAACQEAAA8AAABkcnMvZG93bnJldi54bWxMj8tOwzAQRfdI/IM1SOyo3SahKMSpAAmxgUXDa+vG&#10;QxIRj63YbcPfM6zKcnSu7pxbbWY3igNOcfCkYblQIJBabwfqNLy9Pl7dgIjJkDWjJ9TwgxE29flZ&#10;ZUrrj7TFQ5M6wSUUS6OhTymUUsa2R2fiwgckZl9+cibxOXXSTubI5W6UK6WupTMD8YfeBHzosf1u&#10;9k5DuB8y8/yEHxHz9+ZluSUV0qfWlxfz3S2IhHM6heFPn9WhZqed35ONYtSwKlTBUQ3rDATzYq14&#10;245Bnmcg60r+X1D/AgAA//8DAFBLAQItABQABgAIAAAAIQC2gziS/gAAAOEBAAATAAAAAAAAAAAA&#10;AAAAAAAAAABbQ29udGVudF9UeXBlc10ueG1sUEsBAi0AFAAGAAgAAAAhADj9If/WAAAAlAEAAAsA&#10;AAAAAAAAAAAAAAAALwEAAF9yZWxzLy5yZWxzUEsBAi0AFAAGAAgAAAAhAMDXNehAAgAAawQAAA4A&#10;AAAAAAAAAAAAAAAALgIAAGRycy9lMm9Eb2MueG1sUEsBAi0AFAAGAAgAAAAhADVbX8HdAAAACQEA&#10;AA8AAAAAAAAAAAAAAAAAmgQAAGRycy9kb3ducmV2LnhtbFBLBQYAAAAABAAEAPMAAACkBQAAAAA=&#10;" strokeweight="1.5pt">
                <v:stroke endarrow="block"/>
              </v:lin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74930</wp:posOffset>
                </wp:positionV>
                <wp:extent cx="619125" cy="285750"/>
                <wp:effectExtent l="0" t="0" r="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ebx</w:t>
                            </w:r>
                            <w:proofErr w:type="spellEnd"/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187.5pt;margin-top:5.9pt;width:48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xb/hQIAABcFAAAOAAAAZHJzL2Uyb0RvYy54bWysVNuO2yAQfa/Uf0C8Z21HdhJb66x2k6aq&#10;tL1Iu/0AAjhGxUCBxN5W/fcOOEnTbStVVf2AgRkOZ2bOcH0zdBIduHVCqxpnVylGXFHNhNrV+OPj&#10;ZrLAyHmiGJFa8Ro/cYdvli9fXPem4lPdasm4RQCiXNWbGrfemypJHG15R9yVNlyBsdG2Ix6Wdpcw&#10;S3pA72QyTdNZ0mvLjNWUOwe769GIlxG/aTj175vGcY9kjYGbj6ON4zaMyfKaVDtLTCvokQb5BxYd&#10;EQouPUOtiSdob8UvUJ2gVjvd+Cuqu0Q3jaA8xgDRZOmzaB5aYniMBZLjzDlN7v/B0neHDxYJBrWD&#10;9CjSQY0e+eDRnR4QbEF+euMqcHsw4OgH2AffGKsz95p+ckjpVUvUjt9aq/uWEwb8snAyuTg64rgA&#10;su3fagb3kL3XEWhobBeSB+lAgA5Ens61CVwobM6yMpsWGFEwTRfFvIjcElKdDhvr/GuuOxQmNbZQ&#10;+ghODvfOBzKkOrmEu5yWgm2ElHFhd9uVtOhAQCab+EX+z9ykCs5Kh2Mj4rgDHOGOYAtsY9m/Ats8&#10;vZuWk81sMZ/km7yYlPN0MUmz8q6cpXmZrzffAsEsr1rBGFf3QvGTBLP870p8bIZRPFGEqK9xWUCm&#10;Ylx/DDKN3++C7ISHjpSiq/Hi7ESqUNdXikHYpPJEyHGe/Ew/ZhlycPrHrEQVhMKPEvDDdoiCK07i&#10;2mr2BLKwGsoGtYfXBCattl8w6qEza+w+74nlGMk3CqRVZnkeWjku8mI+hYW9tGwvLURRgKqxx2ic&#10;rvzY/ntjxa6Fm0YxK30LcmxElErQ7cjqKGLovhjT8aUI7X25jl4/3rPldwAAAP//AwBQSwMEFAAG&#10;AAgAAAAhAP818fTdAAAACQEAAA8AAABkcnMvZG93bnJldi54bWxMj9FOg0AQRd9N/IfNmPhi7NJa&#10;oCJLoyYaX1v7AQNMgcjOEnZb6N87PtnHyb25c06+nW2vzjT6zrGB5SICRVy5uuPGwOH743EDygfk&#10;GnvHZOBCHrbF7U2OWe0m3tF5HxolI+wzNNCGMGRa+6oli37hBmLJjm60GOQcG12POMm47fUqihJt&#10;sWP50OJA7y1VP/uTNXD8mh7i56n8DId0t07esEtLdzHm/m5+fQEVaA7/ZfjDF3QohKl0J6696g08&#10;pbG4BAmWoiCFdbqKQZUG4mQDusj1tUHxCwAA//8DAFBLAQItABQABgAIAAAAIQC2gziS/gAAAOEB&#10;AAATAAAAAAAAAAAAAAAAAAAAAABbQ29udGVudF9UeXBlc10ueG1sUEsBAi0AFAAGAAgAAAAhADj9&#10;If/WAAAAlAEAAAsAAAAAAAAAAAAAAAAALwEAAF9yZWxzLy5yZWxzUEsBAi0AFAAGAAgAAAAhAHrX&#10;Fv+FAgAAFwUAAA4AAAAAAAAAAAAAAAAALgIAAGRycy9lMm9Eb2MueG1sUEsBAi0AFAAGAAgAAAAh&#10;AP818fTdAAAACQEAAA8AAAAAAAAAAAAAAAAA3wQAAGRycy9kb3ducmV2LnhtbFBLBQYAAAAABAAE&#10;APMAAADpBQAAAAA=&#10;" stroked="f">
                <v:textbox>
                  <w:txbxContent>
                    <w:p w:rsidR="00306ADC" w:rsidRDefault="00306ADC" w:rsidP="00306ADC">
                      <w:r>
                        <w:t>[</w:t>
                      </w:r>
                      <w:proofErr w:type="spellStart"/>
                      <w:proofErr w:type="gramStart"/>
                      <w:r>
                        <w:t>ebx</w:t>
                      </w:r>
                      <w:proofErr w:type="spellEnd"/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141605</wp:posOffset>
                </wp:positionV>
                <wp:extent cx="1676400" cy="400050"/>
                <wp:effectExtent l="28575" t="55880" r="9525" b="1079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7640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42C84" id="Straight Connector 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11.15pt" to="283.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u5UAIAAJEEAAAOAAAAZHJzL2Uyb0RvYy54bWysVN9v0zAQfkfif7D83iUpabdGSyeUtPAw&#10;YNIG727sJBaObdle0wrxv3PndN0GLwhRVe7Z9/u773p9cxgU2QvnpdElzS5SSoRuDJe6K+nXh+3s&#10;ihIfmOZMGS1KehSe3qzfvrkebSHmpjeKC0cgiPbFaEvah2CLJPFNLwbmL4wVGpStcQMLcHVdwh0b&#10;IfqgknmaLpPROG6daYT38FpPSrqO8dtWNOFL23oRiCop1Bbi6eK5wzNZX7Oic8z2sjmVwf6hioFJ&#10;DUnPoWoWGHl08o9Qg2yc8aYNF40ZEtO2shGxB+gmS3/r5r5nVsReABxvzzD5/xe2+by/c0Tykq4o&#10;0WyAEd0Hx2TXB1IZrQFA48gKcRqtL8C80ncOO20O+t7emua7J9pUPdOdiPU+HC0EydAjeeWCF28h&#10;2278ZDjYsMdgImiH1g2kVdJ+RMcofUMJ0wBE5BDndTzPSxwCaeAxW14u8xTG2oAOhHQRB5qwAiOi&#10;t3U+fBBmICiUVEmNeLKC7W99wAqfTfBZm61UKnJCaTICKIv5Ijp4oyRHJZp51+0q5cieIaviJ7YL&#10;mpdmmLNmvp/sVIdybQJ8J9o586h5TNYLxjcnOTCpQCYh4hicBGSVoFjNIDglSsCioTSVrzRWBIhA&#10;QydpIt6PVbraXG2u8lk+X25meVrXs/fbKp8tt9nlon5XV1Wd/cTmsrzoJedCY39PS5Dlf0ey0zpO&#10;9D2vwRnI5HX0iDgU+/Qbi440QWZMHNsZfrxz2B0yBngfjU87iov18h6tnv9J1r8AAAD//wMAUEsD&#10;BBQABgAIAAAAIQBYqYT/4AAAAAkBAAAPAAAAZHJzL2Rvd25yZXYueG1sTI/BTsMwEETvSPyDtUjc&#10;qENCmipkU1VILULi0gLi6tpLEhHbUey0ga9nOcFxdkazb6r1bHtxojF03iHcLhIQ5LQ3nWsQXl+2&#10;NysQISpnVO8dIXxRgHV9eVGp0viz29PpEBvBJS6UCqGNcSilDLolq8LCD+TY+/CjVZHl2EgzqjOX&#10;216mSbKUVnWOP7RqoIeW9Odhsgi7YrOl3bee9N370+PbczNMocgRr6/mzT2ISHP8C8MvPqNDzUxH&#10;PzkTRI+QJRlviQhpmoHgQL4s+HBEWOUZyLqS/xfUPwAAAP//AwBQSwECLQAUAAYACAAAACEAtoM4&#10;kv4AAADhAQAAEwAAAAAAAAAAAAAAAAAAAAAAW0NvbnRlbnRfVHlwZXNdLnhtbFBLAQItABQABgAI&#10;AAAAIQA4/SH/1gAAAJQBAAALAAAAAAAAAAAAAAAAAC8BAABfcmVscy8ucmVsc1BLAQItABQABgAI&#10;AAAAIQCVedu5UAIAAJEEAAAOAAAAAAAAAAAAAAAAAC4CAABkcnMvZTJvRG9jLnhtbFBLAQItABQA&#10;BgAIAAAAIQBYqYT/4AAAAAkBAAAPAAAAAAAAAAAAAAAAAKoEAABkcnMvZG93bnJldi54bWxQSwUG&#10;AAAAAAQABADzAAAAtwUAAAAA&#10;">
                <v:stroke dashstyle="longDashDotDot" endarrow="block"/>
              </v:lin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8255</wp:posOffset>
                </wp:positionV>
                <wp:extent cx="390525" cy="1238250"/>
                <wp:effectExtent l="57150" t="8255" r="9525" b="2984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1238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3414B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5pt,.65pt" to="121.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iPSwIAAIQEAAAOAAAAZHJzL2Uyb0RvYy54bWysVF1v2yAUfZ+0/4B4T2zno0usOtVkJ9tD&#10;11Vq9wOIwTYaBgQ0TjTtv+9enKZr9zJNywO5wOVw7rkHX98ce0UOwnlpdEGzaUqJ0LXhUrcF/fa4&#10;m6wo8YFpzpTRoqAn4enN5v2768HmYmY6o7hwBEC0zwdb0C4EmyeJrzvRMz81VmjYbIzrWYCpaxPu&#10;2ADovUpmaXqVDMZx60wtvIfVatykm4jfNKIOX5vGi0BUQYFbiKOL4x7HZHPN8tYx28n6TIP9A4ue&#10;SQ2XXqAqFhh5cvIPqF7WznjThGlt+sQ0jaxFrAGqydI31Tx0zIpYC4jj7UUm//9g67vDvSOSFxQa&#10;pVkPLXoIjsm2C6Q0WoOAxpEV6jRYn0N6qe8dVlof9YO9NfV3T7QpO6ZbEfk+niyAZHgieXUEJ97C&#10;bfvhi+GQw56CiaIdG9eTRkn7GQ8iOAhDjrFLp0uXxDGQGhbn63Q5W1JSw1Y2m69my9jGhOWIg6et&#10;8+GTMD3BoKBKalSR5exw6wPyeknBZW12UqnoBKXJUNA14uOON0py3IwT1+5L5ciBoZfiLxb5Jg3v&#10;rJjvxjzVYlyZMDrNmSfN402dYHx7jgOTCmISonTBSRBTCYpUesEpUQLeFkYjd6WRDsgB1Zyj0Ws/&#10;1ul6u9quFpPF7Go7WaRVNfm4KxeTq132YVnNq7Kssp9YWbbIO8m50Fjcs++zxd/56vwCR8denH9R&#10;MXmNHuUGss//kXR0BpphtNXe8NO9w+rQJGD1mHx+lviWfp/HrJePx+YXAAAA//8DAFBLAwQUAAYA&#10;CAAAACEAlyOPVuAAAAAJAQAADwAAAGRycy9kb3ducmV2LnhtbEyPwU7DMBBE70j8g7VIXBB12qSl&#10;hDhVhVQh0ROlB7i58RJHxOsodtOUr2d7gtuOZjT7pliNrhUD9qHxpGA6SUAgVd40VCvYv2/ulyBC&#10;1GR06wkVnDHAqry+KnRu/InecNjFWnAJhVwrsDF2uZShsuh0mPgOib0v3zsdWfa1NL0+cblr5SxJ&#10;FtLphviD1R0+W6y+d0en4OOnm6+H7ct23Hzas3zdZw93XabU7c24fgIRcYx/YbjgMzqUzHTwRzJB&#10;tKyX0zlH+UhBsD/LUt52YP24SEGWhfy/oPwFAAD//wMAUEsBAi0AFAAGAAgAAAAhALaDOJL+AAAA&#10;4QEAABMAAAAAAAAAAAAAAAAAAAAAAFtDb250ZW50X1R5cGVzXS54bWxQSwECLQAUAAYACAAAACEA&#10;OP0h/9YAAACUAQAACwAAAAAAAAAAAAAAAAAvAQAAX3JlbHMvLnJlbHNQSwECLQAUAAYACAAAACEA&#10;LEUIj0sCAACEBAAADgAAAAAAAAAAAAAAAAAuAgAAZHJzL2Uyb0RvYy54bWxQSwECLQAUAAYACAAA&#10;ACEAlyOPVuAAAAAJAQAADwAAAAAAAAAAAAAAAAClBAAAZHJzL2Rvd25yZXYueG1sUEsFBgAAAAAE&#10;AAQA8wAAALIFAAAAAA==&#10;">
                <v:stroke dashstyle="longDashDot" endarrow="block"/>
              </v:lin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17780</wp:posOffset>
                </wp:positionV>
                <wp:extent cx="600075" cy="257175"/>
                <wp:effectExtent l="0" t="0" r="0" b="12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 EBX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360.75pt;margin-top:1.4pt;width:47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7jXgwIAABUFAAAOAAAAZHJzL2Uyb0RvYy54bWysVFtv2yAUfp+0/4B4T32RE8dWnWptl2lS&#10;d5Ha/QACOEbDwIDE7qb99x1wkqa7SNM0P2Auh+9cvu9weTX2Eu25dUKrBmcXKUZcUc2E2jb408N6&#10;tsTIeaIYkVrxBj9yh69WL19cDqbmue60ZNwiAFGuHkyDO+9NnSSOdrwn7kIbruCw1bYnHpZ2mzBL&#10;BkDvZZKn6SIZtGXGasqdg93b6RCvIn7bcuo/tK3jHskGQ2w+jjaOmzAmq0tSby0xnaCHMMg/RNET&#10;ocDpCeqWeIJ2VvwC1QtqtdOtv6C6T3TbCspjDpBNlv6UzX1HDI+5QHGcOZXJ/T9Y+n7/0SLBGlxi&#10;pEgPFD3w0aNrPaIyVGcwrgajewNmfoRtYDlm6sydpp8dUvqmI2rLX1mrh44TBtFl4WZydnXCcQFk&#10;M7zTDNyQndcRaGxtH0oHxUCADiw9npgJoVDYXKRpWs4xonCUz8sM5sEDqY+XjXX+Ddc9CpMGWyA+&#10;gpP9nfOT6dEk+HJaCrYWUsaF3W5upEV7AiJZx++A/sxMqmCsdLg2IU47ECP4CGch2kj6tyrLi/Q6&#10;r2brxbKcFetiPqvKdDlLs+q6WqRFVdyuv4cAs6LuBGNc3QnFjwLMir8j+NAKk3SiBNHQ4GqezyeG&#10;/pgkVBO+3yXZCw/9KEXf4OXJiNSB19eKQdqk9kTIaZ48Dz8SAjU4/mNVogoC8ZME/LgZo9wWwXtQ&#10;yEazR5CF1UAbcA9vCUw6bb9iNEBfNth92RHLMZJvFUiryooiNHJcFPMyh4U9P9mcnxBFAarBHqNp&#10;euOn5t8ZK7YdeJrErPQrkGMrolSeojqIGHov5nR4J0Jzn6+j1dNrtvoBAAD//wMAUEsDBBQABgAI&#10;AAAAIQAtuXye3QAAAAgBAAAPAAAAZHJzL2Rvd25yZXYueG1sTI/RToNAEEXfTfyHzZj4YuwCbaGl&#10;LI2aaHxt7QcM7BSI7C5ht4X+veOTPk7uzZ1ziv1senGl0XfOKogXEQiytdOdbRScvt6fNyB8QKux&#10;d5YU3MjDvry/KzDXbrIHuh5DI3jE+hwVtCEMuZS+bsmgX7iBLGdnNxoMfI6N1CNOPG56mURRKg12&#10;lj+0ONBbS/X38WIUnD+np/V2qj7CKTus0lfsssrdlHp8mF92IALN4a8Mv/iMDiUzVe5itRe9giyJ&#10;11xVkLAB55s4ZbdKwWq5BFkW8r9A+QMAAP//AwBQSwECLQAUAAYACAAAACEAtoM4kv4AAADhAQAA&#10;EwAAAAAAAAAAAAAAAAAAAAAAW0NvbnRlbnRfVHlwZXNdLnhtbFBLAQItABQABgAIAAAAIQA4/SH/&#10;1gAAAJQBAAALAAAAAAAAAAAAAAAAAC8BAABfcmVscy8ucmVsc1BLAQItABQABgAIAAAAIQA/W7jX&#10;gwIAABUFAAAOAAAAAAAAAAAAAAAAAC4CAABkcnMvZTJvRG9jLnhtbFBLAQItABQABgAIAAAAIQAt&#10;uXye3QAAAAgBAAAPAAAAAAAAAAAAAAAAAN0EAABkcnMvZG93bnJldi54bWxQSwUGAAAAAAQABADz&#10;AAAA5wUAAAAA&#10;" stroked="f">
                <v:textbox>
                  <w:txbxContent>
                    <w:p w:rsidR="00306ADC" w:rsidRDefault="00306ADC" w:rsidP="00306AD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 EBX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8255</wp:posOffset>
                </wp:positionV>
                <wp:extent cx="885825" cy="247650"/>
                <wp:effectExtent l="9525" t="8255" r="9525" b="107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DC" w:rsidRDefault="00306ADC" w:rsidP="00306ADC">
                            <w:proofErr w:type="gramStart"/>
                            <w:r>
                              <w:t>offset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aici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285pt;margin-top:.65pt;width:69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JGKQIAAFYEAAAOAAAAZHJzL2Uyb0RvYy54bWysVNuO0zAQfUfiHyy/07RVbxttulq6FCEt&#10;F2mXD3Acp7FwPGbsNilfz9hpS7UgHhB5sHwZH585Zya3d31r2EGh12ALPhmNOVNWQqXtruBfn7dv&#10;Vpz5IGwlDFhV8KPy/G79+tVt53I1hQZMpZARiPV55wrehODyLPOyUa3wI3DK0mEN2IpAS9xlFYqO&#10;0FuTTcfjRdYBVg5BKu9p92E45OuEX9dKhs917VVgpuDELaQR01jGMVvfinyHwjVanmiIf2DRCm3p&#10;0QvUgwiC7VH/BtVqieChDiMJbQZ1raVKOVA2k/GLbJ4a4VTKhcTx7iKT/3+w8tPhCzJdFXzBmRUt&#10;WfSs+sDeQs8WUZ3O+ZyCnhyFhZ62yeWUqXePIL95ZmHTCLtT94jQNUpUxG4Sb2ZXVwccH0HK7iNU&#10;9IzYB0hAfY1tlI7EYIROLh0vzkQqkjZXq/lqOudM0tF0tlzMk3OZyM+XHfrwXkHL4qTgSMYncHF4&#10;9CGSEfk5JL7lwehqq41JC9yVG4PsIKhItulL/F+EGcu6gt/MicffIcbp+xNEqwNVu9EtZXQJEnlU&#10;7Z2tUi0Goc0wJ8rGnmSMyg0ahr7sk1/LszslVEfSFWEobmpGmjSAPzjrqLAL7r/vBSrOzAdL3txM&#10;ZrPYCWkxmy+ntMDrk/L6RFhJUAUPnA3TTRi6Z+9Q7xp6aagGC/fkZ62T1tH4gdWJPhVvsuDUaLE7&#10;rtcp6tfvYP0TAAD//wMAUEsDBBQABgAIAAAAIQCYzKxz3gAAAAgBAAAPAAAAZHJzL2Rvd25yZXYu&#10;eG1sTI/BTsMwEETvSPyDtUhcELUhbdOGOBVCAsENCoKrG2+TCHsdYjcNf89yguPqrWbelJvJOzHi&#10;ELtAGq5mCgRSHWxHjYa31/vLFYiYDFnjAqGGb4ywqU5PSlPYcKQXHLepERxCsTAa2pT6QspYt+hN&#10;nIUeidk+DN4kPodG2sEcOdw7ea3UUnrTETe0pse7FuvP7cFrWM0fx4/4lD2/18u9W6eLfHz4GrQ+&#10;P5tub0AknNLfM/zqszpU7LQLB7JROA2LXPGWxCADwTxX6wWInYa5ykBWpfw/oPoBAAD//wMAUEsB&#10;Ai0AFAAGAAgAAAAhALaDOJL+AAAA4QEAABMAAAAAAAAAAAAAAAAAAAAAAFtDb250ZW50X1R5cGVz&#10;XS54bWxQSwECLQAUAAYACAAAACEAOP0h/9YAAACUAQAACwAAAAAAAAAAAAAAAAAvAQAAX3JlbHMv&#10;LnJlbHNQSwECLQAUAAYACAAAACEAs3nSRikCAABWBAAADgAAAAAAAAAAAAAAAAAuAgAAZHJzL2Uy&#10;b0RvYy54bWxQSwECLQAUAAYACAAAACEAmMysc94AAAAIAQAADwAAAAAAAAAAAAAAAACDBAAAZHJz&#10;L2Rvd25yZXYueG1sUEsFBgAAAAAEAAQA8wAAAI4FAAAAAA==&#10;">
                <v:textbox>
                  <w:txbxContent>
                    <w:p w:rsidR="00306ADC" w:rsidRDefault="00306ADC" w:rsidP="00306ADC">
                      <w:proofErr w:type="gramStart"/>
                      <w:r>
                        <w:t>offset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aici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8255</wp:posOffset>
                </wp:positionV>
                <wp:extent cx="800100" cy="285750"/>
                <wp:effectExtent l="0" t="0" r="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roofErr w:type="spellStart"/>
                            <w:proofErr w:type="gramStart"/>
                            <w:r>
                              <w:t>jmp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left:0;text-align:left;margin-left:81.75pt;margin-top:.65pt;width:63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uagwIAABU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NL&#10;jBTpgaIHPnp0rUdUhuoMxtXgdG/AzY+wDSzHTJ250/SLQ0rfdERt+JW1eug4YRBdFk4mJ0cnHBdA&#10;1sN7zeAasvU6Ao2t7UPpoBgI0IGlxyMzIRQKm4sUqgMWCqZ8Uc7LyFxC6sNhY51/y3WPwqTBFoiP&#10;4GR353wIhtQHl3CX01KwlZAyLuxmfSMt2hEQySp+Mf4XblIFZ6XDsQlx2oEY4Y5gC9FG0r9XWV6k&#10;13k1W50v5rNiVZSzap4uZmlWXVfnaVEVt6unEGBW1J1gjKs7ofhBgFnxdwTvW2GSTpQgGhpclXk5&#10;MfTHJNP4/S7JXnjoRyn6WHNwC06kDry+USzOPRFymic/hx+rDDU4/GNVogoC8ZME/Lgeo9wWATgo&#10;ZK3ZI8jCaqANGIa3BCadtt8wGqAvG+y+bonlGMl3CqRVZUURGjkuinKew8KeWtanFqIoQDXYYzRN&#10;b/zU/FtjxaaDmyYxK30FcmxFlMpzVHsRQ+/FnPbvRGju03X0en7Nlj8AAAD//wMAUEsDBBQABgAI&#10;AAAAIQC2t48c3AAAAAgBAAAPAAAAZHJzL2Rvd25yZXYueG1sTI9BT8JAEIXvJv6HzZh4MbKVQoHS&#10;LVETjVeQHzBth7ahO9t0F1r+veNJb/Plvbx5L9tNtlNXGnzr2MDLLAJFXLqq5drA8fvjeQ3KB+QK&#10;O8dk4EYedvn9XYZp5Ube0/UQaiUh7FM00ITQp1r7siGLfuZ6YtFObrAYBIdaVwOOEm47PY+iRFts&#10;WT402NN7Q+X5cLEGTl/j03IzFp/huNovkjdsV4W7GfP4ML1uQQWawp8ZfutLdcilU+EuXHnVCSfx&#10;UqxyxKBEn683woWBRRKDzjP9f0D+AwAA//8DAFBLAQItABQABgAIAAAAIQC2gziS/gAAAOEBAAAT&#10;AAAAAAAAAAAAAAAAAAAAAABbQ29udGVudF9UeXBlc10ueG1sUEsBAi0AFAAGAAgAAAAhADj9If/W&#10;AAAAlAEAAAsAAAAAAAAAAAAAAAAALwEAAF9yZWxzLy5yZWxzUEsBAi0AFAAGAAgAAAAhAP2OG5qD&#10;AgAAFQUAAA4AAAAAAAAAAAAAAAAALgIAAGRycy9lMm9Eb2MueG1sUEsBAi0AFAAGAAgAAAAhALa3&#10;jxzcAAAACAEAAA8AAAAAAAAAAAAAAAAA3QQAAGRycy9kb3ducmV2LnhtbFBLBQYAAAAABAAEAPMA&#10;AADmBQAAAAA=&#10;" stroked="f">
                <v:textbox>
                  <w:txbxContent>
                    <w:p w:rsidR="00306ADC" w:rsidRDefault="00306ADC" w:rsidP="00306ADC">
                      <w:proofErr w:type="spellStart"/>
                      <w:proofErr w:type="gramStart"/>
                      <w:r>
                        <w:t>jmp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ebx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8255</wp:posOffset>
                </wp:positionV>
                <wp:extent cx="733425" cy="266700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roofErr w:type="spellStart"/>
                            <w:proofErr w:type="gramStart"/>
                            <w:r>
                              <w:t>jmp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left:0;text-align:left;margin-left:181.5pt;margin-top:.65pt;width:5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yQhQIAABUFAAAOAAAAZHJzL2Uyb0RvYy54bWysVNuO2yAQfa/Uf0C8Z31ZcrEVZ7WXpqq0&#10;vUi7/QBicIyKgQKJva367x1wkqbbVqqq+gEDMxxm5pxheTV0Eu25dUKrCmcXKUZc1ZoJta3wx8f1&#10;ZIGR81QxKrXiFX7iDl+tXr5Y9qbkuW61ZNwiAFGu7E2FW+9NmSSubnlH3YU2XIGx0bajHpZ2mzBL&#10;e0DvZJKn6SzptWXG6po7B7t3oxGvIn7T8Nq/bxrHPZIVhth8HG0cN2FMVktabi01ragPYdB/iKKj&#10;QsGlJ6g76inaWfELVCdqq51u/EWtu0Q3jah5zAGyydJn2Ty01PCYCxTHmVOZ3P+Drd/tP1gkWIUJ&#10;Rop2QNEjHzy60QMioTq9cSU4PRhw8wNsA8sxU2fudf3JIaVvW6q2/Npa3becMoguCyeTs6Mjjgsg&#10;m/6tZnAN3XkdgYbGdqF0UAwE6MDS04mZEEoNm/PLS5JPMarBlM9m8zQyl9DyeNhY519z3aEwqbAF&#10;4iM43d87H4Kh5dEl3OW0FGwtpIwLu93cSov2FESyjl+M/5mbVMFZ6XBsRBx3IEa4I9hCtJH0r0WW&#10;k/QmLybr2WI+IWsynRTzdDFJs+KmmKWkIHfrbyHAjJStYIyre6H4UYAZ+TuCD60wSidKEPUVLqZQ&#10;qZjXH5NM4/e7JDvhoR+l6Cq8ODnRMvD6SjFIm5aeCjnOk5/Dj1WGGhz/sSpRBYH4UQJ+2AxRbsVR&#10;XBvNnkAWVgNtwD28JTBptf2CUQ99WWH3eUctx0i+USCtIiMkNHJckOk8h4U9t2zOLVTVAFVhj9E4&#10;vfVj8++MFdsWbhrFrPQ1yLERUSpBt2NUBxFD78WcDu9EaO7zdfT68ZqtvgMAAP//AwBQSwMEFAAG&#10;AAgAAAAhAOsA9pzdAAAACAEAAA8AAABkcnMvZG93bnJldi54bWxMj8FOwzAMhu9IvENkJC6IpZCt&#10;3bqmEyCBuG7sAdwmaysap2qytXt7zAlutj7r9/cXu9n14mLH0HnS8LRIQFiqvemo0XD8en9cgwgR&#10;yWDvyWq42gC78vamwNz4ifb2coiN4BAKOWpoYxxyKUPdWodh4QdLzE5+dBh5HRtpRpw43PXyOUlS&#10;6bAj/tDiYN9aW38fzk7D6XN6WG2m6iMes/0yfcUuq/xV6/u7+WULIto5/h3Drz6rQ8lOlT+TCaLX&#10;oFLFXSIDBYL5MluvQFQ8KAWyLOT/AuUPAAAA//8DAFBLAQItABQABgAIAAAAIQC2gziS/gAAAOEB&#10;AAATAAAAAAAAAAAAAAAAAAAAAABbQ29udGVudF9UeXBlc10ueG1sUEsBAi0AFAAGAAgAAAAhADj9&#10;If/WAAAAlAEAAAsAAAAAAAAAAAAAAAAALwEAAF9yZWxzLy5yZWxzUEsBAi0AFAAGAAgAAAAhALi5&#10;rJCFAgAAFQUAAA4AAAAAAAAAAAAAAAAALgIAAGRycy9lMm9Eb2MueG1sUEsBAi0AFAAGAAgAAAAh&#10;AOsA9pzdAAAACAEAAA8AAAAAAAAAAAAAAAAA3wQAAGRycy9kb3ducmV2LnhtbFBLBQYAAAAABAAE&#10;APMAAADpBQAAAAA=&#10;" stroked="f">
                <v:textbox>
                  <w:txbxContent>
                    <w:p w:rsidR="00306ADC" w:rsidRDefault="00306ADC" w:rsidP="00306ADC">
                      <w:proofErr w:type="spellStart"/>
                      <w:proofErr w:type="gramStart"/>
                      <w:r>
                        <w:t>jmp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8255</wp:posOffset>
                </wp:positionV>
                <wp:extent cx="1066800" cy="495300"/>
                <wp:effectExtent l="9525" t="8255" r="9525" b="1079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DC4BDD" id="Oval 3" o:spid="_x0000_s1026" style="position:absolute;margin-left:60.75pt;margin-top:.65pt;width:84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noGAIAAC0EAAAOAAAAZHJzL2Uyb0RvYy54bWysU9tu2zAMfR+wfxD0vtjObY0RpyjSZRjQ&#10;tQW6fYAiy7EwWdQoJU739aPkNEu3PQ3Tg0CK1BHPIbW8PnaGHRR6DbbixSjnTFkJtba7in/9snl3&#10;xZkPwtbCgFUVf1aeX6/evln2rlRjaMHUChmBWF/2ruJtCK7MMi9b1Qk/AqcsBRvATgRycZfVKHpC&#10;70w2zvN51gPWDkEq7+n0dgjyVcJvGiXDQ9N4FZipONUW0o5p38Y9Wy1FuUPhWi1PZYh/qKIT2tKj&#10;Z6hbEQTbo/4DqtMSwUMTRhK6DJpGS5U4EJsi/43NUyucSlxIHO/OMvn/ByvvD4/IdF3xCWdWdNSi&#10;h4MwbBKV6Z0vKeHJPWLk5t0dyG+eWVi3wu7UDSL0rRI11VPE/OzVheh4usq2/WeoCVjsAySRjg12&#10;EZDos2PqxfO5F+oYmKTDIp/Pr3JqmaTYdDGbkB2fEOXLbYc+fFTQsWhUXBmjnY9yiVIc7nwYsl+y&#10;EgEwut5oY5KDu+3aICO2Fd+kdXrAX6YZy/qKL2bjWUJ+FfOXEHlaf4NA2NuaqhFlFOvDyQ5Cm8Em&#10;Tsae1IuCDcJvoX4m8RCGmaU/RkYL+IOznua14v77XqDizHyy1IBFMZ3GAU/OdPZ+TA5eRraXEWEl&#10;QVU8cDaY6zB8ir1DvWvppSLRtXBDTWt0EjM2dKjqVCzNZOrI6f/Eob/0U9avX776CQAA//8DAFBL&#10;AwQUAAYACAAAACEASnZlyt0AAAAIAQAADwAAAGRycy9kb3ducmV2LnhtbEyPzU7DMBCE70i8g7WV&#10;uFHnRyltGqeqqJDgwKEB7m68TaLG6yh20/D2LCe47acZzc4Uu9n2YsLRd44UxMsIBFLtTEeNgs+P&#10;l8c1CB80Gd07QgXf6GFX3t8VOjfuRkecqtAIDiGfawVtCEMupa9btNov3YDE2tmNVgfGsZFm1DcO&#10;t71Momglre6IP7R6wOcW60t1tQoOzb5aTTINWXo+vIbs8vX+lsZKPSzm/RZEwDn8meG3PleHkjud&#10;3JWMFz1zEmds5SMFwXqy3jCfFDxtUpBlIf8PKH8AAAD//wMAUEsBAi0AFAAGAAgAAAAhALaDOJL+&#10;AAAA4QEAABMAAAAAAAAAAAAAAAAAAAAAAFtDb250ZW50X1R5cGVzXS54bWxQSwECLQAUAAYACAAA&#10;ACEAOP0h/9YAAACUAQAACwAAAAAAAAAAAAAAAAAvAQAAX3JlbHMvLnJlbHNQSwECLQAUAAYACAAA&#10;ACEAtUYZ6BgCAAAtBAAADgAAAAAAAAAAAAAAAAAuAgAAZHJzL2Uyb0RvYy54bWxQSwECLQAUAAYA&#10;CAAAACEASnZlyt0AAAAIAQAADwAAAAAAAAAAAAAAAAByBAAAZHJzL2Rvd25yZXYueG1sUEsFBgAA&#10;AAAEAAQA8wAAAHwFAAAAAA==&#10;"/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8255</wp:posOffset>
                </wp:positionV>
                <wp:extent cx="571500" cy="257175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roofErr w:type="gramStart"/>
                            <w:r>
                              <w:t>here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81.75pt;margin-top:.65pt;width:4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VSggIAABYFAAAOAAAAZHJzL2Uyb0RvYy54bWysVFtv2yAUfp+0/4B4T32R3cRWnaqXZZrU&#10;XaR2P4AAjtEwMCCxu6n/fQecpOku0jTND5jDOXzn9h0uLsdeoh23TmjV4OwsxYgrqplQmwZ/fljN&#10;Fhg5TxQjUive4Efu8OXy9auLwdQ8152WjFsEIMrVg2lw572pk8TRjvfEnWnDFShbbXviQbSbhFky&#10;AHovkzxNz5NBW2asptw5OL2dlHgZ8duWU/+xbR33SDYYYvNxtXFdhzVZXpB6Y4npBN2HQf4hip4I&#10;BU6PULfEE7S14heoXlCrnW79GdV9ottWUB5zgGyy9Kds7jtieMwFiuPMsUzu/8HSD7tPFgnW4Bwj&#10;RXpo0QMfPbrWI8pDdQbjajC6N2DmRziGLsdMnbnT9ItDSt90RG34lbV66DhhEF0WbiYnVyccF0DW&#10;w3vNwA3Zeh2Bxtb2oXRQDATo0KXHY2dCKBQOy3lWpqChoMpBmJfRA6kPl411/i3XPQqbBltofAQn&#10;uzvnQzCkPpgEX05LwVZCyijYzfpGWrQjQJJV/PboL8ykCsZKh2sT4nQCMYKPoAvRxqZ/r7K8SK/z&#10;arY6X8xnxaooZ9U8XczSrLquztOiKm5XTyHArKg7wRhXd0LxAwGz4u8avB+FiTqRgmhocFXm5dSh&#10;PyaZxu93SfbCwzxK0Td4cTQidejrG8UgbVJ7IuS0T16GH6sMNTj8Y1UiC0LjJwr4cT1GumVx9gJF&#10;1po9Ai+shr5Bi+ExgU2n7TeMBhjMBruvW2I5RvKdAm5VWVGESY5CUc5zEOypZn2qIYoCVIM9RtP2&#10;xk/TvzVWbDrwNLFZ6SvgYysiV56j2rMYhi8mtX8ownSfytHq+Tlb/gAAAP//AwBQSwMEFAAGAAgA&#10;AAAhAIzmTcPcAAAACAEAAA8AAABkcnMvZG93bnJldi54bWxMj81Ow0AMhO9IvMPKSFwQ3fQnaQnZ&#10;VIAE4trSB3ASN4nIeqPstknfHvdEb/40o/FMtp1sp840+NaxgfksAkVcuqrl2sDh5/N5A8oH5Ao7&#10;x2TgQh62+f1dhmnlRt7ReR9qJSHsUzTQhNCnWvuyIYt+5npi0Y5usBgEh1pXA44Sbju9iKJEW2xZ&#10;PjTY00dD5e/+ZA0cv8en+GUsvsJhvVsl79iuC3cx5vFhensFFWgK/2a41pfqkEunwp248qoTTpax&#10;WOVYghJ9EV+5MLCab0Dnmb4dkP8BAAD//wMAUEsBAi0AFAAGAAgAAAAhALaDOJL+AAAA4QEAABMA&#10;AAAAAAAAAAAAAAAAAAAAAFtDb250ZW50X1R5cGVzXS54bWxQSwECLQAUAAYACAAAACEAOP0h/9YA&#10;AACUAQAACwAAAAAAAAAAAAAAAAAvAQAAX3JlbHMvLnJlbHNQSwECLQAUAAYACAAAACEA7+11UoIC&#10;AAAWBQAADgAAAAAAAAAAAAAAAAAuAgAAZHJzL2Uyb0RvYy54bWxQSwECLQAUAAYACAAAACEAjOZN&#10;w9wAAAAIAQAADwAAAAAAAAAAAAAAAADcBAAAZHJzL2Rvd25yZXYueG1sUEsFBgAAAAAEAAQA8wAA&#10;AOUFAAAAAA==&#10;" stroked="f">
                <v:textbox>
                  <w:txbxContent>
                    <w:p w:rsidR="00306ADC" w:rsidRDefault="00306ADC" w:rsidP="00306ADC">
                      <w:proofErr w:type="gramStart"/>
                      <w:r>
                        <w:t>here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spacing w:val="-3"/>
          <w:lang w:val="ro-RO"/>
        </w:rPr>
      </w:pPr>
      <w:r>
        <w:rPr>
          <w:noProof/>
          <w:spacing w:val="-3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-1270</wp:posOffset>
                </wp:positionV>
                <wp:extent cx="238125" cy="0"/>
                <wp:effectExtent l="9525" t="65405" r="19050" b="584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7C9BD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-.1pt" to="60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bIMQIAAFgEAAAOAAAAZHJzL2Uyb0RvYy54bWysVMuu2jAQ3VfqP1jeQxJuoBARrqoEurlt&#10;kbj9AGM7iVXHtmxDQFX/vWPzaGk3VVUWZuwZnzlzZpzl86mX6MitE1qVOBunGHFFNROqLfGX181o&#10;jpHzRDEiteIlPnOHn1dv3ywHU/CJ7rRk3CIAUa4YTIk7702RJI52vCdurA1X4Gy07YmHrW0TZskA&#10;6L1MJmk6SwZtmbGacufgtL448SriNw2n/nPTOO6RLDFw83G1cd2HNVktSdFaYjpBrzTIP7DoiVCQ&#10;9A5VE0/QwYo/oHpBrXa68WOq+0Q3jaA81gDVZOlv1ew6YnisBcRx5i6T+3+w9NNxa5Fg0DuMFOmh&#10;RTtviWg7jyqtFAioLcqCToNxBYRXamtDpfSkduZF068OKV11RLU88n09GwCJN5KHK2HjDGTbDx81&#10;gxhy8DqKdmpsHyBBDnSKvTnfe8NPHlE4nDzNs8kUI3pzJaS43TPW+Q9c9ygYJZZCBdVIQY4vzgNz&#10;CL2FhGOlN0LK2Hmp0ABkF+k0jTecloIFb4hztt1X0qIjCcMTf0EHQHsIs/qgWETrOGHrq+2JkGAj&#10;H+XwVoBAkuOQrucMI8nhvQTrgihVyAjFAuOrdZmfb4t0sZ6v5/kon8zWozyt69H7TZWPZpvs3bR+&#10;qquqzr4H8lledIIxrgL/2yxn+d/NyvVVXabwPs13pZJH9CgCkL39R9Kx26HBl1HZa3be2lBdaDyM&#10;bwy+PrXwPn7dx6ifH4TVDwAAAP//AwBQSwMEFAAGAAgAAAAhAKQYa8nZAAAABgEAAA8AAABkcnMv&#10;ZG93bnJldi54bWxMj8FOwzAQRO9I/IO1SNxap1EpUYhTAVLPlFCJ6yZekqj2OordJvD1uFzKcTSj&#10;mTfFdrZGnGn0vWMFq2UCgrhxuudWweFjt8hA+ICs0TgmBd/kYVve3hSYazfxO52r0IpYwj5HBV0I&#10;Qy6lbzqy6JduII7elxsthijHVuoRp1hujUyTZCMt9hwXOhzotaPmWJ2sgp/Hxst9PRl5fKv2ny+p&#10;ObSZUer+bn5+AhFoDtcwXPAjOpSRqXYn1l4YBdk6XgkKFimIi52uHkDUf1qWhfyPX/4CAAD//wMA&#10;UEsBAi0AFAAGAAgAAAAhALaDOJL+AAAA4QEAABMAAAAAAAAAAAAAAAAAAAAAAFtDb250ZW50X1R5&#10;cGVzXS54bWxQSwECLQAUAAYACAAAACEAOP0h/9YAAACUAQAACwAAAAAAAAAAAAAAAAAvAQAAX3Jl&#10;bHMvLnJlbHNQSwECLQAUAAYACAAAACEA6sFmyDECAABYBAAADgAAAAAAAAAAAAAAAAAuAgAAZHJz&#10;L2Uyb0RvYy54bWxQSwECLQAUAAYACAAAACEApBhrydkAAAAGAQAADwAAAAAAAAAAAAAAAACLBAAA&#10;ZHJzL2Rvd25yZXYueG1sUEsFBgAAAAAEAAQA8wAAAJEFAAAAAA==&#10;" strokeweight="1.5pt">
                <v:stroke endarrow="block"/>
              </v:lin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ab/>
      </w:r>
    </w:p>
    <w:p w:rsidR="002C3B92" w:rsidRDefault="002C3B92" w:rsidP="00E832A0">
      <w:pPr>
        <w:pBdr>
          <w:bottom w:val="double" w:sz="6" w:space="1" w:color="auto"/>
        </w:pBdr>
        <w:rPr>
          <w:sz w:val="28"/>
          <w:szCs w:val="28"/>
          <w:lang w:val="ro-RO"/>
        </w:rPr>
      </w:pPr>
    </w:p>
    <w:p w:rsidR="00306ADC" w:rsidRDefault="00306ADC" w:rsidP="00E832A0">
      <w:pPr>
        <w:pBdr>
          <w:bottom w:val="double" w:sz="6" w:space="1" w:color="auto"/>
        </w:pBdr>
        <w:rPr>
          <w:sz w:val="28"/>
          <w:szCs w:val="28"/>
          <w:lang w:val="ro-RO"/>
        </w:rPr>
      </w:pPr>
    </w:p>
    <w:p w:rsidR="009D593C" w:rsidRDefault="009D593C" w:rsidP="00B121CC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</w:p>
    <w:p w:rsidR="00B121CC" w:rsidRDefault="00B121CC" w:rsidP="00B121CC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lastRenderedPageBreak/>
        <w:t xml:space="preserve">segment data  </w:t>
      </w:r>
      <w:r>
        <w:rPr>
          <w:rFonts w:ascii="Trebuchet MS" w:hAnsi="Trebuchet MS"/>
          <w:spacing w:val="-3"/>
          <w:highlight w:val="yellow"/>
          <w:lang w:val="ro-RO"/>
        </w:rPr>
        <w:t>(ignore yellow highlighted</w:t>
      </w:r>
      <w:r w:rsidRPr="00B121CC">
        <w:rPr>
          <w:rFonts w:ascii="Trebuchet MS" w:hAnsi="Trebuchet MS"/>
          <w:spacing w:val="-3"/>
          <w:highlight w:val="yellow"/>
          <w:lang w:val="ro-RO"/>
        </w:rPr>
        <w:t xml:space="preserve"> text at the first parsing !!)</w:t>
      </w:r>
    </w:p>
    <w:p w:rsidR="00B121CC" w:rsidRDefault="00B121CC" w:rsidP="00B121CC">
      <w:pPr>
        <w:tabs>
          <w:tab w:val="left" w:pos="-720"/>
        </w:tabs>
        <w:suppressAutoHyphens/>
        <w:jc w:val="both"/>
        <w:rPr>
          <w:rFonts w:ascii="Trebuchet MS" w:hAnsi="Trebuchet MS"/>
          <w:color w:val="FF0000"/>
          <w:spacing w:val="-3"/>
          <w:lang w:val="ro-RO"/>
        </w:rPr>
      </w:pP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ab/>
        <w:t>aici   DD  here</w:t>
      </w:r>
      <w:r>
        <w:rPr>
          <w:spacing w:val="-3"/>
          <w:lang w:val="ro-RO"/>
        </w:rPr>
        <w:t xml:space="preserve"> </w:t>
      </w:r>
      <w:r>
        <w:rPr>
          <w:spacing w:val="-3"/>
          <w:lang w:val="ro-RO"/>
        </w:rPr>
        <w:tab/>
        <w:t xml:space="preserve">;equiv. with  </w:t>
      </w:r>
      <w:r>
        <w:rPr>
          <w:rFonts w:ascii="Trebuchet MS" w:hAnsi="Trebuchet MS"/>
          <w:iCs/>
          <w:spacing w:val="-3"/>
          <w:lang w:val="ro-RO"/>
        </w:rPr>
        <w:t>aici</w:t>
      </w:r>
      <w:r>
        <w:rPr>
          <w:spacing w:val="-3"/>
          <w:lang w:val="ro-RO"/>
        </w:rPr>
        <w:t xml:space="preserve"> := offsetul of label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 from code segment </w:t>
      </w:r>
    </w:p>
    <w:p w:rsidR="00B121CC" w:rsidRDefault="00B121CC" w:rsidP="00B121CC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</w:p>
    <w:p w:rsidR="00B121CC" w:rsidRDefault="00B121CC" w:rsidP="00B121CC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segment code   </w:t>
      </w:r>
    </w:p>
    <w:p w:rsidR="00B121CC" w:rsidRDefault="00B121CC" w:rsidP="00B121CC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ab/>
        <w:t>.</w:t>
      </w:r>
      <w:r>
        <w:rPr>
          <w:rFonts w:ascii="Trebuchet MS" w:hAnsi="Trebuchet MS"/>
        </w:rPr>
        <w:tab/>
        <w:t>.</w:t>
      </w:r>
      <w:r>
        <w:rPr>
          <w:rFonts w:ascii="Trebuchet MS" w:hAnsi="Trebuchet MS"/>
        </w:rPr>
        <w:tab/>
        <w:t>.</w:t>
      </w:r>
    </w:p>
    <w:p w:rsidR="00B121CC" w:rsidRDefault="00B121CC" w:rsidP="00B121CC">
      <w:pPr>
        <w:tabs>
          <w:tab w:val="left" w:pos="-540"/>
          <w:tab w:val="left" w:pos="1440"/>
        </w:tabs>
        <w:suppressAutoHyphens/>
        <w:ind w:left="1440" w:hanging="72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mov  eax, [aici]      </w:t>
      </w:r>
      <w:r>
        <w:rPr>
          <w:spacing w:val="-3"/>
          <w:lang w:val="ro-RO"/>
        </w:rPr>
        <w:t xml:space="preserve">;we load EAX with </w:t>
      </w:r>
      <w:r w:rsidRPr="00497BE1">
        <w:rPr>
          <w:spacing w:val="-3"/>
          <w:u w:val="single"/>
          <w:lang w:val="ro-RO"/>
        </w:rPr>
        <w:t>the contents</w:t>
      </w:r>
      <w:r>
        <w:rPr>
          <w:spacing w:val="-3"/>
          <w:lang w:val="ro-RO"/>
        </w:rPr>
        <w:t xml:space="preserve"> of variable </w:t>
      </w:r>
      <w:r>
        <w:rPr>
          <w:rFonts w:ascii="Trebuchet MS" w:hAnsi="Trebuchet MS"/>
          <w:iCs/>
          <w:spacing w:val="-3"/>
          <w:lang w:val="ro-RO"/>
        </w:rPr>
        <w:t>aici</w:t>
      </w:r>
      <w:r>
        <w:rPr>
          <w:spacing w:val="-3"/>
          <w:lang w:val="ro-RO"/>
        </w:rPr>
        <w:t xml:space="preserve"> (that is the offset of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 inside the code segment </w:t>
      </w:r>
      <w:r>
        <w:rPr>
          <w:i/>
          <w:spacing w:val="-3"/>
          <w:lang w:val="ro-RO"/>
        </w:rPr>
        <w:t xml:space="preserve">– </w:t>
      </w:r>
      <w:r>
        <w:rPr>
          <w:spacing w:val="-3"/>
          <w:lang w:val="ro-RO"/>
        </w:rPr>
        <w:t xml:space="preserve">same effect as  </w:t>
      </w:r>
      <w:r>
        <w:rPr>
          <w:rFonts w:ascii="Trebuchet MS" w:hAnsi="Trebuchet MS"/>
          <w:b/>
          <w:iCs/>
          <w:spacing w:val="-3"/>
          <w:lang w:val="ro-RO"/>
        </w:rPr>
        <w:t>mov eax, here</w:t>
      </w:r>
      <w:r>
        <w:rPr>
          <w:spacing w:val="-3"/>
          <w:lang w:val="ro-RO"/>
        </w:rPr>
        <w:t>)</w:t>
      </w:r>
    </w:p>
    <w:p w:rsidR="00B121CC" w:rsidRDefault="00B121CC" w:rsidP="00B121CC">
      <w:pPr>
        <w:tabs>
          <w:tab w:val="left" w:pos="-540"/>
          <w:tab w:val="left" w:pos="1440"/>
        </w:tabs>
        <w:suppressAutoHyphens/>
        <w:ind w:left="1440" w:hanging="720"/>
        <w:jc w:val="both"/>
        <w:rPr>
          <w:spacing w:val="-3"/>
          <w:lang w:val="ro-RO"/>
        </w:rPr>
      </w:pPr>
      <w:r>
        <w:rPr>
          <w:spacing w:val="-3"/>
          <w:lang w:val="ro-RO"/>
        </w:rPr>
        <w:t xml:space="preserve">                                                     </w:t>
      </w: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ab/>
      </w:r>
      <w:r>
        <w:rPr>
          <w:rFonts w:ascii="Trebuchet MS" w:hAnsi="Trebuchet MS"/>
          <w:spacing w:val="-3"/>
          <w:lang w:val="ro-RO"/>
        </w:rPr>
        <w:t>mov  ebx, aici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;we load EBX with </w:t>
      </w:r>
      <w:r w:rsidRPr="00710A59">
        <w:rPr>
          <w:spacing w:val="-3"/>
          <w:u w:val="single"/>
          <w:lang w:val="ro-RO"/>
        </w:rPr>
        <w:t>the offset</w:t>
      </w:r>
      <w:r>
        <w:rPr>
          <w:spacing w:val="-3"/>
          <w:lang w:val="ro-RO"/>
        </w:rPr>
        <w:t xml:space="preserve"> of </w:t>
      </w:r>
      <w:r>
        <w:rPr>
          <w:rFonts w:ascii="Trebuchet MS" w:hAnsi="Trebuchet MS"/>
          <w:iCs/>
          <w:spacing w:val="-3"/>
          <w:lang w:val="ro-RO"/>
        </w:rPr>
        <w:t>aici</w:t>
      </w:r>
      <w:r>
        <w:rPr>
          <w:spacing w:val="-3"/>
          <w:lang w:val="ro-RO"/>
        </w:rPr>
        <w:t xml:space="preserve"> inside the </w:t>
      </w:r>
      <w:r>
        <w:rPr>
          <w:rFonts w:ascii="Trebuchet MS" w:hAnsi="Trebuchet MS"/>
          <w:iCs/>
          <w:spacing w:val="-3"/>
          <w:lang w:val="ro-RO"/>
        </w:rPr>
        <w:t>data segment</w:t>
      </w:r>
      <w:r>
        <w:rPr>
          <w:spacing w:val="-3"/>
          <w:lang w:val="ro-RO"/>
        </w:rPr>
        <w:t xml:space="preserve"> </w:t>
      </w: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 xml:space="preserve">                                                ; </w:t>
      </w:r>
      <w:r>
        <w:rPr>
          <w:rFonts w:ascii="Trebuchet MS" w:hAnsi="Trebuchet MS"/>
          <w:iCs/>
          <w:spacing w:val="-3"/>
          <w:lang w:val="ro-RO"/>
        </w:rPr>
        <w:t>(probable 00401000h)</w:t>
      </w:r>
    </w:p>
    <w:p w:rsidR="00B121CC" w:rsidRDefault="00B121CC" w:rsidP="00B121CC">
      <w:pPr>
        <w:tabs>
          <w:tab w:val="left" w:pos="-720"/>
        </w:tabs>
        <w:suppressAutoHyphens/>
        <w:ind w:left="720"/>
        <w:jc w:val="both"/>
        <w:rPr>
          <w:spacing w:val="-3"/>
          <w:lang w:val="ro-RO"/>
        </w:rPr>
      </w:pPr>
    </w:p>
    <w:p w:rsidR="00B121CC" w:rsidRDefault="00B121CC" w:rsidP="00B121CC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         jmp   [aici]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;jump to the address indicated by the value of variable </w:t>
      </w:r>
      <w:r>
        <w:rPr>
          <w:rFonts w:ascii="Trebuchet MS" w:hAnsi="Trebuchet MS"/>
          <w:iCs/>
          <w:spacing w:val="-3"/>
          <w:lang w:val="ro-RO"/>
        </w:rPr>
        <w:t>aici</w:t>
      </w:r>
      <w:r>
        <w:rPr>
          <w:i/>
          <w:spacing w:val="-3"/>
          <w:lang w:val="ro-RO"/>
        </w:rPr>
        <w:t xml:space="preserve"> </w:t>
      </w:r>
      <w:r>
        <w:rPr>
          <w:spacing w:val="-3"/>
          <w:lang w:val="ro-RO"/>
        </w:rPr>
        <w:t xml:space="preserve">(which is the address of 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), so this is an instruction equiv with </w:t>
      </w:r>
      <w:r>
        <w:rPr>
          <w:rFonts w:ascii="Trebuchet MS" w:hAnsi="Trebuchet MS"/>
          <w:iCs/>
          <w:spacing w:val="-3"/>
          <w:lang w:val="ro-RO"/>
        </w:rPr>
        <w:t xml:space="preserve">jmp here  ; </w:t>
      </w:r>
      <w:r>
        <w:rPr>
          <w:rFonts w:ascii="Trebuchet MS" w:hAnsi="Trebuchet MS"/>
          <w:iCs/>
          <w:spacing w:val="-3"/>
          <w:highlight w:val="yellow"/>
          <w:lang w:val="ro-RO"/>
        </w:rPr>
        <w:t xml:space="preserve">what does in contrast </w:t>
      </w:r>
      <w:r>
        <w:rPr>
          <w:rFonts w:ascii="Trebuchet MS" w:hAnsi="Trebuchet MS"/>
          <w:b/>
          <w:iCs/>
          <w:spacing w:val="-3"/>
          <w:highlight w:val="yellow"/>
          <w:lang w:val="ro-RO"/>
        </w:rPr>
        <w:t>jmp aici</w:t>
      </w:r>
      <w:r>
        <w:rPr>
          <w:rFonts w:ascii="Trebuchet MS" w:hAnsi="Trebuchet MS"/>
          <w:iCs/>
          <w:spacing w:val="-3"/>
          <w:highlight w:val="yellow"/>
          <w:lang w:val="ro-RO"/>
        </w:rPr>
        <w:t xml:space="preserve"> ??? – the same thing as jmp ebx !</w:t>
      </w:r>
      <w:r>
        <w:rPr>
          <w:rFonts w:ascii="Trebuchet MS" w:hAnsi="Trebuchet MS"/>
          <w:iCs/>
          <w:spacing w:val="-3"/>
          <w:lang w:val="ro-RO"/>
        </w:rPr>
        <w:t xml:space="preserve"> </w:t>
      </w:r>
      <w:r>
        <w:rPr>
          <w:rFonts w:ascii="Trebuchet MS" w:hAnsi="Trebuchet MS"/>
          <w:b/>
          <w:spacing w:val="-3"/>
          <w:highlight w:val="yellow"/>
          <w:lang w:val="ro-RO"/>
        </w:rPr>
        <w:t>jump to CS:EIP with EIP=offset (aici) from SEGMENT DATA (00401000h)</w:t>
      </w:r>
      <w:r>
        <w:rPr>
          <w:rFonts w:ascii="Trebuchet MS" w:hAnsi="Trebuchet MS"/>
          <w:spacing w:val="-3"/>
          <w:highlight w:val="yellow"/>
          <w:lang w:val="ro-RO"/>
        </w:rPr>
        <w:t xml:space="preserve"> ; jump to some instructions going until the first „access violation</w:t>
      </w:r>
      <w:r w:rsidRPr="00847AD4">
        <w:rPr>
          <w:rFonts w:ascii="Trebuchet MS" w:hAnsi="Trebuchet MS"/>
          <w:spacing w:val="-3"/>
          <w:highlight w:val="yellow"/>
          <w:lang w:val="ro-RO"/>
        </w:rPr>
        <w:t>”</w:t>
      </w: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highlight w:val="yellow"/>
          <w:lang w:val="ro-RO"/>
        </w:rPr>
      </w:pPr>
      <w:r>
        <w:rPr>
          <w:spacing w:val="-3"/>
          <w:lang w:val="ro-RO"/>
        </w:rPr>
        <w:tab/>
      </w:r>
      <w:r>
        <w:rPr>
          <w:rFonts w:ascii="Trebuchet MS" w:hAnsi="Trebuchet MS"/>
          <w:spacing w:val="-3"/>
          <w:lang w:val="ro-RO"/>
        </w:rPr>
        <w:t>jmp   here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;jump to the address of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 (or, equiv, jump to label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); </w:t>
      </w:r>
      <w:r>
        <w:rPr>
          <w:rFonts w:ascii="Trebuchet MS" w:hAnsi="Trebuchet MS"/>
          <w:b/>
          <w:spacing w:val="-3"/>
          <w:highlight w:val="yellow"/>
          <w:lang w:val="ro-RO"/>
        </w:rPr>
        <w:t>jmp [here]</w:t>
      </w:r>
      <w:r>
        <w:rPr>
          <w:spacing w:val="-3"/>
          <w:highlight w:val="yellow"/>
          <w:lang w:val="ro-RO"/>
        </w:rPr>
        <w:t xml:space="preserve"> ?? – JMP</w:t>
      </w: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 w:rsidRPr="008F7944">
        <w:rPr>
          <w:spacing w:val="-3"/>
          <w:lang w:val="ro-RO"/>
        </w:rPr>
        <w:t xml:space="preserve">    </w:t>
      </w:r>
      <w:r w:rsidRPr="008F7944">
        <w:rPr>
          <w:spacing w:val="-3"/>
          <w:lang w:val="ro-RO"/>
        </w:rPr>
        <w:tab/>
      </w:r>
      <w:r>
        <w:rPr>
          <w:spacing w:val="-3"/>
          <w:highlight w:val="yellow"/>
          <w:lang w:val="ro-RO"/>
        </w:rPr>
        <w:t>DWORD PTR DS:[00402014] – most probably „Access violation”....</w:t>
      </w: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highlight w:val="yellow"/>
          <w:lang w:val="ro-RO"/>
        </w:rPr>
      </w:pPr>
      <w:r>
        <w:rPr>
          <w:spacing w:val="-3"/>
          <w:lang w:val="ro-RO"/>
        </w:rPr>
        <w:tab/>
      </w:r>
      <w:r>
        <w:rPr>
          <w:rFonts w:ascii="Trebuchet MS" w:hAnsi="Trebuchet MS"/>
          <w:spacing w:val="-3"/>
          <w:lang w:val="ro-RO"/>
        </w:rPr>
        <w:t xml:space="preserve">jmp  eax    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;jump to the address indicated by the contents of EAX (accessing register in direct mode), that is to label </w:t>
      </w:r>
      <w:r>
        <w:rPr>
          <w:rFonts w:ascii="Trebuchet MS" w:hAnsi="Trebuchet MS"/>
          <w:iCs/>
          <w:spacing w:val="-3"/>
          <w:lang w:val="ro-RO"/>
        </w:rPr>
        <w:t xml:space="preserve">here </w:t>
      </w:r>
      <w:r>
        <w:rPr>
          <w:spacing w:val="-3"/>
          <w:lang w:val="ro-RO"/>
        </w:rPr>
        <w:t xml:space="preserve">; in contrast, what does </w:t>
      </w:r>
      <w:r>
        <w:rPr>
          <w:rFonts w:ascii="Trebuchet MS" w:hAnsi="Trebuchet MS"/>
          <w:b/>
          <w:spacing w:val="-3"/>
          <w:highlight w:val="yellow"/>
          <w:lang w:val="ro-RO"/>
        </w:rPr>
        <w:t>jmp [eax]</w:t>
      </w:r>
      <w:r>
        <w:rPr>
          <w:spacing w:val="-3"/>
          <w:highlight w:val="yellow"/>
          <w:lang w:val="ro-RO"/>
        </w:rPr>
        <w:t xml:space="preserve"> ???  JMP DWORD PTR DS:[EAX] – most </w:t>
      </w: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 w:rsidRPr="00EC0092">
        <w:rPr>
          <w:spacing w:val="-3"/>
          <w:lang w:val="ro-RO"/>
        </w:rPr>
        <w:tab/>
      </w:r>
      <w:r w:rsidRPr="00EC0092">
        <w:rPr>
          <w:spacing w:val="-3"/>
          <w:lang w:val="ro-RO"/>
        </w:rPr>
        <w:tab/>
      </w:r>
      <w:r w:rsidRPr="00EC0092">
        <w:rPr>
          <w:spacing w:val="-3"/>
          <w:lang w:val="ro-RO"/>
        </w:rPr>
        <w:tab/>
      </w:r>
      <w:r w:rsidRPr="00EC0092">
        <w:rPr>
          <w:spacing w:val="-3"/>
          <w:lang w:val="ro-RO"/>
        </w:rPr>
        <w:tab/>
      </w:r>
      <w:r w:rsidRPr="00EC0092">
        <w:rPr>
          <w:spacing w:val="-3"/>
          <w:lang w:val="ro-RO"/>
        </w:rPr>
        <w:tab/>
      </w:r>
      <w:r w:rsidRPr="00EC0092">
        <w:rPr>
          <w:spacing w:val="-3"/>
          <w:lang w:val="ro-RO"/>
        </w:rPr>
        <w:tab/>
        <w:t xml:space="preserve">  </w:t>
      </w:r>
      <w:r>
        <w:rPr>
          <w:spacing w:val="-3"/>
          <w:highlight w:val="yellow"/>
          <w:lang w:val="ro-RO"/>
        </w:rPr>
        <w:t>probably „Access violation”....</w:t>
      </w: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B121CC" w:rsidRDefault="00B121CC" w:rsidP="00B121CC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          jmp   [ebx]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;jump to the address stored in the memory location having the address the contents of EBX (indirect register access – the only indirect access from this example) – what does in contrast </w:t>
      </w:r>
      <w:r>
        <w:rPr>
          <w:rFonts w:ascii="Trebuchet MS" w:hAnsi="Trebuchet MS"/>
          <w:b/>
          <w:spacing w:val="-3"/>
          <w:highlight w:val="yellow"/>
          <w:lang w:val="ro-RO"/>
        </w:rPr>
        <w:t>jmp ebx</w:t>
      </w:r>
      <w:r>
        <w:rPr>
          <w:rFonts w:ascii="Trebuchet MS" w:hAnsi="Trebuchet MS"/>
          <w:spacing w:val="-3"/>
          <w:highlight w:val="yellow"/>
          <w:lang w:val="ro-RO"/>
        </w:rPr>
        <w:t xml:space="preserve"> ???</w:t>
      </w:r>
      <w:r>
        <w:rPr>
          <w:rFonts w:ascii="Trebuchet MS" w:hAnsi="Trebuchet MS"/>
          <w:spacing w:val="-3"/>
          <w:highlight w:val="yellow"/>
          <w:lang w:val="ro-RO"/>
        </w:rPr>
        <w:tab/>
        <w:t xml:space="preserve">- jump to </w:t>
      </w:r>
      <w:r>
        <w:rPr>
          <w:rFonts w:ascii="Trebuchet MS" w:hAnsi="Trebuchet MS"/>
          <w:b/>
          <w:spacing w:val="-3"/>
          <w:highlight w:val="yellow"/>
          <w:lang w:val="ro-RO"/>
        </w:rPr>
        <w:t>CS:EIP with EIP=offset (aici) from the  SEGMENT DATA (00401000h)</w:t>
      </w:r>
      <w:r>
        <w:rPr>
          <w:rFonts w:ascii="Trebuchet MS" w:hAnsi="Trebuchet MS"/>
          <w:spacing w:val="-3"/>
          <w:highlight w:val="yellow"/>
          <w:lang w:val="ro-RO"/>
        </w:rPr>
        <w:t xml:space="preserve"> ; jump to some instructions going until the first „access violation</w:t>
      </w:r>
      <w:r w:rsidRPr="00847AD4">
        <w:rPr>
          <w:rFonts w:ascii="Trebuchet MS" w:hAnsi="Trebuchet MS"/>
          <w:spacing w:val="-3"/>
          <w:highlight w:val="yellow"/>
          <w:lang w:val="ro-RO"/>
        </w:rPr>
        <w:t>”</w:t>
      </w:r>
      <w:r w:rsidR="00105C76">
        <w:rPr>
          <w:rFonts w:ascii="Trebuchet MS" w:hAnsi="Trebuchet MS"/>
          <w:spacing w:val="-3"/>
          <w:lang w:val="ro-RO"/>
        </w:rPr>
        <w:t xml:space="preserve"> </w:t>
      </w:r>
      <w:r w:rsidR="00105C76" w:rsidRPr="00105C76">
        <w:rPr>
          <w:rFonts w:ascii="Trebuchet MS" w:hAnsi="Trebuchet MS"/>
          <w:spacing w:val="-3"/>
          <w:highlight w:val="yellow"/>
          <w:lang w:val="ro-RO"/>
        </w:rPr>
        <w:t>or it may work if label start from code segment is really at offset 0 (00402000h)</w:t>
      </w:r>
    </w:p>
    <w:p w:rsidR="00B121CC" w:rsidRDefault="00B121CC" w:rsidP="00B121CC">
      <w:pPr>
        <w:tabs>
          <w:tab w:val="left" w:pos="-720"/>
        </w:tabs>
        <w:suppressAutoHyphens/>
        <w:jc w:val="both"/>
        <w:rPr>
          <w:rFonts w:ascii="Trebuchet MS" w:hAnsi="Trebuchet MS"/>
          <w:b/>
          <w:iCs/>
          <w:spacing w:val="-3"/>
          <w:u w:val="single"/>
          <w:lang w:val="ro-RO"/>
        </w:rPr>
      </w:pPr>
      <w:r>
        <w:rPr>
          <w:spacing w:val="-3"/>
          <w:lang w:val="ro-RO"/>
        </w:rPr>
        <w:t xml:space="preserve">;in EBX we have the address of variable </w:t>
      </w:r>
      <w:r>
        <w:rPr>
          <w:rFonts w:ascii="Trebuchet MS" w:hAnsi="Trebuchet MS"/>
          <w:iCs/>
          <w:spacing w:val="-3"/>
          <w:lang w:val="ro-RO"/>
        </w:rPr>
        <w:t>aici</w:t>
      </w:r>
      <w:r>
        <w:rPr>
          <w:spacing w:val="-3"/>
          <w:lang w:val="ro-RO"/>
        </w:rPr>
        <w:t xml:space="preserve">, so the contents of this variable will be accessed. In this memory location we find the offset of label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, so a jump to address </w:t>
      </w:r>
      <w:r>
        <w:rPr>
          <w:rFonts w:ascii="Trebuchet MS" w:hAnsi="Trebuchet MS"/>
          <w:iCs/>
          <w:spacing w:val="-3"/>
          <w:lang w:val="ro-RO"/>
        </w:rPr>
        <w:t xml:space="preserve">here </w:t>
      </w:r>
      <w:r w:rsidRPr="00E43A4D">
        <w:rPr>
          <w:iCs/>
          <w:spacing w:val="-3"/>
          <w:lang w:val="ro-RO"/>
        </w:rPr>
        <w:t>will be performed</w:t>
      </w:r>
      <w:r>
        <w:rPr>
          <w:i/>
          <w:spacing w:val="-3"/>
          <w:lang w:val="ro-RO"/>
        </w:rPr>
        <w:t xml:space="preserve"> -</w:t>
      </w:r>
      <w:r>
        <w:rPr>
          <w:spacing w:val="-3"/>
          <w:lang w:val="ro-RO"/>
        </w:rPr>
        <w:t xml:space="preserve"> </w:t>
      </w:r>
      <w:r>
        <w:rPr>
          <w:b/>
          <w:spacing w:val="-3"/>
          <w:u w:val="single"/>
          <w:lang w:val="ro-RO"/>
        </w:rPr>
        <w:t xml:space="preserve">consequently, the last 4 instructions from above are all equivalent to </w:t>
      </w:r>
      <w:r>
        <w:rPr>
          <w:rFonts w:ascii="Trebuchet MS" w:hAnsi="Trebuchet MS"/>
          <w:b/>
          <w:iCs/>
          <w:spacing w:val="-3"/>
          <w:u w:val="single"/>
          <w:lang w:val="ro-RO"/>
        </w:rPr>
        <w:t>jmp here</w:t>
      </w:r>
    </w:p>
    <w:p w:rsidR="00B121CC" w:rsidRDefault="00B121CC" w:rsidP="00B121C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B121CC" w:rsidRDefault="00B121CC" w:rsidP="00B121CC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           jmp   [ebp]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  JMP DWORD PTR SS:[EBP] </w:t>
      </w:r>
    </w:p>
    <w:p w:rsidR="00B121CC" w:rsidRDefault="00B121CC" w:rsidP="00B121C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...............................................................</w:t>
      </w:r>
    </w:p>
    <w:p w:rsidR="00B121CC" w:rsidRDefault="00B121CC" w:rsidP="00B121C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 w:rsidRPr="00A52226">
        <w:rPr>
          <w:sz w:val="28"/>
          <w:szCs w:val="28"/>
          <w:highlight w:val="yellow"/>
          <w:lang w:val="ro-RO"/>
        </w:rPr>
        <w:t>here:</w:t>
      </w:r>
      <w:r>
        <w:rPr>
          <w:sz w:val="28"/>
          <w:szCs w:val="28"/>
          <w:lang w:val="ro-RO"/>
        </w:rPr>
        <w:t xml:space="preserve"> </w:t>
      </w:r>
    </w:p>
    <w:p w:rsidR="00B121CC" w:rsidRDefault="00B121CC" w:rsidP="00B121CC">
      <w:pPr>
        <w:pBdr>
          <w:bottom w:val="double" w:sz="6" w:space="1" w:color="auto"/>
        </w:pBd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ecx, 0ffh</w:t>
      </w:r>
    </w:p>
    <w:p w:rsidR="00352592" w:rsidRDefault="00352592" w:rsidP="00E832A0">
      <w:pPr>
        <w:pBdr>
          <w:bottom w:val="double" w:sz="6" w:space="1" w:color="auto"/>
        </w:pBdr>
        <w:rPr>
          <w:sz w:val="28"/>
          <w:szCs w:val="28"/>
          <w:lang w:val="ro-RO"/>
        </w:rPr>
      </w:pPr>
    </w:p>
    <w:p w:rsidR="009D593C" w:rsidRDefault="009D593C" w:rsidP="009D593C">
      <w:pPr>
        <w:tabs>
          <w:tab w:val="left" w:pos="3672"/>
        </w:tabs>
        <w:jc w:val="both"/>
        <w:rPr>
          <w:sz w:val="28"/>
          <w:szCs w:val="28"/>
        </w:rPr>
      </w:pP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ah, 0c8h</w:t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 w:rsidR="00A12A3F">
        <w:rPr>
          <w:spacing w:val="-3"/>
          <w:sz w:val="32"/>
          <w:szCs w:val="32"/>
          <w:lang w:val="ro-RO"/>
        </w:rPr>
        <w:t>; AH = C8h</w:t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MOVSX ebx, ah          ; </w:t>
      </w:r>
      <w:r w:rsidR="00A12A3F">
        <w:rPr>
          <w:spacing w:val="-3"/>
          <w:sz w:val="32"/>
          <w:szCs w:val="32"/>
          <w:lang w:val="ro-RO"/>
        </w:rPr>
        <w:t>EBX = FFFF FFC8h</w:t>
      </w: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MOVZX edx, ah  </w:t>
      </w:r>
      <w:r>
        <w:rPr>
          <w:spacing w:val="-3"/>
          <w:sz w:val="32"/>
          <w:szCs w:val="32"/>
          <w:lang w:val="ro-RO"/>
        </w:rPr>
        <w:tab/>
        <w:t xml:space="preserve">;  </w:t>
      </w:r>
      <w:r w:rsidR="00A12A3F">
        <w:rPr>
          <w:spacing w:val="-3"/>
          <w:sz w:val="32"/>
          <w:szCs w:val="32"/>
          <w:lang w:val="ro-RO"/>
        </w:rPr>
        <w:t>EDX = 0000 00C8h</w:t>
      </w:r>
      <w:r>
        <w:rPr>
          <w:spacing w:val="-3"/>
          <w:sz w:val="32"/>
          <w:szCs w:val="32"/>
          <w:lang w:val="ro-RO"/>
        </w:rPr>
        <w:t xml:space="preserve">      </w:t>
      </w: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ab/>
      </w: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MOVSX ax,[v]  ; </w:t>
      </w:r>
      <w:r w:rsidR="00A12A3F">
        <w:rPr>
          <w:spacing w:val="-3"/>
          <w:sz w:val="32"/>
          <w:szCs w:val="32"/>
          <w:lang w:val="ro-RO"/>
        </w:rPr>
        <w:t xml:space="preserve"> MOVSX ax, </w:t>
      </w:r>
      <w:r w:rsidR="00A12A3F" w:rsidRPr="00A12A3F">
        <w:rPr>
          <w:spacing w:val="-3"/>
          <w:sz w:val="32"/>
          <w:szCs w:val="32"/>
          <w:highlight w:val="yellow"/>
          <w:lang w:val="ro-RO"/>
        </w:rPr>
        <w:t>byte</w:t>
      </w:r>
      <w:r w:rsidR="00A12A3F">
        <w:rPr>
          <w:spacing w:val="-3"/>
          <w:sz w:val="32"/>
          <w:szCs w:val="32"/>
          <w:lang w:val="ro-RO"/>
        </w:rPr>
        <w:t xml:space="preserve"> ptr DS:[offset v]</w:t>
      </w: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 MOVZX eax, [v] ; </w:t>
      </w:r>
      <w:r w:rsidR="00A12A3F">
        <w:rPr>
          <w:spacing w:val="-3"/>
          <w:sz w:val="32"/>
          <w:szCs w:val="32"/>
          <w:lang w:val="ro-RO"/>
        </w:rPr>
        <w:t>syntax error – operation size not specified !</w:t>
      </w:r>
    </w:p>
    <w:p w:rsidR="00A12A3F" w:rsidRDefault="00A12A3F" w:rsidP="00A12A3F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lastRenderedPageBreak/>
        <w:t>MOVZX eax, byte/word [v] ; ok !</w:t>
      </w:r>
    </w:p>
    <w:p w:rsidR="00A12A3F" w:rsidRDefault="00A12A3F" w:rsidP="00A12A3F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eax, dword [v] ; syntax error !</w:t>
      </w:r>
    </w:p>
    <w:p w:rsidR="00A12A3F" w:rsidRDefault="00A12A3F" w:rsidP="00A12A3F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 bh,1      ; </w:t>
      </w:r>
      <w:r w:rsidR="00A12A3F">
        <w:rPr>
          <w:spacing w:val="-3"/>
          <w:sz w:val="32"/>
          <w:szCs w:val="32"/>
          <w:lang w:val="ro-RO"/>
        </w:rPr>
        <w:t>BH = 1</w:t>
      </w: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Movsx ax,bh ; </w:t>
      </w:r>
      <w:r w:rsidR="00A12A3F">
        <w:rPr>
          <w:spacing w:val="-3"/>
          <w:sz w:val="32"/>
          <w:szCs w:val="32"/>
          <w:lang w:val="ro-RO"/>
        </w:rPr>
        <w:t>AX = 1</w:t>
      </w: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>
        <w:rPr>
          <w:spacing w:val="-3"/>
          <w:sz w:val="32"/>
          <w:szCs w:val="32"/>
          <w:highlight w:val="magenta"/>
        </w:rPr>
        <w:t>Atention</w:t>
      </w:r>
      <w:proofErr w:type="spellEnd"/>
      <w:r>
        <w:rPr>
          <w:spacing w:val="-3"/>
          <w:sz w:val="32"/>
          <w:szCs w:val="32"/>
          <w:highlight w:val="magenta"/>
        </w:rPr>
        <w:t xml:space="preserve"> !</w:t>
      </w:r>
      <w:proofErr w:type="gramEnd"/>
      <w:r>
        <w:rPr>
          <w:spacing w:val="-3"/>
          <w:sz w:val="32"/>
          <w:szCs w:val="32"/>
          <w:highlight w:val="magenta"/>
        </w:rPr>
        <w:t xml:space="preserve"> These are NOT</w:t>
      </w:r>
      <w:r>
        <w:rPr>
          <w:highlight w:val="magenta"/>
        </w:rPr>
        <w:t xml:space="preserve"> </w:t>
      </w:r>
      <w:r>
        <w:rPr>
          <w:spacing w:val="-3"/>
          <w:sz w:val="32"/>
          <w:szCs w:val="32"/>
          <w:highlight w:val="magenta"/>
        </w:rPr>
        <w:t>syntactically accepted:</w:t>
      </w: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CBD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proofErr w:type="gramStart"/>
      <w:r>
        <w:rPr>
          <w:spacing w:val="-3"/>
          <w:sz w:val="32"/>
          <w:szCs w:val="32"/>
        </w:rPr>
        <w:t>CWDE  EBX</w:t>
      </w:r>
      <w:proofErr w:type="gramEnd"/>
      <w:r>
        <w:rPr>
          <w:spacing w:val="-3"/>
          <w:sz w:val="32"/>
          <w:szCs w:val="32"/>
        </w:rPr>
        <w:t>, BX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  <w:t>MOVSX  EAX, [v]</w:t>
      </w:r>
      <w:r>
        <w:rPr>
          <w:spacing w:val="-3"/>
          <w:sz w:val="32"/>
          <w:szCs w:val="32"/>
        </w:rPr>
        <w:tab/>
      </w: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CWB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proofErr w:type="gramStart"/>
      <w:r>
        <w:rPr>
          <w:spacing w:val="-3"/>
          <w:sz w:val="32"/>
          <w:szCs w:val="32"/>
        </w:rPr>
        <w:t>CWD  EDX,AX</w:t>
      </w:r>
      <w:proofErr w:type="gramEnd"/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  <w:t>MOVZX  EAX, [EBX]</w:t>
      </w: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CDW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proofErr w:type="gramStart"/>
      <w:r>
        <w:rPr>
          <w:spacing w:val="-3"/>
          <w:sz w:val="32"/>
          <w:szCs w:val="32"/>
        </w:rPr>
        <w:t>MOVZX  AX</w:t>
      </w:r>
      <w:proofErr w:type="gramEnd"/>
      <w:r>
        <w:rPr>
          <w:spacing w:val="-3"/>
          <w:sz w:val="32"/>
          <w:szCs w:val="32"/>
        </w:rPr>
        <w:t>, BX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  <w:t xml:space="preserve">MOVSX  </w:t>
      </w:r>
      <w:proofErr w:type="spellStart"/>
      <w:r>
        <w:rPr>
          <w:spacing w:val="-3"/>
          <w:sz w:val="32"/>
          <w:szCs w:val="32"/>
        </w:rPr>
        <w:t>dword</w:t>
      </w:r>
      <w:proofErr w:type="spellEnd"/>
      <w:r>
        <w:rPr>
          <w:spacing w:val="-3"/>
          <w:sz w:val="32"/>
          <w:szCs w:val="32"/>
        </w:rPr>
        <w:t xml:space="preserve"> [EBX], AH</w:t>
      </w:r>
    </w:p>
    <w:p w:rsidR="009D593C" w:rsidRDefault="009D593C" w:rsidP="009D593C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CDB !!!</w:t>
      </w:r>
      <w:proofErr w:type="gramEnd"/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proofErr w:type="gramStart"/>
      <w:r>
        <w:rPr>
          <w:spacing w:val="-3"/>
          <w:sz w:val="32"/>
          <w:szCs w:val="32"/>
        </w:rPr>
        <w:t>MOVSX  EAX</w:t>
      </w:r>
      <w:proofErr w:type="gramEnd"/>
      <w:r>
        <w:rPr>
          <w:spacing w:val="-3"/>
          <w:sz w:val="32"/>
          <w:szCs w:val="32"/>
        </w:rPr>
        <w:t>, -1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  <w:t>CBW  BL</w:t>
      </w:r>
    </w:p>
    <w:p w:rsidR="009D593C" w:rsidRDefault="009D593C" w:rsidP="009D593C">
      <w:pPr>
        <w:tabs>
          <w:tab w:val="left" w:pos="3672"/>
        </w:tabs>
        <w:jc w:val="both"/>
        <w:rPr>
          <w:sz w:val="28"/>
          <w:szCs w:val="28"/>
        </w:rPr>
      </w:pPr>
      <w:r>
        <w:rPr>
          <w:spacing w:val="-3"/>
          <w:sz w:val="32"/>
          <w:szCs w:val="32"/>
        </w:rPr>
        <w:t>(</w:t>
      </w:r>
      <w:proofErr w:type="gramStart"/>
      <w:r>
        <w:rPr>
          <w:spacing w:val="-3"/>
          <w:sz w:val="32"/>
          <w:szCs w:val="32"/>
          <w:highlight w:val="yellow"/>
        </w:rPr>
        <w:t>super-</w:t>
      </w:r>
      <w:proofErr w:type="spellStart"/>
      <w:r>
        <w:rPr>
          <w:spacing w:val="-3"/>
          <w:sz w:val="32"/>
          <w:szCs w:val="32"/>
          <w:highlight w:val="yellow"/>
        </w:rPr>
        <w:t>înghesuire</w:t>
      </w:r>
      <w:proofErr w:type="spellEnd"/>
      <w:proofErr w:type="gramEnd"/>
      <w:r>
        <w:rPr>
          <w:spacing w:val="-3"/>
          <w:sz w:val="32"/>
          <w:szCs w:val="32"/>
          <w:highlight w:val="yellow"/>
        </w:rPr>
        <w:t>!!</w:t>
      </w:r>
      <w:r>
        <w:rPr>
          <w:spacing w:val="-3"/>
          <w:sz w:val="32"/>
          <w:szCs w:val="32"/>
        </w:rPr>
        <w:t xml:space="preserve"> </w:t>
      </w:r>
      <w:r>
        <w:rPr>
          <w:spacing w:val="-3"/>
          <w:sz w:val="32"/>
          <w:szCs w:val="32"/>
        </w:rPr>
        <w:sym w:font="Wingdings" w:char="F04A"/>
      </w:r>
      <w:r>
        <w:rPr>
          <w:spacing w:val="-3"/>
          <w:sz w:val="32"/>
          <w:szCs w:val="32"/>
        </w:rPr>
        <w:t>)</w:t>
      </w:r>
    </w:p>
    <w:p w:rsidR="009D593C" w:rsidRDefault="009D593C" w:rsidP="009D593C">
      <w:pPr>
        <w:tabs>
          <w:tab w:val="left" w:pos="3672"/>
        </w:tabs>
        <w:jc w:val="both"/>
        <w:rPr>
          <w:sz w:val="28"/>
          <w:szCs w:val="28"/>
        </w:rPr>
      </w:pPr>
    </w:p>
    <w:p w:rsidR="00352592" w:rsidRDefault="00352592" w:rsidP="009D593C">
      <w:pPr>
        <w:tabs>
          <w:tab w:val="left" w:pos="3672"/>
        </w:tabs>
        <w:jc w:val="both"/>
        <w:rPr>
          <w:sz w:val="28"/>
          <w:szCs w:val="28"/>
        </w:rPr>
      </w:pPr>
    </w:p>
    <w:p w:rsidR="00352592" w:rsidRDefault="00352592" w:rsidP="009D593C">
      <w:pPr>
        <w:tabs>
          <w:tab w:val="left" w:pos="3672"/>
        </w:tabs>
        <w:jc w:val="both"/>
        <w:rPr>
          <w:sz w:val="28"/>
          <w:szCs w:val="28"/>
        </w:rPr>
      </w:pPr>
    </w:p>
    <w:p w:rsidR="001F59F3" w:rsidRDefault="001F59F3" w:rsidP="00352592">
      <w:pPr>
        <w:rPr>
          <w:sz w:val="28"/>
          <w:szCs w:val="28"/>
          <w:lang w:val="ro-RO"/>
        </w:rPr>
      </w:pPr>
    </w:p>
    <w:p w:rsidR="001F59F3" w:rsidRPr="00364D70" w:rsidRDefault="001F59F3" w:rsidP="00352592">
      <w:pPr>
        <w:rPr>
          <w:sz w:val="28"/>
          <w:szCs w:val="28"/>
          <w:highlight w:val="green"/>
          <w:lang w:val="ro-RO"/>
        </w:rPr>
      </w:pPr>
      <w:r w:rsidRPr="00364D70">
        <w:rPr>
          <w:sz w:val="28"/>
          <w:szCs w:val="28"/>
          <w:highlight w:val="green"/>
          <w:lang w:val="ro-RO"/>
        </w:rPr>
        <w:t>Dinnou:</w:t>
      </w:r>
    </w:p>
    <w:p w:rsidR="001F59F3" w:rsidRPr="00364D70" w:rsidRDefault="001F59F3" w:rsidP="00352592">
      <w:pPr>
        <w:rPr>
          <w:sz w:val="28"/>
          <w:szCs w:val="28"/>
          <w:highlight w:val="green"/>
          <w:lang w:val="ro-RO"/>
        </w:rPr>
      </w:pPr>
      <w:r w:rsidRPr="00364D70">
        <w:rPr>
          <w:sz w:val="28"/>
          <w:szCs w:val="28"/>
          <w:highlight w:val="green"/>
          <w:lang w:val="ro-RO"/>
        </w:rPr>
        <w:t xml:space="preserve">    Mov eax, 89</w:t>
      </w:r>
    </w:p>
    <w:p w:rsidR="001F59F3" w:rsidRPr="00364D70" w:rsidRDefault="001F59F3" w:rsidP="00352592">
      <w:pPr>
        <w:rPr>
          <w:sz w:val="28"/>
          <w:szCs w:val="28"/>
          <w:highlight w:val="green"/>
          <w:lang w:val="ro-RO"/>
        </w:rPr>
      </w:pPr>
      <w:r w:rsidRPr="00364D70">
        <w:rPr>
          <w:sz w:val="28"/>
          <w:szCs w:val="28"/>
          <w:highlight w:val="green"/>
          <w:lang w:val="ro-RO"/>
        </w:rPr>
        <w:t xml:space="preserve">    Jmp maideparte</w:t>
      </w:r>
    </w:p>
    <w:p w:rsidR="001F59F3" w:rsidRPr="00364D70" w:rsidRDefault="001F59F3" w:rsidP="00352592">
      <w:pPr>
        <w:rPr>
          <w:sz w:val="28"/>
          <w:szCs w:val="28"/>
          <w:highlight w:val="green"/>
          <w:lang w:val="ro-RO"/>
        </w:rPr>
      </w:pPr>
    </w:p>
    <w:p w:rsidR="001F59F3" w:rsidRPr="00364D70" w:rsidRDefault="001F59F3" w:rsidP="00352592">
      <w:pPr>
        <w:rPr>
          <w:sz w:val="28"/>
          <w:szCs w:val="28"/>
          <w:highlight w:val="yellow"/>
          <w:lang w:val="ro-RO"/>
        </w:rPr>
      </w:pPr>
      <w:r w:rsidRPr="00364D70">
        <w:rPr>
          <w:sz w:val="28"/>
          <w:szCs w:val="28"/>
          <w:highlight w:val="yellow"/>
          <w:lang w:val="ro-RO"/>
        </w:rPr>
        <w:t xml:space="preserve">    Resd 1000h</w:t>
      </w:r>
    </w:p>
    <w:p w:rsidR="001F59F3" w:rsidRPr="00364D70" w:rsidRDefault="001F59F3" w:rsidP="00352592">
      <w:pPr>
        <w:rPr>
          <w:sz w:val="28"/>
          <w:szCs w:val="28"/>
          <w:highlight w:val="green"/>
          <w:lang w:val="ro-RO"/>
        </w:rPr>
      </w:pPr>
    </w:p>
    <w:p w:rsidR="001F59F3" w:rsidRPr="00364D70" w:rsidRDefault="001F59F3" w:rsidP="00352592">
      <w:pPr>
        <w:rPr>
          <w:sz w:val="28"/>
          <w:szCs w:val="28"/>
          <w:highlight w:val="green"/>
          <w:lang w:val="ro-RO"/>
        </w:rPr>
      </w:pPr>
      <w:r w:rsidRPr="00364D70">
        <w:rPr>
          <w:sz w:val="28"/>
          <w:szCs w:val="28"/>
          <w:highlight w:val="green"/>
          <w:lang w:val="ro-RO"/>
        </w:rPr>
        <w:t xml:space="preserve">    Maideparte:</w:t>
      </w:r>
    </w:p>
    <w:p w:rsidR="001F59F3" w:rsidRPr="00364D70" w:rsidRDefault="001F59F3" w:rsidP="00352592">
      <w:pPr>
        <w:rPr>
          <w:sz w:val="28"/>
          <w:szCs w:val="28"/>
          <w:highlight w:val="green"/>
          <w:lang w:val="ro-RO"/>
        </w:rPr>
      </w:pPr>
      <w:r w:rsidRPr="00364D70">
        <w:rPr>
          <w:sz w:val="28"/>
          <w:szCs w:val="28"/>
          <w:highlight w:val="green"/>
          <w:lang w:val="ro-RO"/>
        </w:rPr>
        <w:t xml:space="preserve">    Mov ebx, 17</w:t>
      </w:r>
    </w:p>
    <w:p w:rsidR="001F59F3" w:rsidRPr="00364D70" w:rsidRDefault="001F59F3" w:rsidP="00352592">
      <w:pPr>
        <w:rPr>
          <w:sz w:val="28"/>
          <w:szCs w:val="28"/>
          <w:highlight w:val="green"/>
          <w:lang w:val="ro-RO"/>
        </w:rPr>
      </w:pPr>
    </w:p>
    <w:p w:rsidR="001F59F3" w:rsidRDefault="001F59F3" w:rsidP="00352592">
      <w:pPr>
        <w:rPr>
          <w:sz w:val="28"/>
          <w:szCs w:val="28"/>
          <w:lang w:val="ro-RO"/>
        </w:rPr>
      </w:pPr>
      <w:r w:rsidRPr="00364D70">
        <w:rPr>
          <w:sz w:val="28"/>
          <w:szCs w:val="28"/>
          <w:highlight w:val="green"/>
          <w:lang w:val="ro-RO"/>
        </w:rPr>
        <w:t>Loop dinnou</w:t>
      </w:r>
    </w:p>
    <w:p w:rsidR="00BB5EA4" w:rsidRDefault="00BB5EA4" w:rsidP="00352592">
      <w:pPr>
        <w:rPr>
          <w:sz w:val="28"/>
          <w:szCs w:val="28"/>
          <w:lang w:val="ro-RO"/>
        </w:rPr>
      </w:pPr>
    </w:p>
    <w:p w:rsidR="00352592" w:rsidRDefault="00352592" w:rsidP="00352592">
      <w:pPr>
        <w:rPr>
          <w:sz w:val="28"/>
          <w:szCs w:val="28"/>
          <w:lang w:val="ro-RO"/>
        </w:rPr>
      </w:pPr>
    </w:p>
    <w:p w:rsidR="00352592" w:rsidRDefault="00352592" w:rsidP="00352592">
      <w:pPr>
        <w:rPr>
          <w:rFonts w:ascii="Trebuchet MS" w:hAnsi="Trebuchet MS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>mov  eax, [aici]    ; mov eax, dword ptr DS:[aici]</w:t>
      </w:r>
    </w:p>
    <w:p w:rsidR="00352592" w:rsidRDefault="00352592" w:rsidP="00352592">
      <w:pPr>
        <w:rPr>
          <w:rFonts w:ascii="Trebuchet MS" w:hAnsi="Trebuchet MS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>mov eax, [FS:aici]</w:t>
      </w:r>
    </w:p>
    <w:p w:rsidR="00352592" w:rsidRDefault="00352592" w:rsidP="00352592">
      <w:pPr>
        <w:rPr>
          <w:rFonts w:ascii="Trebuchet MS" w:hAnsi="Trebuchet MS"/>
          <w:spacing w:val="-3"/>
          <w:lang w:val="ro-RO"/>
        </w:rPr>
      </w:pPr>
    </w:p>
    <w:p w:rsidR="00352592" w:rsidRDefault="00352592" w:rsidP="00352592">
      <w:pPr>
        <w:rPr>
          <w:rFonts w:ascii="Trebuchet MS" w:hAnsi="Trebuchet MS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>XLAT</w:t>
      </w:r>
    </w:p>
    <w:p w:rsidR="00352592" w:rsidRDefault="00352592" w:rsidP="00352592">
      <w:pPr>
        <w:rPr>
          <w:rFonts w:ascii="Trebuchet MS" w:hAnsi="Trebuchet MS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>ES XLAT</w:t>
      </w:r>
    </w:p>
    <w:p w:rsidR="00352592" w:rsidRDefault="00352592" w:rsidP="00352592">
      <w:pPr>
        <w:rPr>
          <w:sz w:val="28"/>
          <w:szCs w:val="28"/>
          <w:lang w:val="ro-RO"/>
        </w:rPr>
      </w:pPr>
    </w:p>
    <w:p w:rsidR="00352592" w:rsidRDefault="00352592" w:rsidP="00352592">
      <w:pPr>
        <w:rPr>
          <w:sz w:val="28"/>
          <w:szCs w:val="28"/>
          <w:lang w:val="ro-RO"/>
        </w:rPr>
      </w:pPr>
    </w:p>
    <w:p w:rsidR="00352592" w:rsidRDefault="00352592" w:rsidP="00352592">
      <w:pPr>
        <w:rPr>
          <w:sz w:val="28"/>
          <w:szCs w:val="28"/>
          <w:lang w:val="ro-RO"/>
        </w:rPr>
      </w:pPr>
    </w:p>
    <w:p w:rsidR="00574B36" w:rsidRDefault="00574B36" w:rsidP="00352592">
      <w:pPr>
        <w:rPr>
          <w:sz w:val="28"/>
          <w:szCs w:val="28"/>
          <w:lang w:val="ro-RO"/>
        </w:rPr>
      </w:pPr>
    </w:p>
    <w:p w:rsidR="00574B36" w:rsidRDefault="00574B36" w:rsidP="00352592">
      <w:pPr>
        <w:rPr>
          <w:sz w:val="28"/>
          <w:szCs w:val="28"/>
          <w:lang w:val="ro-RO"/>
        </w:rPr>
      </w:pPr>
    </w:p>
    <w:p w:rsidR="00574B36" w:rsidRDefault="00574B36" w:rsidP="00352592">
      <w:pPr>
        <w:rPr>
          <w:sz w:val="28"/>
          <w:szCs w:val="28"/>
          <w:lang w:val="ro-RO"/>
        </w:rPr>
      </w:pPr>
    </w:p>
    <w:p w:rsidR="00574B36" w:rsidRDefault="00574B36" w:rsidP="00352592">
      <w:pPr>
        <w:rPr>
          <w:sz w:val="28"/>
          <w:szCs w:val="28"/>
          <w:lang w:val="ro-RO"/>
        </w:rPr>
      </w:pPr>
    </w:p>
    <w:p w:rsidR="00574B36" w:rsidRDefault="00574B36" w:rsidP="00352592">
      <w:pPr>
        <w:rPr>
          <w:sz w:val="28"/>
          <w:szCs w:val="28"/>
          <w:lang w:val="ro-RO"/>
        </w:rPr>
      </w:pPr>
    </w:p>
    <w:p w:rsidR="00574B36" w:rsidRDefault="00574B36" w:rsidP="00352592">
      <w:pPr>
        <w:rPr>
          <w:sz w:val="28"/>
          <w:szCs w:val="28"/>
          <w:lang w:val="ro-RO"/>
        </w:rPr>
      </w:pPr>
    </w:p>
    <w:p w:rsidR="00574B36" w:rsidRDefault="00574B36" w:rsidP="00574B36"/>
    <w:p w:rsidR="00574B36" w:rsidRDefault="00574B36" w:rsidP="00574B36">
      <w:proofErr w:type="spellStart"/>
      <w:r w:rsidRPr="0061121E">
        <w:rPr>
          <w:highlight w:val="green"/>
        </w:rPr>
        <w:t>Dinnou</w:t>
      </w:r>
      <w:proofErr w:type="spellEnd"/>
      <w:r w:rsidRPr="0061121E">
        <w:rPr>
          <w:highlight w:val="green"/>
        </w:rPr>
        <w:t>:</w:t>
      </w:r>
    </w:p>
    <w:p w:rsidR="00574B36" w:rsidRDefault="00574B36" w:rsidP="00574B36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89</w:t>
      </w:r>
    </w:p>
    <w:p w:rsidR="00574B36" w:rsidRDefault="00574B36" w:rsidP="00574B36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maideparte</w:t>
      </w:r>
      <w:proofErr w:type="spellEnd"/>
    </w:p>
    <w:p w:rsidR="00574B36" w:rsidRDefault="00574B36" w:rsidP="00574B36"/>
    <w:p w:rsidR="00574B36" w:rsidRDefault="00574B36" w:rsidP="00574B36">
      <w:r>
        <w:t xml:space="preserve">         </w:t>
      </w:r>
      <w:proofErr w:type="spellStart"/>
      <w:r w:rsidRPr="0061121E">
        <w:rPr>
          <w:highlight w:val="yellow"/>
        </w:rPr>
        <w:t>Resd</w:t>
      </w:r>
      <w:proofErr w:type="spellEnd"/>
      <w:r w:rsidRPr="0061121E">
        <w:rPr>
          <w:highlight w:val="yellow"/>
        </w:rPr>
        <w:t xml:space="preserve"> 1000h;</w:t>
      </w:r>
      <w:r>
        <w:t xml:space="preserve"> </w:t>
      </w:r>
      <w:r>
        <w:t>The distance between</w:t>
      </w:r>
      <w:r>
        <w:t xml:space="preserve"> LOOP </w:t>
      </w:r>
      <w:r>
        <w:t>and the label</w:t>
      </w:r>
      <w:r>
        <w:t xml:space="preserve"> </w:t>
      </w:r>
      <w:proofErr w:type="spellStart"/>
      <w:r>
        <w:t>Dinnou</w:t>
      </w:r>
      <w:proofErr w:type="spellEnd"/>
      <w:r>
        <w:t xml:space="preserve"> </w:t>
      </w:r>
      <w:r>
        <w:t>is</w:t>
      </w:r>
      <w:r>
        <w:t xml:space="preserve"> &gt; 127 bytes</w:t>
      </w:r>
      <w:r>
        <w:t xml:space="preserve"> so it is not a </w:t>
      </w:r>
      <w:r>
        <w:t xml:space="preserve">short </w:t>
      </w:r>
      <w:proofErr w:type="gramStart"/>
      <w:r>
        <w:t>jump !</w:t>
      </w:r>
      <w:proofErr w:type="gramEnd"/>
    </w:p>
    <w:p w:rsidR="00574B36" w:rsidRDefault="00574B36" w:rsidP="00574B36"/>
    <w:p w:rsidR="00574B36" w:rsidRDefault="00574B36" w:rsidP="00574B36">
      <w:r>
        <w:t xml:space="preserve">    </w:t>
      </w:r>
      <w:proofErr w:type="spellStart"/>
      <w:r>
        <w:t>Maideparte</w:t>
      </w:r>
      <w:proofErr w:type="spellEnd"/>
      <w:r>
        <w:t>:</w:t>
      </w:r>
    </w:p>
    <w:p w:rsidR="00574B36" w:rsidRDefault="00574B36" w:rsidP="00574B36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17</w:t>
      </w:r>
    </w:p>
    <w:p w:rsidR="00574B36" w:rsidRDefault="00574B36" w:rsidP="00574B36"/>
    <w:p w:rsidR="00574B36" w:rsidRDefault="00574B36" w:rsidP="00574B36">
      <w:r w:rsidRPr="0061121E">
        <w:rPr>
          <w:highlight w:val="green"/>
        </w:rPr>
        <w:t>Loop</w:t>
      </w:r>
      <w:r>
        <w:t xml:space="preserve"> </w:t>
      </w:r>
      <w:proofErr w:type="spellStart"/>
      <w:r>
        <w:t>dinnou</w:t>
      </w:r>
      <w:proofErr w:type="spellEnd"/>
      <w:r>
        <w:t xml:space="preserve">             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ecx</w:t>
      </w:r>
      <w:proofErr w:type="spellEnd"/>
    </w:p>
    <w:p w:rsidR="00574B36" w:rsidRDefault="00574B36" w:rsidP="00574B36">
      <w:r>
        <w:t xml:space="preserve">                                      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dinnou</w:t>
      </w:r>
      <w:proofErr w:type="spellEnd"/>
    </w:p>
    <w:p w:rsidR="00574B36" w:rsidRDefault="00574B36" w:rsidP="00574B36"/>
    <w:p w:rsidR="00574B36" w:rsidRDefault="00574B36" w:rsidP="00574B36"/>
    <w:p w:rsidR="00574B36" w:rsidRDefault="00574B36" w:rsidP="00574B36"/>
    <w:p w:rsidR="00574B36" w:rsidRDefault="00574B36" w:rsidP="00574B36">
      <w:r>
        <w:t>Et1:</w:t>
      </w:r>
    </w:p>
    <w:p w:rsidR="00574B36" w:rsidRDefault="00574B36" w:rsidP="00574B36">
      <w: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213</w:t>
      </w:r>
    </w:p>
    <w:p w:rsidR="00574B36" w:rsidRDefault="00574B36" w:rsidP="00574B36">
      <w:r>
        <w:t xml:space="preserve">      …….</w:t>
      </w:r>
    </w:p>
    <w:p w:rsidR="00574B36" w:rsidRDefault="00574B36" w:rsidP="00574B36">
      <w:r>
        <w:t xml:space="preserve">      </w:t>
      </w:r>
      <w:proofErr w:type="spellStart"/>
      <w:r>
        <w:t>Resd</w:t>
      </w:r>
      <w:proofErr w:type="spellEnd"/>
      <w:r>
        <w:t xml:space="preserve"> 100h</w:t>
      </w:r>
    </w:p>
    <w:p w:rsidR="00574B36" w:rsidRDefault="00574B36" w:rsidP="00574B36">
      <w:r>
        <w:t xml:space="preserve">      ……..</w:t>
      </w:r>
    </w:p>
    <w:p w:rsidR="00574B36" w:rsidRDefault="00574B36" w:rsidP="00574B36">
      <w:proofErr w:type="spellStart"/>
      <w:r>
        <w:t>Js</w:t>
      </w:r>
      <w:proofErr w:type="spellEnd"/>
      <w:r>
        <w:t xml:space="preserve"> et1</w:t>
      </w:r>
    </w:p>
    <w:p w:rsidR="00574B36" w:rsidRDefault="00574B36" w:rsidP="00574B36"/>
    <w:p w:rsidR="00574B36" w:rsidRDefault="00574B36" w:rsidP="00574B36">
      <w:r>
        <w:rPr>
          <w:highlight w:val="yellow"/>
        </w:rPr>
        <w:t>The a</w:t>
      </w:r>
      <w:r w:rsidRPr="0061121E">
        <w:rPr>
          <w:highlight w:val="yellow"/>
        </w:rPr>
        <w:t>lternativ</w:t>
      </w:r>
      <w:r>
        <w:rPr>
          <w:highlight w:val="yellow"/>
        </w:rPr>
        <w:t>e is</w:t>
      </w:r>
      <w:bookmarkStart w:id="0" w:name="_GoBack"/>
      <w:bookmarkEnd w:id="0"/>
      <w:r w:rsidRPr="0061121E">
        <w:rPr>
          <w:highlight w:val="yellow"/>
        </w:rPr>
        <w:t>:</w:t>
      </w:r>
    </w:p>
    <w:p w:rsidR="00574B36" w:rsidRDefault="00574B36" w:rsidP="00574B36"/>
    <w:p w:rsidR="00574B36" w:rsidRDefault="00574B36" w:rsidP="00574B36">
      <w:r>
        <w:t>Et1:</w:t>
      </w:r>
    </w:p>
    <w:p w:rsidR="00574B36" w:rsidRDefault="00574B36" w:rsidP="00574B36">
      <w: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213</w:t>
      </w:r>
    </w:p>
    <w:p w:rsidR="00574B36" w:rsidRDefault="00574B36" w:rsidP="00574B36">
      <w:r>
        <w:t xml:space="preserve">      …….</w:t>
      </w:r>
    </w:p>
    <w:p w:rsidR="00574B36" w:rsidRDefault="00574B36" w:rsidP="00574B36">
      <w:r>
        <w:t xml:space="preserve">      </w:t>
      </w:r>
    </w:p>
    <w:p w:rsidR="00574B36" w:rsidRDefault="00574B36" w:rsidP="00574B36">
      <w:r>
        <w:t xml:space="preserve">      ……..</w:t>
      </w:r>
    </w:p>
    <w:p w:rsidR="00574B36" w:rsidRDefault="00574B36" w:rsidP="00574B36">
      <w:r>
        <w:t xml:space="preserve">      </w:t>
      </w:r>
      <w:proofErr w:type="spellStart"/>
      <w:r>
        <w:t>Jns</w:t>
      </w:r>
      <w:proofErr w:type="spellEnd"/>
      <w:r>
        <w:t xml:space="preserve"> </w:t>
      </w:r>
      <w:proofErr w:type="spellStart"/>
      <w:r>
        <w:t>Maideparte</w:t>
      </w:r>
      <w:proofErr w:type="spellEnd"/>
    </w:p>
    <w:p w:rsidR="00574B36" w:rsidRDefault="00574B36" w:rsidP="00574B36">
      <w:proofErr w:type="spellStart"/>
      <w:r>
        <w:t>Jmp</w:t>
      </w:r>
      <w:proofErr w:type="spellEnd"/>
      <w:r>
        <w:t xml:space="preserve"> et1</w:t>
      </w:r>
    </w:p>
    <w:p w:rsidR="00574B36" w:rsidRDefault="00574B36" w:rsidP="00574B36"/>
    <w:p w:rsidR="00574B36" w:rsidRDefault="00574B36" w:rsidP="00574B36">
      <w:proofErr w:type="spellStart"/>
      <w:r>
        <w:t>Maideparte</w:t>
      </w:r>
      <w:proofErr w:type="spellEnd"/>
      <w:r>
        <w:t>:</w:t>
      </w:r>
    </w:p>
    <w:p w:rsidR="00574B36" w:rsidRDefault="00574B36" w:rsidP="00574B36"/>
    <w:p w:rsidR="00352592" w:rsidRDefault="00352592" w:rsidP="00352592">
      <w:pPr>
        <w:rPr>
          <w:sz w:val="28"/>
          <w:szCs w:val="28"/>
          <w:lang w:val="ro-RO"/>
        </w:rPr>
      </w:pPr>
    </w:p>
    <w:p w:rsidR="00574B36" w:rsidRPr="00574B36" w:rsidRDefault="00574B36" w:rsidP="00574B36">
      <w:pPr>
        <w:rPr>
          <w:rFonts w:ascii="Trebuchet MS" w:hAnsi="Trebuchet MS"/>
          <w:spacing w:val="-3"/>
          <w:lang w:val="ro-RO"/>
        </w:rPr>
      </w:pPr>
      <w:r w:rsidRPr="00574B36">
        <w:rPr>
          <w:rFonts w:ascii="Trebuchet MS" w:hAnsi="Trebuchet MS"/>
          <w:spacing w:val="-3"/>
          <w:lang w:val="ro-RO"/>
        </w:rPr>
        <w:t>In TASM and MASM the short jump condition (ie maximum 127 bytes distance) is imposed both at the level of LOOP type instructions and at the level of conditional jump instructions.</w:t>
      </w:r>
    </w:p>
    <w:p w:rsidR="00574B36" w:rsidRPr="00574B36" w:rsidRDefault="00574B36" w:rsidP="00574B36">
      <w:pPr>
        <w:rPr>
          <w:rFonts w:ascii="Trebuchet MS" w:hAnsi="Trebuchet MS"/>
          <w:spacing w:val="-3"/>
          <w:lang w:val="ro-RO"/>
        </w:rPr>
      </w:pPr>
    </w:p>
    <w:p w:rsidR="00352592" w:rsidRDefault="00574B36" w:rsidP="00574B36">
      <w:pPr>
        <w:rPr>
          <w:rFonts w:ascii="Trebuchet MS" w:hAnsi="Trebuchet MS"/>
          <w:spacing w:val="-3"/>
          <w:lang w:val="ro-RO"/>
        </w:rPr>
      </w:pPr>
      <w:r w:rsidRPr="00574B36">
        <w:rPr>
          <w:rFonts w:ascii="Trebuchet MS" w:hAnsi="Trebuchet MS"/>
          <w:spacing w:val="-3"/>
          <w:lang w:val="ro-RO"/>
        </w:rPr>
        <w:t>In NASM the restriction is valid only for LOOP type instructions, the conditional jump instructions are no longer subject to this restriction</w:t>
      </w:r>
      <w:r>
        <w:rPr>
          <w:rFonts w:ascii="Trebuchet MS" w:hAnsi="Trebuchet MS"/>
          <w:spacing w:val="-3"/>
          <w:lang w:val="ro-RO"/>
        </w:rPr>
        <w:t>.</w:t>
      </w:r>
    </w:p>
    <w:sectPr w:rsidR="00352592" w:rsidSect="009D59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8016D"/>
    <w:multiLevelType w:val="hybridMultilevel"/>
    <w:tmpl w:val="45FAE1DA"/>
    <w:lvl w:ilvl="0" w:tplc="1782246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A0"/>
    <w:rsid w:val="00105C76"/>
    <w:rsid w:val="001A3BB3"/>
    <w:rsid w:val="001F59F3"/>
    <w:rsid w:val="002C3B92"/>
    <w:rsid w:val="00306ADC"/>
    <w:rsid w:val="00352592"/>
    <w:rsid w:val="00364D70"/>
    <w:rsid w:val="00473F9D"/>
    <w:rsid w:val="00480868"/>
    <w:rsid w:val="00574B36"/>
    <w:rsid w:val="0066035D"/>
    <w:rsid w:val="006B6C20"/>
    <w:rsid w:val="009A1640"/>
    <w:rsid w:val="009D593C"/>
    <w:rsid w:val="00A12A3F"/>
    <w:rsid w:val="00B121CC"/>
    <w:rsid w:val="00B21AC3"/>
    <w:rsid w:val="00BB5EA4"/>
    <w:rsid w:val="00D0318B"/>
    <w:rsid w:val="00E832A0"/>
    <w:rsid w:val="00E903F6"/>
    <w:rsid w:val="00EB1A53"/>
    <w:rsid w:val="00F6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8B09"/>
  <w15:chartTrackingRefBased/>
  <w15:docId w15:val="{841F0E4F-ADD1-4409-A089-6FC54476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832A0"/>
    <w:pPr>
      <w:tabs>
        <w:tab w:val="left" w:pos="-720"/>
      </w:tabs>
      <w:suppressAutoHyphens/>
      <w:jc w:val="both"/>
    </w:pPr>
    <w:rPr>
      <w:spacing w:val="-3"/>
      <w:lang w:val="ro-RO"/>
    </w:rPr>
  </w:style>
  <w:style w:type="character" w:customStyle="1" w:styleId="BodyTextChar">
    <w:name w:val="Body Text Char"/>
    <w:basedOn w:val="DefaultParagraphFont"/>
    <w:link w:val="BodyText"/>
    <w:rsid w:val="00E832A0"/>
    <w:rPr>
      <w:rFonts w:ascii="Times New Roman" w:eastAsia="Times New Roman" w:hAnsi="Times New Roman" w:cs="Times New Roman"/>
      <w:spacing w:val="-3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9A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9A5383-9F68-4677-99BA-05DF4A517F95}"/>
</file>

<file path=customXml/itemProps2.xml><?xml version="1.0" encoding="utf-8"?>
<ds:datastoreItem xmlns:ds="http://schemas.openxmlformats.org/officeDocument/2006/customXml" ds:itemID="{E0678522-6652-4BDB-8678-F7A03BC67AEE}"/>
</file>

<file path=customXml/itemProps3.xml><?xml version="1.0" encoding="utf-8"?>
<ds:datastoreItem xmlns:ds="http://schemas.openxmlformats.org/officeDocument/2006/customXml" ds:itemID="{9435A384-E66F-430C-8B49-DBF8C7AA9D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31</cp:revision>
  <dcterms:created xsi:type="dcterms:W3CDTF">2021-12-10T12:55:00Z</dcterms:created>
  <dcterms:modified xsi:type="dcterms:W3CDTF">2021-12-17T15:22:00Z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