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A34C12" w:rsidP="00B70DE7">
      <w:pPr>
        <w:pStyle w:val="Heading1"/>
      </w:pPr>
      <w:r>
        <w:t>Pthreads; sincronizări cu mutex, cond, barrier</w:t>
      </w:r>
    </w:p>
    <w:p w:rsidR="00BC63D4" w:rsidRDefault="00BC63D4" w:rsidP="000A4F8C"/>
    <w:p w:rsidR="00F228CD" w:rsidRDefault="00A34C12" w:rsidP="00F228CD">
      <w:pPr>
        <w:pStyle w:val="Heading2"/>
      </w:pPr>
      <w:bookmarkStart w:id="0" w:name="_Toc30502532"/>
      <w:r>
        <w:t>Principalele tipuri de date şi funcţii de lucru cu threaduri</w:t>
      </w:r>
      <w:bookmarkEnd w:id="0"/>
    </w:p>
    <w:p w:rsidR="00F228CD" w:rsidRDefault="00F228CD" w:rsidP="00F228CD"/>
    <w:p w:rsidR="00A34C12" w:rsidRDefault="00A34C12" w:rsidP="00A34C12">
      <w:r>
        <w:t>Tabelul următor prezintă principalele fişiere header, tipuri de date şi funcţii care lucrează cu threaduri:</w:t>
      </w:r>
    </w:p>
    <w:p w:rsidR="00A34C12" w:rsidRDefault="00A34C12" w:rsidP="00A34C12"/>
    <w:tbl>
      <w:tblPr>
        <w:tblStyle w:val="TableGrid"/>
        <w:tblW w:w="0" w:type="auto"/>
        <w:jc w:val="center"/>
        <w:tblLook w:val="04A0" w:firstRow="1" w:lastRow="0" w:firstColumn="1" w:lastColumn="0" w:noHBand="0" w:noVBand="1"/>
      </w:tblPr>
      <w:tblGrid>
        <w:gridCol w:w="4450"/>
        <w:gridCol w:w="3529"/>
      </w:tblGrid>
      <w:tr w:rsidR="00A34C12" w:rsidTr="0089729C">
        <w:trPr>
          <w:jc w:val="center"/>
        </w:trPr>
        <w:tc>
          <w:tcPr>
            <w:tcW w:w="0" w:type="auto"/>
          </w:tcPr>
          <w:p w:rsidR="00A34C12" w:rsidRPr="00A456B3" w:rsidRDefault="00A34C12" w:rsidP="0089729C">
            <w:pPr>
              <w:rPr>
                <w:b/>
              </w:rPr>
            </w:pPr>
            <w:r w:rsidRPr="00A456B3">
              <w:rPr>
                <w:b/>
              </w:rPr>
              <w:t>Fişere header</w:t>
            </w:r>
          </w:p>
        </w:tc>
        <w:tc>
          <w:tcPr>
            <w:tcW w:w="2857" w:type="dxa"/>
          </w:tcPr>
          <w:p w:rsidR="00A34C12" w:rsidRPr="00A13C18" w:rsidRDefault="00A34C12" w:rsidP="0089729C">
            <w:pPr>
              <w:rPr>
                <w:rFonts w:ascii="Courier New" w:hAnsi="Courier New" w:cs="Courier New"/>
              </w:rPr>
            </w:pPr>
            <w:r w:rsidRPr="00ED6170">
              <w:rPr>
                <w:rFonts w:ascii="Courier New" w:hAnsi="Courier New" w:cs="Courier New"/>
              </w:rPr>
              <w:t>&lt;pthread.h&gt;</w:t>
            </w:r>
          </w:p>
        </w:tc>
      </w:tr>
      <w:tr w:rsidR="00A34C12" w:rsidTr="0089729C">
        <w:trPr>
          <w:jc w:val="center"/>
        </w:trPr>
        <w:tc>
          <w:tcPr>
            <w:tcW w:w="0" w:type="auto"/>
          </w:tcPr>
          <w:p w:rsidR="00A34C12" w:rsidRPr="00A456B3" w:rsidRDefault="00A34C12" w:rsidP="0089729C">
            <w:pPr>
              <w:rPr>
                <w:b/>
              </w:rPr>
            </w:pPr>
            <w:r w:rsidRPr="00A456B3">
              <w:rPr>
                <w:b/>
              </w:rPr>
              <w:t>Specificare</w:t>
            </w:r>
            <w:r>
              <w:rPr>
                <w:b/>
              </w:rPr>
              <w:t xml:space="preserve"> </w:t>
            </w:r>
            <w:r w:rsidRPr="00A456B3">
              <w:rPr>
                <w:b/>
              </w:rPr>
              <w:t>biblioteci</w:t>
            </w:r>
          </w:p>
        </w:tc>
        <w:tc>
          <w:tcPr>
            <w:tcW w:w="2857" w:type="dxa"/>
          </w:tcPr>
          <w:p w:rsidR="00A34C12" w:rsidRPr="0094041A" w:rsidRDefault="00A34C12" w:rsidP="0089729C">
            <w:pPr>
              <w:rPr>
                <w:rFonts w:ascii="Courier New" w:hAnsi="Courier New" w:cs="Courier New"/>
              </w:rPr>
            </w:pPr>
            <w:r>
              <w:rPr>
                <w:rFonts w:ascii="Courier New" w:hAnsi="Courier New" w:cs="Courier New"/>
              </w:rPr>
              <w:t>-</w:t>
            </w:r>
            <w:r w:rsidRPr="00ED6170">
              <w:rPr>
                <w:rFonts w:ascii="Courier New" w:hAnsi="Courier New" w:cs="Courier New"/>
              </w:rPr>
              <w:t>pthread</w:t>
            </w:r>
          </w:p>
        </w:tc>
      </w:tr>
      <w:tr w:rsidR="00A34C12" w:rsidTr="0089729C">
        <w:trPr>
          <w:jc w:val="center"/>
        </w:trPr>
        <w:tc>
          <w:tcPr>
            <w:tcW w:w="0" w:type="auto"/>
          </w:tcPr>
          <w:p w:rsidR="00A34C12" w:rsidRPr="00A456B3" w:rsidRDefault="00A34C12" w:rsidP="0089729C">
            <w:pPr>
              <w:rPr>
                <w:b/>
              </w:rPr>
            </w:pPr>
            <w:r w:rsidRPr="00A456B3">
              <w:rPr>
                <w:b/>
              </w:rPr>
              <w:t>Tipuri de date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pthread_t</w:t>
            </w:r>
          </w:p>
          <w:p w:rsidR="00A34C12" w:rsidRDefault="00A34C12" w:rsidP="0089729C">
            <w:pPr>
              <w:rPr>
                <w:rFonts w:ascii="Courier New" w:hAnsi="Courier New" w:cs="Courier New"/>
              </w:rPr>
            </w:pPr>
            <w:r w:rsidRPr="00ED6170">
              <w:rPr>
                <w:rFonts w:ascii="Courier New" w:hAnsi="Courier New" w:cs="Courier New"/>
              </w:rPr>
              <w:t>pthread_mutex_t</w:t>
            </w:r>
          </w:p>
          <w:p w:rsidR="00A34C12" w:rsidRDefault="00A34C12" w:rsidP="0089729C">
            <w:pPr>
              <w:rPr>
                <w:rFonts w:ascii="Courier New" w:hAnsi="Courier New" w:cs="Courier New"/>
              </w:rPr>
            </w:pPr>
            <w:r w:rsidRPr="00ED6170">
              <w:rPr>
                <w:rFonts w:ascii="Courier New" w:hAnsi="Courier New" w:cs="Courier New"/>
              </w:rPr>
              <w:t>pthread_cond_t</w:t>
            </w:r>
          </w:p>
          <w:p w:rsidR="00A34C12" w:rsidRPr="00ED6170" w:rsidRDefault="00A34C12" w:rsidP="0089729C">
            <w:pPr>
              <w:rPr>
                <w:rFonts w:ascii="Courier New" w:hAnsi="Courier New" w:cs="Courier New"/>
              </w:rPr>
            </w:pPr>
            <w:r>
              <w:rPr>
                <w:rFonts w:ascii="Courier New" w:hAnsi="Courier New" w:cs="Courier New"/>
              </w:rPr>
              <w:t>pthread_barrier_t</w:t>
            </w:r>
          </w:p>
          <w:p w:rsidR="00A34C12" w:rsidRPr="00ED6170" w:rsidRDefault="00A34C12" w:rsidP="0089729C">
            <w:pPr>
              <w:rPr>
                <w:rFonts w:ascii="Courier New" w:hAnsi="Courier New" w:cs="Courier New"/>
              </w:rPr>
            </w:pPr>
            <w:r w:rsidRPr="00ED6170">
              <w:rPr>
                <w:rFonts w:ascii="Courier New" w:hAnsi="Courier New" w:cs="Courier New"/>
              </w:rPr>
              <w:t>pthread_rwlock_t</w:t>
            </w:r>
          </w:p>
          <w:p w:rsidR="00A34C12" w:rsidRPr="00A13C18" w:rsidRDefault="00A34C12" w:rsidP="0089729C">
            <w:pPr>
              <w:rPr>
                <w:rFonts w:ascii="Courier New" w:hAnsi="Courier New" w:cs="Courier New"/>
              </w:rPr>
            </w:pPr>
            <w:r w:rsidRPr="00ED6170">
              <w:rPr>
                <w:rFonts w:ascii="Courier New" w:hAnsi="Courier New" w:cs="Courier New"/>
              </w:rPr>
              <w:t>sem_t</w:t>
            </w:r>
          </w:p>
        </w:tc>
      </w:tr>
      <w:tr w:rsidR="00A34C12" w:rsidTr="0089729C">
        <w:trPr>
          <w:jc w:val="center"/>
        </w:trPr>
        <w:tc>
          <w:tcPr>
            <w:tcW w:w="0" w:type="auto"/>
          </w:tcPr>
          <w:p w:rsidR="00A34C12" w:rsidRPr="00A456B3" w:rsidRDefault="00A34C12" w:rsidP="0089729C">
            <w:pPr>
              <w:rPr>
                <w:b/>
              </w:rPr>
            </w:pPr>
            <w:r w:rsidRPr="00A456B3">
              <w:rPr>
                <w:b/>
              </w:rPr>
              <w:t>Funcţii de</w:t>
            </w:r>
            <w:r>
              <w:rPr>
                <w:b/>
              </w:rPr>
              <w:t xml:space="preserve"> </w:t>
            </w:r>
            <w:r w:rsidRPr="00A456B3">
              <w:rPr>
                <w:b/>
              </w:rPr>
              <w:t>creare thread</w:t>
            </w:r>
          </w:p>
          <w:p w:rsidR="00A34C12" w:rsidRPr="00A456B3" w:rsidRDefault="00A34C12" w:rsidP="0089729C">
            <w:pPr>
              <w:rPr>
                <w:b/>
              </w:rPr>
            </w:pPr>
            <w:r w:rsidRPr="00A456B3">
              <w:rPr>
                <w:b/>
              </w:rPr>
              <w:t>şi aşteptare</w:t>
            </w:r>
            <w:r>
              <w:rPr>
                <w:b/>
              </w:rPr>
              <w:t xml:space="preserve"> terminare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pthread_create</w:t>
            </w:r>
          </w:p>
          <w:p w:rsidR="00A34C12" w:rsidRDefault="00A34C12" w:rsidP="0089729C">
            <w:pPr>
              <w:rPr>
                <w:rFonts w:ascii="Courier New" w:hAnsi="Courier New" w:cs="Courier New"/>
              </w:rPr>
            </w:pPr>
            <w:r w:rsidRPr="00ED6170">
              <w:rPr>
                <w:rFonts w:ascii="Courier New" w:hAnsi="Courier New" w:cs="Courier New"/>
              </w:rPr>
              <w:t>pthread_join</w:t>
            </w:r>
          </w:p>
          <w:p w:rsidR="00A34C12" w:rsidRDefault="00A34C12" w:rsidP="0089729C">
            <w:r>
              <w:rPr>
                <w:rFonts w:ascii="Courier New" w:hAnsi="Courier New" w:cs="Courier New"/>
              </w:rPr>
              <w:t>pthread_exit</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w:t>
            </w:r>
            <w:r w:rsidRPr="00A456B3">
              <w:rPr>
                <w:b/>
              </w:rPr>
              <w:t>mutex</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pthread_mutex_init</w:t>
            </w:r>
          </w:p>
          <w:p w:rsidR="00A34C12" w:rsidRPr="00ED6170" w:rsidRDefault="00A34C12" w:rsidP="0089729C">
            <w:pPr>
              <w:rPr>
                <w:rFonts w:ascii="Courier New" w:hAnsi="Courier New" w:cs="Courier New"/>
              </w:rPr>
            </w:pPr>
            <w:r w:rsidRPr="00ED6170">
              <w:rPr>
                <w:rFonts w:ascii="Courier New" w:hAnsi="Courier New" w:cs="Courier New"/>
              </w:rPr>
              <w:t>pthread_mutex_lock</w:t>
            </w:r>
          </w:p>
          <w:p w:rsidR="00A34C12" w:rsidRPr="00ED6170" w:rsidRDefault="00A34C12" w:rsidP="0089729C">
            <w:pPr>
              <w:rPr>
                <w:rFonts w:ascii="Courier New" w:hAnsi="Courier New" w:cs="Courier New"/>
              </w:rPr>
            </w:pPr>
            <w:r w:rsidRPr="00ED6170">
              <w:rPr>
                <w:rFonts w:ascii="Courier New" w:hAnsi="Courier New" w:cs="Courier New"/>
              </w:rPr>
              <w:t>pthread_mutex_unlock</w:t>
            </w:r>
          </w:p>
          <w:p w:rsidR="00A34C12" w:rsidRDefault="00A34C12" w:rsidP="0089729C">
            <w:r>
              <w:rPr>
                <w:rFonts w:ascii="Courier New" w:hAnsi="Courier New" w:cs="Courier New"/>
              </w:rPr>
              <w:t>pthread_mutex_destroy</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condiţionale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cond</w:t>
            </w:r>
            <w:r w:rsidRPr="00ED6170">
              <w:rPr>
                <w:rFonts w:ascii="Courier New" w:hAnsi="Courier New" w:cs="Courier New"/>
              </w:rPr>
              <w:t>_init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wait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signal</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broadcast</w:t>
            </w:r>
          </w:p>
          <w:p w:rsidR="00A34C12" w:rsidRDefault="00A34C12" w:rsidP="0089729C">
            <w:r>
              <w:rPr>
                <w:rFonts w:ascii="Courier New" w:hAnsi="Courier New" w:cs="Courier New"/>
              </w:rPr>
              <w:t>pthread_cond_destroy</w:t>
            </w:r>
          </w:p>
        </w:tc>
      </w:tr>
      <w:tr w:rsidR="00A34C12" w:rsidTr="0089729C">
        <w:trPr>
          <w:jc w:val="center"/>
        </w:trPr>
        <w:tc>
          <w:tcPr>
            <w:tcW w:w="0" w:type="auto"/>
          </w:tcPr>
          <w:p w:rsidR="00A34C12" w:rsidRPr="00A456B3" w:rsidRDefault="00A34C12" w:rsidP="0089729C">
            <w:pPr>
              <w:rPr>
                <w:b/>
              </w:rPr>
            </w:pPr>
            <w:r>
              <w:rPr>
                <w:b/>
              </w:rPr>
              <w:t>Bariere</w:t>
            </w:r>
          </w:p>
        </w:tc>
        <w:tc>
          <w:tcPr>
            <w:tcW w:w="2857" w:type="dxa"/>
          </w:tcPr>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pthread_barrier_init</w:t>
            </w:r>
            <w:proofErr w:type="spellEnd"/>
          </w:p>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pthread_barrier_destroy</w:t>
            </w:r>
            <w:proofErr w:type="spellEnd"/>
          </w:p>
          <w:p w:rsidR="00A34C12"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7E6A5B">
              <w:rPr>
                <w:rFonts w:ascii="Courier New" w:hAnsi="Courier New" w:cs="Courier New"/>
                <w:bCs/>
                <w:color w:val="000000"/>
                <w:lang w:val="en-US"/>
              </w:rPr>
              <w:t>pthread_barrier_wait</w:t>
            </w:r>
            <w:proofErr w:type="spellEnd"/>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reader/writer</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rwlock</w:t>
            </w:r>
            <w:r w:rsidRPr="00ED6170">
              <w:rPr>
                <w:rFonts w:ascii="Courier New" w:hAnsi="Courier New" w:cs="Courier New"/>
              </w:rPr>
              <w:t>_init</w:t>
            </w:r>
          </w:p>
          <w:p w:rsidR="00A34C12" w:rsidRPr="00ED6170" w:rsidRDefault="00A34C12" w:rsidP="0089729C">
            <w:pPr>
              <w:rPr>
                <w:rFonts w:ascii="Courier New" w:hAnsi="Courier New" w:cs="Courier New"/>
              </w:rPr>
            </w:pPr>
            <w:r w:rsidRPr="00ED6170">
              <w:rPr>
                <w:rFonts w:ascii="Courier New" w:hAnsi="Courier New" w:cs="Courier New"/>
              </w:rPr>
              <w:t>pthread_rwlock_wrlock</w:t>
            </w:r>
          </w:p>
          <w:p w:rsidR="00A34C12" w:rsidRPr="00ED6170" w:rsidRDefault="00A34C12" w:rsidP="0089729C">
            <w:pPr>
              <w:rPr>
                <w:rFonts w:ascii="Courier New" w:hAnsi="Courier New" w:cs="Courier New"/>
              </w:rPr>
            </w:pPr>
            <w:r w:rsidRPr="00ED6170">
              <w:rPr>
                <w:rFonts w:ascii="Courier New" w:hAnsi="Courier New" w:cs="Courier New"/>
              </w:rPr>
              <w:t>pthread_rwlock_rdlock</w:t>
            </w:r>
          </w:p>
          <w:p w:rsidR="00A34C12" w:rsidRPr="00ED6170" w:rsidRDefault="00A34C12" w:rsidP="0089729C">
            <w:pPr>
              <w:rPr>
                <w:rFonts w:ascii="Courier New" w:hAnsi="Courier New" w:cs="Courier New"/>
              </w:rPr>
            </w:pPr>
            <w:r>
              <w:rPr>
                <w:rFonts w:ascii="Courier New" w:hAnsi="Courier New" w:cs="Courier New"/>
              </w:rPr>
              <w:t>pthread_rwlock_un</w:t>
            </w:r>
            <w:r w:rsidRPr="00ED6170">
              <w:rPr>
                <w:rFonts w:ascii="Courier New" w:hAnsi="Courier New" w:cs="Courier New"/>
              </w:rPr>
              <w:t>lock</w:t>
            </w:r>
          </w:p>
          <w:p w:rsidR="00A34C12" w:rsidRDefault="00A34C12" w:rsidP="0089729C">
            <w:r>
              <w:rPr>
                <w:rFonts w:ascii="Courier New" w:hAnsi="Courier New" w:cs="Courier New"/>
              </w:rPr>
              <w:t>pthread_rwlock_destroy</w:t>
            </w:r>
          </w:p>
        </w:tc>
      </w:tr>
      <w:tr w:rsidR="00A34C12" w:rsidTr="0089729C">
        <w:trPr>
          <w:jc w:val="center"/>
        </w:trPr>
        <w:tc>
          <w:tcPr>
            <w:tcW w:w="0" w:type="auto"/>
          </w:tcPr>
          <w:p w:rsidR="00A34C12" w:rsidRPr="00A456B3" w:rsidRDefault="00A34C12" w:rsidP="0089729C">
            <w:pPr>
              <w:rPr>
                <w:b/>
              </w:rPr>
            </w:pPr>
            <w:r>
              <w:rPr>
                <w:b/>
              </w:rPr>
              <w:t>Semafoare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sem_init</w:t>
            </w:r>
          </w:p>
          <w:p w:rsidR="00A34C12" w:rsidRPr="00ED6170" w:rsidRDefault="00A34C12" w:rsidP="0089729C">
            <w:pPr>
              <w:rPr>
                <w:rFonts w:ascii="Courier New" w:hAnsi="Courier New" w:cs="Courier New"/>
              </w:rPr>
            </w:pPr>
            <w:r w:rsidRPr="00ED6170">
              <w:rPr>
                <w:rFonts w:ascii="Courier New" w:hAnsi="Courier New" w:cs="Courier New"/>
              </w:rPr>
              <w:t>sem_wait</w:t>
            </w:r>
          </w:p>
          <w:p w:rsidR="00A34C12" w:rsidRPr="00ED6170" w:rsidRDefault="00A34C12" w:rsidP="0089729C">
            <w:pPr>
              <w:rPr>
                <w:rFonts w:ascii="Courier New" w:hAnsi="Courier New" w:cs="Courier New"/>
              </w:rPr>
            </w:pPr>
            <w:r w:rsidRPr="00ED6170">
              <w:rPr>
                <w:rFonts w:ascii="Courier New" w:hAnsi="Courier New" w:cs="Courier New"/>
              </w:rPr>
              <w:t>sem_post</w:t>
            </w:r>
          </w:p>
          <w:p w:rsidR="00A34C12" w:rsidRDefault="00A34C12" w:rsidP="0089729C">
            <w:r>
              <w:rPr>
                <w:rFonts w:ascii="Courier New" w:hAnsi="Courier New" w:cs="Courier New"/>
              </w:rPr>
              <w:t>sem_destroy</w:t>
            </w:r>
          </w:p>
        </w:tc>
      </w:tr>
      <w:tr w:rsidR="00A34C12" w:rsidTr="0089729C">
        <w:trPr>
          <w:jc w:val="center"/>
        </w:trPr>
        <w:tc>
          <w:tcPr>
            <w:tcW w:w="0" w:type="auto"/>
          </w:tcPr>
          <w:p w:rsidR="00A34C12" w:rsidRPr="00A456B3" w:rsidRDefault="00A34C12" w:rsidP="0089729C">
            <w:pPr>
              <w:rPr>
                <w:b/>
              </w:rPr>
            </w:pPr>
            <w:r w:rsidRPr="00A456B3">
              <w:rPr>
                <w:b/>
              </w:rPr>
              <w:t>Funcţia de descriere a acţiunii threadului</w:t>
            </w:r>
          </w:p>
        </w:tc>
        <w:tc>
          <w:tcPr>
            <w:tcW w:w="2857" w:type="dxa"/>
          </w:tcPr>
          <w:p w:rsidR="00A34C12" w:rsidRPr="00ED6170" w:rsidRDefault="00A34C12" w:rsidP="0089729C">
            <w:pPr>
              <w:rPr>
                <w:rFonts w:ascii="Courier New" w:hAnsi="Courier New" w:cs="Courier New"/>
              </w:rPr>
            </w:pPr>
            <w:r>
              <w:rPr>
                <w:rFonts w:ascii="Courier New" w:hAnsi="Courier New" w:cs="Courier New"/>
              </w:rPr>
              <w:t>void * work(void* a)</w:t>
            </w:r>
          </w:p>
        </w:tc>
      </w:tr>
    </w:tbl>
    <w:p w:rsidR="00A34C12" w:rsidRDefault="00A34C12" w:rsidP="00A34C12"/>
    <w:p w:rsidR="00F228CD" w:rsidRPr="00A94867" w:rsidRDefault="00A34C12" w:rsidP="00F228CD">
      <w:pPr>
        <w:pStyle w:val="Heading2"/>
      </w:pPr>
      <w:bookmarkStart w:id="1" w:name="_Toc30502533"/>
      <w:r>
        <w:t>Capitalizarea cuvintelor dintr-o listă de fişiere text</w:t>
      </w:r>
      <w:bookmarkEnd w:id="1"/>
    </w:p>
    <w:p w:rsidR="00F228CD" w:rsidRDefault="00F228CD" w:rsidP="00F228CD"/>
    <w:p w:rsidR="00A34C12" w:rsidRPr="008F5F70" w:rsidRDefault="00A34C12" w:rsidP="00A34C12">
      <w:r>
        <w:t>Dorim sa transformam un fişier text într-un alt fişier text, cu acelaşi conţinut, dar î</w:t>
      </w:r>
      <w:r w:rsidRPr="008F5F70">
        <w:t xml:space="preserve">n </w:t>
      </w:r>
      <w:r>
        <w:t>care toate cuvintele din el sa înceapă cu literă</w:t>
      </w:r>
      <w:r w:rsidRPr="008F5F70">
        <w:t xml:space="preserve"> mare. Un astfel de program / procedura o vom numi </w:t>
      </w:r>
      <w:r w:rsidRPr="008F5F70">
        <w:rPr>
          <w:b/>
        </w:rPr>
        <w:t>capitalizare</w:t>
      </w:r>
      <w:r w:rsidRPr="008F5F70">
        <w:t xml:space="preserve"> si se apeleaza furnizand doi parametri: </w:t>
      </w:r>
      <w:r w:rsidRPr="008F5F70">
        <w:rPr>
          <w:b/>
        </w:rPr>
        <w:t>fisierintrare</w:t>
      </w:r>
      <w:r w:rsidRPr="008F5F70">
        <w:t xml:space="preserve"> </w:t>
      </w:r>
      <w:r w:rsidRPr="008F5F70">
        <w:rPr>
          <w:b/>
        </w:rPr>
        <w:t>fisieriesire</w:t>
      </w:r>
    </w:p>
    <w:p w:rsidR="00A34C12" w:rsidRPr="008F5F70" w:rsidRDefault="00A34C12" w:rsidP="00A34C12"/>
    <w:p w:rsidR="00A34C12" w:rsidRDefault="00A34C12" w:rsidP="00A34C12">
      <w:r>
        <w:t>Ne propunem să prelucră</w:t>
      </w:r>
      <w:r w:rsidRPr="008F5F70">
        <w:t xml:space="preserve">m simultan mai multe astfel de fisiere. Programul primeste numele a </w:t>
      </w:r>
      <w:r w:rsidRPr="006863CA">
        <w:rPr>
          <w:b/>
        </w:rPr>
        <w:t>n</w:t>
      </w:r>
      <w:r w:rsidRPr="008F5F70">
        <w:t xml:space="preserve"> fisiere de intrare, iar fisierele de iesire vor primi acelasi nume la care i se adauga termina</w:t>
      </w:r>
      <w:r>
        <w:t>tia .CAPIT. Programul va crea câ</w:t>
      </w:r>
      <w:r w:rsidRPr="008F5F70">
        <w:t>te un thread pe</w:t>
      </w:r>
      <w:r>
        <w:t>ntru fiecare pereche de fiş</w:t>
      </w:r>
      <w:r w:rsidRPr="008F5F70">
        <w:t>iere.</w:t>
      </w:r>
      <w:r>
        <w:t xml:space="preserve"> Sursa </w:t>
      </w:r>
      <w:r w:rsidRPr="0094041A">
        <w:rPr>
          <w:rFonts w:ascii="Courier New" w:hAnsi="Courier New" w:cs="Courier New"/>
        </w:rPr>
        <w:t>capitalizari.c</w:t>
      </w:r>
      <w:r>
        <w:t xml:space="preserve"> este:</w:t>
      </w:r>
    </w:p>
    <w:p w:rsidR="00A34C12" w:rsidRPr="008F5F70" w:rsidRDefault="00A34C12" w:rsidP="00A34C12"/>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&lt;pthread.h&gt;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&lt;stdio.h&gt;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&lt;stdlib.h&gt;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&lt;string.h&gt;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&lt;ctype.h&gt;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#define MAXLINIE 1000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pthread_t tid[100];</w:t>
      </w:r>
    </w:p>
    <w:p w:rsidR="00A34C12" w:rsidRPr="0094041A" w:rsidRDefault="00A34C12" w:rsidP="00A34C12">
      <w:pPr>
        <w:ind w:left="720"/>
        <w:rPr>
          <w:rFonts w:ascii="Courier New" w:hAnsi="Courier New" w:cs="Courier New"/>
          <w:sz w:val="20"/>
        </w:rPr>
      </w:pPr>
      <w:r>
        <w:rPr>
          <w:rFonts w:ascii="Courier New" w:hAnsi="Courier New" w:cs="Courier New"/>
          <w:sz w:val="20"/>
        </w:rPr>
        <w:t>// pthread_t tid</w:t>
      </w:r>
      <w:r w:rsidRPr="0094041A">
        <w:rPr>
          <w:rFonts w:ascii="Courier New" w:hAnsi="Courier New" w:cs="Courier New"/>
          <w:sz w:val="20"/>
        </w:rPr>
        <w:t>;</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void* ucap(void* numei)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FILE *fi, *fo;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char linie[MAXLINIE], numeo[100],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strcpy(numeo,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strcat(numeo, ".CAPIT");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 = fopen((char*)numei, "r");</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 = fopen(numeo, "w");</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 ;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fgets(linie, MAXLINIE, 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linie[MAXLINIE-1] = '\0';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(strlen(linie) == 0) continue;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linie[0] = toupper(linie[0]); // Cuvant incepe in coloana 0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(p = linie;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strstr(p,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toupper(*p);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fprintf(fo, "%s", linie);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int main(int argc, char* argv[])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int 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pthread_create(&amp;tid[i], NULL, ucap, (void*)argv[i]);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pthread_create(&amp;tid, NULL, ucap, (void*)argv[i]);</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printf("Creat threadul: %ld ...&gt; %s\n", tid[i], 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pthread_join(tid[i], NULL);</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for (i=1; argv[i]; i++) pthread_join(tid, NULL);</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toate threadurile\n");</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Default="00A34C12" w:rsidP="00A34C12"/>
    <w:p w:rsidR="00A34C12" w:rsidRDefault="00A34C12" w:rsidP="00A34C12">
      <w:r>
        <w:t xml:space="preserve">Compilarea se face: </w:t>
      </w:r>
      <w:r w:rsidRPr="0094041A">
        <w:rPr>
          <w:rFonts w:ascii="Courier New" w:hAnsi="Courier New" w:cs="Courier New"/>
        </w:rPr>
        <w:t>gcc -pthread capitalizari.c</w:t>
      </w:r>
      <w:r>
        <w:t xml:space="preserve">, iar rularea </w:t>
      </w:r>
      <w:r w:rsidRPr="0094041A">
        <w:rPr>
          <w:rFonts w:ascii="Courier New" w:hAnsi="Courier New" w:cs="Courier New"/>
        </w:rPr>
        <w:t>./a.out f1 f2 . . .</w:t>
      </w:r>
    </w:p>
    <w:p w:rsidR="00A34C12" w:rsidRDefault="00A34C12" w:rsidP="00A34C12"/>
    <w:p w:rsidR="00A34C12" w:rsidRPr="00CE25AF" w:rsidRDefault="00A34C12" w:rsidP="00A34C12">
      <w:pPr>
        <w:rPr>
          <w:u w:val="single"/>
        </w:rPr>
      </w:pPr>
      <w:r>
        <w:t xml:space="preserve">In sursa de mai sus sunt trei linii comentariu, în care, în loc de </w:t>
      </w:r>
      <w:r w:rsidRPr="00CE25AF">
        <w:rPr>
          <w:rFonts w:ascii="Courier New" w:hAnsi="Courier New" w:cs="Courier New"/>
        </w:rPr>
        <w:t>tid[i]</w:t>
      </w:r>
      <w:r>
        <w:t xml:space="preserve"> se foloseşte </w:t>
      </w:r>
      <w:r w:rsidRPr="00CE25AF">
        <w:rPr>
          <w:rFonts w:ascii="Courier New" w:hAnsi="Courier New" w:cs="Courier New"/>
        </w:rPr>
        <w:t>tid</w:t>
      </w:r>
      <w:r>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atunci funcţiile </w:t>
      </w:r>
      <w:r w:rsidRPr="00CE25AF">
        <w:rPr>
          <w:rFonts w:ascii="Courier New" w:hAnsi="Courier New" w:cs="Courier New"/>
        </w:rPr>
        <w:t>pthread_join</w:t>
      </w:r>
      <w:r>
        <w:t xml:space="preserve"> </w:t>
      </w:r>
      <w:r>
        <w:rPr>
          <w:u w:val="single"/>
        </w:rPr>
        <w:t>vor aştepta numai după ultimul thread!</w:t>
      </w:r>
    </w:p>
    <w:p w:rsidR="00A34C12" w:rsidRDefault="00A34C12" w:rsidP="00A34C12"/>
    <w:p w:rsidR="00F228CD" w:rsidRDefault="00EA1B91" w:rsidP="00F228CD">
      <w:pPr>
        <w:pStyle w:val="Heading2"/>
      </w:pPr>
      <w:bookmarkStart w:id="2" w:name="_Toc30502534"/>
      <w:r>
        <w:t>Capitalizarea cuvintelor dintr-o listă de fişiere text - soluţia go</w:t>
      </w:r>
      <w:bookmarkEnd w:id="2"/>
    </w:p>
    <w:p w:rsidR="00EA1B91" w:rsidRDefault="00EA1B91" w:rsidP="00EA1B91"/>
    <w:p w:rsidR="00EA1B91" w:rsidRDefault="00EA1B91" w:rsidP="00EA1B91"/>
    <w:p w:rsidR="00EA1B91" w:rsidRPr="00126159" w:rsidRDefault="00EA1B91" w:rsidP="00EA1B91">
      <w:pPr>
        <w:ind w:left="360"/>
        <w:rPr>
          <w:rFonts w:ascii="Courier New" w:hAnsi="Courier New" w:cs="Courier New"/>
          <w:sz w:val="20"/>
        </w:rPr>
      </w:pPr>
      <w:r>
        <w:rPr>
          <w:rFonts w:ascii="Courier New" w:hAnsi="Courier New" w:cs="Courier New"/>
          <w:sz w:val="20"/>
        </w:rPr>
        <w:lastRenderedPageBreak/>
        <w:t>//</w:t>
      </w:r>
      <w:r w:rsidRPr="00126159">
        <w:rPr>
          <w:rFonts w:ascii="Courier New" w:hAnsi="Courier New" w:cs="Courier New"/>
          <w:sz w:val="20"/>
        </w:rPr>
        <w:t>Se capitalizeaza multithr</w:t>
      </w:r>
      <w:r>
        <w:rPr>
          <w:rFonts w:ascii="Courier New" w:hAnsi="Courier New" w:cs="Courier New"/>
          <w:sz w:val="20"/>
        </w:rPr>
        <w:t>eading continutul unor fisiere:</w:t>
      </w:r>
      <w:r w:rsidRPr="00126159">
        <w:rPr>
          <w:rFonts w:ascii="Courier New" w:hAnsi="Courier New" w:cs="Courier New"/>
          <w:sz w:val="20"/>
        </w:rPr>
        <w:t>./capitalizeWord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package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"bufio"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"strings"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"bytes"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ucap(numei string, finish chan&lt;- struct{})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f,_ := os.Open(numei)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bufio.NewReader(f)</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fo,_ := os.Create(numei+".CAPIT")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linie,err := fi.ReadString('\n')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err == io.EOF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u+linie[1:]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strings.IndexByte(linie[r:],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linie[:i]+u+linie[(i+1):]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fmt.Fprint(fo, 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&lt;-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main()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 make(chan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go ucap(os.Args[i],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&lt;-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Default="00EA1B91" w:rsidP="00EA1B91"/>
    <w:p w:rsidR="00EA1B91" w:rsidRDefault="00EA1B91" w:rsidP="00EA1B91">
      <w:pPr>
        <w:pStyle w:val="Heading2"/>
      </w:pPr>
      <w:bookmarkStart w:id="3" w:name="_Toc30502535"/>
      <w:r>
        <w:t>Capitalizarea cuvintelor dintr-o listă de fişiere text - soluţia python</w:t>
      </w:r>
      <w:bookmarkEnd w:id="3"/>
    </w:p>
    <w:p w:rsidR="00EA1B91" w:rsidRDefault="00EA1B91" w:rsidP="00EA1B91"/>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Se capitalizeaza multithreading continutul unor fisiere:./capitalizeWord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sys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threading</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ucap(numei):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open(numei, "r")</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 = open(numei+".CAPIT", "w")</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fi.readline()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linie == "":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linie[0].upper()+linie[1:]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lastRenderedPageBreak/>
        <w:t xml:space="preserve">            i = linie[r:].find("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linie[:i]+linie[i].upper()+linie[(i+1):]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fo.write(linie)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t.append(threading.Thread(target=ucap, args=(sys.argv[i],)))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t[i-1].start()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t[i-1].join()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main()</w:t>
      </w:r>
    </w:p>
    <w:p w:rsidR="00EA1B91" w:rsidRDefault="00EA1B91" w:rsidP="00EA1B91"/>
    <w:p w:rsidR="00EA1B91" w:rsidRDefault="00831ABB" w:rsidP="00831ABB">
      <w:pPr>
        <w:pStyle w:val="Heading2"/>
      </w:pPr>
      <w:bookmarkStart w:id="4" w:name="_Toc30502536"/>
      <w:r>
        <w:t>De ce sunt necesare variabilele mutex?</w:t>
      </w:r>
      <w:bookmarkEnd w:id="4"/>
    </w:p>
    <w:p w:rsidR="00831ABB" w:rsidRDefault="00831ABB" w:rsidP="00831ABB"/>
    <w:p w:rsidR="00831ABB" w:rsidRDefault="00831ABB" w:rsidP="00831ABB">
      <w:r>
        <w:t xml:space="preserve">Să construim un program care are o variabilă globală </w:t>
      </w:r>
      <w:r w:rsidRPr="00187807">
        <w:rPr>
          <w:b/>
        </w:rPr>
        <w:t>count</w:t>
      </w:r>
      <w:r>
        <w:t xml:space="preserve"> şi 1000 de threaduri. Fiecare thread incrementează de câte 1000 de ori variabila count. In acest scop să considerăm programul următor:</w:t>
      </w:r>
    </w:p>
    <w:p w:rsidR="00831ABB" w:rsidRDefault="00831ABB" w:rsidP="00831ABB"/>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&lt;pthread.h&gt;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&lt;stdio.h&gt;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count = 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pthread_t tid[1000];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void* inc(void* nume)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(int i = 0; i &lt; 1000; i++) {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temp = count; temp++; count = temp;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main(int argc, char* argv[])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pthread_create(&amp;tid[i], NULL, inc,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 pthread_join(tid[i],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printf("count=%d\n", count);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Default="00831ABB" w:rsidP="00831ABB"/>
    <w:p w:rsidR="00831ABB" w:rsidRDefault="00831ABB" w:rsidP="00831ABB">
      <w:r>
        <w:t xml:space="preserve">Evident, funcţia inc a threadului se poate scrie: </w:t>
      </w:r>
      <w:r w:rsidRPr="0043027F">
        <w:rPr>
          <w:b/>
        </w:rPr>
        <w:t>count += 1000</w:t>
      </w:r>
      <w:r>
        <w:t>. In mod intenţionat am "prelungit" execuţia în funcţia threadului. Rezultatele unor execuţii repetate ale programului de mai sus sunt:</w:t>
      </w:r>
    </w:p>
    <w:p w:rsidR="00831ABB" w:rsidRDefault="00831ABB" w:rsidP="00831ABB"/>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gcc -pthread inc.c</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count=991000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count=996000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lastRenderedPageBreak/>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count=995000</w:t>
      </w:r>
    </w:p>
    <w:p w:rsidR="00831ABB" w:rsidRPr="0043027F" w:rsidRDefault="00831ABB" w:rsidP="00831ABB">
      <w:pPr>
        <w:ind w:left="720"/>
        <w:rPr>
          <w:rFonts w:ascii="Courier New" w:hAnsi="Courier New" w:cs="Courier New"/>
          <w:sz w:val="20"/>
        </w:rPr>
      </w:pPr>
      <w:r>
        <w:rPr>
          <w:rFonts w:ascii="Courier New" w:hAnsi="Courier New" w:cs="Courier New"/>
          <w:sz w:val="20"/>
        </w:rPr>
        <w:t>florin@ubuntu:~/pthreads$</w:t>
      </w:r>
    </w:p>
    <w:p w:rsidR="00831ABB" w:rsidRDefault="00831ABB" w:rsidP="00831ABB"/>
    <w:p w:rsidR="00831ABB" w:rsidRDefault="00831ABB" w:rsidP="00831ABB">
      <w:r>
        <w:t xml:space="preserve">De ce acest comportament ciudat? Pentru că execuţia threadurilor se face în paralel, deci este posibil ca cele trei instrucţiuni ale corpului for din funcţia </w:t>
      </w:r>
      <w:r w:rsidRPr="0043027F">
        <w:rPr>
          <w:b/>
        </w:rPr>
        <w:t>inc</w:t>
      </w:r>
      <w:r>
        <w:t xml:space="preserve"> să se înterpătrundă, aşa încât două threaduri să memoreze succesiv valoarea lui </w:t>
      </w:r>
      <w:r w:rsidRPr="0043027F">
        <w:rPr>
          <w:b/>
        </w:rPr>
        <w:t>count</w:t>
      </w:r>
      <w:r>
        <w:t xml:space="preserve"> independent de reţinerea ei în variabila locală temp. Astfel, se pierde efectul unuia dintre threaduri.</w:t>
      </w:r>
    </w:p>
    <w:p w:rsidR="00831ABB" w:rsidRDefault="00831ABB" w:rsidP="00831ABB"/>
    <w:p w:rsidR="00831ABB" w:rsidRDefault="00831ABB" w:rsidP="00831ABB">
      <w:r>
        <w:t>Pentru a asigura derularea corectă, se impune utilizarea unui mutex:</w:t>
      </w:r>
    </w:p>
    <w:p w:rsidR="00831ABB" w:rsidRDefault="00831ABB" w:rsidP="00831ABB"/>
    <w:p w:rsidR="00831ABB" w:rsidRDefault="00831ABB" w:rsidP="00831ABB">
      <w:r>
        <w:t>Se declară variabila globală</w:t>
      </w:r>
    </w:p>
    <w:p w:rsidR="00831ABB" w:rsidRPr="00844327" w:rsidRDefault="00831ABB" w:rsidP="00831ABB">
      <w:pPr>
        <w:ind w:left="360"/>
        <w:rPr>
          <w:rFonts w:ascii="Courier New" w:hAnsi="Courier New" w:cs="Courier New"/>
          <w:sz w:val="20"/>
        </w:rPr>
      </w:pPr>
      <w:r w:rsidRPr="00844327">
        <w:rPr>
          <w:rFonts w:ascii="Courier New" w:hAnsi="Courier New" w:cs="Courier New"/>
          <w:sz w:val="20"/>
        </w:rPr>
        <w:t>pthread_mutex_lock(&amp;exclusiv);</w:t>
      </w:r>
    </w:p>
    <w:p w:rsidR="00831ABB" w:rsidRDefault="00831ABB" w:rsidP="00831ABB"/>
    <w:p w:rsidR="00831ABB" w:rsidRDefault="00831ABB" w:rsidP="00831ABB">
      <w:r>
        <w:t>Corpul ciclului se va înlocui cu:</w:t>
      </w:r>
    </w:p>
    <w:p w:rsidR="00831ABB" w:rsidRDefault="00831ABB" w:rsidP="00831ABB"/>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pthread_mutex_lock(&amp;exclusiv);</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 xml:space="preserve">int temp = count; temp++; count = temp; </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pthread_mutex_unlock(&amp;exclusiv);</w:t>
      </w:r>
    </w:p>
    <w:p w:rsidR="00831ABB" w:rsidRDefault="00831ABB" w:rsidP="00831ABB"/>
    <w:p w:rsidR="00831ABB" w:rsidRDefault="00831ABB" w:rsidP="00831ABB">
      <w:pPr>
        <w:pStyle w:val="Heading2"/>
      </w:pPr>
      <w:bookmarkStart w:id="5" w:name="_Toc30502537"/>
      <w:r>
        <w:t>Câte perechi de argumente au suma număr par?</w:t>
      </w:r>
      <w:bookmarkEnd w:id="5"/>
    </w:p>
    <w:p w:rsidR="00093B6A" w:rsidRDefault="00093B6A" w:rsidP="00093B6A"/>
    <w:p w:rsidR="00093B6A" w:rsidRDefault="00093B6A" w:rsidP="00093B6A">
      <w:r>
        <w:t xml:space="preserve">La linia de comandă se dau </w:t>
      </w:r>
      <w:r w:rsidRPr="008F6FE0">
        <w:rPr>
          <w:b/>
        </w:rPr>
        <w:t>n</w:t>
      </w:r>
      <w:r>
        <w:t xml:space="preserve"> perechi de argumente despre care se presupune ca sunt numere întregi si pozitive. Se cere numărul de perechi care au suma un număr par, numărul de perechi ce au suma număr impar si numărul de perechi în care cel putin unul dintre argumente nu este număr strict pozitiv.</w:t>
      </w:r>
    </w:p>
    <w:p w:rsidR="00093B6A" w:rsidRDefault="00093B6A" w:rsidP="00093B6A"/>
    <w:p w:rsidR="00093B6A" w:rsidRDefault="00093B6A" w:rsidP="00093B6A">
      <w:r>
        <w:t xml:space="preserve">Rezolvarea: Se va crea câte un thread pentru fiecare pereche. Trei variabile globale, cu rol de contoare, vor număra fiecare categorie de pereche. </w:t>
      </w:r>
    </w:p>
    <w:p w:rsidR="00093B6A" w:rsidRDefault="00093B6A" w:rsidP="00093B6A"/>
    <w:p w:rsidR="00093B6A" w:rsidRDefault="00093B6A" w:rsidP="00093B6A">
      <w:r>
        <w:rPr>
          <w:b/>
        </w:rPr>
        <w:t>Important:</w:t>
      </w:r>
      <w:r>
        <w:t xml:space="preserve"> deoarece threadurile pot incrementa simultan unul dintre contoare, este necesar să se asigure accesul exclusiv la aceste contoare. De aceea, vom folosi o variabilă mutex care va proteja acest acces.</w:t>
      </w:r>
    </w:p>
    <w:p w:rsidR="00093B6A" w:rsidRDefault="00093B6A" w:rsidP="00093B6A"/>
    <w:p w:rsidR="00093B6A" w:rsidRDefault="00093B6A" w:rsidP="00093B6A">
      <w:r>
        <w:t xml:space="preserve">Intrebare: este corect sau nu să fie protejat fiecare contor printr-o variabilă mutex proprie? In exemplul nostru le protejăm simultan pe toate trei cu acelaşi mutex. </w:t>
      </w:r>
    </w:p>
    <w:p w:rsidR="00093B6A" w:rsidRDefault="00093B6A" w:rsidP="00093B6A"/>
    <w:p w:rsidR="00093B6A" w:rsidRDefault="00093B6A" w:rsidP="00093B6A">
      <w:r>
        <w:t>Sursa programului este: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&lt;pthread.h&gt;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&lt;stdio.h&gt;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&lt;stdlib.h&gt;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#define MAXLINIE 1000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typedef struct {char*n1; char*n2;} 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pthread_t tid[100];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PERECHE pereche[100];</w:t>
      </w:r>
    </w:p>
    <w:p w:rsidR="00093B6A" w:rsidRPr="00540517" w:rsidRDefault="00093B6A" w:rsidP="00093B6A">
      <w:pPr>
        <w:ind w:left="720"/>
        <w:rPr>
          <w:rFonts w:ascii="Courier New" w:hAnsi="Courier New" w:cs="Courier New"/>
          <w:sz w:val="20"/>
        </w:rPr>
      </w:pPr>
      <w:r>
        <w:rPr>
          <w:rFonts w:ascii="Courier New" w:hAnsi="Courier New" w:cs="Courier New"/>
          <w:sz w:val="20"/>
        </w:rPr>
        <w:t xml:space="preserve">// </w:t>
      </w:r>
      <w:r w:rsidRPr="00540517">
        <w:rPr>
          <w:rFonts w:ascii="Courier New" w:hAnsi="Courier New" w:cs="Courier New"/>
          <w:sz w:val="20"/>
        </w:rPr>
        <w:t>PERECHE pereche;</w:t>
      </w:r>
      <w:r>
        <w:rPr>
          <w:rFonts w:ascii="Courier New" w:hAnsi="Courier New" w:cs="Courier New"/>
          <w:sz w:val="20"/>
        </w:rPr>
        <w:t xml:space="preserve"> // Vezi comentariul de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pthread_mutex_t mut = PTHREAD_MUTEX_INITIALIZER;</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pare = 0, impare = 0, nenum = 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void* tippereche(void* pereche)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n1 = atoi(((PERECHE*)pereche)-&gt;n1);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n2 = atoi(((PERECHE*)pereche)-&gt;n2);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if (n1 == 0 || n2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nenum++;</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if ((n1 + n2) % 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lastRenderedPageBreak/>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impare++;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main(int argc, char* argv[])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i, p, n = (argc-1)/2;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 = 1, p = 0; p &lt; n; i += 2, p++)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pereche[p].n1 = argv[i];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pereche[p].n2 = argv[i+1];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pthread_create(&amp;tid[p], NULL, tippereche, (void*)&amp;pereche[p]);</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 Apelul urmator nu este corect, Vezi explicatia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xml:space="preserve">// </w:t>
      </w:r>
      <w:r w:rsidRPr="00540517">
        <w:rPr>
          <w:rFonts w:ascii="Courier New" w:hAnsi="Courier New" w:cs="Courier New"/>
          <w:sz w:val="20"/>
        </w:rPr>
        <w:t>pthread_create(&amp;tid[p], NULL, tippereche, (void*)&amp;pereche);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(i=0; i &lt; n; i++) pthread_join(tid[i], NULL);</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printf("perechi=%d pare=%d impare=%d nenum=%d\n",n,pare,impare,nenum);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Default="00093B6A" w:rsidP="00093B6A"/>
    <w:p w:rsidR="00093B6A" w:rsidRPr="00CE25AF" w:rsidRDefault="00093B6A" w:rsidP="00093B6A">
      <w:pPr>
        <w:rPr>
          <w:u w:val="single"/>
        </w:rPr>
      </w:pPr>
      <w:r>
        <w:t xml:space="preserve">In sursa de mai sus există un comentariu unde în loc de </w:t>
      </w:r>
      <w:r>
        <w:rPr>
          <w:rFonts w:ascii="Courier New" w:hAnsi="Courier New" w:cs="Courier New"/>
        </w:rPr>
        <w:t>pereche[p</w:t>
      </w:r>
      <w:r w:rsidRPr="00CE25AF">
        <w:rPr>
          <w:rFonts w:ascii="Courier New" w:hAnsi="Courier New" w:cs="Courier New"/>
        </w:rPr>
        <w:t>]</w:t>
      </w:r>
      <w:r>
        <w:t xml:space="preserve"> se foloseşte </w:t>
      </w:r>
      <w:r>
        <w:rPr>
          <w:rFonts w:ascii="Courier New" w:hAnsi="Courier New" w:cs="Courier New"/>
        </w:rPr>
        <w:t>pereche</w:t>
      </w:r>
      <w:r>
        <w:t xml:space="preserve">. Este vorba de a folosi o aceaşi variabilă simplă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se comite una dintre cele mai dese erori de logică în lucrul cu threaduri: Dacă se foloseşte o singură variabilă care transmite parametrul de intrare pentru toate apelurile </w:t>
      </w:r>
      <w:r w:rsidRPr="00CD45A8">
        <w:rPr>
          <w:rFonts w:ascii="Courier New" w:hAnsi="Courier New" w:cs="Courier New"/>
        </w:rPr>
        <w:t>ucap</w:t>
      </w:r>
      <w:r>
        <w:t xml:space="preserve"> ale tuturor threadurilor, </w:t>
      </w:r>
      <w:r>
        <w:rPr>
          <w:u w:val="single"/>
        </w:rPr>
        <w:t xml:space="preserve">este posibil ca </w:t>
      </w:r>
      <w:r w:rsidRPr="00540517">
        <w:rPr>
          <w:rFonts w:ascii="Courier New" w:hAnsi="Courier New" w:cs="Courier New"/>
          <w:sz w:val="20"/>
        </w:rPr>
        <w:t>(PERECHE*)pereche)-&gt;n1</w:t>
      </w:r>
      <w:r>
        <w:rPr>
          <w:u w:val="single"/>
        </w:rPr>
        <w:t xml:space="preserve"> sau </w:t>
      </w:r>
      <w:r>
        <w:rPr>
          <w:rFonts w:ascii="Courier New" w:hAnsi="Courier New" w:cs="Courier New"/>
          <w:sz w:val="20"/>
        </w:rPr>
        <w:t>(PERECHE*)pereche)-&gt;n2</w:t>
      </w:r>
      <w:r>
        <w:rPr>
          <w:u w:val="single"/>
        </w:rPr>
        <w:t xml:space="preserve"> să nu preia intrările pregătite, ci să preia valori pregătite pentru threadul următor!</w:t>
      </w:r>
    </w:p>
    <w:p w:rsidR="00093B6A" w:rsidRDefault="00093B6A" w:rsidP="00093B6A"/>
    <w:p w:rsidR="00831ABB" w:rsidRDefault="00330B0F" w:rsidP="00330B0F">
      <w:pPr>
        <w:pStyle w:val="Heading2"/>
      </w:pPr>
      <w:bookmarkStart w:id="6" w:name="_Toc30502538"/>
      <w:r>
        <w:t>Evaluarea expresie aritmetică operator / thread şi paralelizare maximă</w:t>
      </w:r>
      <w:bookmarkEnd w:id="6"/>
    </w:p>
    <w:p w:rsidR="00330B0F" w:rsidRDefault="00330B0F" w:rsidP="00330B0F"/>
    <w:p w:rsidR="00330B0F" w:rsidRDefault="00330B0F" w:rsidP="00330B0F">
      <w:r>
        <w:t>Se dă expresia aritmetică</w:t>
      </w:r>
    </w:p>
    <w:p w:rsidR="00330B0F" w:rsidRDefault="00330B0F" w:rsidP="00330B0F"/>
    <w:p w:rsidR="00330B0F" w:rsidRPr="00B7678E" w:rsidRDefault="00330B0F" w:rsidP="00330B0F">
      <w:pPr>
        <w:jc w:val="center"/>
        <w:rPr>
          <w:rFonts w:ascii="Courier New" w:hAnsi="Courier New" w:cs="Courier New"/>
        </w:rPr>
      </w:pPr>
      <w:r>
        <w:rPr>
          <w:rFonts w:ascii="Courier New" w:hAnsi="Courier New" w:cs="Courier New"/>
        </w:rPr>
        <w:t>E = ( a + b * c ) + ( d * a +</w:t>
      </w:r>
      <w:r w:rsidRPr="00B7678E">
        <w:rPr>
          <w:rFonts w:ascii="Courier New" w:hAnsi="Courier New" w:cs="Courier New"/>
        </w:rPr>
        <w:t xml:space="preserve"> c )</w:t>
      </w:r>
    </w:p>
    <w:p w:rsidR="00330B0F" w:rsidRDefault="00330B0F" w:rsidP="00330B0F"/>
    <w:p w:rsidR="00330B0F" w:rsidRDefault="00330B0F" w:rsidP="00330B0F">
      <w:r>
        <w:t xml:space="preserve">unde </w:t>
      </w:r>
      <w:r w:rsidRPr="00594BD6">
        <w:rPr>
          <w:rFonts w:ascii="Courier New" w:hAnsi="Courier New" w:cs="Courier New"/>
        </w:rPr>
        <w:t>a, b c, d</w:t>
      </w:r>
      <w:r>
        <w:t xml:space="preserve"> sunt numere întregi. Se cere evaluarea acestei expresii executând fiecare operaţie într-un thread separat şi cu lansarea a câtor mai multe threaduri în acelaşi timp.</w:t>
      </w:r>
    </w:p>
    <w:p w:rsidR="00330B0F" w:rsidRDefault="00330B0F" w:rsidP="00330B0F"/>
    <w:p w:rsidR="00330B0F" w:rsidRDefault="00330B0F" w:rsidP="00330B0F">
      <w:r>
        <w:t xml:space="preserve">Pentru rezolvare, vom folosi cinci threaduri </w:t>
      </w:r>
      <w:r w:rsidRPr="00594BD6">
        <w:rPr>
          <w:rFonts w:ascii="Courier New" w:hAnsi="Courier New" w:cs="Courier New"/>
        </w:rPr>
        <w:t>T1, T2, T3, T4, T5</w:t>
      </w:r>
      <w:r>
        <w:t xml:space="preserve">, variabilele intermediare </w:t>
      </w:r>
      <w:r>
        <w:rPr>
          <w:rFonts w:ascii="Courier New" w:hAnsi="Courier New" w:cs="Courier New"/>
        </w:rPr>
        <w:t>r1, r3, r3, r4, E</w:t>
      </w:r>
      <w:r>
        <w:t xml:space="preserve"> şi funcţiile de thread </w:t>
      </w:r>
      <w:r w:rsidRPr="00594BD6">
        <w:rPr>
          <w:rFonts w:ascii="Courier New" w:hAnsi="Courier New" w:cs="Courier New"/>
        </w:rPr>
        <w:t>f1, f2, f3, f4, f5</w:t>
      </w:r>
      <w:r>
        <w:t>. Arborele din figura următoare ilustrează evaluarea acestei expresii:</w:t>
      </w:r>
    </w:p>
    <w:p w:rsidR="00330B0F" w:rsidRDefault="00330B0F" w:rsidP="00330B0F">
      <w:pPr>
        <w:jc w:val="center"/>
      </w:pPr>
      <w:r>
        <w:rPr>
          <w:noProof/>
          <w:lang w:val="en-US"/>
        </w:rPr>
        <w:drawing>
          <wp:inline distT="0" distB="0" distL="0" distR="0" wp14:anchorId="0DA4B2D1" wp14:editId="026CC19D">
            <wp:extent cx="2847975" cy="212622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ie.jpg"/>
                    <pic:cNvPicPr/>
                  </pic:nvPicPr>
                  <pic:blipFill>
                    <a:blip r:embed="rId9">
                      <a:extLst>
                        <a:ext uri="{28A0092B-C50C-407E-A947-70E740481C1C}">
                          <a14:useLocalDpi xmlns:a14="http://schemas.microsoft.com/office/drawing/2010/main" val="0"/>
                        </a:ext>
                      </a:extLst>
                    </a:blip>
                    <a:stretch>
                      <a:fillRect/>
                    </a:stretch>
                  </pic:blipFill>
                  <pic:spPr>
                    <a:xfrm>
                      <a:off x="0" y="0"/>
                      <a:ext cx="2847811" cy="2126105"/>
                    </a:xfrm>
                    <a:prstGeom prst="rect">
                      <a:avLst/>
                    </a:prstGeom>
                  </pic:spPr>
                </pic:pic>
              </a:graphicData>
            </a:graphic>
          </wp:inline>
        </w:drawing>
      </w:r>
    </w:p>
    <w:p w:rsidR="00330B0F" w:rsidRDefault="00330B0F" w:rsidP="00330B0F"/>
    <w:p w:rsidR="00330B0F" w:rsidRDefault="00330B0F" w:rsidP="00330B0F">
      <w:r>
        <w:t xml:space="preserve">In cele cinci pătrate sunt ilustrate cele cinci threaduri care contribuie la rezolvarea problemei. Pentru fiecare thread se indică numele threadului, funcţia care îi determină funcţionarea, operaţia executată şi variabila unde se depune rezultatul operaţiei. </w:t>
      </w:r>
    </w:p>
    <w:p w:rsidR="00330B0F" w:rsidRDefault="00330B0F" w:rsidP="00330B0F"/>
    <w:p w:rsidR="00330B0F" w:rsidRDefault="00330B0F" w:rsidP="00330B0F">
      <w:r>
        <w:t>Sursa programului este dată mai jos:</w:t>
      </w:r>
    </w:p>
    <w:p w:rsidR="00330B0F" w:rsidRDefault="00330B0F" w:rsidP="00330B0F"/>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&lt;stdio.h&gt;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&lt;pthread.h&gt;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pthread_t t[6];</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a=1, b=2, c=3, d=4, r1, r2, r3, r4,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f1 (void * x) {r1 = b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f2 (void * x) {r2 = a + r1;}</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f3 (void * x) {r3 = d * a;}</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f4 (void * x) {r4 = r3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f5 (void * x) {E = r2 + r4;}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main()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O prima varianta de creare / join</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Sfarsit varianta 1 - rezultat E=0! */</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Varianta corecta: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T2 lansat dupa ce se termina T1 si T4 lansat dupa ce se termina T3</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T5 lansat numai dupa ce se termina T2 si T4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printf("E = %d\n",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w:t>
      </w:r>
    </w:p>
    <w:p w:rsidR="00330B0F" w:rsidRDefault="00330B0F" w:rsidP="00330B0F"/>
    <w:p w:rsidR="00330B0F" w:rsidRDefault="00330B0F" w:rsidP="00330B0F">
      <w:r>
        <w:t xml:space="preserve">Dacă se rulează prima variantă, în care nici un thread nu aşteaptă după altul, rezultatul este 0! Asta pentru faptul că threadurile care încarcă variabilele </w:t>
      </w:r>
      <w:r w:rsidRPr="00AA3D0B">
        <w:rPr>
          <w:rFonts w:ascii="Courier New" w:hAnsi="Courier New" w:cs="Courier New"/>
        </w:rPr>
        <w:t>r1 - r4</w:t>
      </w:r>
      <w:r>
        <w:t xml:space="preserve"> nu apucă să o facă şi threadul </w:t>
      </w:r>
      <w:r w:rsidRPr="00AA3D0B">
        <w:rPr>
          <w:rFonts w:ascii="Courier New" w:hAnsi="Courier New" w:cs="Courier New"/>
        </w:rPr>
        <w:t>T5</w:t>
      </w:r>
      <w:r>
        <w:t xml:space="preserve"> preia din ele valorile 0!</w:t>
      </w:r>
    </w:p>
    <w:p w:rsidR="00330B0F" w:rsidRDefault="00330B0F" w:rsidP="00330B0F"/>
    <w:p w:rsidR="00330B0F" w:rsidRDefault="00330B0F" w:rsidP="00330B0F">
      <w:r>
        <w:t xml:space="preserve">Varianta corectă este aceea în care </w:t>
      </w:r>
      <w:r w:rsidRPr="00AA3D0B">
        <w:rPr>
          <w:rFonts w:ascii="Courier New" w:hAnsi="Courier New" w:cs="Courier New"/>
        </w:rPr>
        <w:t>T2</w:t>
      </w:r>
      <w:r>
        <w:t xml:space="preserve"> şi </w:t>
      </w:r>
      <w:r w:rsidRPr="00AA3D0B">
        <w:rPr>
          <w:rFonts w:ascii="Courier New" w:hAnsi="Courier New" w:cs="Courier New"/>
        </w:rPr>
        <w:t>T4</w:t>
      </w:r>
      <w:r>
        <w:t xml:space="preserve"> aşteaptă să se termine mai întâi </w:t>
      </w:r>
      <w:r w:rsidRPr="00AA3D0B">
        <w:rPr>
          <w:rFonts w:ascii="Courier New" w:hAnsi="Courier New" w:cs="Courier New"/>
        </w:rPr>
        <w:t>T1</w:t>
      </w:r>
      <w:r>
        <w:t xml:space="preserve"> şi </w:t>
      </w:r>
      <w:r w:rsidRPr="00AA3D0B">
        <w:rPr>
          <w:rFonts w:ascii="Courier New" w:hAnsi="Courier New" w:cs="Courier New"/>
        </w:rPr>
        <w:t>T2</w:t>
      </w:r>
      <w:r>
        <w:t xml:space="preserve">, apoi </w:t>
      </w:r>
      <w:r w:rsidRPr="00AA3D0B">
        <w:rPr>
          <w:rFonts w:ascii="Courier New" w:hAnsi="Courier New" w:cs="Courier New"/>
        </w:rPr>
        <w:t>T5</w:t>
      </w:r>
      <w:r>
        <w:t xml:space="preserve"> aşteaptă să se termine mai întâi </w:t>
      </w:r>
      <w:r w:rsidRPr="00AA3D0B">
        <w:rPr>
          <w:rFonts w:ascii="Courier New" w:hAnsi="Courier New" w:cs="Courier New"/>
        </w:rPr>
        <w:t>T2</w:t>
      </w:r>
      <w:r>
        <w:t xml:space="preserve"> şi </w:t>
      </w:r>
      <w:r w:rsidRPr="00AA3D0B">
        <w:rPr>
          <w:rFonts w:ascii="Courier New" w:hAnsi="Courier New" w:cs="Courier New"/>
        </w:rPr>
        <w:t>T4</w:t>
      </w:r>
      <w:r>
        <w:t>.</w:t>
      </w:r>
    </w:p>
    <w:p w:rsidR="00330B0F" w:rsidRDefault="00330B0F" w:rsidP="00330B0F"/>
    <w:p w:rsidR="00831ABB" w:rsidRDefault="004D34AD" w:rsidP="004D34AD">
      <w:pPr>
        <w:pStyle w:val="Heading2"/>
      </w:pPr>
      <w:bookmarkStart w:id="7" w:name="_Toc30502539"/>
      <w:r>
        <w:t>De ce sunt necesare variabilele condiţionale?</w:t>
      </w:r>
      <w:bookmarkEnd w:id="7"/>
    </w:p>
    <w:p w:rsidR="004D34AD" w:rsidRDefault="004D34AD" w:rsidP="004D34AD"/>
    <w:p w:rsidR="004D34AD" w:rsidRDefault="004D34AD" w:rsidP="004D34AD">
      <w:r>
        <w:t xml:space="preserve">In exemplul de mai sus unele threaduri au fost  nevoite să aştepte terminarea altora pentru a îşi termina activitatea lor. Ce este de făcut dacă NU poate trece de un punct (să zicem </w:t>
      </w:r>
      <w:r w:rsidRPr="007C514C">
        <w:rPr>
          <w:b/>
        </w:rPr>
        <w:t>A</w:t>
      </w:r>
      <w:r>
        <w:t xml:space="preserve">) al execuţiei până când un alt thread nu ajunge cu execuţia într-un punct (să zicem </w:t>
      </w:r>
      <w:r w:rsidRPr="007C514C">
        <w:rPr>
          <w:b/>
        </w:rPr>
        <w:t>B</w:t>
      </w:r>
      <w:r>
        <w:t xml:space="preserve">). (In literatură fenomenul se numeşte </w:t>
      </w:r>
      <w:r w:rsidRPr="00AA41F2">
        <w:rPr>
          <w:b/>
        </w:rPr>
        <w:t>rendezvouz</w:t>
      </w:r>
      <w:r>
        <w:t>). Să schematizăm acest fenomen prin următorul program cu două threaduri, în care evenimentul de rendezvouz este variabila considerăm un exemplu:</w:t>
      </w:r>
    </w:p>
    <w:p w:rsidR="004D34AD" w:rsidRDefault="004D34AD" w:rsidP="004D34AD"/>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&lt;pthread.h&gt;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&lt;stdio.h&gt;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eveniment = 0;</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lastRenderedPageBreak/>
        <w:t>//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pthread_t tid[2];</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produceeveniment(void*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B</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va produce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eveniment = 1;</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a produs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asteaptaeveniment(void*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A</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asteapta evenimentul\n");</w:t>
      </w:r>
    </w:p>
    <w:p w:rsidR="004D34AD" w:rsidRDefault="004D34AD" w:rsidP="004D34AD">
      <w:pPr>
        <w:ind w:left="720"/>
        <w:rPr>
          <w:rFonts w:ascii="Courier New" w:hAnsi="Courier New" w:cs="Courier New"/>
          <w:sz w:val="20"/>
        </w:rPr>
      </w:pPr>
      <w:r w:rsidRPr="00005899">
        <w:rPr>
          <w:rFonts w:ascii="Courier New" w:hAnsi="Courier New" w:cs="Courier New"/>
          <w:sz w:val="20"/>
        </w:rPr>
        <w:t xml:space="preserve">    while (eveniment == 0)</w:t>
      </w:r>
      <w:r>
        <w:rPr>
          <w:rFonts w:ascii="Courier New" w:hAnsi="Courier New" w:cs="Courier New"/>
          <w:sz w:val="20"/>
        </w:rPr>
        <w:t xml:space="preserve"> {</w:t>
      </w:r>
    </w:p>
    <w:p w:rsidR="004D34AD" w:rsidRDefault="004D34AD" w:rsidP="004D34AD">
      <w:pPr>
        <w:ind w:left="720"/>
        <w:rPr>
          <w:rFonts w:ascii="Courier New" w:hAnsi="Courier New" w:cs="Courier New"/>
          <w:sz w:val="20"/>
        </w:rPr>
      </w:pPr>
      <w:r>
        <w:rPr>
          <w:rFonts w:ascii="Courier New" w:hAnsi="Courier New" w:cs="Courier New"/>
          <w:sz w:val="20"/>
        </w:rPr>
        <w:t xml:space="preserve">        </w:t>
      </w: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Pr>
          <w:rFonts w:ascii="Courier New" w:hAnsi="Courier New" w:cs="Courier New"/>
          <w:sz w:val="20"/>
        </w:rPr>
        <w:t xml:space="preserv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 primit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main(int argc, char* argv[])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pthread_create(&amp;tid[1], NULL, asteaptaeveniment,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pthread_create(&amp;tid[0], NULL, produceeveniment,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pthread_join(tid[0],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pthread_join(tid[1],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4D34AD" w:rsidRDefault="004D34AD" w:rsidP="004D34AD">
      <w:r>
        <w:rPr>
          <w:b/>
        </w:rPr>
        <w:t>Marea problemă</w:t>
      </w:r>
      <w:r>
        <w:t xml:space="preserve"> este aşteptarea evenimentului: </w:t>
      </w:r>
      <w:r w:rsidRPr="005F2C22">
        <w:rPr>
          <w:rFonts w:ascii="Courier New" w:hAnsi="Courier New" w:cs="Courier New"/>
          <w:b/>
          <w:sz w:val="28"/>
          <w:szCs w:val="28"/>
        </w:rPr>
        <w:t>while (eveniment == 0)</w:t>
      </w:r>
      <w:r>
        <w:rPr>
          <w:rFonts w:ascii="Courier New" w:hAnsi="Courier New" w:cs="Courier New"/>
          <w:b/>
          <w:sz w:val="28"/>
          <w:szCs w:val="28"/>
        </w:rPr>
        <w:t xml:space="preserve">{ </w:t>
      </w:r>
      <w:r w:rsidRPr="005F2C22">
        <w:rPr>
          <w:rFonts w:ascii="Courier New" w:hAnsi="Courier New" w:cs="Courier New"/>
          <w:b/>
          <w:sz w:val="28"/>
          <w:szCs w:val="28"/>
        </w:rPr>
        <w:t>;</w:t>
      </w:r>
      <w:r>
        <w:rPr>
          <w:rFonts w:ascii="Courier New" w:hAnsi="Courier New" w:cs="Courier New"/>
          <w:b/>
          <w:sz w:val="28"/>
          <w:szCs w:val="28"/>
        </w:rPr>
        <w:t xml:space="preserve"> };</w:t>
      </w:r>
    </w:p>
    <w:p w:rsidR="004D34AD" w:rsidRDefault="004D34AD" w:rsidP="004D34AD">
      <w:r>
        <w:t xml:space="preserve">In modul de mai sus avem de-a face cu o </w:t>
      </w:r>
      <w:r w:rsidRPr="005F2C22">
        <w:rPr>
          <w:b/>
        </w:rPr>
        <w:t>aşteptare activă</w:t>
      </w:r>
      <w:r>
        <w:t xml:space="preserve">, threadul care aşteaptă ocupă procesorul cu execuţia lui </w:t>
      </w:r>
      <w:r w:rsidRPr="005F2C22">
        <w:rPr>
          <w:b/>
        </w:rPr>
        <w:t>while</w:t>
      </w:r>
      <w:r>
        <w:t xml:space="preserve">! Este de dorit ca până la apariţia evenimentului, threadul care aşteaptă </w:t>
      </w:r>
      <w:r w:rsidRPr="005F2C22">
        <w:rPr>
          <w:b/>
        </w:rPr>
        <w:t>să nu ocupe procesorul</w:t>
      </w:r>
      <w:r>
        <w:t>! (Din păcate, soluţia cu semnale, pe care am descris-o la procese NU MERGE, deoarece threadurile producător şi de aşteptare sunt în acelaşi proces.).</w:t>
      </w:r>
    </w:p>
    <w:p w:rsidR="004D34AD" w:rsidRDefault="004D34AD" w:rsidP="004D34AD"/>
    <w:p w:rsidR="004D34AD" w:rsidRDefault="004D34AD" w:rsidP="004D34AD">
      <w:r>
        <w:rPr>
          <w:b/>
        </w:rPr>
        <w:t>Rezolvarea se face printr-o variabilă condiţională</w:t>
      </w:r>
      <w:r>
        <w:t>. Pentru aceasta se declară o variabilă condiţională şi o variabilă mutex asociată ei:</w:t>
      </w:r>
    </w:p>
    <w:p w:rsidR="004D34AD" w:rsidRDefault="004D34AD" w:rsidP="004D34AD"/>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pthread_cond_t variabila = PTHREAD_COND_INITIALIZER;</w:t>
      </w:r>
    </w:p>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pthread_mutex_t mutexasociat = PTHREAD_MUTEX_INITIALIZER;</w:t>
      </w:r>
    </w:p>
    <w:p w:rsidR="004D34AD" w:rsidRDefault="004D34AD" w:rsidP="004D34AD"/>
    <w:p w:rsidR="004D34AD" w:rsidRDefault="004D34AD" w:rsidP="004D34AD">
      <w:r>
        <w:t>Secvenţa de provocare a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printf("B va produce evenimentul\n");</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sidRPr="00EE056E">
              <w:rPr>
                <w:rFonts w:ascii="Courier New" w:hAnsi="Courier New" w:cs="Courier New"/>
              </w:rPr>
              <w:t>printf("B a produs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lastRenderedPageBreak/>
        <w:t>Secvenţa de cedare a procesorului pe durata aşteptării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w:t>
            </w:r>
            <w:r>
              <w:rPr>
                <w:rFonts w:ascii="Courier New" w:hAnsi="Courier New" w:cs="Courier New"/>
              </w:rPr>
              <w:t>asteapta</w:t>
            </w:r>
            <w:r w:rsidRPr="00EE056E">
              <w:rPr>
                <w:rFonts w:ascii="Courier New" w:hAnsi="Courier New" w:cs="Courier New"/>
              </w:rPr>
              <w:t xml:space="preserve"> evenimentul\n");</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a pr</w:t>
            </w:r>
            <w:r>
              <w:rPr>
                <w:rFonts w:ascii="Courier New" w:hAnsi="Courier New" w:cs="Courier New"/>
              </w:rPr>
              <w:t>imit</w:t>
            </w:r>
            <w:r w:rsidRPr="00EE056E">
              <w:rPr>
                <w:rFonts w:ascii="Courier New" w:hAnsi="Courier New" w:cs="Courier New"/>
              </w:rPr>
              <w:t xml:space="preserve">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831ABB" w:rsidRDefault="00323AB2" w:rsidP="00323AB2">
      <w:pPr>
        <w:pStyle w:val="Heading2"/>
      </w:pPr>
      <w:r>
        <w:t>Bariera - exemplu</w:t>
      </w:r>
    </w:p>
    <w:p w:rsidR="00323AB2" w:rsidRDefault="00323AB2" w:rsidP="00323AB2"/>
    <w:p w:rsidR="00323AB2" w:rsidRDefault="00323AB2" w:rsidP="00323AB2">
      <w:pPr>
        <w:rPr>
          <w:rStyle w:val="tlid-translation"/>
        </w:rPr>
      </w:pPr>
      <w:r>
        <w:rPr>
          <w:rStyle w:val="tlid-translation"/>
        </w:rPr>
        <w:t>Pthread_barrier este o construcție care permite ca mai multe threaduri independente să „aștepte” în spatele unei „bariere” pana când toate cele care aşteaptă ajung la barieră. Bariera este opțională în standardul POSIX, aşa că unele sisteme de operare nu o includ. Iată un exemplu simplu de utilizare a unei bariere:</w:t>
      </w:r>
    </w:p>
    <w:p w:rsidR="00323AB2" w:rsidRDefault="00323AB2" w:rsidP="00323AB2"/>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&lt;stdio.h&gt;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&lt;stdlib.h&gt;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&lt;unistd.h&gt;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&lt;pthread.h&gt;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&lt;time.h&gt;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#define THREAD_COUNT 4</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pthread_barrier_t 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void* threadFn(void *id_ptr)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thread_id = *(int*)id_ptr;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wait_sec = 1 + rand() % 5;</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Wait for %d seconds.\n", thread_id, 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sleep(wait_sec);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I'm ready...\n",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going!\n",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int main()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pthread_t 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short_ids[THREAD_COUNT];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srand(time(NULL));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pthread_barrier_init(&amp;mybarrier, NULL, THREAD_COUNT + 1);</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short_ids[i] =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pthread_create(&amp;ids[i], NULL, threadFn, &amp;short_ids[i]);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lastRenderedPageBreak/>
        <w:t xml:space="preserve">    printf("main() is ready.\n");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printf("main() is going!\n");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pthread_join(ids[i],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pthread_barrier_destroy(&amp;mybarrier);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0;</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Default="00323AB2" w:rsidP="00323AB2"/>
    <w:p w:rsidR="00323AB2" w:rsidRDefault="00323AB2" w:rsidP="00323AB2">
      <w:pPr>
        <w:pStyle w:val="Heading2"/>
      </w:pPr>
      <w:bookmarkStart w:id="8" w:name="_Toc30502541"/>
      <w:r>
        <w:t>Adunarea în paralel a n numere</w:t>
      </w:r>
      <w:bookmarkEnd w:id="8"/>
    </w:p>
    <w:p w:rsidR="00323AB2" w:rsidRDefault="00323AB2" w:rsidP="00323AB2"/>
    <w:p w:rsidR="00323AB2" w:rsidRPr="007E50F9" w:rsidRDefault="00323AB2" w:rsidP="00323AB2">
      <w:r>
        <w:t>Vom da, ca</w:t>
      </w:r>
      <w:r w:rsidRPr="007E50F9">
        <w:t xml:space="preserve"> exemplu de utilizare a thread-urilor, evaluarea în paralel a sumei mai multor numere întregi. Evident, operaţia de adunare a </w:t>
      </w:r>
      <w:r w:rsidRPr="007E50F9">
        <w:rPr>
          <w:i/>
        </w:rPr>
        <w:t>n</w:t>
      </w:r>
      <w:r w:rsidRPr="007E50F9">
        <w:t xml:space="preserve"> numere, chiar dacă </w:t>
      </w:r>
      <w:r w:rsidRPr="007E50F9">
        <w:rPr>
          <w:i/>
        </w:rPr>
        <w:t>n</w:t>
      </w:r>
      <w:r w:rsidRPr="007E50F9">
        <w:t xml:space="preserve"> este relativ mare, nu impune cu necesitate însumarea lor în paralel. O facem totuşi pentru că reprezintă un exemplu elocvent de calcul paralel, în care esenţa este reprezentată de organizarea prelucrării paralele, aceeaşi şi pentru calcule mult mai complicate.</w:t>
      </w:r>
    </w:p>
    <w:p w:rsidR="00323AB2" w:rsidRPr="007E50F9" w:rsidRDefault="00323AB2" w:rsidP="00323AB2">
      <w:pPr>
        <w:pStyle w:val="Footer"/>
        <w:tabs>
          <w:tab w:val="clear" w:pos="4320"/>
          <w:tab w:val="clear" w:pos="8640"/>
        </w:tabs>
        <w:rPr>
          <w:szCs w:val="24"/>
        </w:rPr>
      </w:pPr>
    </w:p>
    <w:p w:rsidR="00323AB2" w:rsidRPr="007E50F9" w:rsidRDefault="00323AB2" w:rsidP="00323AB2">
      <w:r w:rsidRPr="007E50F9">
        <w:t xml:space="preserve">Presupunem că se dă un număr natural </w:t>
      </w:r>
      <w:r w:rsidRPr="007E50F9">
        <w:rPr>
          <w:i/>
        </w:rPr>
        <w:t xml:space="preserve">n </w:t>
      </w:r>
      <w:r w:rsidRPr="007E50F9">
        <w:t xml:space="preserve"> şi un vector </w:t>
      </w:r>
      <w:r w:rsidRPr="007E50F9">
        <w:rPr>
          <w:i/>
        </w:rPr>
        <w:t xml:space="preserve">a </w:t>
      </w:r>
      <w:r w:rsidRPr="007E50F9">
        <w:t xml:space="preserve">având componentele întregi </w:t>
      </w:r>
      <w:r w:rsidRPr="007E50F9">
        <w:rPr>
          <w:i/>
        </w:rPr>
        <w:t>a[0], a[1], . . . a[n-1]</w:t>
      </w:r>
      <w:r w:rsidRPr="007E50F9">
        <w:t>. Ne propunem să calculăm, folosind cât mai multe threa</w:t>
      </w:r>
      <w:r>
        <w:t>d</w:t>
      </w:r>
      <w:r w:rsidRPr="007E50F9">
        <w:t xml:space="preserve">-uri, deci un paralelism cât mai consistent, suma acestor numere. Modelul de paralelism pe care ni-l propunem este ilustrat mai jos, pentru </w:t>
      </w:r>
      <w:r w:rsidRPr="007E50F9">
        <w:rPr>
          <w:i/>
        </w:rPr>
        <w:t>m</w:t>
      </w:r>
      <w:r w:rsidRPr="007E50F9">
        <w:t xml:space="preserve"> = 8: </w:t>
      </w:r>
    </w:p>
    <w:p w:rsidR="00323AB2" w:rsidRPr="007E50F9" w:rsidRDefault="00323AB2" w:rsidP="00323AB2"/>
    <w:p w:rsidR="00323AB2" w:rsidRPr="007E50F9" w:rsidRDefault="00323AB2" w:rsidP="00323AB2">
      <w:r w:rsidRPr="007E50F9">
        <w:t>Mai întâi sunt calculate, în paralel, următoarele patru adunări:</w:t>
      </w:r>
    </w:p>
    <w:p w:rsidR="00323AB2" w:rsidRPr="007E50F9" w:rsidRDefault="00323AB2" w:rsidP="00323AB2">
      <w:pPr>
        <w:pStyle w:val="DefinitionTerm"/>
        <w:spacing w:before="0"/>
        <w:rPr>
          <w:szCs w:val="24"/>
        </w:rPr>
      </w:pPr>
      <w:r w:rsidRPr="007E50F9">
        <w:rPr>
          <w:szCs w:val="24"/>
        </w:rPr>
        <w:t>a[0] = a[0] + a[1];   a[2] = a[2] + a[3];   a[4] = a[4] + a[5];   a[6] = a[6] + a[7];</w:t>
      </w:r>
    </w:p>
    <w:p w:rsidR="00323AB2" w:rsidRPr="007E50F9" w:rsidRDefault="00323AB2" w:rsidP="00323AB2"/>
    <w:p w:rsidR="00323AB2" w:rsidRPr="007E50F9" w:rsidRDefault="00323AB2" w:rsidP="00323AB2">
      <w:r w:rsidRPr="007E50F9">
        <w:t>După ce primele două adunări, respectiv ultimele două adunări s-au terminat, se mai execută în paralel încă două adunări:</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a[2]; a[4] = a[4] + a[6];</w:t>
      </w:r>
    </w:p>
    <w:p w:rsidR="00323AB2" w:rsidRPr="007E50F9" w:rsidRDefault="00323AB2" w:rsidP="00323AB2"/>
    <w:p w:rsidR="00323AB2" w:rsidRPr="007E50F9" w:rsidRDefault="00323AB2" w:rsidP="00323AB2">
      <w:r w:rsidRPr="007E50F9">
        <w:t>In sfârşit, la terminarea acestora, se va executa:</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a[4];</w:t>
      </w:r>
    </w:p>
    <w:p w:rsidR="00323AB2" w:rsidRPr="007E50F9" w:rsidRDefault="00323AB2" w:rsidP="00323AB2"/>
    <w:p w:rsidR="00323AB2" w:rsidRPr="007E50F9" w:rsidRDefault="00323AB2" w:rsidP="00323AB2">
      <w:r w:rsidRPr="007E50F9">
        <w:t xml:space="preserve">Operaţiile de adunare se desfăşoară în paralel, având grijă ca fiecare adunare să se efectueze numai după ce operanzii au primit deja valori în adunările care trebuie să se desfăşoare înaintea celei curente. Este deci necesară o operaţie de </w:t>
      </w:r>
      <w:r w:rsidRPr="007E50F9">
        <w:rPr>
          <w:i/>
        </w:rPr>
        <w:t>sincronizare</w:t>
      </w:r>
      <w:r>
        <w:t xml:space="preserve"> între iteraţii. </w:t>
      </w:r>
      <w:r w:rsidRPr="007E50F9">
        <w:t>Considerând că fiecare operaţie de adunare se execută într-o unitate de timp, din cauza paralelismului s-au consumat doar 3 unităţi de timp în loc de 7 unităţi de timp care s-ar fi consumat în abordarea secvenţială. In calcule s-au folosit 7 thread-uri, din care maximum 4 s-au executat în paralel.</w:t>
      </w:r>
    </w:p>
    <w:p w:rsidR="00323AB2" w:rsidRPr="007E50F9" w:rsidRDefault="00323AB2" w:rsidP="00323AB2"/>
    <w:p w:rsidR="00323AB2" w:rsidRDefault="00323AB2" w:rsidP="00323AB2">
      <w:r w:rsidRPr="007E50F9">
        <w:t xml:space="preserve">Să considerăm acum problema pentru </w:t>
      </w:r>
      <w:r w:rsidRPr="007E50F9">
        <w:rPr>
          <w:i/>
        </w:rPr>
        <w:t>n</w:t>
      </w:r>
      <w:r w:rsidRPr="007E50F9">
        <w:t xml:space="preserve"> numere şi să implementăm soluţia, cu intenţia de a folosi un număr m</w:t>
      </w:r>
      <w:r>
        <w:t>a</w:t>
      </w:r>
      <w:r w:rsidRPr="007E50F9">
        <w:t>xim de thread-uri.</w:t>
      </w:r>
      <w:r>
        <w:t xml:space="preserve"> </w:t>
      </w:r>
      <w:r w:rsidRPr="007E50F9">
        <w:t xml:space="preserve">Mai întâi extindem setul de numere până la </w:t>
      </w:r>
      <w:r w:rsidRPr="007E50F9">
        <w:rPr>
          <w:i/>
        </w:rPr>
        <w:t>m</w:t>
      </w:r>
      <w:r w:rsidRPr="007E50F9">
        <w:t xml:space="preserve"> elemente, unde </w:t>
      </w:r>
      <w:r w:rsidRPr="007E50F9">
        <w:rPr>
          <w:i/>
        </w:rPr>
        <w:t>m</w:t>
      </w:r>
      <w:r w:rsidRPr="007E50F9">
        <w:t xml:space="preserve"> este cea mai mică putere </w:t>
      </w:r>
      <w:r w:rsidRPr="007E50F9">
        <w:rPr>
          <w:i/>
        </w:rPr>
        <w:t>l</w:t>
      </w:r>
      <w:r w:rsidRPr="007E50F9">
        <w:t xml:space="preserve"> a lui 2  mai mare sau egală cu </w:t>
      </w:r>
      <w:r w:rsidRPr="007E50F9">
        <w:rPr>
          <w:i/>
        </w:rPr>
        <w:t>n</w:t>
      </w:r>
      <w:r w:rsidRPr="007E50F9">
        <w:t>, adică:</w:t>
      </w:r>
      <w:r>
        <w:t xml:space="preserve"> </w:t>
      </w:r>
      <w:r w:rsidRPr="007E50F9">
        <w:rPr>
          <w:i/>
        </w:rPr>
        <w:t>2</w:t>
      </w:r>
      <w:r w:rsidRPr="007E50F9">
        <w:rPr>
          <w:i/>
          <w:vertAlign w:val="superscript"/>
        </w:rPr>
        <w:t>l-1</w:t>
      </w:r>
      <w:r w:rsidRPr="007E50F9">
        <w:rPr>
          <w:i/>
        </w:rPr>
        <w:t xml:space="preserve"> &lt; n &lt;= 2</w:t>
      </w:r>
      <w:r w:rsidRPr="007E50F9">
        <w:rPr>
          <w:i/>
          <w:vertAlign w:val="superscript"/>
        </w:rPr>
        <w:t>l</w:t>
      </w:r>
      <w:r w:rsidRPr="007E50F9">
        <w:rPr>
          <w:i/>
        </w:rPr>
        <w:t xml:space="preserve"> = m, </w:t>
      </w:r>
      <w:r w:rsidRPr="007E50F9">
        <w:t>unde</w:t>
      </w:r>
      <w:r w:rsidRPr="007E50F9">
        <w:rPr>
          <w:i/>
        </w:rPr>
        <w:t xml:space="preserve"> l = partea întreagă superioară a lui log</w:t>
      </w:r>
      <w:r w:rsidRPr="007E50F9">
        <w:rPr>
          <w:i/>
          <w:vertAlign w:val="subscript"/>
        </w:rPr>
        <w:t>2</w:t>
      </w:r>
      <w:r w:rsidRPr="007E50F9">
        <w:rPr>
          <w:i/>
        </w:rPr>
        <w:t>n</w:t>
      </w:r>
      <w:r>
        <w:rPr>
          <w:i/>
        </w:rPr>
        <w:t>.</w:t>
      </w:r>
      <w:r>
        <w:t xml:space="preserve"> </w:t>
      </w:r>
      <w:r w:rsidRPr="007E50F9">
        <w:t xml:space="preserve">Elementele </w:t>
      </w:r>
      <w:r w:rsidRPr="007E50F9">
        <w:rPr>
          <w:i/>
        </w:rPr>
        <w:t>a[n], . . ., a[m-1]</w:t>
      </w:r>
      <w:r w:rsidRPr="007E50F9">
        <w:t xml:space="preserve"> v</w:t>
      </w:r>
      <w:r>
        <w:t xml:space="preserve">or primi valoarea 0. Determinarea valorii lui </w:t>
      </w:r>
      <w:r>
        <w:rPr>
          <w:b/>
        </w:rPr>
        <w:t>m</w:t>
      </w:r>
      <w:r>
        <w:t xml:space="preserve"> (cea mai mică putere a lui 2 mai mare sau egală cu </w:t>
      </w:r>
      <w:r>
        <w:rPr>
          <w:b/>
        </w:rPr>
        <w:t>n</w:t>
      </w:r>
      <w:r>
        <w:t>) se face uşor prin:</w:t>
      </w:r>
    </w:p>
    <w:p w:rsidR="00323AB2" w:rsidRDefault="00323AB2" w:rsidP="00323AB2"/>
    <w:p w:rsidR="00323AB2" w:rsidRPr="002A3C7B" w:rsidRDefault="00323AB2" w:rsidP="00323AB2">
      <w:pPr>
        <w:ind w:left="720"/>
        <w:rPr>
          <w:rFonts w:ascii="Courier New" w:hAnsi="Courier New" w:cs="Courier New"/>
        </w:rPr>
      </w:pPr>
      <w:r w:rsidRPr="002A3C7B">
        <w:rPr>
          <w:rFonts w:ascii="Courier New" w:hAnsi="Courier New" w:cs="Courier New"/>
        </w:rPr>
        <w:t>for (m = 1; n &gt; m; m *=</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Pentru organizarea calculelor în regim multithreading, este convenabil să adoptăm</w:t>
      </w:r>
      <w:r w:rsidRPr="007E50F9">
        <w:t xml:space="preserve"> o schemă arborescentă de numerotare a thread-urilor, ilustrată în figura </w:t>
      </w:r>
      <w:r>
        <w:t>de mai jos</w:t>
      </w:r>
      <w:r w:rsidRPr="007E50F9">
        <w:t xml:space="preserve"> pentru 32 de numere.</w:t>
      </w:r>
    </w:p>
    <w:p w:rsidR="00323AB2" w:rsidRPr="007E50F9" w:rsidRDefault="00323AB2" w:rsidP="00323AB2"/>
    <w:p w:rsidR="00323AB2" w:rsidRDefault="00323AB2" w:rsidP="00323AB2">
      <w:pPr>
        <w:jc w:val="center"/>
      </w:pPr>
      <w:r>
        <w:rPr>
          <w:noProof/>
          <w:lang w:val="en-US"/>
        </w:rPr>
        <w:lastRenderedPageBreak/>
        <w:drawing>
          <wp:inline distT="0" distB="0" distL="0" distR="0" wp14:anchorId="003751FE" wp14:editId="655126A2">
            <wp:extent cx="4886325" cy="2831098"/>
            <wp:effectExtent l="0" t="0" r="0" b="7620"/>
            <wp:docPr id="1" name="Picture 1" descr="ar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2256" cy="2840329"/>
                    </a:xfrm>
                    <a:prstGeom prst="rect">
                      <a:avLst/>
                    </a:prstGeom>
                    <a:noFill/>
                    <a:ln>
                      <a:noFill/>
                    </a:ln>
                  </pic:spPr>
                </pic:pic>
              </a:graphicData>
            </a:graphic>
          </wp:inline>
        </w:drawing>
      </w:r>
    </w:p>
    <w:p w:rsidR="00323AB2" w:rsidRDefault="00323AB2" w:rsidP="00323AB2"/>
    <w:p w:rsidR="00323AB2" w:rsidRDefault="00323AB2" w:rsidP="00323AB2">
      <w:r>
        <w:t xml:space="preserve">Frunzele acestui arbore, reprezentate în pătrăţele, reprezintă </w:t>
      </w:r>
      <w:r w:rsidRPr="00F74D2D">
        <w:rPr>
          <w:b/>
        </w:rPr>
        <w:t>operanzii</w:t>
      </w:r>
      <w:r>
        <w:t xml:space="preserve"> de adunat. Nodurile interioare, reprezentate în cerculeţe, reprezintă </w:t>
      </w:r>
      <w:r>
        <w:rPr>
          <w:b/>
        </w:rPr>
        <w:t>threadurile</w:t>
      </w:r>
      <w:r>
        <w:t xml:space="preserve"> care efectuează adunările.</w:t>
      </w:r>
    </w:p>
    <w:p w:rsidR="00323AB2" w:rsidRDefault="00323AB2" w:rsidP="00323AB2"/>
    <w:p w:rsidR="00323AB2" w:rsidRDefault="00323AB2" w:rsidP="00323AB2">
      <w:r>
        <w:t xml:space="preserve">Un thread oarecare </w:t>
      </w:r>
      <w:r>
        <w:rPr>
          <w:b/>
        </w:rPr>
        <w:t>i</w:t>
      </w:r>
      <w:r>
        <w:t xml:space="preserve"> are doi fii. Threadurile de pe ultimul nivel interior au ca fii câte doi operanzi din tabloul de însumat. Celelalte le vom numi </w:t>
      </w:r>
      <w:r w:rsidRPr="005B49CB">
        <w:rPr>
          <w:b/>
        </w:rPr>
        <w:t>threaduri interioare</w:t>
      </w:r>
      <w:r>
        <w:t xml:space="preserve"> şi au câte două </w:t>
      </w:r>
      <w:r w:rsidRPr="005B49CB">
        <w:rPr>
          <w:b/>
        </w:rPr>
        <w:t>threaduri fii</w:t>
      </w:r>
      <w:r>
        <w:t xml:space="preserve">, numerotate </w:t>
      </w:r>
      <w:r w:rsidRPr="005B49CB">
        <w:rPr>
          <w:b/>
        </w:rPr>
        <w:t>2*i</w:t>
      </w:r>
      <w:r>
        <w:t xml:space="preserve"> şi </w:t>
      </w:r>
      <w:r w:rsidRPr="005B49CB">
        <w:rPr>
          <w:b/>
        </w:rPr>
        <w:t>2*i+1</w:t>
      </w:r>
      <w:r>
        <w:t xml:space="preserve">. Fiecare thread interior îşi va face propria operaţie de adunare numai după ce cei doi fii ai săi îşi vor termina adunările lor. </w:t>
      </w:r>
    </w:p>
    <w:p w:rsidR="00323AB2" w:rsidRDefault="00323AB2" w:rsidP="00323AB2"/>
    <w:p w:rsidR="00323AB2" w:rsidRPr="00A972C3" w:rsidRDefault="00323AB2" w:rsidP="00323AB2">
      <w:r>
        <w:t xml:space="preserve">Fiecare thread </w:t>
      </w:r>
      <w:r>
        <w:rPr>
          <w:b/>
        </w:rPr>
        <w:t>i</w:t>
      </w:r>
      <w:r>
        <w:t xml:space="preserve"> face o adunare de forma </w:t>
      </w:r>
      <w:r w:rsidRPr="00A972C3">
        <w:rPr>
          <w:i/>
        </w:rPr>
        <w:t>a[s] = a[s] + a[d]</w:t>
      </w:r>
      <w:r>
        <w:t xml:space="preserve">. In cele ce urmează vom determina indicii </w:t>
      </w:r>
      <w:r>
        <w:rPr>
          <w:b/>
        </w:rPr>
        <w:t>s</w:t>
      </w:r>
      <w:r>
        <w:t xml:space="preserve"> şi </w:t>
      </w:r>
      <w:r>
        <w:rPr>
          <w:b/>
        </w:rPr>
        <w:t>d</w:t>
      </w:r>
      <w:r>
        <w:t xml:space="preserve"> în funcţie de </w:t>
      </w:r>
      <w:r>
        <w:rPr>
          <w:b/>
        </w:rPr>
        <w:t>i</w:t>
      </w:r>
      <w:r>
        <w:t xml:space="preserve">. Vom numi </w:t>
      </w:r>
      <w:r>
        <w:rPr>
          <w:b/>
        </w:rPr>
        <w:t>threaduri fraţi</w:t>
      </w:r>
      <w:r>
        <w:t xml:space="preserve"> threadurile ce se află pe acelaşi nivel, numerotaţi în ordinea crescătoare a vârstei lor. In cazul nostru, 2 şi 3 sunt fraţi cu 2 cel mai mic, 4, 5, 6 şi 7 sunt fraţi cu 4 cel mai mic, 8, 9, . . ., 15 sunt fraţi cu 8 cel mai mic, 16, 17, . . ., 31 sunt fraţi cu 16 cel mai mic ş.a.m.d. Fraţii cei mici de pe fiecare nivel au ca număr o putere a lui doi.</w:t>
      </w:r>
    </w:p>
    <w:p w:rsidR="00323AB2" w:rsidRDefault="00323AB2" w:rsidP="00323AB2"/>
    <w:p w:rsidR="00323AB2" w:rsidRPr="002A3C7B" w:rsidRDefault="00323AB2" w:rsidP="00323AB2">
      <w:r>
        <w:t xml:space="preserve">Este uşor de observat că fraţii de pe acelaşi nivel au acelaşi număr de operanzi: dacă </w:t>
      </w:r>
      <w:r>
        <w:rPr>
          <w:b/>
        </w:rPr>
        <w:t>m</w:t>
      </w:r>
      <w:r>
        <w:t xml:space="preserve"> este numărul total de operanzi (putere a lui 2), </w:t>
      </w:r>
      <w:r>
        <w:rPr>
          <w:b/>
        </w:rPr>
        <w:t>i</w:t>
      </w:r>
      <w:r>
        <w:t xml:space="preserve"> este numărul unui thread de pe un anumit nivel, iar </w:t>
      </w:r>
      <w:r>
        <w:rPr>
          <w:b/>
        </w:rPr>
        <w:t>j</w:t>
      </w:r>
      <w:r>
        <w:t xml:space="preserve"> este numărul fratelui cel mic al acestuia, atunci fraţii de pe acest nivel au fiecare câte </w:t>
      </w:r>
      <w:r w:rsidRPr="00CD21A0">
        <w:rPr>
          <w:b/>
        </w:rPr>
        <w:t>m / j</w:t>
      </w:r>
      <w:r>
        <w:t xml:space="preserve"> operanzi. Indicele </w:t>
      </w:r>
      <w:r>
        <w:rPr>
          <w:b/>
        </w:rPr>
        <w:t>s</w:t>
      </w:r>
      <w:r>
        <w:t xml:space="preserve"> al primului operand al threadului </w:t>
      </w:r>
      <w:r>
        <w:rPr>
          <w:b/>
        </w:rPr>
        <w:t>i</w:t>
      </w:r>
      <w:r>
        <w:t xml:space="preserve"> este egal cu suma numărului de operanzi ai fraţilor lui mai mici, iar pentru </w:t>
      </w:r>
      <w:r>
        <w:rPr>
          <w:b/>
        </w:rPr>
        <w:t>d</w:t>
      </w:r>
      <w:r>
        <w:t xml:space="preserve"> se mai adaugă jumătate din numărul de operanzi ai threadului, adică </w:t>
      </w:r>
      <w:r>
        <w:rPr>
          <w:b/>
        </w:rPr>
        <w:t>d = s + m / j / 2</w:t>
      </w:r>
      <w:r>
        <w:t>.</w:t>
      </w:r>
    </w:p>
    <w:p w:rsidR="00323AB2" w:rsidRDefault="00323AB2" w:rsidP="00323AB2"/>
    <w:p w:rsidR="00323AB2" w:rsidRDefault="00323AB2" w:rsidP="00323AB2">
      <w:r>
        <w:t xml:space="preserve">Determinarea numărului </w:t>
      </w:r>
      <w:r>
        <w:rPr>
          <w:b/>
        </w:rPr>
        <w:t>j</w:t>
      </w:r>
      <w:r>
        <w:t xml:space="preserve"> al fratelui cel mic înseamnă găsirea celei mai mari puteri a lui 2 care este mai mică sau egală cu </w:t>
      </w:r>
      <w:r>
        <w:rPr>
          <w:b/>
        </w:rPr>
        <w:t>i</w:t>
      </w:r>
      <w:r>
        <w:t xml:space="preserve"> şi ea se determină uşor prin secvenţa:</w:t>
      </w:r>
    </w:p>
    <w:p w:rsidR="00323AB2" w:rsidRDefault="00323AB2" w:rsidP="00323AB2"/>
    <w:p w:rsidR="00323AB2" w:rsidRPr="002A3C7B" w:rsidRDefault="00323AB2" w:rsidP="00323AB2">
      <w:pPr>
        <w:ind w:left="720"/>
        <w:rPr>
          <w:rFonts w:ascii="Courier New" w:hAnsi="Courier New" w:cs="Courier New"/>
        </w:rPr>
      </w:pPr>
      <w:r>
        <w:rPr>
          <w:rFonts w:ascii="Courier New" w:hAnsi="Courier New" w:cs="Courier New"/>
        </w:rPr>
        <w:t>for (j = m; j &gt; i</w:t>
      </w:r>
      <w:r w:rsidRPr="002A3C7B">
        <w:rPr>
          <w:rFonts w:ascii="Courier New" w:hAnsi="Courier New" w:cs="Courier New"/>
        </w:rPr>
        <w:t xml:space="preserve">; </w:t>
      </w:r>
      <w:r>
        <w:rPr>
          <w:rFonts w:ascii="Courier New" w:hAnsi="Courier New" w:cs="Courier New"/>
        </w:rPr>
        <w:t>j /</w:t>
      </w:r>
      <w:r w:rsidRPr="002A3C7B">
        <w:rPr>
          <w:rFonts w:ascii="Courier New" w:hAnsi="Courier New" w:cs="Courier New"/>
        </w:rPr>
        <w:t>=</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Cu aceste precizări, sursa programului de adunare multithreading este: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&lt;pthread.h&gt;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&lt;stdio.h&gt;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&lt;stdlib.h&gt;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int n, m; // n = numarul de operanzi; m = min {2^k &gt;= n}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a; // valoarea 1 pentru pana la n-1,  0 de la n la m-1</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pthread_t *tid; // id-urile threadurilor; -1 thread nepornit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pthread_mutex_t print = PTHREAD_MUTEX_INITIALIZER; // Printare exclusiva</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Rutina thread-ului nr i de adunare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void* aduna(void* pi)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 j, sa, da, st = 0, dr = 0, k;</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 = *(int*)pi; // Retine numarul threadului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(i &lt; m / 2)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st = 2 * i; // Retine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lastRenderedPageBreak/>
        <w:t xml:space="preserve">        dr = st + 1; // Retine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(tid[st] == -1);     // Asteapta sa inceapa fiul stang</w:t>
      </w:r>
    </w:p>
    <w:p w:rsidR="00323AB2" w:rsidRDefault="00323AB2" w:rsidP="00323AB2">
      <w:pPr>
        <w:ind w:left="720"/>
        <w:rPr>
          <w:rFonts w:ascii="Courier New" w:hAnsi="Courier New" w:cs="Courier New"/>
          <w:sz w:val="20"/>
        </w:rPr>
      </w:pPr>
      <w:r w:rsidRPr="00B95A4A">
        <w:rPr>
          <w:rFonts w:ascii="Courier New" w:hAnsi="Courier New" w:cs="Courier New"/>
          <w:sz w:val="20"/>
        </w:rPr>
        <w:t xml:space="preserve">        // while (tid[st] == -1) sleep(1); // poate asa!</w:t>
      </w:r>
    </w:p>
    <w:p w:rsidR="00323AB2" w:rsidRDefault="00323AB2" w:rsidP="00323AB2">
      <w:pPr>
        <w:ind w:left="720"/>
        <w:rPr>
          <w:rFonts w:ascii="Courier New" w:hAnsi="Courier New" w:cs="Courier New"/>
          <w:sz w:val="20"/>
        </w:rPr>
      </w:pPr>
      <w:r>
        <w:rPr>
          <w:rFonts w:ascii="Courier New" w:hAnsi="Courier New" w:cs="Courier New"/>
          <w:sz w:val="20"/>
        </w:rPr>
        <w:t xml:space="preserve">        // Cel mai sanatos este să se utilizeze un set de variabile coditionale</w:t>
      </w:r>
    </w:p>
    <w:p w:rsidR="00323AB2" w:rsidRPr="00B95A4A" w:rsidRDefault="00323AB2" w:rsidP="00323AB2">
      <w:pPr>
        <w:ind w:left="720"/>
        <w:rPr>
          <w:rFonts w:ascii="Courier New" w:hAnsi="Courier New" w:cs="Courier New"/>
          <w:sz w:val="20"/>
        </w:rPr>
      </w:pPr>
      <w:r>
        <w:rPr>
          <w:rFonts w:ascii="Courier New" w:hAnsi="Courier New" w:cs="Courier New"/>
          <w:sz w:val="20"/>
        </w:rPr>
        <w:t xml:space="preserve">        // care sa semnaleze pornirile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(tid[dr] == -1);     // Asteapta sa inceapa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while (tid[dr] == -1) sleep(1); // poate asa!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pthread_join(tid[st], NULL); // Asteapta sa se termine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pthread_join(tid[dr], NULL); // Asteapta sa se termine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(j = m; j &gt; i; j /= 2); // Determina fratele cel mic</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(k = j, sa = 0; k &lt; i; k++) sa += m / j; // operand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da = sa + m / j / 2; // operand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a[sa] += a[da]; // Face adunarea proppriu-zisa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pthread_mutex_lock(&amp;print);// Asigura printare exclusiva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printf("Thread %d: a[%d] += a[%d]", i, sa, da);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(st &gt; 0) printf(" (dupa fii %d %d)\n", st, dr); else printf("\n");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pthread_mutex_unlock(&amp;print);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Functia main, in care se creeaza si lanseaza thread-urile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main(int argc, char* argv[])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n = atoi(argv[1]); // Numarul de numere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(m = 1; n &gt; m; m *= 2); // m = min {2^k &gt;= 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pi;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 = (int*) malloc(m*sizeof(int)); // Spatiu pentru intregii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pi = (int*) malloc(m*sizeof(int)); // Spatiu pentru indicii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tid = (pthread_t*) malloc(m*sizeof(pthread_t)); // id-threads</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0; i &lt; n; i++) a[i] = 1; // Aduna numarul 1 de n ori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n; i &lt; m; i++) a[i] = 0; // Completeaza cu 0 pana la m</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tid[i] =-1;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pi[i] = i;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De ce folosim mai jos &amp;pi[i] in loc de &amp;i?</w:t>
      </w:r>
      <w:r>
        <w:rPr>
          <w:rFonts w:ascii="Courier New" w:hAnsi="Courier New" w:cs="Courier New"/>
          <w:sz w:val="20"/>
        </w:rPr>
        <w:t xml:space="preserve"> vezi un exemplu precedent!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pthread_create(&amp;tid[i], NULL, aduna, (void*)(&amp;pi[i])); // Threadul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pthread_join(tid[1], NULL); // Asteapta dupa primul thread</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printf("Terminat adunarile pentru n = %d. Total: %d\n", n, a[0]);</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free(a); // Eliberaza tabloul de numere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free(pi); // Elibereaza tabloul de indici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free(tid); // Elibereaza tabloul de id-uri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Default="00323AB2" w:rsidP="00323AB2"/>
    <w:p w:rsidR="00323AB2" w:rsidRPr="00CB7A11" w:rsidRDefault="00323AB2" w:rsidP="00323AB2">
      <w:r>
        <w:t xml:space="preserve">In legătură cu aşteptările active </w:t>
      </w:r>
      <w:r w:rsidRPr="00CB7A11">
        <w:rPr>
          <w:rFonts w:ascii="Courier New" w:hAnsi="Courier New" w:cs="Courier New"/>
          <w:b/>
        </w:rPr>
        <w:t>while (tid[st] == -1); while (tid[dr] == -1);</w:t>
      </w:r>
    </w:p>
    <w:p w:rsidR="00323AB2" w:rsidRDefault="00323AB2" w:rsidP="00323AB2">
      <w:r w:rsidRPr="00CB7A11">
        <w:t>Am folosit ace</w:t>
      </w:r>
      <w:r>
        <w:t>st mod de aşteptare pentru simplitatea codului; mai sunt şi altele posibile:</w:t>
      </w:r>
    </w:p>
    <w:p w:rsidR="00323AB2" w:rsidRDefault="00323AB2" w:rsidP="00323AB2">
      <w:pPr>
        <w:pStyle w:val="ListParagraph"/>
        <w:numPr>
          <w:ilvl w:val="0"/>
          <w:numId w:val="48"/>
        </w:numPr>
        <w:contextualSpacing/>
      </w:pPr>
      <w:r>
        <w:t>Să se pornească threadurile în maniera "bottom up" în arborele asociat.</w:t>
      </w:r>
    </w:p>
    <w:p w:rsidR="00323AB2" w:rsidRPr="00987ECF" w:rsidRDefault="00323AB2" w:rsidP="00323AB2">
      <w:pPr>
        <w:pStyle w:val="ListParagraph"/>
        <w:numPr>
          <w:ilvl w:val="0"/>
          <w:numId w:val="48"/>
        </w:numPr>
        <w:contextualSpacing/>
      </w:pPr>
      <w:r>
        <w:t xml:space="preserve">variantă "mai puţin ortodoxă" este de a ceda controlat procesorul pentru un interval de timp: </w:t>
      </w:r>
      <w:r w:rsidRPr="00987ECF">
        <w:rPr>
          <w:rFonts w:ascii="Courier New" w:hAnsi="Courier New" w:cs="Courier New"/>
          <w:b/>
        </w:rPr>
        <w:t>while (tid[st] == -1) sleep(1);</w:t>
      </w:r>
    </w:p>
    <w:p w:rsidR="00323AB2" w:rsidRDefault="00323AB2" w:rsidP="00323AB2">
      <w:pPr>
        <w:pStyle w:val="ListParagraph"/>
        <w:numPr>
          <w:ilvl w:val="0"/>
          <w:numId w:val="48"/>
        </w:numPr>
        <w:contextualSpacing/>
      </w:pPr>
      <w:r w:rsidRPr="00987ECF">
        <w:t xml:space="preserve">Fiecare thread </w:t>
      </w:r>
      <w:r>
        <w:t>să îşî pornească singur sei doi fii pe care (eventual) îi are.</w:t>
      </w:r>
    </w:p>
    <w:p w:rsidR="00323AB2" w:rsidRDefault="00323AB2" w:rsidP="00323AB2">
      <w:pPr>
        <w:pStyle w:val="ListParagraph"/>
        <w:numPr>
          <w:ilvl w:val="0"/>
          <w:numId w:val="48"/>
        </w:numPr>
        <w:contextualSpacing/>
      </w:pPr>
      <w:r>
        <w:t>Să se folosească un tablou de variabile condiţionale care să semnaleze / să aştepte pornirile threadurilor</w:t>
      </w:r>
    </w:p>
    <w:p w:rsidR="00323AB2" w:rsidRDefault="00323AB2" w:rsidP="00323AB2">
      <w:bookmarkStart w:id="9" w:name="_GoBack"/>
      <w:bookmarkEnd w:id="9"/>
    </w:p>
    <w:sectPr w:rsidR="00323AB2"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13A" w:rsidRDefault="006F313A">
      <w:r>
        <w:separator/>
      </w:r>
    </w:p>
  </w:endnote>
  <w:endnote w:type="continuationSeparator" w:id="0">
    <w:p w:rsidR="006F313A" w:rsidRDefault="006F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13A" w:rsidRDefault="006F313A">
      <w:r>
        <w:separator/>
      </w:r>
    </w:p>
  </w:footnote>
  <w:footnote w:type="continuationSeparator" w:id="0">
    <w:p w:rsidR="006F313A" w:rsidRDefault="006F3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323AB2">
          <w:rPr>
            <w:noProof/>
          </w:rPr>
          <w:t>12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3C00AD"/>
    <w:multiLevelType w:val="hybridMultilevel"/>
    <w:tmpl w:val="3FA4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A529C6"/>
    <w:multiLevelType w:val="multilevel"/>
    <w:tmpl w:val="220A1F54"/>
    <w:lvl w:ilvl="0">
      <w:start w:val="5"/>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8"/>
  </w:num>
  <w:num w:numId="3">
    <w:abstractNumId w:val="3"/>
  </w:num>
  <w:num w:numId="4">
    <w:abstractNumId w:val="7"/>
  </w:num>
  <w:num w:numId="5">
    <w:abstractNumId w:val="32"/>
  </w:num>
  <w:num w:numId="6">
    <w:abstractNumId w:val="38"/>
  </w:num>
  <w:num w:numId="7">
    <w:abstractNumId w:val="15"/>
  </w:num>
  <w:num w:numId="8">
    <w:abstractNumId w:val="34"/>
  </w:num>
  <w:num w:numId="9">
    <w:abstractNumId w:val="18"/>
  </w:num>
  <w:num w:numId="10">
    <w:abstractNumId w:val="47"/>
  </w:num>
  <w:num w:numId="11">
    <w:abstractNumId w:val="41"/>
  </w:num>
  <w:num w:numId="12">
    <w:abstractNumId w:val="45"/>
  </w:num>
  <w:num w:numId="13">
    <w:abstractNumId w:val="4"/>
  </w:num>
  <w:num w:numId="14">
    <w:abstractNumId w:val="46"/>
  </w:num>
  <w:num w:numId="15">
    <w:abstractNumId w:val="42"/>
  </w:num>
  <w:num w:numId="16">
    <w:abstractNumId w:val="33"/>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9"/>
  </w:num>
  <w:num w:numId="25">
    <w:abstractNumId w:val="11"/>
  </w:num>
  <w:num w:numId="26">
    <w:abstractNumId w:val="36"/>
  </w:num>
  <w:num w:numId="27">
    <w:abstractNumId w:val="20"/>
  </w:num>
  <w:num w:numId="28">
    <w:abstractNumId w:val="21"/>
  </w:num>
  <w:num w:numId="29">
    <w:abstractNumId w:val="40"/>
  </w:num>
  <w:num w:numId="30">
    <w:abstractNumId w:val="25"/>
  </w:num>
  <w:num w:numId="31">
    <w:abstractNumId w:val="35"/>
  </w:num>
  <w:num w:numId="32">
    <w:abstractNumId w:val="1"/>
  </w:num>
  <w:num w:numId="33">
    <w:abstractNumId w:val="44"/>
  </w:num>
  <w:num w:numId="34">
    <w:abstractNumId w:val="12"/>
  </w:num>
  <w:num w:numId="35">
    <w:abstractNumId w:val="2"/>
  </w:num>
  <w:num w:numId="36">
    <w:abstractNumId w:val="31"/>
  </w:num>
  <w:num w:numId="37">
    <w:abstractNumId w:val="23"/>
  </w:num>
  <w:num w:numId="38">
    <w:abstractNumId w:val="8"/>
  </w:num>
  <w:num w:numId="39">
    <w:abstractNumId w:val="39"/>
  </w:num>
  <w:num w:numId="40">
    <w:abstractNumId w:val="26"/>
  </w:num>
  <w:num w:numId="41">
    <w:abstractNumId w:val="5"/>
  </w:num>
  <w:num w:numId="42">
    <w:abstractNumId w:val="16"/>
  </w:num>
  <w:num w:numId="43">
    <w:abstractNumId w:val="37"/>
  </w:num>
  <w:num w:numId="44">
    <w:abstractNumId w:val="30"/>
  </w:num>
  <w:num w:numId="45">
    <w:abstractNumId w:val="22"/>
  </w:num>
  <w:num w:numId="46">
    <w:abstractNumId w:val="9"/>
  </w:num>
  <w:num w:numId="47">
    <w:abstractNumId w:val="24"/>
  </w:num>
  <w:num w:numId="48">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3B6A"/>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23AB2"/>
    <w:rsid w:val="00330B0F"/>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D34AD"/>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13A"/>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1ABB"/>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4C12"/>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0DE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918AA"/>
    <w:rsid w:val="00E92F9B"/>
    <w:rsid w:val="00E931A0"/>
    <w:rsid w:val="00EA01B1"/>
    <w:rsid w:val="00EA1B9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10CA684C393124D885F0BC565D9EF75" ma:contentTypeVersion="6" ma:contentTypeDescription="Create a new document." ma:contentTypeScope="" ma:versionID="aa7a10e813bd5c856615f24d69f83e99">
  <xsd:schema xmlns:xsd="http://www.w3.org/2001/XMLSchema" xmlns:xs="http://www.w3.org/2001/XMLSchema" xmlns:p="http://schemas.microsoft.com/office/2006/metadata/properties" xmlns:ns2="6c62634f-06d6-4c61-a65c-696c44a086ec" xmlns:ns3="ed45be2d-2f73-463e-971e-1c3b851ffbfb" targetNamespace="http://schemas.microsoft.com/office/2006/metadata/properties" ma:root="true" ma:fieldsID="78a219c1f899ac3d3a0170349b87d997" ns2:_="" ns3:_="">
    <xsd:import namespace="6c62634f-06d6-4c61-a65c-696c44a086ec"/>
    <xsd:import namespace="ed45be2d-2f73-463e-971e-1c3b851ffbf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2634f-06d6-4c61-a65c-696c44a08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45be2d-2f73-463e-971e-1c3b851ffb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7E88A8-EA09-4613-9C6E-B1D451C535BE}">
  <ds:schemaRefs>
    <ds:schemaRef ds:uri="http://schemas.openxmlformats.org/officeDocument/2006/bibliography"/>
  </ds:schemaRefs>
</ds:datastoreItem>
</file>

<file path=customXml/itemProps2.xml><?xml version="1.0" encoding="utf-8"?>
<ds:datastoreItem xmlns:ds="http://schemas.openxmlformats.org/officeDocument/2006/customXml" ds:itemID="{1074B683-C8E3-43ED-873E-18C4422E12DD}"/>
</file>

<file path=customXml/itemProps3.xml><?xml version="1.0" encoding="utf-8"?>
<ds:datastoreItem xmlns:ds="http://schemas.openxmlformats.org/officeDocument/2006/customXml" ds:itemID="{AF956BE6-D745-45BA-8E89-9E4EAC7BA8D8}"/>
</file>

<file path=customXml/itemProps4.xml><?xml version="1.0" encoding="utf-8"?>
<ds:datastoreItem xmlns:ds="http://schemas.openxmlformats.org/officeDocument/2006/customXml" ds:itemID="{41CDE1E7-78A6-44CF-9E2A-EC6EF8C6A76B}"/>
</file>

<file path=docProps/app.xml><?xml version="1.0" encoding="utf-8"?>
<Properties xmlns="http://schemas.openxmlformats.org/officeDocument/2006/extended-properties" xmlns:vt="http://schemas.openxmlformats.org/officeDocument/2006/docPropsVTypes">
  <Template>Normal.dotm</Template>
  <TotalTime>117</TotalTime>
  <Pages>12</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28</cp:revision>
  <cp:lastPrinted>2003-11-04T08:47:00Z</cp:lastPrinted>
  <dcterms:created xsi:type="dcterms:W3CDTF">2019-03-13T04:57:00Z</dcterms:created>
  <dcterms:modified xsi:type="dcterms:W3CDTF">2020-02-24T06:37:00Z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0x010100710CA684C393124D885F0BC565D9EF75</vt:lpwstr>
  </property>
</Properties>
</file>