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020B" w14:paraId="74E16E37" w14:textId="77777777" w:rsidTr="000F020B">
        <w:tc>
          <w:tcPr>
            <w:tcW w:w="3116" w:type="dxa"/>
          </w:tcPr>
          <w:p w14:paraId="7CB3B91C" w14:textId="2DC138EC" w:rsidR="000F020B" w:rsidRPr="00686902" w:rsidRDefault="000F020B" w:rsidP="0068690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86902">
              <w:rPr>
                <w:rFonts w:ascii="Times New Roman" w:hAnsi="Times New Roman" w:cs="Times New Roman"/>
                <w:sz w:val="40"/>
                <w:szCs w:val="40"/>
              </w:rPr>
              <w:t>Keep doing</w:t>
            </w:r>
          </w:p>
        </w:tc>
        <w:tc>
          <w:tcPr>
            <w:tcW w:w="3117" w:type="dxa"/>
          </w:tcPr>
          <w:p w14:paraId="15D171CB" w14:textId="09A647DB" w:rsidR="000F020B" w:rsidRPr="00686902" w:rsidRDefault="000F020B" w:rsidP="0068690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86902">
              <w:rPr>
                <w:rFonts w:ascii="Times New Roman" w:hAnsi="Times New Roman" w:cs="Times New Roman"/>
                <w:sz w:val="40"/>
                <w:szCs w:val="40"/>
              </w:rPr>
              <w:t>Start doing</w:t>
            </w:r>
          </w:p>
        </w:tc>
        <w:tc>
          <w:tcPr>
            <w:tcW w:w="3117" w:type="dxa"/>
          </w:tcPr>
          <w:p w14:paraId="1F0744A7" w14:textId="66060902" w:rsidR="000F020B" w:rsidRPr="00686902" w:rsidRDefault="000F020B" w:rsidP="0068690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86902">
              <w:rPr>
                <w:rFonts w:ascii="Times New Roman" w:hAnsi="Times New Roman" w:cs="Times New Roman"/>
                <w:sz w:val="36"/>
                <w:szCs w:val="36"/>
              </w:rPr>
              <w:t>Stop doing</w:t>
            </w:r>
          </w:p>
        </w:tc>
      </w:tr>
      <w:tr w:rsidR="000F020B" w14:paraId="03B75F2B" w14:textId="77777777" w:rsidTr="000F020B">
        <w:tc>
          <w:tcPr>
            <w:tcW w:w="3116" w:type="dxa"/>
          </w:tcPr>
          <w:p w14:paraId="074E32FD" w14:textId="2152A878" w:rsidR="000F020B" w:rsidRPr="00E5225C" w:rsidRDefault="00686902" w:rsidP="00E5225C">
            <w:pPr>
              <w:jc w:val="center"/>
              <w:rPr>
                <w:sz w:val="28"/>
                <w:szCs w:val="28"/>
              </w:rPr>
            </w:pPr>
            <w:r w:rsidRPr="00E5225C">
              <w:rPr>
                <w:sz w:val="28"/>
                <w:szCs w:val="28"/>
              </w:rPr>
              <w:t>Work hard</w:t>
            </w:r>
          </w:p>
        </w:tc>
        <w:tc>
          <w:tcPr>
            <w:tcW w:w="3117" w:type="dxa"/>
          </w:tcPr>
          <w:p w14:paraId="5E06C2E4" w14:textId="0E576C58" w:rsidR="000F020B" w:rsidRPr="00E5225C" w:rsidRDefault="00686902" w:rsidP="00E5225C">
            <w:pPr>
              <w:jc w:val="center"/>
              <w:rPr>
                <w:sz w:val="28"/>
                <w:szCs w:val="28"/>
              </w:rPr>
            </w:pPr>
            <w:r w:rsidRPr="00E5225C">
              <w:rPr>
                <w:sz w:val="28"/>
                <w:szCs w:val="28"/>
              </w:rPr>
              <w:t>Be proactive, test app modules, add bugs that maybe are not directly related to your work</w:t>
            </w:r>
          </w:p>
        </w:tc>
        <w:tc>
          <w:tcPr>
            <w:tcW w:w="3117" w:type="dxa"/>
          </w:tcPr>
          <w:p w14:paraId="446F7A65" w14:textId="4AE427FC" w:rsidR="000F020B" w:rsidRPr="00E5225C" w:rsidRDefault="00686902" w:rsidP="00E5225C">
            <w:pPr>
              <w:jc w:val="center"/>
              <w:rPr>
                <w:sz w:val="28"/>
                <w:szCs w:val="28"/>
              </w:rPr>
            </w:pPr>
            <w:r w:rsidRPr="00E5225C">
              <w:rPr>
                <w:sz w:val="28"/>
                <w:szCs w:val="28"/>
              </w:rPr>
              <w:t>-</w:t>
            </w:r>
          </w:p>
        </w:tc>
      </w:tr>
      <w:tr w:rsidR="000F020B" w14:paraId="7E0EE7CB" w14:textId="77777777" w:rsidTr="000F020B">
        <w:tc>
          <w:tcPr>
            <w:tcW w:w="3116" w:type="dxa"/>
          </w:tcPr>
          <w:p w14:paraId="2CCAAC5F" w14:textId="0631013D" w:rsidR="000F020B" w:rsidRPr="00E5225C" w:rsidRDefault="00686902" w:rsidP="00E5225C">
            <w:pPr>
              <w:jc w:val="center"/>
              <w:rPr>
                <w:sz w:val="28"/>
                <w:szCs w:val="28"/>
              </w:rPr>
            </w:pPr>
            <w:r w:rsidRPr="00E5225C">
              <w:rPr>
                <w:sz w:val="28"/>
                <w:szCs w:val="28"/>
              </w:rPr>
              <w:t>More related tasks done by a single person</w:t>
            </w:r>
          </w:p>
        </w:tc>
        <w:tc>
          <w:tcPr>
            <w:tcW w:w="3117" w:type="dxa"/>
          </w:tcPr>
          <w:p w14:paraId="76437161" w14:textId="05811035" w:rsidR="000F020B" w:rsidRPr="00E5225C" w:rsidRDefault="00686902" w:rsidP="00E5225C">
            <w:pPr>
              <w:jc w:val="center"/>
              <w:rPr>
                <w:sz w:val="28"/>
                <w:szCs w:val="28"/>
              </w:rPr>
            </w:pPr>
            <w:r w:rsidRPr="00E5225C">
              <w:rPr>
                <w:sz w:val="28"/>
                <w:szCs w:val="28"/>
              </w:rPr>
              <w:t>Backend responsible persons to also check or ask for check from frontend when doing a change</w:t>
            </w:r>
          </w:p>
        </w:tc>
        <w:tc>
          <w:tcPr>
            <w:tcW w:w="3117" w:type="dxa"/>
          </w:tcPr>
          <w:p w14:paraId="14619146" w14:textId="39FFF2F3" w:rsidR="000F020B" w:rsidRPr="00E5225C" w:rsidRDefault="00686902" w:rsidP="00E5225C">
            <w:pPr>
              <w:jc w:val="center"/>
              <w:rPr>
                <w:sz w:val="28"/>
                <w:szCs w:val="28"/>
              </w:rPr>
            </w:pPr>
            <w:r w:rsidRPr="00E5225C">
              <w:rPr>
                <w:sz w:val="28"/>
                <w:szCs w:val="28"/>
              </w:rPr>
              <w:t>Solving too many Jira tasks in one PR</w:t>
            </w:r>
          </w:p>
        </w:tc>
      </w:tr>
      <w:tr w:rsidR="000F020B" w14:paraId="3E3BB198" w14:textId="77777777" w:rsidTr="000F020B">
        <w:tc>
          <w:tcPr>
            <w:tcW w:w="3116" w:type="dxa"/>
          </w:tcPr>
          <w:p w14:paraId="1CDF4DE2" w14:textId="703472AD" w:rsidR="000F020B" w:rsidRPr="00E5225C" w:rsidRDefault="00E5225C" w:rsidP="00E5225C">
            <w:pPr>
              <w:jc w:val="center"/>
              <w:rPr>
                <w:sz w:val="28"/>
                <w:szCs w:val="28"/>
              </w:rPr>
            </w:pPr>
            <w:r w:rsidRPr="00E5225C">
              <w:rPr>
                <w:sz w:val="28"/>
                <w:szCs w:val="28"/>
              </w:rPr>
              <w:t>Great communication</w:t>
            </w:r>
          </w:p>
        </w:tc>
        <w:tc>
          <w:tcPr>
            <w:tcW w:w="3117" w:type="dxa"/>
          </w:tcPr>
          <w:p w14:paraId="3DBBA9BF" w14:textId="48886073" w:rsidR="000F020B" w:rsidRPr="00E5225C" w:rsidRDefault="00E5225C" w:rsidP="00E5225C">
            <w:pPr>
              <w:jc w:val="center"/>
              <w:rPr>
                <w:sz w:val="28"/>
                <w:szCs w:val="28"/>
              </w:rPr>
            </w:pPr>
            <w:r w:rsidRPr="00E5225C">
              <w:rPr>
                <w:sz w:val="28"/>
                <w:szCs w:val="28"/>
              </w:rPr>
              <w:t>Describe changes in pull request, write tests for changes</w:t>
            </w:r>
          </w:p>
        </w:tc>
        <w:tc>
          <w:tcPr>
            <w:tcW w:w="3117" w:type="dxa"/>
          </w:tcPr>
          <w:p w14:paraId="636BEBA3" w14:textId="46558075" w:rsidR="000F020B" w:rsidRPr="00E5225C" w:rsidRDefault="00E5225C" w:rsidP="00E5225C">
            <w:pPr>
              <w:jc w:val="center"/>
              <w:rPr>
                <w:sz w:val="28"/>
                <w:szCs w:val="28"/>
              </w:rPr>
            </w:pPr>
            <w:r w:rsidRPr="00E5225C">
              <w:rPr>
                <w:sz w:val="28"/>
                <w:szCs w:val="28"/>
              </w:rPr>
              <w:t>Create PR without describing changes</w:t>
            </w:r>
          </w:p>
        </w:tc>
      </w:tr>
      <w:tr w:rsidR="000F020B" w14:paraId="045810F5" w14:textId="77777777" w:rsidTr="000F020B">
        <w:tc>
          <w:tcPr>
            <w:tcW w:w="3116" w:type="dxa"/>
          </w:tcPr>
          <w:p w14:paraId="1318E4D8" w14:textId="6CD71F26" w:rsidR="000F020B" w:rsidRPr="00E5225C" w:rsidRDefault="00E5225C" w:rsidP="00E5225C">
            <w:pPr>
              <w:jc w:val="center"/>
              <w:rPr>
                <w:sz w:val="28"/>
                <w:szCs w:val="28"/>
              </w:rPr>
            </w:pPr>
            <w:r w:rsidRPr="00E5225C">
              <w:rPr>
                <w:sz w:val="28"/>
                <w:szCs w:val="28"/>
              </w:rPr>
              <w:t>Communicate with other teammates in order to complete your tasks</w:t>
            </w:r>
          </w:p>
        </w:tc>
        <w:tc>
          <w:tcPr>
            <w:tcW w:w="3117" w:type="dxa"/>
          </w:tcPr>
          <w:p w14:paraId="3D0FF707" w14:textId="1321987B" w:rsidR="000F020B" w:rsidRPr="00E5225C" w:rsidRDefault="00E5225C" w:rsidP="00E5225C">
            <w:pPr>
              <w:jc w:val="center"/>
              <w:rPr>
                <w:sz w:val="28"/>
                <w:szCs w:val="28"/>
              </w:rPr>
            </w:pPr>
            <w:r w:rsidRPr="00E5225C">
              <w:rPr>
                <w:sz w:val="28"/>
                <w:szCs w:val="28"/>
              </w:rPr>
              <w:t>Finish the project</w:t>
            </w:r>
          </w:p>
        </w:tc>
        <w:tc>
          <w:tcPr>
            <w:tcW w:w="3117" w:type="dxa"/>
          </w:tcPr>
          <w:p w14:paraId="2884A91A" w14:textId="2951DC4F" w:rsidR="000F020B" w:rsidRPr="00E5225C" w:rsidRDefault="00E5225C" w:rsidP="00E5225C">
            <w:pPr>
              <w:jc w:val="center"/>
              <w:rPr>
                <w:sz w:val="28"/>
                <w:szCs w:val="28"/>
              </w:rPr>
            </w:pPr>
            <w:r w:rsidRPr="00E5225C">
              <w:rPr>
                <w:sz w:val="28"/>
                <w:szCs w:val="28"/>
              </w:rPr>
              <w:t>-</w:t>
            </w:r>
          </w:p>
        </w:tc>
      </w:tr>
      <w:tr w:rsidR="000F020B" w14:paraId="7A6A4017" w14:textId="77777777" w:rsidTr="000F020B">
        <w:tc>
          <w:tcPr>
            <w:tcW w:w="3116" w:type="dxa"/>
          </w:tcPr>
          <w:p w14:paraId="418F378F" w14:textId="5F0B698E" w:rsidR="000F020B" w:rsidRPr="00E5225C" w:rsidRDefault="00E5225C" w:rsidP="00E5225C">
            <w:pPr>
              <w:jc w:val="center"/>
              <w:rPr>
                <w:sz w:val="28"/>
                <w:szCs w:val="28"/>
              </w:rPr>
            </w:pPr>
            <w:r w:rsidRPr="00E5225C">
              <w:rPr>
                <w:sz w:val="28"/>
                <w:szCs w:val="28"/>
              </w:rPr>
              <w:t>Work consistently</w:t>
            </w:r>
          </w:p>
        </w:tc>
        <w:tc>
          <w:tcPr>
            <w:tcW w:w="3117" w:type="dxa"/>
          </w:tcPr>
          <w:p w14:paraId="2E533767" w14:textId="53DD4394" w:rsidR="000F020B" w:rsidRPr="00E5225C" w:rsidRDefault="00E5225C" w:rsidP="00E5225C">
            <w:pPr>
              <w:jc w:val="center"/>
              <w:rPr>
                <w:sz w:val="28"/>
                <w:szCs w:val="28"/>
              </w:rPr>
            </w:pPr>
            <w:r w:rsidRPr="00E5225C">
              <w:rPr>
                <w:sz w:val="28"/>
                <w:szCs w:val="28"/>
              </w:rPr>
              <w:t>-</w:t>
            </w:r>
          </w:p>
        </w:tc>
        <w:tc>
          <w:tcPr>
            <w:tcW w:w="3117" w:type="dxa"/>
          </w:tcPr>
          <w:p w14:paraId="498124B6" w14:textId="75E42FFB" w:rsidR="000F020B" w:rsidRPr="00E5225C" w:rsidRDefault="00E5225C" w:rsidP="00E5225C">
            <w:pPr>
              <w:jc w:val="center"/>
              <w:rPr>
                <w:sz w:val="28"/>
                <w:szCs w:val="28"/>
              </w:rPr>
            </w:pPr>
            <w:r w:rsidRPr="00E5225C">
              <w:rPr>
                <w:sz w:val="28"/>
                <w:szCs w:val="28"/>
              </w:rPr>
              <w:t>Too big PRs</w:t>
            </w:r>
          </w:p>
        </w:tc>
      </w:tr>
      <w:tr w:rsidR="000F020B" w14:paraId="6ED8967E" w14:textId="77777777" w:rsidTr="000F020B">
        <w:tc>
          <w:tcPr>
            <w:tcW w:w="3116" w:type="dxa"/>
          </w:tcPr>
          <w:p w14:paraId="5929BAB9" w14:textId="29B46498" w:rsidR="000F020B" w:rsidRPr="00E5225C" w:rsidRDefault="00E5225C" w:rsidP="00E5225C">
            <w:pPr>
              <w:jc w:val="center"/>
              <w:rPr>
                <w:sz w:val="28"/>
                <w:szCs w:val="28"/>
              </w:rPr>
            </w:pPr>
            <w:r w:rsidRPr="00E5225C">
              <w:rPr>
                <w:sz w:val="28"/>
                <w:szCs w:val="28"/>
              </w:rPr>
              <w:t>-</w:t>
            </w:r>
          </w:p>
        </w:tc>
        <w:tc>
          <w:tcPr>
            <w:tcW w:w="3117" w:type="dxa"/>
          </w:tcPr>
          <w:p w14:paraId="30ED3B87" w14:textId="2C13EF62" w:rsidR="000F020B" w:rsidRPr="00E5225C" w:rsidRDefault="00E5225C" w:rsidP="00E5225C">
            <w:pPr>
              <w:jc w:val="center"/>
              <w:rPr>
                <w:sz w:val="28"/>
                <w:szCs w:val="28"/>
              </w:rPr>
            </w:pPr>
            <w:r w:rsidRPr="00E5225C">
              <w:rPr>
                <w:sz w:val="28"/>
                <w:szCs w:val="28"/>
              </w:rPr>
              <w:t>Explain everything that was done in the pull request</w:t>
            </w:r>
          </w:p>
        </w:tc>
        <w:tc>
          <w:tcPr>
            <w:tcW w:w="3117" w:type="dxa"/>
          </w:tcPr>
          <w:p w14:paraId="1811683C" w14:textId="0883DDD5" w:rsidR="000F020B" w:rsidRPr="00E5225C" w:rsidRDefault="00E5225C" w:rsidP="00E5225C">
            <w:pPr>
              <w:jc w:val="center"/>
              <w:rPr>
                <w:sz w:val="28"/>
                <w:szCs w:val="28"/>
              </w:rPr>
            </w:pPr>
            <w:r w:rsidRPr="00E5225C">
              <w:rPr>
                <w:sz w:val="28"/>
                <w:szCs w:val="28"/>
              </w:rPr>
              <w:t>-</w:t>
            </w:r>
          </w:p>
        </w:tc>
      </w:tr>
    </w:tbl>
    <w:p w14:paraId="373F55CA" w14:textId="77777777" w:rsidR="00000000" w:rsidRDefault="00000000"/>
    <w:sectPr w:rsidR="00EE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1E"/>
    <w:rsid w:val="000F020B"/>
    <w:rsid w:val="002030F9"/>
    <w:rsid w:val="00265AF0"/>
    <w:rsid w:val="00466324"/>
    <w:rsid w:val="00482A66"/>
    <w:rsid w:val="00625F9A"/>
    <w:rsid w:val="00674F06"/>
    <w:rsid w:val="00686902"/>
    <w:rsid w:val="007A40DD"/>
    <w:rsid w:val="00920E30"/>
    <w:rsid w:val="00CA6E1E"/>
    <w:rsid w:val="00D21A67"/>
    <w:rsid w:val="00DE4F50"/>
    <w:rsid w:val="00E5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51AB"/>
  <w15:chartTrackingRefBased/>
  <w15:docId w15:val="{E3F87238-C644-4B19-B9E0-0521395F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Sabau</dc:creator>
  <cp:keywords/>
  <dc:description/>
  <cp:lastModifiedBy>Eduard Sabau</cp:lastModifiedBy>
  <cp:revision>4</cp:revision>
  <dcterms:created xsi:type="dcterms:W3CDTF">2024-01-08T07:52:00Z</dcterms:created>
  <dcterms:modified xsi:type="dcterms:W3CDTF">2024-01-08T08:01:00Z</dcterms:modified>
</cp:coreProperties>
</file>