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color w:val="ff0000"/>
          <w:sz w:val="24"/>
          <w:szCs w:val="24"/>
        </w:rPr>
      </w:pPr>
      <w:r w:rsidDel="00000000" w:rsidR="00000000" w:rsidRPr="00000000">
        <w:rPr>
          <w:color w:val="ff0000"/>
          <w:sz w:val="24"/>
          <w:szCs w:val="24"/>
          <w:u w:val="single"/>
          <w:rtl w:val="0"/>
        </w:rPr>
        <w:t xml:space="preserve">Pasarea Colibri</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5 ani</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4g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7cm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aerian</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Africa</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w:t>
        <w:tab/>
        <w:t xml:space="preserve">    insectivore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color w:val="ff0000"/>
          <w:sz w:val="24"/>
          <w:szCs w:val="24"/>
          <w:highlight w:val="yellow"/>
        </w:rPr>
      </w:pPr>
      <w:r w:rsidDel="00000000" w:rsidR="00000000" w:rsidRPr="00000000">
        <w:rPr>
          <w:color w:val="ff0000"/>
          <w:sz w:val="24"/>
          <w:szCs w:val="24"/>
          <w:highlight w:val="yellow"/>
          <w:rtl w:val="0"/>
        </w:rPr>
        <w:t xml:space="preserve">Generalitati</w:t>
      </w:r>
    </w:p>
    <w:p w:rsidR="00000000" w:rsidDel="00000000" w:rsidP="00000000" w:rsidRDefault="00000000" w:rsidRPr="00000000" w14:paraId="0000000B">
      <w:pPr>
        <w:shd w:fill="ffffff" w:val="clear"/>
        <w:spacing w:after="560" w:lineRule="auto"/>
        <w:rPr>
          <w:sz w:val="24"/>
          <w:szCs w:val="24"/>
        </w:rPr>
      </w:pPr>
      <w:r w:rsidDel="00000000" w:rsidR="00000000" w:rsidRPr="00000000">
        <w:rPr>
          <w:sz w:val="24"/>
          <w:szCs w:val="24"/>
          <w:rtl w:val="0"/>
        </w:rPr>
        <w:t xml:space="preserve">Pasarea colibri face parte din familia Trochilidae. Ea poate fi intalnita de la sud de Alaska pana in insulele Caraibe.Majoritatea speciilor totusi se gasesc in zonele tropicale si subtropicale din sudul si centrul Africii.</w:t>
      </w:r>
    </w:p>
    <w:p w:rsidR="00000000" w:rsidDel="00000000" w:rsidP="00000000" w:rsidRDefault="00000000" w:rsidRPr="00000000" w14:paraId="0000000C">
      <w:pPr>
        <w:shd w:fill="ffffff" w:val="clear"/>
        <w:spacing w:after="560" w:lineRule="auto"/>
        <w:rPr>
          <w:rFonts w:ascii="Merriweather" w:cs="Merriweather" w:eastAsia="Merriweather" w:hAnsi="Merriweather"/>
          <w:sz w:val="20"/>
          <w:szCs w:val="20"/>
          <w:highlight w:val="white"/>
        </w:rPr>
      </w:pPr>
      <w:r w:rsidDel="00000000" w:rsidR="00000000" w:rsidRPr="00000000">
        <w:rPr>
          <w:sz w:val="24"/>
          <w:szCs w:val="24"/>
          <w:rtl w:val="0"/>
        </w:rPr>
        <w:t xml:space="preserve">Pasarea colibri se hraneste cu nectarul dulce cules de la anumite flori. Ca si albina, este capabila sa evalueze cantitatea de zahar din nectar, respingand tipurile de flori cu un procent de zahar mai mic de 10%, preferand florile cu cntinut cat mai mare de zahar.</w:t>
      </w:r>
      <w:r w:rsidDel="00000000" w:rsidR="00000000" w:rsidRPr="00000000">
        <w:rPr>
          <w:rFonts w:ascii="Merriweather" w:cs="Merriweather" w:eastAsia="Merriweather" w:hAnsi="Merriweather"/>
          <w:sz w:val="20"/>
          <w:szCs w:val="20"/>
          <w:highlight w:val="white"/>
          <w:rtl w:val="0"/>
        </w:rPr>
        <w:t xml:space="preserve">Nectarul este o sursa slaba de elemente nutritive, si ca sa suplineasca nevoie de proteine, aminoacizi, vitamine si minerale vaneaza diferite tipuri de insecte si paianjeni.</w:t>
      </w:r>
    </w:p>
    <w:p w:rsidR="00000000" w:rsidDel="00000000" w:rsidP="00000000" w:rsidRDefault="00000000" w:rsidRPr="00000000" w14:paraId="0000000D">
      <w:pPr>
        <w:shd w:fill="ffffff" w:val="clear"/>
        <w:spacing w:after="560"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In urma studiului s-a observat ca zborul acestor pasari in pozitie verticala si bataia aripilor foarte rapida. Cea mai mare colibri zboara cu o 8-10 batai ale aripilor pe secunda, o colibri de marime medie cu 20-25 batai, iar cea mai mica pasarica atinge 100 de batai ale aripilor pe secunda.Majoritatea pasarilor colibri au un colorit exotic. Specialistii spun ca la multe specii coloritul nu vine de la pigment, ci de la lumina.</w:t>
      </w:r>
    </w:p>
    <w:p w:rsidR="00000000" w:rsidDel="00000000" w:rsidP="00000000" w:rsidRDefault="00000000" w:rsidRPr="00000000" w14:paraId="0000000E">
      <w:pPr>
        <w:pStyle w:val="Heading4"/>
        <w:keepNext w:val="0"/>
        <w:keepLines w:val="0"/>
        <w:shd w:fill="ffffff" w:val="clear"/>
        <w:spacing w:after="40" w:before="240" w:line="264" w:lineRule="auto"/>
        <w:rPr>
          <w:rFonts w:ascii="Oswald" w:cs="Oswald" w:eastAsia="Oswald" w:hAnsi="Oswald"/>
          <w:b w:val="1"/>
          <w:color w:val="000000"/>
          <w:sz w:val="22"/>
          <w:szCs w:val="22"/>
          <w:highlight w:val="yellow"/>
        </w:rPr>
      </w:pPr>
      <w:bookmarkStart w:colFirst="0" w:colLast="0" w:name="_mptu73ejkp82" w:id="0"/>
      <w:bookmarkEnd w:id="0"/>
      <w:r w:rsidDel="00000000" w:rsidR="00000000" w:rsidRPr="00000000">
        <w:rPr>
          <w:rFonts w:ascii="Oswald" w:cs="Oswald" w:eastAsia="Oswald" w:hAnsi="Oswald"/>
          <w:b w:val="1"/>
          <w:color w:val="000000"/>
          <w:sz w:val="22"/>
          <w:szCs w:val="22"/>
          <w:highlight w:val="yellow"/>
          <w:rtl w:val="0"/>
        </w:rPr>
        <w:t xml:space="preserve">STIATI CA...</w:t>
      </w:r>
    </w:p>
    <w:p w:rsidR="00000000" w:rsidDel="00000000" w:rsidP="00000000" w:rsidRDefault="00000000" w:rsidRPr="00000000" w14:paraId="0000000F">
      <w:pPr>
        <w:keepLines w:val="1"/>
        <w:numPr>
          <w:ilvl w:val="0"/>
          <w:numId w:val="2"/>
        </w:numPr>
        <w:shd w:fill="ffffff" w:val="clear"/>
        <w:spacing w:after="0" w:afterAutospacing="0" w:line="360" w:lineRule="auto"/>
        <w:ind w:left="1440" w:hanging="360"/>
        <w:rPr>
          <w:highlight w:val="white"/>
        </w:rPr>
      </w:pPr>
      <w:r w:rsidDel="00000000" w:rsidR="00000000" w:rsidRPr="00000000">
        <w:rPr>
          <w:highlight w:val="white"/>
          <w:rtl w:val="0"/>
        </w:rPr>
        <w:t xml:space="preserve">Pasarii colibri i se mai spune „pasare musca”.</w:t>
      </w:r>
    </w:p>
    <w:p w:rsidR="00000000" w:rsidDel="00000000" w:rsidP="00000000" w:rsidRDefault="00000000" w:rsidRPr="00000000" w14:paraId="00000010">
      <w:pPr>
        <w:keepLines w:val="1"/>
        <w:numPr>
          <w:ilvl w:val="0"/>
          <w:numId w:val="2"/>
        </w:numPr>
        <w:shd w:fill="ffffff" w:val="clear"/>
        <w:spacing w:after="0" w:afterAutospacing="0" w:line="360" w:lineRule="auto"/>
        <w:ind w:left="1440" w:hanging="360"/>
        <w:rPr>
          <w:highlight w:val="white"/>
        </w:rPr>
      </w:pPr>
      <w:r w:rsidDel="00000000" w:rsidR="00000000" w:rsidRPr="00000000">
        <w:rPr>
          <w:highlight w:val="white"/>
          <w:rtl w:val="0"/>
        </w:rPr>
        <w:t xml:space="preserve">Pasarea colibri este singura pasare care zboara cu spatele.</w:t>
      </w:r>
    </w:p>
    <w:p w:rsidR="00000000" w:rsidDel="00000000" w:rsidP="00000000" w:rsidRDefault="00000000" w:rsidRPr="00000000" w14:paraId="00000011">
      <w:pPr>
        <w:keepLines w:val="1"/>
        <w:numPr>
          <w:ilvl w:val="0"/>
          <w:numId w:val="2"/>
        </w:numPr>
        <w:shd w:fill="ffffff" w:val="clear"/>
        <w:spacing w:after="0" w:afterAutospacing="0" w:line="360" w:lineRule="auto"/>
        <w:ind w:left="1440" w:hanging="360"/>
        <w:rPr>
          <w:highlight w:val="white"/>
        </w:rPr>
      </w:pPr>
      <w:r w:rsidDel="00000000" w:rsidR="00000000" w:rsidRPr="00000000">
        <w:rPr>
          <w:highlight w:val="white"/>
          <w:rtl w:val="0"/>
        </w:rPr>
        <w:t xml:space="preserve">Pasarea colibri moare repede daca este prinsa in plasa, inchisa in colivie sau agresata.</w:t>
      </w:r>
    </w:p>
    <w:p w:rsidR="00000000" w:rsidDel="00000000" w:rsidP="00000000" w:rsidRDefault="00000000" w:rsidRPr="00000000" w14:paraId="00000012">
      <w:pPr>
        <w:keepLines w:val="1"/>
        <w:numPr>
          <w:ilvl w:val="0"/>
          <w:numId w:val="2"/>
        </w:numPr>
        <w:shd w:fill="ffffff" w:val="clear"/>
        <w:spacing w:after="0" w:afterAutospacing="0" w:line="360" w:lineRule="auto"/>
        <w:ind w:left="1440" w:hanging="360"/>
        <w:rPr>
          <w:highlight w:val="white"/>
        </w:rPr>
      </w:pPr>
      <w:r w:rsidDel="00000000" w:rsidR="00000000" w:rsidRPr="00000000">
        <w:rPr>
          <w:highlight w:val="white"/>
          <w:rtl w:val="0"/>
        </w:rPr>
        <w:t xml:space="preserve">Inima unei pasari colibri bate de 1.200 de ori pe minut.</w:t>
      </w:r>
    </w:p>
    <w:p w:rsidR="00000000" w:rsidDel="00000000" w:rsidP="00000000" w:rsidRDefault="00000000" w:rsidRPr="00000000" w14:paraId="00000013">
      <w:pPr>
        <w:keepLines w:val="1"/>
        <w:numPr>
          <w:ilvl w:val="0"/>
          <w:numId w:val="2"/>
        </w:numPr>
        <w:shd w:fill="ffffff" w:val="clear"/>
        <w:spacing w:after="560" w:line="360" w:lineRule="auto"/>
        <w:ind w:left="1440" w:hanging="360"/>
        <w:rPr>
          <w:highlight w:val="white"/>
        </w:rPr>
      </w:pPr>
      <w:r w:rsidDel="00000000" w:rsidR="00000000" w:rsidRPr="00000000">
        <w:rPr>
          <w:highlight w:val="white"/>
          <w:rtl w:val="0"/>
        </w:rPr>
        <w:t xml:space="preserve">Oul unui colibri cu gat rubiniu este mai mic decat o boaba de mazare.</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