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6065CF" w:rsidP="00CE3809">
      <w:pPr>
        <w:jc w:val="center"/>
        <w:rPr>
          <w:b/>
          <w:sz w:val="32"/>
          <w:lang w:val="en-US"/>
        </w:rPr>
      </w:pPr>
      <w:r>
        <w:rPr>
          <w:b/>
          <w:sz w:val="32"/>
          <w:lang w:val="en-US"/>
        </w:rPr>
        <w:t>Vipera</w:t>
      </w:r>
    </w:p>
    <w:p w:rsidR="006065CF" w:rsidRDefault="006065CF" w:rsidP="006065CF">
      <w:pPr>
        <w:spacing w:after="0" w:line="240" w:lineRule="auto"/>
        <w:rPr>
          <w:sz w:val="24"/>
          <w:lang w:val="en-US"/>
        </w:rPr>
      </w:pPr>
      <w:r>
        <w:rPr>
          <w:sz w:val="24"/>
          <w:highlight w:val="yellow"/>
          <w:lang w:val="en-US"/>
        </w:rPr>
        <w:t>Categorii:</w:t>
      </w:r>
      <w:r>
        <w:rPr>
          <w:sz w:val="24"/>
          <w:lang w:val="en-US"/>
        </w:rPr>
        <w:t xml:space="preserve"> </w:t>
      </w:r>
      <w:r w:rsidR="001D5467">
        <w:rPr>
          <w:sz w:val="24"/>
          <w:lang w:val="en-US"/>
        </w:rPr>
        <w:t>Reptile, Salbatice, Terestre</w:t>
      </w:r>
    </w:p>
    <w:p w:rsidR="006065CF" w:rsidRDefault="006065CF" w:rsidP="006065CF">
      <w:pPr>
        <w:spacing w:after="0" w:line="240" w:lineRule="auto"/>
        <w:rPr>
          <w:sz w:val="24"/>
          <w:lang w:val="en-US"/>
        </w:rPr>
      </w:pPr>
      <w:r>
        <w:rPr>
          <w:sz w:val="24"/>
          <w:highlight w:val="yellow"/>
          <w:lang w:val="en-US"/>
        </w:rPr>
        <w:t>Longetivitate:</w:t>
      </w:r>
      <w:r>
        <w:rPr>
          <w:sz w:val="24"/>
          <w:lang w:val="en-US"/>
        </w:rPr>
        <w:t xml:space="preserve"> </w:t>
      </w:r>
      <w:r w:rsidR="004938AC">
        <w:rPr>
          <w:sz w:val="24"/>
          <w:lang w:val="en-US"/>
        </w:rPr>
        <w:t>9 ani</w:t>
      </w:r>
    </w:p>
    <w:p w:rsidR="006065CF" w:rsidRDefault="006065CF" w:rsidP="006065CF">
      <w:pPr>
        <w:spacing w:after="0" w:line="240" w:lineRule="auto"/>
        <w:rPr>
          <w:sz w:val="24"/>
          <w:lang w:val="en-US"/>
        </w:rPr>
      </w:pPr>
      <w:r>
        <w:rPr>
          <w:sz w:val="24"/>
          <w:highlight w:val="yellow"/>
          <w:lang w:val="en-US"/>
        </w:rPr>
        <w:t>Greutate medie:</w:t>
      </w:r>
      <w:r>
        <w:rPr>
          <w:sz w:val="24"/>
          <w:lang w:val="en-US"/>
        </w:rPr>
        <w:t xml:space="preserve"> </w:t>
      </w:r>
      <w:r w:rsidR="004938AC">
        <w:rPr>
          <w:sz w:val="24"/>
          <w:lang w:val="en-US"/>
        </w:rPr>
        <w:t>0.5 kg</w:t>
      </w:r>
    </w:p>
    <w:p w:rsidR="006065CF" w:rsidRDefault="001D5467" w:rsidP="006065CF">
      <w:pPr>
        <w:spacing w:after="0" w:line="240" w:lineRule="auto"/>
        <w:rPr>
          <w:sz w:val="24"/>
          <w:lang w:val="en-US"/>
        </w:rPr>
      </w:pPr>
      <w:r>
        <w:rPr>
          <w:sz w:val="24"/>
          <w:highlight w:val="yellow"/>
          <w:lang w:val="en-US"/>
        </w:rPr>
        <w:t>Lungime</w:t>
      </w:r>
      <w:r w:rsidR="006065CF">
        <w:rPr>
          <w:sz w:val="24"/>
          <w:highlight w:val="yellow"/>
          <w:lang w:val="en-US"/>
        </w:rPr>
        <w:t xml:space="preserve"> medie:</w:t>
      </w:r>
      <w:r w:rsidR="006065CF">
        <w:rPr>
          <w:sz w:val="24"/>
          <w:lang w:val="en-US"/>
        </w:rPr>
        <w:t xml:space="preserve"> </w:t>
      </w:r>
      <w:r w:rsidR="004938AC">
        <w:rPr>
          <w:sz w:val="24"/>
          <w:lang w:val="en-US"/>
        </w:rPr>
        <w:t>60 cm</w:t>
      </w:r>
    </w:p>
    <w:p w:rsidR="006065CF" w:rsidRDefault="006065CF" w:rsidP="006065CF">
      <w:pPr>
        <w:spacing w:after="0" w:line="240" w:lineRule="auto"/>
        <w:rPr>
          <w:sz w:val="24"/>
          <w:lang w:val="en-US"/>
        </w:rPr>
      </w:pPr>
      <w:r>
        <w:rPr>
          <w:sz w:val="24"/>
          <w:highlight w:val="yellow"/>
          <w:lang w:val="en-US"/>
        </w:rPr>
        <w:t>Mediu de viata:</w:t>
      </w:r>
      <w:r>
        <w:rPr>
          <w:sz w:val="24"/>
          <w:lang w:val="en-US"/>
        </w:rPr>
        <w:t xml:space="preserve"> </w:t>
      </w:r>
      <w:r w:rsidR="004938AC">
        <w:rPr>
          <w:sz w:val="24"/>
          <w:lang w:val="en-US"/>
        </w:rPr>
        <w:t>Regiuni tropicale si subtropicale Africa</w:t>
      </w:r>
    </w:p>
    <w:p w:rsidR="006065CF" w:rsidRDefault="006065CF" w:rsidP="006065CF">
      <w:pPr>
        <w:spacing w:after="0" w:line="240" w:lineRule="auto"/>
        <w:rPr>
          <w:sz w:val="24"/>
          <w:lang w:val="en-US"/>
        </w:rPr>
      </w:pPr>
      <w:r>
        <w:rPr>
          <w:sz w:val="24"/>
          <w:highlight w:val="yellow"/>
          <w:lang w:val="en-US"/>
        </w:rPr>
        <w:t>Mod de hranire:</w:t>
      </w:r>
      <w:r>
        <w:rPr>
          <w:sz w:val="24"/>
          <w:lang w:val="en-US"/>
        </w:rPr>
        <w:t xml:space="preserve"> </w:t>
      </w:r>
      <w:r w:rsidR="00443258">
        <w:rPr>
          <w:sz w:val="24"/>
          <w:lang w:val="en-US"/>
        </w:rPr>
        <w:t>carnivor</w:t>
      </w:r>
    </w:p>
    <w:p w:rsidR="006065CF" w:rsidRDefault="006065CF" w:rsidP="006065CF">
      <w:pPr>
        <w:rPr>
          <w:b/>
          <w:sz w:val="32"/>
          <w:lang w:val="en-US"/>
        </w:rPr>
      </w:pPr>
      <w:bookmarkStart w:id="0" w:name="_GoBack"/>
      <w:bookmarkEnd w:id="0"/>
    </w:p>
    <w:p w:rsidR="00CE3809" w:rsidRPr="00CE3809" w:rsidRDefault="00CE3809" w:rsidP="00CE3809">
      <w:pPr>
        <w:rPr>
          <w:b/>
          <w:sz w:val="24"/>
          <w:lang w:val="en-US"/>
        </w:rPr>
      </w:pPr>
      <w:r w:rsidRPr="00CE3809">
        <w:rPr>
          <w:b/>
          <w:sz w:val="24"/>
          <w:lang w:val="en-US"/>
        </w:rPr>
        <w:t>Generalities</w:t>
      </w:r>
    </w:p>
    <w:p w:rsidR="001D5467" w:rsidRDefault="001D5467" w:rsidP="00CE3809">
      <w:pPr>
        <w:rPr>
          <w:lang w:val="en-US"/>
        </w:rPr>
      </w:pPr>
      <w:r w:rsidRPr="001D5467">
        <w:rPr>
          <w:lang w:val="en-US"/>
        </w:rPr>
        <w:t>Viperele (Vipera) sunt un gen de șerpi veninoși din familia Viperidae, familie care cuprinde cca. 80 de specii răspândite în Eurasia și regiunile tropicale și subtropicale din Africa.</w:t>
      </w:r>
    </w:p>
    <w:p w:rsidR="001D5467" w:rsidRDefault="001D5467" w:rsidP="00CE3809">
      <w:pPr>
        <w:rPr>
          <w:lang w:val="en-US"/>
        </w:rPr>
      </w:pPr>
      <w:r w:rsidRPr="001D5467">
        <w:rPr>
          <w:lang w:val="en-US"/>
        </w:rPr>
        <w:t>În general viperele au o lungime de la 20 de cm ("Bitis peringueyi") și pot ajunge până la 2.5 m ("Lachesis muta"). Corpul șarpelui este lățit, având frecvent un desen ce seamănă cu litera „V” pe cap, care are o formă triunghiulară. Spre deosebire de „Colubridae” (năpârcă) și „Elapidae”, au corpul acoperit cu solzi mici. Toate speciile din cadrul familiei sunt veninoase, veninul fiind produs de o glandă cu venin, otrava fiind injectată victimei prin doi dinți lungi situați pe maxilarul superior, fiind prevăzuți cu un canal.</w:t>
      </w:r>
    </w:p>
    <w:p w:rsidR="00FB7146" w:rsidRPr="00FB7146" w:rsidRDefault="00FB7146" w:rsidP="00FB7146">
      <w:pPr>
        <w:rPr>
          <w:lang w:val="en-US"/>
        </w:rPr>
      </w:pPr>
      <w:r w:rsidRPr="00FB7146">
        <w:rPr>
          <w:lang w:val="en-US"/>
        </w:rPr>
        <w:t>Aproape toate speciile sunt adaptate să trăiască pe sol, numai speciile „Atheris” din Africa ducând o viață arboricolă. Dintre speciile care trăiesc pe sol pot fi amintite cele din regiuni de deșert, ca „Bitis peringueyi” sau vipera cu corn africană ("Cerastes"), care se deplasează lateral pe nisip, sau vipera „Adenorhinos barbouri” care se deplas</w:t>
      </w:r>
      <w:r>
        <w:rPr>
          <w:lang w:val="en-US"/>
        </w:rPr>
        <w:t>ează prin mișcări de alunecare.</w:t>
      </w:r>
    </w:p>
    <w:p w:rsidR="00FB7146" w:rsidRPr="00FB7146" w:rsidRDefault="00FB7146" w:rsidP="00FB7146">
      <w:pPr>
        <w:rPr>
          <w:lang w:val="en-US"/>
        </w:rPr>
      </w:pPr>
      <w:r w:rsidRPr="00FB7146">
        <w:rPr>
          <w:lang w:val="en-US"/>
        </w:rPr>
        <w:t xml:space="preserve">Viperele sunt în general active ziua și în amurg, cu excepția celor din regiunile calde tropicale, care sunt active noaptea. Speciile care trăiesc în regiunile cu climă temperată cad iarna într-o </w:t>
      </w:r>
      <w:r>
        <w:rPr>
          <w:lang w:val="en-US"/>
        </w:rPr>
        <w:t>stare de amorțire.</w:t>
      </w:r>
    </w:p>
    <w:p w:rsidR="00FB7146" w:rsidRDefault="00FB7146" w:rsidP="00FB7146">
      <w:pPr>
        <w:rPr>
          <w:lang w:val="en-US"/>
        </w:rPr>
      </w:pPr>
      <w:r w:rsidRPr="00FB7146">
        <w:rPr>
          <w:lang w:val="en-US"/>
        </w:rPr>
        <w:t>Hrana lor constă în special din mamifere mici, care sunt omorâte de veninul injectat prin mușcătura viperei. Veninul de viperă este hemotoxic, distrugând hematiile și țesuturile cu care vine în contact (rezultatul fiind necroze), având totodată o acțiune anticoagulantă; printr-o acțiune neurotoxică poate produce paralizii. Câteva specii, ca „Macrovipera schweitzeri”, s-au specializat pe vânare de păsări. Speciile mai mari, ca „Bitis gabonica”, vânează animale mai mari, ca de exemplu porcul cu țepi (Hystricidae) sau maimuțe (Primates), lilieci (Chiroptera) și antilope pitice (Neotragus pygmaeus). Alte specii, ca „Vipera ursinii”, se hrănesc în special cu diferite animale mici și artropode (insecte). Cu mici excepții, viperele sunt animale vivipare (nasc pui vii).</w:t>
      </w:r>
    </w:p>
    <w:p w:rsidR="00CE3809" w:rsidRPr="00CE3809" w:rsidRDefault="00CE3809" w:rsidP="00CE3809">
      <w:pPr>
        <w:rPr>
          <w:b/>
          <w:sz w:val="24"/>
          <w:lang w:val="en-US"/>
        </w:rPr>
      </w:pPr>
      <w:r>
        <w:rPr>
          <w:b/>
          <w:sz w:val="24"/>
          <w:lang w:val="en-US"/>
        </w:rPr>
        <w:t>Stiati ca…</w:t>
      </w:r>
    </w:p>
    <w:p w:rsidR="00CE3809" w:rsidRDefault="00443258" w:rsidP="00443258">
      <w:pPr>
        <w:rPr>
          <w:lang w:val="en-US"/>
        </w:rPr>
      </w:pPr>
      <w:r w:rsidRPr="00443258">
        <w:rPr>
          <w:lang w:val="en-US"/>
        </w:rPr>
        <w:t>Viperele nu musca decat daca sunt agresate.</w:t>
      </w:r>
    </w:p>
    <w:p w:rsidR="00443258" w:rsidRDefault="00443258" w:rsidP="00443258">
      <w:pPr>
        <w:rPr>
          <w:lang w:val="en-US"/>
        </w:rPr>
      </w:pPr>
      <w:r w:rsidRPr="00443258">
        <w:rPr>
          <w:lang w:val="en-US"/>
        </w:rPr>
        <w:t>Vipera berus este o specie sperioasa, in caz de pericol cauta sa se ascunda sau sa fuga.</w:t>
      </w:r>
    </w:p>
    <w:p w:rsidR="00443258" w:rsidRDefault="00443258" w:rsidP="00443258">
      <w:pPr>
        <w:rPr>
          <w:lang w:val="en-US"/>
        </w:rPr>
      </w:pPr>
      <w:r w:rsidRPr="00443258">
        <w:rPr>
          <w:lang w:val="en-US"/>
        </w:rPr>
        <w:lastRenderedPageBreak/>
        <w:t>Muscatura ei poate deveni grava pentru copii sau persoanele in varsta. Simtomele se prezinta prin dureri, locul unde s-a produs muscatura se va invinetii, apar semne de asfixiere si insuficienta cardiaca, uneori paralizii.</w:t>
      </w:r>
    </w:p>
    <w:p w:rsidR="00F561A4" w:rsidRPr="00CE3809" w:rsidRDefault="00F561A4" w:rsidP="00443258">
      <w:pPr>
        <w:rPr>
          <w:lang w:val="en-US"/>
        </w:rPr>
      </w:pPr>
      <w:r w:rsidRPr="00F561A4">
        <w:rPr>
          <w:lang w:val="en-US"/>
        </w:rPr>
        <w:t>Veninul de vipera este hemotoxic distrugand hematiile si tesuturile cu care vine in contact, avand totodata o actiune anticoagulanta.</w:t>
      </w:r>
    </w:p>
    <w:sectPr w:rsidR="00F561A4"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D5467"/>
    <w:rsid w:val="00401251"/>
    <w:rsid w:val="00443258"/>
    <w:rsid w:val="004938AC"/>
    <w:rsid w:val="006065CF"/>
    <w:rsid w:val="00960D49"/>
    <w:rsid w:val="00B52F5D"/>
    <w:rsid w:val="00CE3809"/>
    <w:rsid w:val="00E84F5C"/>
    <w:rsid w:val="00F561A4"/>
    <w:rsid w:val="00F7124F"/>
    <w:rsid w:val="00FB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6758">
      <w:bodyDiv w:val="1"/>
      <w:marLeft w:val="0"/>
      <w:marRight w:val="0"/>
      <w:marTop w:val="0"/>
      <w:marBottom w:val="0"/>
      <w:divBdr>
        <w:top w:val="none" w:sz="0" w:space="0" w:color="auto"/>
        <w:left w:val="none" w:sz="0" w:space="0" w:color="auto"/>
        <w:bottom w:val="none" w:sz="0" w:space="0" w:color="auto"/>
        <w:right w:val="none" w:sz="0" w:space="0" w:color="auto"/>
      </w:divBdr>
    </w:div>
    <w:div w:id="243300353">
      <w:bodyDiv w:val="1"/>
      <w:marLeft w:val="0"/>
      <w:marRight w:val="0"/>
      <w:marTop w:val="0"/>
      <w:marBottom w:val="0"/>
      <w:divBdr>
        <w:top w:val="none" w:sz="0" w:space="0" w:color="auto"/>
        <w:left w:val="none" w:sz="0" w:space="0" w:color="auto"/>
        <w:bottom w:val="none" w:sz="0" w:space="0" w:color="auto"/>
        <w:right w:val="none" w:sz="0" w:space="0" w:color="auto"/>
      </w:divBdr>
    </w:div>
    <w:div w:id="1862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9</cp:revision>
  <dcterms:created xsi:type="dcterms:W3CDTF">2021-04-03T11:13:00Z</dcterms:created>
  <dcterms:modified xsi:type="dcterms:W3CDTF">2021-04-04T15:10:00Z</dcterms:modified>
</cp:coreProperties>
</file>