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4B1796" w:rsidRDefault="0077343A" w:rsidP="004B1796">
      <w:pPr>
        <w:pStyle w:val="PlainText"/>
        <w:rPr>
          <w:rFonts w:ascii="Courier New" w:hAnsi="Courier New" w:cs="Courier New"/>
        </w:rPr>
      </w:pPr>
      <w:bookmarkStart w:id="0" w:name="_GoBack"/>
      <w:bookmarkEnd w:id="0"/>
      <w:r w:rsidRPr="004B1796">
        <w:rPr>
          <w:rFonts w:ascii="Courier New" w:hAnsi="Courier New" w:cs="Courier New"/>
        </w:rPr>
        <w:t xml:space="preserve">             Bibanul de acvariu (Serranus cabrilla) face parte din ordinul Perciformes, familia Serranidae si genul Serranus.  Poate fi intalnit in Oceanul Atlanticu, Marea Mediterana, Marea Rosie, Marea Neagra si Crimeea. Este posibil sa fie prezent si in</w:t>
      </w:r>
      <w:r w:rsidRPr="004B1796">
        <w:rPr>
          <w:rFonts w:ascii="Courier New" w:hAnsi="Courier New" w:cs="Courier New"/>
        </w:rPr>
        <w:t xml:space="preserve"> apele noastre. In salbaticie se hraneste cu alti pesti, cefalopode si crustacee . Se presupune ca este omnivor. La maturitate atinge lungimea de 10 – 25 cm. In mediul natural poate ajunge la marimea de 40 cm. Ca si alte specii de pesti, spatele mai inchis</w:t>
      </w:r>
      <w:r w:rsidRPr="004B1796">
        <w:rPr>
          <w:rFonts w:ascii="Courier New" w:hAnsi="Courier New" w:cs="Courier New"/>
        </w:rPr>
        <w:t xml:space="preserve"> la culoare si burta aproape alba.Pe corp are in jur de 10 dungi verticale de culoare roscat-maronie, iar pe burta are 2-3 dungi roscate de-a paralele lungul corpului.</w:t>
      </w:r>
    </w:p>
    <w:p w:rsidR="00000000" w:rsidRPr="004B1796" w:rsidRDefault="0077343A" w:rsidP="004B1796">
      <w:pPr>
        <w:pStyle w:val="PlainText"/>
        <w:rPr>
          <w:rFonts w:ascii="Courier New" w:hAnsi="Courier New" w:cs="Courier New"/>
        </w:rPr>
      </w:pPr>
      <w:r w:rsidRPr="004B1796">
        <w:rPr>
          <w:rFonts w:ascii="Courier New" w:hAnsi="Courier New" w:cs="Courier New"/>
        </w:rPr>
        <w:t xml:space="preserve">             </w:t>
      </w:r>
    </w:p>
    <w:p w:rsidR="00000000" w:rsidRPr="004B1796" w:rsidRDefault="0077343A" w:rsidP="004B1796">
      <w:pPr>
        <w:pStyle w:val="PlainText"/>
        <w:rPr>
          <w:rFonts w:ascii="Courier New" w:hAnsi="Courier New" w:cs="Courier New"/>
        </w:rPr>
      </w:pPr>
      <w:r w:rsidRPr="004B1796">
        <w:rPr>
          <w:rFonts w:ascii="Courier New" w:hAnsi="Courier New" w:cs="Courier New"/>
        </w:rPr>
        <w:t xml:space="preserve">    Mediu de viata : subacvatic         </w:t>
      </w:r>
    </w:p>
    <w:p w:rsidR="00000000" w:rsidRPr="004B1796" w:rsidRDefault="0077343A" w:rsidP="004B1796">
      <w:pPr>
        <w:pStyle w:val="PlainText"/>
        <w:rPr>
          <w:rFonts w:ascii="Courier New" w:hAnsi="Courier New" w:cs="Courier New"/>
        </w:rPr>
      </w:pPr>
      <w:r w:rsidRPr="004B1796">
        <w:rPr>
          <w:rFonts w:ascii="Courier New" w:hAnsi="Courier New" w:cs="Courier New"/>
        </w:rPr>
        <w:t xml:space="preserve">    Mod de hranire : omnivor     </w:t>
      </w:r>
      <w:r w:rsidRPr="004B1796">
        <w:rPr>
          <w:rFonts w:ascii="Courier New" w:hAnsi="Courier New" w:cs="Courier New"/>
        </w:rPr>
        <w:t xml:space="preserve">    </w:t>
      </w:r>
    </w:p>
    <w:p w:rsidR="00000000" w:rsidRPr="004B1796" w:rsidRDefault="0077343A" w:rsidP="004B1796">
      <w:pPr>
        <w:pStyle w:val="PlainText"/>
        <w:rPr>
          <w:rFonts w:ascii="Courier New" w:hAnsi="Courier New" w:cs="Courier New"/>
        </w:rPr>
      </w:pPr>
      <w:r w:rsidRPr="004B1796">
        <w:rPr>
          <w:rFonts w:ascii="Courier New" w:hAnsi="Courier New" w:cs="Courier New"/>
        </w:rPr>
        <w:t xml:space="preserve">    Greutate medie : 1-2kg         </w:t>
      </w:r>
    </w:p>
    <w:p w:rsidR="00000000" w:rsidRPr="004B1796" w:rsidRDefault="0077343A" w:rsidP="004B1796">
      <w:pPr>
        <w:pStyle w:val="PlainText"/>
        <w:rPr>
          <w:rFonts w:ascii="Courier New" w:hAnsi="Courier New" w:cs="Courier New"/>
        </w:rPr>
      </w:pPr>
      <w:r w:rsidRPr="004B1796">
        <w:rPr>
          <w:rFonts w:ascii="Courier New" w:hAnsi="Courier New" w:cs="Courier New"/>
        </w:rPr>
        <w:t xml:space="preserve">    Regn : peste         </w:t>
      </w:r>
    </w:p>
    <w:p w:rsidR="00000000" w:rsidRPr="004B1796" w:rsidRDefault="0077343A" w:rsidP="004B1796">
      <w:pPr>
        <w:pStyle w:val="PlainText"/>
        <w:rPr>
          <w:rFonts w:ascii="Courier New" w:hAnsi="Courier New" w:cs="Courier New"/>
        </w:rPr>
      </w:pPr>
      <w:r w:rsidRPr="004B1796">
        <w:rPr>
          <w:rFonts w:ascii="Courier New" w:hAnsi="Courier New" w:cs="Courier New"/>
        </w:rPr>
        <w:t xml:space="preserve">    Origine: Oceanul Atlantic, Marea Mediterana, Marea Neagra.</w:t>
      </w:r>
    </w:p>
    <w:p w:rsidR="00000000" w:rsidRPr="004B1796" w:rsidRDefault="0077343A" w:rsidP="004B1796">
      <w:pPr>
        <w:pStyle w:val="PlainText"/>
        <w:rPr>
          <w:rFonts w:ascii="Courier New" w:hAnsi="Courier New" w:cs="Courier New"/>
        </w:rPr>
      </w:pPr>
      <w:r w:rsidRPr="004B1796">
        <w:rPr>
          <w:rFonts w:ascii="Courier New" w:hAnsi="Courier New" w:cs="Courier New"/>
        </w:rPr>
        <w:t xml:space="preserve">    Inaltime:  10 – 25 cm</w:t>
      </w:r>
    </w:p>
    <w:p w:rsidR="00000000" w:rsidRPr="004B1796" w:rsidRDefault="0077343A" w:rsidP="004B1796">
      <w:pPr>
        <w:pStyle w:val="PlainText"/>
        <w:rPr>
          <w:rFonts w:ascii="Courier New" w:hAnsi="Courier New" w:cs="Courier New"/>
        </w:rPr>
      </w:pPr>
      <w:r w:rsidRPr="004B1796">
        <w:rPr>
          <w:rFonts w:ascii="Courier New" w:hAnsi="Courier New" w:cs="Courier New"/>
        </w:rPr>
        <w:t xml:space="preserve">    Longevitatea:   ani</w:t>
      </w:r>
    </w:p>
    <w:p w:rsidR="00000000" w:rsidRPr="004B1796" w:rsidRDefault="0077343A" w:rsidP="004B1796">
      <w:pPr>
        <w:pStyle w:val="PlainText"/>
        <w:rPr>
          <w:rFonts w:ascii="Courier New" w:hAnsi="Courier New" w:cs="Courier New"/>
        </w:rPr>
      </w:pPr>
    </w:p>
    <w:p w:rsidR="00000000" w:rsidRPr="004B1796" w:rsidRDefault="0077343A" w:rsidP="004B1796">
      <w:pPr>
        <w:pStyle w:val="PlainText"/>
        <w:rPr>
          <w:rFonts w:ascii="Courier New" w:hAnsi="Courier New" w:cs="Courier New"/>
        </w:rPr>
      </w:pPr>
    </w:p>
    <w:sectPr w:rsidR="00000000" w:rsidRPr="004B1796" w:rsidSect="004B179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796"/>
    <w:rsid w:val="004B1796"/>
    <w:rsid w:val="0077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6425A6D-474B-4DE2-966C-2B3154B8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B17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B179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809</Characters>
  <Application>Microsoft Office Word</Application>
  <DocSecurity>4</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2021-04-01T04:46:00Z</dcterms:created>
  <dcterms:modified xsi:type="dcterms:W3CDTF">2021-04-01T04:46:00Z</dcterms:modified>
</cp:coreProperties>
</file>