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70481">
        <w:rPr>
          <w:rFonts w:ascii="Courier New" w:hAnsi="Courier New" w:cs="Courier New"/>
        </w:rPr>
        <w:t xml:space="preserve">        Pestele clovn (Amphiprion percula), originar din zona Pacificului Indian si a Marii Bariere de Corali, este regasit din Nordul Queensland-ului pana in Malaezia, teritoriu care cuprinde Noua Guinee, New Britain, New Irland, Solomon Island si Vanuatu</w:t>
      </w:r>
      <w:r w:rsidRPr="00370481">
        <w:rPr>
          <w:rFonts w:ascii="Courier New" w:hAnsi="Courier New" w:cs="Courier New"/>
        </w:rPr>
        <w:t>. In habitatul sau natural, traieste in apele marine la adancimi de 1-12 metri. In concluzie, pestele clovn este un peste de apa sarata, care, datorita coloritului sau caracteristic, se enumera printre preferintele acvaristilor. Este cunoscut si sub numele</w:t>
      </w:r>
      <w:r w:rsidRPr="00370481">
        <w:rPr>
          <w:rFonts w:ascii="Courier New" w:hAnsi="Courier New" w:cs="Courier New"/>
        </w:rPr>
        <w:t xml:space="preserve"> de peste Nemo, Pestele Anemona sau Pestele Arlechin.  Ca toti pesti-anemone, pestele clovn isi creaza legaturi simbiotice cu anemonele marine. El isi foloseste gazda, atat ca adapost, cat si pentru a se proteja de pradatori si, in schimb, pestele clovn in</w:t>
      </w:r>
      <w:r w:rsidRPr="00370481">
        <w:rPr>
          <w:rFonts w:ascii="Courier New" w:hAnsi="Courier New" w:cs="Courier New"/>
        </w:rPr>
        <w:t>departeaza intrusii si isi toaleteaza gazda, inlaturand parazitii.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Longevitate : 3-4 ani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Origine : Oceanul Indian 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Mod de viata : subacvatic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Mod de hranire : omnivor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Regn : pesti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greutate me</w:t>
      </w:r>
      <w:r w:rsidRPr="00370481">
        <w:rPr>
          <w:rFonts w:ascii="Courier New" w:hAnsi="Courier New" w:cs="Courier New"/>
        </w:rPr>
        <w:t>die : 0.1-0.9kg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  <w:r w:rsidRPr="00370481">
        <w:rPr>
          <w:rFonts w:ascii="Courier New" w:hAnsi="Courier New" w:cs="Courier New"/>
        </w:rPr>
        <w:t xml:space="preserve">        inaltime : 10cm</w:t>
      </w:r>
    </w:p>
    <w:p w:rsidR="00000000" w:rsidRPr="00370481" w:rsidRDefault="00E74C83" w:rsidP="00370481">
      <w:pPr>
        <w:pStyle w:val="PlainText"/>
        <w:rPr>
          <w:rFonts w:ascii="Courier New" w:hAnsi="Courier New" w:cs="Courier New"/>
        </w:rPr>
      </w:pPr>
    </w:p>
    <w:sectPr w:rsidR="00000000" w:rsidRPr="00370481" w:rsidSect="003704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8D"/>
    <w:rsid w:val="000A638D"/>
    <w:rsid w:val="00370481"/>
    <w:rsid w:val="00E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329135-94E4-4332-A58A-6A4659F1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04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4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4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2021-04-01T04:50:00Z</dcterms:created>
  <dcterms:modified xsi:type="dcterms:W3CDTF">2021-04-01T04:50:00Z</dcterms:modified>
</cp:coreProperties>
</file>