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C76D2E" w:rsidP="00CE3809">
      <w:pPr>
        <w:jc w:val="center"/>
        <w:rPr>
          <w:b/>
          <w:sz w:val="32"/>
          <w:lang w:val="en-US"/>
        </w:rPr>
      </w:pPr>
      <w:r>
        <w:rPr>
          <w:b/>
          <w:sz w:val="32"/>
          <w:lang w:val="en-US"/>
        </w:rPr>
        <w:t>Oaia</w:t>
      </w:r>
    </w:p>
    <w:p w:rsidR="00C07DCA" w:rsidRPr="0012143A" w:rsidRDefault="00C07DCA" w:rsidP="00C07DCA">
      <w:pPr>
        <w:spacing w:after="0" w:line="240" w:lineRule="auto"/>
        <w:rPr>
          <w:sz w:val="24"/>
          <w:lang w:val="en-US"/>
        </w:rPr>
      </w:pPr>
      <w:r w:rsidRPr="000D5003">
        <w:rPr>
          <w:sz w:val="24"/>
          <w:highlight w:val="yellow"/>
          <w:lang w:val="en-US"/>
        </w:rPr>
        <w:t>Categorii:</w:t>
      </w:r>
      <w:r>
        <w:rPr>
          <w:sz w:val="24"/>
          <w:lang w:val="en-US"/>
        </w:rPr>
        <w:t xml:space="preserve"> </w:t>
      </w:r>
      <w:r w:rsidR="006B7A5A">
        <w:rPr>
          <w:sz w:val="24"/>
          <w:lang w:val="en-US"/>
        </w:rPr>
        <w:t>Mamifere, Domestice, Terestre</w:t>
      </w:r>
      <w:r w:rsidR="00CB4140">
        <w:rPr>
          <w:sz w:val="24"/>
          <w:lang w:val="en-US"/>
        </w:rPr>
        <w:t>, Comestibile</w:t>
      </w:r>
      <w:bookmarkStart w:id="0" w:name="_GoBack"/>
      <w:bookmarkEnd w:id="0"/>
    </w:p>
    <w:p w:rsidR="00C07DCA" w:rsidRPr="0012143A" w:rsidRDefault="00C07DCA" w:rsidP="00C07DCA">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6B7A5A">
        <w:rPr>
          <w:sz w:val="24"/>
          <w:lang w:val="en-US"/>
        </w:rPr>
        <w:t>5-20 ani</w:t>
      </w:r>
    </w:p>
    <w:p w:rsidR="00C07DCA" w:rsidRPr="0012143A" w:rsidRDefault="00C07DCA" w:rsidP="00C07DCA">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6B7A5A">
        <w:rPr>
          <w:sz w:val="24"/>
          <w:lang w:val="en-US"/>
        </w:rPr>
        <w:t>120 kg</w:t>
      </w:r>
    </w:p>
    <w:p w:rsidR="00C07DCA" w:rsidRPr="0012143A" w:rsidRDefault="00C07DCA" w:rsidP="00C07DCA">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6B7A5A">
        <w:rPr>
          <w:sz w:val="24"/>
          <w:lang w:val="en-US"/>
        </w:rPr>
        <w:t>1,5 m</w:t>
      </w:r>
    </w:p>
    <w:p w:rsidR="00C07DCA" w:rsidRPr="0012143A" w:rsidRDefault="00C07DCA" w:rsidP="00C07DCA">
      <w:pPr>
        <w:spacing w:after="0" w:line="240" w:lineRule="auto"/>
        <w:rPr>
          <w:sz w:val="24"/>
          <w:lang w:val="en-US"/>
        </w:rPr>
      </w:pPr>
      <w:r w:rsidRPr="0012143A">
        <w:rPr>
          <w:sz w:val="24"/>
          <w:highlight w:val="yellow"/>
          <w:lang w:val="en-US"/>
        </w:rPr>
        <w:t>Mediu de viata:</w:t>
      </w:r>
      <w:r>
        <w:rPr>
          <w:sz w:val="24"/>
          <w:lang w:val="en-US"/>
        </w:rPr>
        <w:t xml:space="preserve"> </w:t>
      </w:r>
      <w:r w:rsidR="006B7A5A">
        <w:rPr>
          <w:sz w:val="24"/>
          <w:lang w:val="en-US"/>
        </w:rPr>
        <w:t>Pasuni si regiuni montane</w:t>
      </w:r>
    </w:p>
    <w:p w:rsidR="00C07DCA" w:rsidRDefault="00C07DCA" w:rsidP="00C07DCA">
      <w:pPr>
        <w:spacing w:after="0" w:line="240" w:lineRule="auto"/>
        <w:rPr>
          <w:sz w:val="24"/>
          <w:lang w:val="en-US"/>
        </w:rPr>
      </w:pPr>
      <w:r w:rsidRPr="0012143A">
        <w:rPr>
          <w:sz w:val="24"/>
          <w:highlight w:val="yellow"/>
          <w:lang w:val="en-US"/>
        </w:rPr>
        <w:t>Mod de hranire:</w:t>
      </w:r>
      <w:r>
        <w:rPr>
          <w:sz w:val="24"/>
          <w:lang w:val="en-US"/>
        </w:rPr>
        <w:t xml:space="preserve"> </w:t>
      </w:r>
      <w:r w:rsidR="006B7A5A">
        <w:rPr>
          <w:sz w:val="24"/>
          <w:lang w:val="en-US"/>
        </w:rPr>
        <w:t>erbivor</w:t>
      </w:r>
    </w:p>
    <w:p w:rsidR="00C07DCA" w:rsidRDefault="00C07DCA"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6B7A5A" w:rsidRDefault="006B7A5A" w:rsidP="00CE3809">
      <w:pPr>
        <w:rPr>
          <w:lang w:val="en-US"/>
        </w:rPr>
      </w:pPr>
      <w:r w:rsidRPr="006B7A5A">
        <w:rPr>
          <w:lang w:val="en-US"/>
        </w:rPr>
        <w:t>Oaia domestică (Ovis aries) este o specie de mamifere rumegătoare, copitate, domesticite, crescute pentru lână, piele, blană, carne și lapte, având cea mai largă distribuire în lume dintre animalele domestice, putând fi găsite în aproape toate țările lumii.</w:t>
      </w:r>
    </w:p>
    <w:p w:rsidR="006B7A5A" w:rsidRDefault="006B7A5A" w:rsidP="00CE3809">
      <w:pPr>
        <w:rPr>
          <w:lang w:val="en-US"/>
        </w:rPr>
      </w:pPr>
      <w:r w:rsidRPr="006B7A5A">
        <w:rPr>
          <w:lang w:val="en-US"/>
        </w:rPr>
        <w:t xml:space="preserve">Oaia fiind un animal domestic polivalent, în decursul timpului au fost create peste 200 de rase pentru </w:t>
      </w:r>
      <w:r>
        <w:rPr>
          <w:lang w:val="en-US"/>
        </w:rPr>
        <w:t xml:space="preserve">a satisface diverse scopuri. </w:t>
      </w:r>
      <w:r w:rsidRPr="006B7A5A">
        <w:rPr>
          <w:lang w:val="en-US"/>
        </w:rPr>
        <w:t>Există astfel rase specializate pentru lână, altele pentru laptele utilizat la prepararea brânzeturilor și altele pentru carne, după cum există și multe rase mixte. Rasele de oi sunt adaptate pentru condiții climatice foarte diferite, de la deșert la condițiile tropicale.</w:t>
      </w:r>
    </w:p>
    <w:p w:rsidR="006B7A5A" w:rsidRPr="006B7A5A" w:rsidRDefault="006B7A5A" w:rsidP="006B7A5A">
      <w:pPr>
        <w:rPr>
          <w:lang w:val="en-US"/>
        </w:rPr>
      </w:pPr>
      <w:r w:rsidRPr="006B7A5A">
        <w:rPr>
          <w:lang w:val="en-US"/>
        </w:rPr>
        <w:t>Oaia domestică, cea mai comună specie a genului Ovis, descinde foarte probabil din specia de muflon sălbatic din sud</w:t>
      </w:r>
      <w:r>
        <w:rPr>
          <w:lang w:val="en-US"/>
        </w:rPr>
        <w:t>ul central și sud-vestul Asiei.</w:t>
      </w:r>
    </w:p>
    <w:p w:rsidR="006B7A5A" w:rsidRPr="006B7A5A" w:rsidRDefault="006B7A5A" w:rsidP="006B7A5A">
      <w:pPr>
        <w:rPr>
          <w:lang w:val="en-US"/>
        </w:rPr>
      </w:pPr>
      <w:r w:rsidRPr="006B7A5A">
        <w:rPr>
          <w:lang w:val="en-US"/>
        </w:rPr>
        <w:t>Oile sunt animale copitate, având copita despicată în două.</w:t>
      </w:r>
    </w:p>
    <w:p w:rsidR="006B7A5A" w:rsidRPr="006B7A5A" w:rsidRDefault="006B7A5A" w:rsidP="006B7A5A">
      <w:pPr>
        <w:rPr>
          <w:lang w:val="en-US"/>
        </w:rPr>
      </w:pPr>
      <w:r w:rsidRPr="006B7A5A">
        <w:rPr>
          <w:lang w:val="en-US"/>
        </w:rPr>
        <w:t>Ele sunt animale rumegătoare, cu dinții incisivi superiori lipsă și cu un stomac cu patru compartimente-vezi artiodactile.</w:t>
      </w:r>
    </w:p>
    <w:p w:rsidR="006B7A5A" w:rsidRPr="006B7A5A" w:rsidRDefault="006B7A5A" w:rsidP="006B7A5A">
      <w:pPr>
        <w:rPr>
          <w:lang w:val="en-US"/>
        </w:rPr>
      </w:pPr>
      <w:r w:rsidRPr="006B7A5A">
        <w:rPr>
          <w:lang w:val="en-US"/>
        </w:rPr>
        <w:t>Oile și berbecii au coarne scobite, neramificate, care nu le cad. Coarnele berbecului sunt masive și curbate spiralat. Coarnele femelei adult sunt scurte și foarte puțin curbate.</w:t>
      </w:r>
    </w:p>
    <w:p w:rsidR="006B7A5A" w:rsidRDefault="006B7A5A" w:rsidP="006B7A5A">
      <w:pPr>
        <w:rPr>
          <w:lang w:val="en-US"/>
        </w:rPr>
      </w:pPr>
      <w:r w:rsidRPr="006B7A5A">
        <w:rPr>
          <w:lang w:val="en-US"/>
        </w:rPr>
        <w:t>Femelele ating maturitatea sexuală la un an și jumătate.</w:t>
      </w:r>
    </w:p>
    <w:p w:rsidR="00CE3809" w:rsidRPr="00CE3809" w:rsidRDefault="00CE3809" w:rsidP="00CE3809">
      <w:pPr>
        <w:rPr>
          <w:b/>
          <w:sz w:val="24"/>
          <w:lang w:val="en-US"/>
        </w:rPr>
      </w:pPr>
      <w:r>
        <w:rPr>
          <w:b/>
          <w:sz w:val="24"/>
          <w:lang w:val="en-US"/>
        </w:rPr>
        <w:t>Stiati ca…</w:t>
      </w:r>
    </w:p>
    <w:p w:rsidR="00CE3809" w:rsidRDefault="006B7A5A" w:rsidP="00CE3809">
      <w:pPr>
        <w:rPr>
          <w:lang w:val="en-US"/>
        </w:rPr>
      </w:pPr>
      <w:r w:rsidRPr="006B7A5A">
        <w:rPr>
          <w:lang w:val="en-US"/>
        </w:rPr>
        <w:t>Oile au un comportament puternic in turme. Oilor nu le place sa fie singure, de aceea turmele ajung sa fie grupuri mai mari.</w:t>
      </w:r>
    </w:p>
    <w:p w:rsidR="006B7A5A" w:rsidRDefault="006B7A5A" w:rsidP="00CE3809">
      <w:pPr>
        <w:rPr>
          <w:lang w:val="en-US"/>
        </w:rPr>
      </w:pPr>
      <w:r w:rsidRPr="006B7A5A">
        <w:rPr>
          <w:lang w:val="en-US"/>
        </w:rPr>
        <w:t>Oile tind sa aiba doua perioade principale de pasunat, in dimineata devreme si din nou dupa-amiaza tarziu.</w:t>
      </w:r>
    </w:p>
    <w:p w:rsidR="006B7A5A" w:rsidRDefault="006B7A5A" w:rsidP="00CE3809">
      <w:pPr>
        <w:rPr>
          <w:lang w:val="en-US"/>
        </w:rPr>
      </w:pPr>
      <w:r w:rsidRPr="006B7A5A">
        <w:rPr>
          <w:lang w:val="en-US"/>
        </w:rPr>
        <w:t>Oile au nevoie de multa apa, ele prefera sa bea din apa curgatoare, cum ar fi izvoarele si paraiele, mai degraba decat din apa statatoare precum balti si lacuri.</w:t>
      </w:r>
    </w:p>
    <w:p w:rsidR="006B7A5A" w:rsidRDefault="006B7A5A" w:rsidP="00CE3809">
      <w:pPr>
        <w:rPr>
          <w:lang w:val="en-US"/>
        </w:rPr>
      </w:pPr>
      <w:r w:rsidRPr="006B7A5A">
        <w:rPr>
          <w:lang w:val="en-US"/>
        </w:rPr>
        <w:t>Oile sunt creaturi destul de inteligente si au mai mult potential decat oamenii sunt dispusi sa creada.</w:t>
      </w:r>
    </w:p>
    <w:p w:rsidR="006B7A5A" w:rsidRDefault="006B7A5A" w:rsidP="00CE3809">
      <w:pPr>
        <w:rPr>
          <w:lang w:val="en-US"/>
        </w:rPr>
      </w:pPr>
      <w:r w:rsidRPr="006B7A5A">
        <w:rPr>
          <w:lang w:val="en-US"/>
        </w:rPr>
        <w:lastRenderedPageBreak/>
        <w:t>Oaia este una dintre primele animale care au fost domesticite in scopuri agricole. Acestea sunt crescute pentru lana, carne si lapte.</w:t>
      </w:r>
    </w:p>
    <w:p w:rsidR="006B7A5A" w:rsidRPr="00CE3809" w:rsidRDefault="006B7A5A" w:rsidP="00CE3809">
      <w:pPr>
        <w:rPr>
          <w:lang w:val="en-US"/>
        </w:rPr>
      </w:pPr>
      <w:r w:rsidRPr="006B7A5A">
        <w:rPr>
          <w:lang w:val="en-US"/>
        </w:rPr>
        <w:t>In 2005, in Turcia, o oaie s-a sinucis sarind de pe o stanca si apoi peste 1.500 de oi au urmat-o.</w:t>
      </w:r>
    </w:p>
    <w:sectPr w:rsidR="006B7A5A"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401251"/>
    <w:rsid w:val="00402495"/>
    <w:rsid w:val="006B7A5A"/>
    <w:rsid w:val="00960D49"/>
    <w:rsid w:val="00C07DCA"/>
    <w:rsid w:val="00C76D2E"/>
    <w:rsid w:val="00CB4140"/>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85626">
      <w:bodyDiv w:val="1"/>
      <w:marLeft w:val="0"/>
      <w:marRight w:val="0"/>
      <w:marTop w:val="0"/>
      <w:marBottom w:val="0"/>
      <w:divBdr>
        <w:top w:val="none" w:sz="0" w:space="0" w:color="auto"/>
        <w:left w:val="none" w:sz="0" w:space="0" w:color="auto"/>
        <w:bottom w:val="none" w:sz="0" w:space="0" w:color="auto"/>
        <w:right w:val="none" w:sz="0" w:space="0" w:color="auto"/>
      </w:divBdr>
    </w:div>
    <w:div w:id="806973603">
      <w:bodyDiv w:val="1"/>
      <w:marLeft w:val="0"/>
      <w:marRight w:val="0"/>
      <w:marTop w:val="0"/>
      <w:marBottom w:val="0"/>
      <w:divBdr>
        <w:top w:val="none" w:sz="0" w:space="0" w:color="auto"/>
        <w:left w:val="none" w:sz="0" w:space="0" w:color="auto"/>
        <w:bottom w:val="none" w:sz="0" w:space="0" w:color="auto"/>
        <w:right w:val="none" w:sz="0" w:space="0" w:color="auto"/>
      </w:divBdr>
    </w:div>
    <w:div w:id="1144663334">
      <w:bodyDiv w:val="1"/>
      <w:marLeft w:val="0"/>
      <w:marRight w:val="0"/>
      <w:marTop w:val="0"/>
      <w:marBottom w:val="0"/>
      <w:divBdr>
        <w:top w:val="none" w:sz="0" w:space="0" w:color="auto"/>
        <w:left w:val="none" w:sz="0" w:space="0" w:color="auto"/>
        <w:bottom w:val="none" w:sz="0" w:space="0" w:color="auto"/>
        <w:right w:val="none" w:sz="0" w:space="0" w:color="auto"/>
      </w:divBdr>
    </w:div>
    <w:div w:id="1550726412">
      <w:bodyDiv w:val="1"/>
      <w:marLeft w:val="0"/>
      <w:marRight w:val="0"/>
      <w:marTop w:val="0"/>
      <w:marBottom w:val="0"/>
      <w:divBdr>
        <w:top w:val="none" w:sz="0" w:space="0" w:color="auto"/>
        <w:left w:val="none" w:sz="0" w:space="0" w:color="auto"/>
        <w:bottom w:val="none" w:sz="0" w:space="0" w:color="auto"/>
        <w:right w:val="none" w:sz="0" w:space="0" w:color="auto"/>
      </w:divBdr>
    </w:div>
    <w:div w:id="1796408885">
      <w:bodyDiv w:val="1"/>
      <w:marLeft w:val="0"/>
      <w:marRight w:val="0"/>
      <w:marTop w:val="0"/>
      <w:marBottom w:val="0"/>
      <w:divBdr>
        <w:top w:val="none" w:sz="0" w:space="0" w:color="auto"/>
        <w:left w:val="none" w:sz="0" w:space="0" w:color="auto"/>
        <w:bottom w:val="none" w:sz="0" w:space="0" w:color="auto"/>
        <w:right w:val="none" w:sz="0" w:space="0" w:color="auto"/>
      </w:divBdr>
    </w:div>
    <w:div w:id="21236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2021-04-03T12:41:00Z</dcterms:modified>
</cp:coreProperties>
</file>