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1AB96" w14:textId="707CF6B1" w:rsidR="00A60AB4" w:rsidRPr="008549A4" w:rsidRDefault="00A60AB4" w:rsidP="00A011A9">
      <w:pPr>
        <w:pStyle w:val="ListParagraph"/>
        <w:numPr>
          <w:ilvl w:val="2"/>
          <w:numId w:val="1"/>
        </w:numPr>
        <w:jc w:val="both"/>
        <w:rPr>
          <w:b/>
          <w:bCs/>
          <w:sz w:val="28"/>
          <w:szCs w:val="28"/>
        </w:rPr>
      </w:pPr>
      <w:r w:rsidRPr="008549A4">
        <w:rPr>
          <w:b/>
          <w:bCs/>
          <w:sz w:val="28"/>
          <w:szCs w:val="28"/>
        </w:rPr>
        <w:t>Background</w:t>
      </w:r>
    </w:p>
    <w:p w14:paraId="6F589E63" w14:textId="78C6FAAE" w:rsidR="009246D6" w:rsidRPr="00421B5A" w:rsidRDefault="0065705D" w:rsidP="00A011A9">
      <w:pPr>
        <w:jc w:val="both"/>
        <w:rPr>
          <w:rFonts w:cstheme="minorHAnsi"/>
          <w:sz w:val="28"/>
          <w:szCs w:val="28"/>
        </w:rPr>
      </w:pPr>
      <w:r w:rsidRPr="0065705D">
        <w:rPr>
          <w:rFonts w:cstheme="minorHAnsi"/>
          <w:sz w:val="28"/>
          <w:szCs w:val="28"/>
        </w:rPr>
        <w:t xml:space="preserve">My website's primary purpose is to build a relationship with the reader, </w:t>
      </w:r>
      <w:r w:rsidR="00626F9A">
        <w:rPr>
          <w:rFonts w:cstheme="minorHAnsi"/>
          <w:sz w:val="28"/>
          <w:szCs w:val="28"/>
        </w:rPr>
        <w:t xml:space="preserve">provide personalized </w:t>
      </w:r>
      <w:r w:rsidRPr="0065705D">
        <w:rPr>
          <w:rFonts w:cstheme="minorHAnsi"/>
          <w:sz w:val="28"/>
          <w:szCs w:val="28"/>
        </w:rPr>
        <w:t>jewellery services, and donate a part of the profit to help women and children escape from the deadly darkness of domestic violence.</w:t>
      </w:r>
    </w:p>
    <w:p w14:paraId="6FCCDEB5" w14:textId="77777777" w:rsidR="009246D6" w:rsidRPr="00A011A9" w:rsidRDefault="009246D6" w:rsidP="00A011A9">
      <w:pPr>
        <w:jc w:val="both"/>
        <w:rPr>
          <w:sz w:val="26"/>
          <w:szCs w:val="26"/>
        </w:rPr>
      </w:pPr>
    </w:p>
    <w:p w14:paraId="0664AD8D" w14:textId="19F54FF5" w:rsidR="00A60AB4" w:rsidRPr="00A011A9" w:rsidRDefault="00A60AB4" w:rsidP="00A011A9">
      <w:pPr>
        <w:pStyle w:val="ListParagraph"/>
        <w:numPr>
          <w:ilvl w:val="2"/>
          <w:numId w:val="1"/>
        </w:numPr>
        <w:jc w:val="both"/>
        <w:rPr>
          <w:b/>
          <w:bCs/>
          <w:sz w:val="28"/>
          <w:szCs w:val="28"/>
        </w:rPr>
      </w:pPr>
      <w:r w:rsidRPr="00A011A9">
        <w:rPr>
          <w:b/>
          <w:bCs/>
          <w:sz w:val="28"/>
          <w:szCs w:val="28"/>
        </w:rPr>
        <w:t>Wire Frames</w:t>
      </w:r>
    </w:p>
    <w:p w14:paraId="13A1729A" w14:textId="249C1103" w:rsidR="00E823F8" w:rsidRPr="00A011A9" w:rsidRDefault="00E823F8" w:rsidP="00A011A9">
      <w:pPr>
        <w:jc w:val="both"/>
        <w:rPr>
          <w:sz w:val="26"/>
          <w:szCs w:val="26"/>
        </w:rPr>
      </w:pPr>
      <w:r w:rsidRPr="00A011A9">
        <w:rPr>
          <w:sz w:val="26"/>
          <w:szCs w:val="26"/>
        </w:rPr>
        <w:t>Wireframes are considered to be the first stage of the web design process. A wireframe is a two-dimensional drawing of a page's interface, and it's used to define and plan the information hierarchy on a page or screen. How should the items in the page be organized, what content goes where, how should space be allocated, and what functionalities are available, including positioning elements such as buttons, menus, and headings. Is important to note that a wireframe is a straightforward blueprint of what the final project will look. It is essentially a black and white diagram; there is no need to include any styling, colour or graphics.  The purpose of wireframing is to work minimally to start organizing the information and figuring out a page's flow. With wireframing, we can work quickly and generate lots of ideas.</w:t>
      </w:r>
    </w:p>
    <w:p w14:paraId="1D1A2205" w14:textId="41245A50" w:rsidR="006C0325" w:rsidRDefault="00E823F8" w:rsidP="00A011A9">
      <w:pPr>
        <w:jc w:val="both"/>
        <w:rPr>
          <w:sz w:val="26"/>
          <w:szCs w:val="26"/>
        </w:rPr>
      </w:pPr>
      <w:r w:rsidRPr="00A011A9">
        <w:rPr>
          <w:sz w:val="26"/>
          <w:szCs w:val="26"/>
        </w:rPr>
        <w:t>There's a lot of questions about the page's design, but before we're diving into that and being distracted by it, we want to make sure that what we are designing is the right thing. Focusing only on the content and the structure is the idea behind wireframes and allows us only to get the important thing in our message across before making it beautiful and great user experience</w:t>
      </w:r>
      <w:r w:rsidR="00896937">
        <w:rPr>
          <w:sz w:val="26"/>
          <w:szCs w:val="26"/>
        </w:rPr>
        <w:t>.</w:t>
      </w:r>
    </w:p>
    <w:p w14:paraId="45EB064F" w14:textId="0F09C274" w:rsidR="00430F8F" w:rsidRDefault="00430F8F" w:rsidP="00A011A9">
      <w:pPr>
        <w:jc w:val="both"/>
        <w:rPr>
          <w:sz w:val="26"/>
          <w:szCs w:val="26"/>
        </w:rPr>
      </w:pPr>
    </w:p>
    <w:p w14:paraId="0475A01B" w14:textId="2F8BD59F" w:rsidR="00E74C72" w:rsidRDefault="00E74C72" w:rsidP="00A011A9">
      <w:pPr>
        <w:jc w:val="both"/>
        <w:rPr>
          <w:sz w:val="26"/>
          <w:szCs w:val="26"/>
        </w:rPr>
      </w:pPr>
    </w:p>
    <w:p w14:paraId="228EF5E0" w14:textId="617B664B" w:rsidR="00E74C72" w:rsidRDefault="00E74C72" w:rsidP="00A011A9">
      <w:pPr>
        <w:jc w:val="both"/>
        <w:rPr>
          <w:sz w:val="26"/>
          <w:szCs w:val="26"/>
        </w:rPr>
      </w:pPr>
    </w:p>
    <w:p w14:paraId="561035DE" w14:textId="46EF71B2" w:rsidR="00E74C72" w:rsidRDefault="00E74C72" w:rsidP="00A011A9">
      <w:pPr>
        <w:jc w:val="both"/>
        <w:rPr>
          <w:sz w:val="26"/>
          <w:szCs w:val="26"/>
        </w:rPr>
      </w:pPr>
    </w:p>
    <w:p w14:paraId="6AE990A7" w14:textId="1D5F5274" w:rsidR="00E74C72" w:rsidRDefault="00E74C72" w:rsidP="00A011A9">
      <w:pPr>
        <w:jc w:val="both"/>
        <w:rPr>
          <w:sz w:val="26"/>
          <w:szCs w:val="26"/>
        </w:rPr>
      </w:pPr>
    </w:p>
    <w:p w14:paraId="6CEAE250" w14:textId="09F8FD6B" w:rsidR="00E74C72" w:rsidRDefault="00E74C72" w:rsidP="00A011A9">
      <w:pPr>
        <w:jc w:val="both"/>
        <w:rPr>
          <w:sz w:val="26"/>
          <w:szCs w:val="26"/>
        </w:rPr>
      </w:pPr>
    </w:p>
    <w:p w14:paraId="301EAA25" w14:textId="237210BB" w:rsidR="00E74C72" w:rsidRDefault="00E74C72" w:rsidP="00A011A9">
      <w:pPr>
        <w:jc w:val="both"/>
        <w:rPr>
          <w:sz w:val="26"/>
          <w:szCs w:val="26"/>
        </w:rPr>
      </w:pPr>
    </w:p>
    <w:p w14:paraId="69F88DC1" w14:textId="7F630B50" w:rsidR="00E74C72" w:rsidRDefault="00E74C72" w:rsidP="00A011A9">
      <w:pPr>
        <w:jc w:val="both"/>
        <w:rPr>
          <w:sz w:val="26"/>
          <w:szCs w:val="26"/>
        </w:rPr>
      </w:pPr>
    </w:p>
    <w:p w14:paraId="15B5F2FA" w14:textId="77777777" w:rsidR="00E74C72" w:rsidRDefault="00E74C72" w:rsidP="00A011A9">
      <w:pPr>
        <w:jc w:val="both"/>
        <w:rPr>
          <w:sz w:val="26"/>
          <w:szCs w:val="26"/>
        </w:rPr>
      </w:pPr>
    </w:p>
    <w:p w14:paraId="00F29D04" w14:textId="24913DCF" w:rsidR="00430F8F" w:rsidRPr="009246D6" w:rsidRDefault="00E74C72" w:rsidP="00A011A9">
      <w:pPr>
        <w:jc w:val="both"/>
        <w:rPr>
          <w:b/>
          <w:bCs/>
        </w:rPr>
      </w:pPr>
      <w:r>
        <w:rPr>
          <w:noProof/>
          <w:sz w:val="26"/>
          <w:szCs w:val="26"/>
        </w:rPr>
        <w:lastRenderedPageBreak/>
        <w:drawing>
          <wp:anchor distT="0" distB="0" distL="114300" distR="114300" simplePos="0" relativeHeight="251659264" behindDoc="1" locked="0" layoutInCell="1" allowOverlap="1" wp14:anchorId="5A2B86CE" wp14:editId="439B906C">
            <wp:simplePos x="0" y="0"/>
            <wp:positionH relativeFrom="column">
              <wp:posOffset>2872740</wp:posOffset>
            </wp:positionH>
            <wp:positionV relativeFrom="paragraph">
              <wp:posOffset>236220</wp:posOffset>
            </wp:positionV>
            <wp:extent cx="2857500" cy="3893820"/>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3893820"/>
                    </a:xfrm>
                    <a:prstGeom prst="rect">
                      <a:avLst/>
                    </a:prstGeom>
                  </pic:spPr>
                </pic:pic>
              </a:graphicData>
            </a:graphic>
            <wp14:sizeRelV relativeFrom="margin">
              <wp14:pctHeight>0</wp14:pctHeight>
            </wp14:sizeRelV>
          </wp:anchor>
        </w:drawing>
      </w:r>
      <w:r>
        <w:rPr>
          <w:noProof/>
          <w:sz w:val="24"/>
          <w:szCs w:val="24"/>
        </w:rPr>
        <w:drawing>
          <wp:anchor distT="0" distB="0" distL="114300" distR="114300" simplePos="0" relativeHeight="251658240" behindDoc="1" locked="0" layoutInCell="1" allowOverlap="1" wp14:anchorId="41B804AE" wp14:editId="4E05569A">
            <wp:simplePos x="0" y="0"/>
            <wp:positionH relativeFrom="margin">
              <wp:posOffset>-83820</wp:posOffset>
            </wp:positionH>
            <wp:positionV relativeFrom="paragraph">
              <wp:posOffset>236220</wp:posOffset>
            </wp:positionV>
            <wp:extent cx="2910840" cy="3977640"/>
            <wp:effectExtent l="0" t="0" r="3810" b="381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0840" cy="3977640"/>
                    </a:xfrm>
                    <a:prstGeom prst="rect">
                      <a:avLst/>
                    </a:prstGeom>
                  </pic:spPr>
                </pic:pic>
              </a:graphicData>
            </a:graphic>
            <wp14:sizeRelH relativeFrom="margin">
              <wp14:pctWidth>0</wp14:pctWidth>
            </wp14:sizeRelH>
          </wp:anchor>
        </w:drawing>
      </w:r>
      <w:r w:rsidR="00A8270F" w:rsidRPr="009246D6">
        <w:rPr>
          <w:b/>
          <w:bCs/>
        </w:rPr>
        <w:t xml:space="preserve">WIREFRAME </w:t>
      </w:r>
      <w:r w:rsidR="00794060" w:rsidRPr="009246D6">
        <w:rPr>
          <w:b/>
          <w:bCs/>
        </w:rPr>
        <w:t>DESKTOP VERSION</w:t>
      </w:r>
      <w:r w:rsidR="00A8270F" w:rsidRPr="009246D6">
        <w:rPr>
          <w:b/>
          <w:bCs/>
        </w:rPr>
        <w:t>:</w:t>
      </w:r>
    </w:p>
    <w:p w14:paraId="056D87BC" w14:textId="426B695E" w:rsidR="00A8270F" w:rsidRPr="00794060" w:rsidRDefault="00A8270F" w:rsidP="00A011A9">
      <w:pPr>
        <w:jc w:val="both"/>
        <w:rPr>
          <w:sz w:val="24"/>
          <w:szCs w:val="24"/>
        </w:rPr>
      </w:pPr>
    </w:p>
    <w:p w14:paraId="29380565" w14:textId="3F111CE5" w:rsidR="009246D6" w:rsidRDefault="009246D6" w:rsidP="00A011A9">
      <w:pPr>
        <w:jc w:val="both"/>
        <w:rPr>
          <w:sz w:val="26"/>
          <w:szCs w:val="26"/>
        </w:rPr>
      </w:pPr>
    </w:p>
    <w:p w14:paraId="7294D8D1" w14:textId="3BC8E1F5" w:rsidR="00A8270F" w:rsidRDefault="00A8270F" w:rsidP="00A011A9">
      <w:pPr>
        <w:jc w:val="both"/>
        <w:rPr>
          <w:sz w:val="26"/>
          <w:szCs w:val="26"/>
        </w:rPr>
      </w:pPr>
    </w:p>
    <w:p w14:paraId="0C8B5555" w14:textId="0B414027" w:rsidR="00A8270F" w:rsidRDefault="00A8270F" w:rsidP="00A011A9">
      <w:pPr>
        <w:jc w:val="both"/>
        <w:rPr>
          <w:sz w:val="26"/>
          <w:szCs w:val="26"/>
        </w:rPr>
      </w:pPr>
    </w:p>
    <w:p w14:paraId="5A671584" w14:textId="2E7A5062" w:rsidR="00A8270F" w:rsidRDefault="00A8270F" w:rsidP="00A011A9">
      <w:pPr>
        <w:jc w:val="both"/>
        <w:rPr>
          <w:sz w:val="26"/>
          <w:szCs w:val="26"/>
        </w:rPr>
      </w:pPr>
    </w:p>
    <w:p w14:paraId="10CBFB5C" w14:textId="4EFAC7F8" w:rsidR="00A8270F" w:rsidRDefault="00A8270F" w:rsidP="00A011A9">
      <w:pPr>
        <w:jc w:val="both"/>
        <w:rPr>
          <w:sz w:val="26"/>
          <w:szCs w:val="26"/>
        </w:rPr>
      </w:pPr>
    </w:p>
    <w:p w14:paraId="6DD31D90" w14:textId="72DDD64E" w:rsidR="00A8270F" w:rsidRDefault="00A8270F" w:rsidP="00A011A9">
      <w:pPr>
        <w:jc w:val="both"/>
        <w:rPr>
          <w:sz w:val="26"/>
          <w:szCs w:val="26"/>
        </w:rPr>
      </w:pPr>
    </w:p>
    <w:p w14:paraId="512F7595" w14:textId="3D732A97" w:rsidR="00A8270F" w:rsidRDefault="00A8270F" w:rsidP="00A011A9">
      <w:pPr>
        <w:jc w:val="both"/>
        <w:rPr>
          <w:sz w:val="26"/>
          <w:szCs w:val="26"/>
        </w:rPr>
      </w:pPr>
    </w:p>
    <w:p w14:paraId="41739B77" w14:textId="2C02535D" w:rsidR="00A8270F" w:rsidRDefault="00A8270F" w:rsidP="00A011A9">
      <w:pPr>
        <w:jc w:val="both"/>
        <w:rPr>
          <w:sz w:val="26"/>
          <w:szCs w:val="26"/>
        </w:rPr>
      </w:pPr>
    </w:p>
    <w:p w14:paraId="65A4E73C" w14:textId="773944E9" w:rsidR="00A8270F" w:rsidRDefault="00A8270F" w:rsidP="00A011A9">
      <w:pPr>
        <w:jc w:val="both"/>
        <w:rPr>
          <w:sz w:val="26"/>
          <w:szCs w:val="26"/>
        </w:rPr>
      </w:pPr>
    </w:p>
    <w:p w14:paraId="18FC769E" w14:textId="47032ED8" w:rsidR="00A8270F" w:rsidRDefault="00A8270F" w:rsidP="00A011A9">
      <w:pPr>
        <w:jc w:val="both"/>
        <w:rPr>
          <w:sz w:val="26"/>
          <w:szCs w:val="26"/>
        </w:rPr>
      </w:pPr>
    </w:p>
    <w:p w14:paraId="6BFB7D84" w14:textId="0F38B0EF" w:rsidR="00A8270F" w:rsidRDefault="00A8270F" w:rsidP="00A011A9">
      <w:pPr>
        <w:jc w:val="both"/>
        <w:rPr>
          <w:sz w:val="26"/>
          <w:szCs w:val="26"/>
        </w:rPr>
      </w:pPr>
    </w:p>
    <w:p w14:paraId="0AD118A0" w14:textId="74660C47" w:rsidR="00A8270F" w:rsidRDefault="00E74C72" w:rsidP="00A011A9">
      <w:pPr>
        <w:jc w:val="both"/>
        <w:rPr>
          <w:sz w:val="26"/>
          <w:szCs w:val="26"/>
        </w:rPr>
      </w:pPr>
      <w:r>
        <w:rPr>
          <w:noProof/>
          <w:sz w:val="26"/>
          <w:szCs w:val="26"/>
        </w:rPr>
        <w:drawing>
          <wp:anchor distT="0" distB="0" distL="114300" distR="114300" simplePos="0" relativeHeight="251661312" behindDoc="1" locked="0" layoutInCell="1" allowOverlap="1" wp14:anchorId="7CF09D29" wp14:editId="00E72DA2">
            <wp:simplePos x="0" y="0"/>
            <wp:positionH relativeFrom="margin">
              <wp:posOffset>2804160</wp:posOffset>
            </wp:positionH>
            <wp:positionV relativeFrom="paragraph">
              <wp:posOffset>8890</wp:posOffset>
            </wp:positionV>
            <wp:extent cx="2956560" cy="3901440"/>
            <wp:effectExtent l="0" t="0" r="0" b="3810"/>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6560" cy="3901440"/>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0288" behindDoc="1" locked="0" layoutInCell="1" allowOverlap="1" wp14:anchorId="3E999218" wp14:editId="1124AFC6">
            <wp:simplePos x="0" y="0"/>
            <wp:positionH relativeFrom="margin">
              <wp:posOffset>-106680</wp:posOffset>
            </wp:positionH>
            <wp:positionV relativeFrom="paragraph">
              <wp:posOffset>107950</wp:posOffset>
            </wp:positionV>
            <wp:extent cx="2903220" cy="3840480"/>
            <wp:effectExtent l="0" t="0" r="0" b="7620"/>
            <wp:wrapNone/>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3220" cy="3840480"/>
                    </a:xfrm>
                    <a:prstGeom prst="rect">
                      <a:avLst/>
                    </a:prstGeom>
                  </pic:spPr>
                </pic:pic>
              </a:graphicData>
            </a:graphic>
          </wp:anchor>
        </w:drawing>
      </w:r>
    </w:p>
    <w:p w14:paraId="2B4A2B88" w14:textId="0FC0BE71" w:rsidR="00A8270F" w:rsidRDefault="00A8270F" w:rsidP="00A011A9">
      <w:pPr>
        <w:jc w:val="both"/>
        <w:rPr>
          <w:sz w:val="26"/>
          <w:szCs w:val="26"/>
        </w:rPr>
      </w:pPr>
    </w:p>
    <w:p w14:paraId="36D48C5B" w14:textId="652B4322" w:rsidR="00A8270F" w:rsidRDefault="00A33C69" w:rsidP="00A33C69">
      <w:pPr>
        <w:tabs>
          <w:tab w:val="left" w:pos="5173"/>
        </w:tabs>
        <w:jc w:val="both"/>
        <w:rPr>
          <w:sz w:val="26"/>
          <w:szCs w:val="26"/>
        </w:rPr>
      </w:pPr>
      <w:r>
        <w:rPr>
          <w:sz w:val="26"/>
          <w:szCs w:val="26"/>
        </w:rPr>
        <w:tab/>
      </w:r>
    </w:p>
    <w:p w14:paraId="4D0A1185" w14:textId="3EC05ABE" w:rsidR="00A8270F" w:rsidRDefault="00A8270F" w:rsidP="00A011A9">
      <w:pPr>
        <w:jc w:val="both"/>
        <w:rPr>
          <w:sz w:val="26"/>
          <w:szCs w:val="26"/>
        </w:rPr>
      </w:pPr>
    </w:p>
    <w:p w14:paraId="0EB0CBFB" w14:textId="3B36BBC3" w:rsidR="00A33C69" w:rsidRDefault="00A33C69" w:rsidP="00A011A9">
      <w:pPr>
        <w:jc w:val="both"/>
        <w:rPr>
          <w:sz w:val="26"/>
          <w:szCs w:val="26"/>
        </w:rPr>
      </w:pPr>
    </w:p>
    <w:p w14:paraId="4BF252CF" w14:textId="13D5BFA3" w:rsidR="00A33C69" w:rsidRDefault="00A33C69" w:rsidP="00A011A9">
      <w:pPr>
        <w:jc w:val="both"/>
        <w:rPr>
          <w:sz w:val="26"/>
          <w:szCs w:val="26"/>
        </w:rPr>
      </w:pPr>
    </w:p>
    <w:p w14:paraId="0A258DF6" w14:textId="5DC3BD41" w:rsidR="00A33C69" w:rsidRDefault="00A33C69" w:rsidP="00A011A9">
      <w:pPr>
        <w:jc w:val="both"/>
        <w:rPr>
          <w:sz w:val="26"/>
          <w:szCs w:val="26"/>
        </w:rPr>
      </w:pPr>
    </w:p>
    <w:p w14:paraId="39404ADE" w14:textId="728501D5" w:rsidR="00A33C69" w:rsidRDefault="00A33C69" w:rsidP="00A011A9">
      <w:pPr>
        <w:jc w:val="both"/>
        <w:rPr>
          <w:sz w:val="26"/>
          <w:szCs w:val="26"/>
        </w:rPr>
      </w:pPr>
    </w:p>
    <w:p w14:paraId="73A44AC0" w14:textId="00D4AA0E" w:rsidR="00A33C69" w:rsidRDefault="00A33C69" w:rsidP="00A011A9">
      <w:pPr>
        <w:jc w:val="both"/>
        <w:rPr>
          <w:sz w:val="26"/>
          <w:szCs w:val="26"/>
        </w:rPr>
      </w:pPr>
    </w:p>
    <w:p w14:paraId="798C89C3" w14:textId="1F8E0444" w:rsidR="00A33C69" w:rsidRDefault="00A33C69" w:rsidP="00A011A9">
      <w:pPr>
        <w:jc w:val="both"/>
        <w:rPr>
          <w:sz w:val="26"/>
          <w:szCs w:val="26"/>
        </w:rPr>
      </w:pPr>
    </w:p>
    <w:p w14:paraId="26465E7A" w14:textId="74A32384" w:rsidR="00A33C69" w:rsidRDefault="00A33C69" w:rsidP="00A011A9">
      <w:pPr>
        <w:jc w:val="both"/>
        <w:rPr>
          <w:sz w:val="26"/>
          <w:szCs w:val="26"/>
        </w:rPr>
      </w:pPr>
    </w:p>
    <w:p w14:paraId="31967DCF" w14:textId="7565359A" w:rsidR="00A33C69" w:rsidRDefault="00A33C69" w:rsidP="00A011A9">
      <w:pPr>
        <w:jc w:val="both"/>
        <w:rPr>
          <w:sz w:val="26"/>
          <w:szCs w:val="26"/>
        </w:rPr>
      </w:pPr>
    </w:p>
    <w:p w14:paraId="79FCF26C" w14:textId="77777777" w:rsidR="00E74C72" w:rsidRDefault="00E74C72" w:rsidP="009246D6">
      <w:pPr>
        <w:jc w:val="both"/>
        <w:rPr>
          <w:sz w:val="26"/>
          <w:szCs w:val="26"/>
        </w:rPr>
      </w:pPr>
    </w:p>
    <w:p w14:paraId="740FBC92" w14:textId="61D315EC" w:rsidR="00D81A71" w:rsidRDefault="00860708" w:rsidP="009246D6">
      <w:pPr>
        <w:jc w:val="both"/>
        <w:rPr>
          <w:b/>
          <w:bCs/>
        </w:rPr>
      </w:pPr>
      <w:r>
        <w:rPr>
          <w:b/>
          <w:bCs/>
          <w:noProof/>
        </w:rPr>
        <w:lastRenderedPageBreak/>
        <w:drawing>
          <wp:anchor distT="0" distB="0" distL="114300" distR="114300" simplePos="0" relativeHeight="251663360" behindDoc="1" locked="0" layoutInCell="1" allowOverlap="1" wp14:anchorId="2EE53265" wp14:editId="3AE0CE2E">
            <wp:simplePos x="0" y="0"/>
            <wp:positionH relativeFrom="column">
              <wp:posOffset>3093720</wp:posOffset>
            </wp:positionH>
            <wp:positionV relativeFrom="paragraph">
              <wp:posOffset>251460</wp:posOffset>
            </wp:positionV>
            <wp:extent cx="2685415" cy="4137660"/>
            <wp:effectExtent l="0" t="0" r="635" b="0"/>
            <wp:wrapNone/>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b="3524"/>
                    <a:stretch/>
                  </pic:blipFill>
                  <pic:spPr bwMode="auto">
                    <a:xfrm>
                      <a:off x="0" y="0"/>
                      <a:ext cx="2685415" cy="413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2336" behindDoc="1" locked="0" layoutInCell="1" allowOverlap="1" wp14:anchorId="25C1FC3D" wp14:editId="67F5E539">
            <wp:simplePos x="0" y="0"/>
            <wp:positionH relativeFrom="margin">
              <wp:align>left</wp:align>
            </wp:positionH>
            <wp:positionV relativeFrom="paragraph">
              <wp:posOffset>205740</wp:posOffset>
            </wp:positionV>
            <wp:extent cx="2727325" cy="4213860"/>
            <wp:effectExtent l="0" t="0" r="0" b="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t="3761"/>
                    <a:stretch/>
                  </pic:blipFill>
                  <pic:spPr bwMode="auto">
                    <a:xfrm>
                      <a:off x="0" y="0"/>
                      <a:ext cx="2727325" cy="421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46D6" w:rsidRPr="009246D6">
        <w:rPr>
          <w:b/>
          <w:bCs/>
        </w:rPr>
        <w:t xml:space="preserve">WIREFRAME </w:t>
      </w:r>
      <w:r w:rsidR="009246D6">
        <w:rPr>
          <w:b/>
          <w:bCs/>
        </w:rPr>
        <w:t>MOBILE</w:t>
      </w:r>
      <w:r w:rsidR="009246D6" w:rsidRPr="009246D6">
        <w:rPr>
          <w:b/>
          <w:bCs/>
        </w:rPr>
        <w:t xml:space="preserve"> VERSION:</w:t>
      </w:r>
    </w:p>
    <w:p w14:paraId="221E4596" w14:textId="1188CD90" w:rsidR="00D81A71" w:rsidRDefault="00D81A71" w:rsidP="005C3931">
      <w:pPr>
        <w:jc w:val="center"/>
        <w:rPr>
          <w:b/>
          <w:bCs/>
        </w:rPr>
      </w:pPr>
    </w:p>
    <w:p w14:paraId="7E955CE4" w14:textId="7F8BEB38" w:rsidR="00A533AC" w:rsidRPr="009246D6" w:rsidRDefault="00A533AC" w:rsidP="009246D6">
      <w:pPr>
        <w:jc w:val="both"/>
        <w:rPr>
          <w:b/>
          <w:bCs/>
        </w:rPr>
      </w:pPr>
    </w:p>
    <w:p w14:paraId="71222E8B" w14:textId="0F84D119" w:rsidR="00A8270F" w:rsidRDefault="00A8270F" w:rsidP="00A011A9">
      <w:pPr>
        <w:jc w:val="both"/>
        <w:rPr>
          <w:sz w:val="26"/>
          <w:szCs w:val="26"/>
        </w:rPr>
      </w:pPr>
    </w:p>
    <w:p w14:paraId="4FC685F6" w14:textId="5CF4AD57" w:rsidR="00D81A71" w:rsidRDefault="00D81A71" w:rsidP="00A011A9">
      <w:pPr>
        <w:jc w:val="both"/>
        <w:rPr>
          <w:sz w:val="26"/>
          <w:szCs w:val="26"/>
        </w:rPr>
      </w:pPr>
    </w:p>
    <w:p w14:paraId="4AC271E9" w14:textId="548643F5" w:rsidR="00D81A71" w:rsidRDefault="00D81A71" w:rsidP="00A011A9">
      <w:pPr>
        <w:jc w:val="both"/>
        <w:rPr>
          <w:sz w:val="26"/>
          <w:szCs w:val="26"/>
        </w:rPr>
      </w:pPr>
    </w:p>
    <w:p w14:paraId="2072E1B0" w14:textId="1C48C292" w:rsidR="00D81A71" w:rsidRDefault="00D81A71" w:rsidP="00A011A9">
      <w:pPr>
        <w:jc w:val="both"/>
        <w:rPr>
          <w:sz w:val="26"/>
          <w:szCs w:val="26"/>
        </w:rPr>
      </w:pPr>
    </w:p>
    <w:p w14:paraId="71D45D1F" w14:textId="1FD0D229" w:rsidR="00D81A71" w:rsidRDefault="00D81A71" w:rsidP="00A011A9">
      <w:pPr>
        <w:jc w:val="both"/>
        <w:rPr>
          <w:sz w:val="26"/>
          <w:szCs w:val="26"/>
        </w:rPr>
      </w:pPr>
    </w:p>
    <w:p w14:paraId="17D0BAFC" w14:textId="24636425" w:rsidR="00D81A71" w:rsidRDefault="00D81A71" w:rsidP="00A011A9">
      <w:pPr>
        <w:jc w:val="both"/>
        <w:rPr>
          <w:sz w:val="26"/>
          <w:szCs w:val="26"/>
        </w:rPr>
      </w:pPr>
    </w:p>
    <w:p w14:paraId="0CCAF6A6" w14:textId="2C7C453B" w:rsidR="00D81A71" w:rsidRDefault="00D81A71" w:rsidP="00A011A9">
      <w:pPr>
        <w:jc w:val="both"/>
        <w:rPr>
          <w:sz w:val="26"/>
          <w:szCs w:val="26"/>
        </w:rPr>
      </w:pPr>
    </w:p>
    <w:p w14:paraId="77A52272" w14:textId="3EBB46D6" w:rsidR="00D81A71" w:rsidRDefault="00D81A71" w:rsidP="00A011A9">
      <w:pPr>
        <w:jc w:val="both"/>
        <w:rPr>
          <w:sz w:val="26"/>
          <w:szCs w:val="26"/>
        </w:rPr>
      </w:pPr>
    </w:p>
    <w:p w14:paraId="263F4325" w14:textId="6CC89119" w:rsidR="00D81A71" w:rsidRDefault="00D81A71" w:rsidP="00A011A9">
      <w:pPr>
        <w:jc w:val="both"/>
        <w:rPr>
          <w:sz w:val="26"/>
          <w:szCs w:val="26"/>
        </w:rPr>
      </w:pPr>
    </w:p>
    <w:p w14:paraId="5CCD329A" w14:textId="0DC72805" w:rsidR="005C3931" w:rsidRDefault="005C3931" w:rsidP="00A011A9">
      <w:pPr>
        <w:jc w:val="both"/>
        <w:rPr>
          <w:sz w:val="26"/>
          <w:szCs w:val="26"/>
        </w:rPr>
      </w:pPr>
    </w:p>
    <w:p w14:paraId="74E531C4" w14:textId="4804DB8A" w:rsidR="005C3931" w:rsidRDefault="005C3931" w:rsidP="00A011A9">
      <w:pPr>
        <w:jc w:val="both"/>
        <w:rPr>
          <w:sz w:val="26"/>
          <w:szCs w:val="26"/>
        </w:rPr>
      </w:pPr>
    </w:p>
    <w:p w14:paraId="4FF20125" w14:textId="487B48A3" w:rsidR="005C3931" w:rsidRDefault="007D3571" w:rsidP="00A011A9">
      <w:pPr>
        <w:jc w:val="both"/>
        <w:rPr>
          <w:sz w:val="26"/>
          <w:szCs w:val="26"/>
        </w:rPr>
      </w:pPr>
      <w:r>
        <w:rPr>
          <w:noProof/>
          <w:sz w:val="26"/>
          <w:szCs w:val="26"/>
        </w:rPr>
        <w:drawing>
          <wp:anchor distT="0" distB="0" distL="114300" distR="114300" simplePos="0" relativeHeight="251664384" behindDoc="1" locked="0" layoutInCell="1" allowOverlap="1" wp14:anchorId="15B925DD" wp14:editId="38F9F0EF">
            <wp:simplePos x="0" y="0"/>
            <wp:positionH relativeFrom="margin">
              <wp:align>left</wp:align>
            </wp:positionH>
            <wp:positionV relativeFrom="paragraph">
              <wp:posOffset>22225</wp:posOffset>
            </wp:positionV>
            <wp:extent cx="2726690" cy="4373880"/>
            <wp:effectExtent l="0" t="0" r="0" b="7620"/>
            <wp:wrapNone/>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3">
                      <a:extLst>
                        <a:ext uri="{28A0092B-C50C-407E-A947-70E740481C1C}">
                          <a14:useLocalDpi xmlns:a14="http://schemas.microsoft.com/office/drawing/2010/main" val="0"/>
                        </a:ext>
                      </a:extLst>
                    </a:blip>
                    <a:srcRect t="1333" b="2987"/>
                    <a:stretch/>
                  </pic:blipFill>
                  <pic:spPr bwMode="auto">
                    <a:xfrm>
                      <a:off x="0" y="0"/>
                      <a:ext cx="2726690" cy="437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5408" behindDoc="1" locked="0" layoutInCell="1" allowOverlap="1" wp14:anchorId="5E17B050" wp14:editId="3C9E6BF2">
            <wp:simplePos x="0" y="0"/>
            <wp:positionH relativeFrom="column">
              <wp:posOffset>3126105</wp:posOffset>
            </wp:positionH>
            <wp:positionV relativeFrom="paragraph">
              <wp:posOffset>6985</wp:posOffset>
            </wp:positionV>
            <wp:extent cx="2641378" cy="4373880"/>
            <wp:effectExtent l="0" t="0" r="6985" b="7620"/>
            <wp:wrapNone/>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4">
                      <a:extLst>
                        <a:ext uri="{28A0092B-C50C-407E-A947-70E740481C1C}">
                          <a14:useLocalDpi xmlns:a14="http://schemas.microsoft.com/office/drawing/2010/main" val="0"/>
                        </a:ext>
                      </a:extLst>
                    </a:blip>
                    <a:srcRect t="2754" b="3814"/>
                    <a:stretch/>
                  </pic:blipFill>
                  <pic:spPr bwMode="auto">
                    <a:xfrm>
                      <a:off x="0" y="0"/>
                      <a:ext cx="2641378" cy="437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4D2144" w14:textId="06256C13" w:rsidR="005C3931" w:rsidRDefault="005C3931" w:rsidP="00A011A9">
      <w:pPr>
        <w:jc w:val="both"/>
        <w:rPr>
          <w:sz w:val="26"/>
          <w:szCs w:val="26"/>
        </w:rPr>
      </w:pPr>
    </w:p>
    <w:p w14:paraId="6661173F" w14:textId="35C5A726" w:rsidR="005C3931" w:rsidRDefault="005C3931" w:rsidP="00A011A9">
      <w:pPr>
        <w:jc w:val="both"/>
        <w:rPr>
          <w:sz w:val="26"/>
          <w:szCs w:val="26"/>
        </w:rPr>
      </w:pPr>
    </w:p>
    <w:p w14:paraId="7AAA3FC8" w14:textId="705DD9D5" w:rsidR="005C3931" w:rsidRDefault="005C3931" w:rsidP="00A011A9">
      <w:pPr>
        <w:jc w:val="both"/>
        <w:rPr>
          <w:sz w:val="26"/>
          <w:szCs w:val="26"/>
        </w:rPr>
      </w:pPr>
    </w:p>
    <w:p w14:paraId="5B7ABC16" w14:textId="0E8E6DA3" w:rsidR="005C3931" w:rsidRDefault="005C3931" w:rsidP="00A011A9">
      <w:pPr>
        <w:jc w:val="both"/>
        <w:rPr>
          <w:sz w:val="26"/>
          <w:szCs w:val="26"/>
        </w:rPr>
      </w:pPr>
    </w:p>
    <w:p w14:paraId="0910D14C" w14:textId="653A043C" w:rsidR="005C3931" w:rsidRDefault="005C3931" w:rsidP="00A011A9">
      <w:pPr>
        <w:jc w:val="both"/>
        <w:rPr>
          <w:sz w:val="26"/>
          <w:szCs w:val="26"/>
        </w:rPr>
      </w:pPr>
    </w:p>
    <w:p w14:paraId="7DC15167" w14:textId="7C5CD3ED" w:rsidR="005C3931" w:rsidRDefault="005C3931" w:rsidP="00A011A9">
      <w:pPr>
        <w:jc w:val="both"/>
        <w:rPr>
          <w:sz w:val="26"/>
          <w:szCs w:val="26"/>
        </w:rPr>
      </w:pPr>
    </w:p>
    <w:p w14:paraId="103B2083" w14:textId="475B0D58" w:rsidR="005C3931" w:rsidRDefault="005C3931" w:rsidP="00A011A9">
      <w:pPr>
        <w:jc w:val="both"/>
        <w:rPr>
          <w:sz w:val="26"/>
          <w:szCs w:val="26"/>
        </w:rPr>
      </w:pPr>
    </w:p>
    <w:p w14:paraId="0B1BB4F3" w14:textId="40F988CC" w:rsidR="005C3931" w:rsidRDefault="005C3931" w:rsidP="00A011A9">
      <w:pPr>
        <w:jc w:val="both"/>
        <w:rPr>
          <w:sz w:val="26"/>
          <w:szCs w:val="26"/>
        </w:rPr>
      </w:pPr>
    </w:p>
    <w:p w14:paraId="4001CEA1" w14:textId="2060CC22" w:rsidR="005C3931" w:rsidRDefault="005C3931" w:rsidP="00A011A9">
      <w:pPr>
        <w:jc w:val="both"/>
        <w:rPr>
          <w:sz w:val="26"/>
          <w:szCs w:val="26"/>
        </w:rPr>
      </w:pPr>
    </w:p>
    <w:p w14:paraId="3C83FF6E" w14:textId="2EEAF8F4" w:rsidR="005C3931" w:rsidRDefault="005C3931" w:rsidP="00A011A9">
      <w:pPr>
        <w:jc w:val="both"/>
        <w:rPr>
          <w:sz w:val="26"/>
          <w:szCs w:val="26"/>
        </w:rPr>
      </w:pPr>
    </w:p>
    <w:p w14:paraId="075D61E4" w14:textId="30B8BA8B" w:rsidR="005C3931" w:rsidRPr="00A011A9" w:rsidRDefault="005C3931" w:rsidP="00A011A9">
      <w:pPr>
        <w:jc w:val="both"/>
        <w:rPr>
          <w:sz w:val="26"/>
          <w:szCs w:val="26"/>
        </w:rPr>
      </w:pPr>
    </w:p>
    <w:p w14:paraId="2925673B" w14:textId="597AF19A" w:rsidR="00A60AB4" w:rsidRPr="00A011A9" w:rsidRDefault="00A60AB4" w:rsidP="00A011A9">
      <w:pPr>
        <w:pStyle w:val="ListParagraph"/>
        <w:numPr>
          <w:ilvl w:val="2"/>
          <w:numId w:val="1"/>
        </w:numPr>
        <w:jc w:val="both"/>
        <w:rPr>
          <w:b/>
          <w:bCs/>
          <w:sz w:val="28"/>
          <w:szCs w:val="28"/>
        </w:rPr>
      </w:pPr>
      <w:r w:rsidRPr="00A011A9">
        <w:rPr>
          <w:b/>
          <w:bCs/>
          <w:sz w:val="28"/>
          <w:szCs w:val="28"/>
        </w:rPr>
        <w:lastRenderedPageBreak/>
        <w:t>Colo</w:t>
      </w:r>
      <w:r w:rsidR="00D84388">
        <w:rPr>
          <w:b/>
          <w:bCs/>
          <w:sz w:val="28"/>
          <w:szCs w:val="28"/>
        </w:rPr>
        <w:t>u</w:t>
      </w:r>
      <w:r w:rsidRPr="00A011A9">
        <w:rPr>
          <w:b/>
          <w:bCs/>
          <w:sz w:val="28"/>
          <w:szCs w:val="28"/>
        </w:rPr>
        <w:t>r Choices</w:t>
      </w:r>
    </w:p>
    <w:p w14:paraId="359D99E0" w14:textId="47266D82" w:rsidR="00BD6D8B" w:rsidRPr="00422736" w:rsidRDefault="00BD6D8B" w:rsidP="00A011A9">
      <w:pPr>
        <w:jc w:val="both"/>
        <w:rPr>
          <w:rFonts w:cstheme="minorHAnsi"/>
          <w:sz w:val="26"/>
          <w:szCs w:val="26"/>
        </w:rPr>
      </w:pPr>
      <w:r w:rsidRPr="00A011A9">
        <w:rPr>
          <w:sz w:val="26"/>
          <w:szCs w:val="26"/>
        </w:rPr>
        <w:t xml:space="preserve">It is not a straightforward choice to get the right colour combination and how to use it. Colours can affect the way others communicate with you and what they think of your brand dramatically. So, choosing them wisely is essential. Colours are a way of communication. Somehow, there is a colour symbolism that influences feelings, mood, </w:t>
      </w:r>
      <w:r w:rsidRPr="00422736">
        <w:rPr>
          <w:rFonts w:cstheme="minorHAnsi"/>
          <w:sz w:val="26"/>
          <w:szCs w:val="26"/>
        </w:rPr>
        <w:t>and emotions drastically.</w:t>
      </w:r>
    </w:p>
    <w:p w14:paraId="2843FBDB" w14:textId="484CD0D5" w:rsidR="00D86B18" w:rsidRDefault="00D86B18" w:rsidP="00A011A9">
      <w:pPr>
        <w:jc w:val="both"/>
        <w:rPr>
          <w:rFonts w:cstheme="minorHAnsi"/>
          <w:sz w:val="26"/>
          <w:szCs w:val="26"/>
        </w:rPr>
      </w:pPr>
      <w:r w:rsidRPr="00422736">
        <w:rPr>
          <w:rFonts w:cstheme="minorHAnsi"/>
          <w:sz w:val="26"/>
          <w:szCs w:val="26"/>
        </w:rPr>
        <w:t xml:space="preserve">For the SHINES website, I choose an elegant colour scheme that brings together </w:t>
      </w:r>
      <w:r w:rsidRPr="00422736">
        <w:rPr>
          <w:rFonts w:cstheme="minorHAnsi"/>
          <w:b/>
          <w:bCs/>
          <w:sz w:val="26"/>
          <w:szCs w:val="26"/>
        </w:rPr>
        <w:t>dark muted tones</w:t>
      </w:r>
      <w:r w:rsidRPr="00422736">
        <w:rPr>
          <w:rFonts w:cstheme="minorHAnsi"/>
          <w:sz w:val="26"/>
          <w:szCs w:val="26"/>
        </w:rPr>
        <w:t xml:space="preserve"> (black, #262626</w:t>
      </w:r>
      <w:r w:rsidR="006D5E85" w:rsidRPr="00422736">
        <w:rPr>
          <w:rFonts w:cstheme="minorHAnsi"/>
          <w:sz w:val="26"/>
          <w:szCs w:val="26"/>
        </w:rPr>
        <w:t xml:space="preserve"> – very dark gr</w:t>
      </w:r>
      <w:r w:rsidR="00C953DD">
        <w:rPr>
          <w:rFonts w:cstheme="minorHAnsi"/>
          <w:sz w:val="26"/>
          <w:szCs w:val="26"/>
        </w:rPr>
        <w:t>e</w:t>
      </w:r>
      <w:r w:rsidR="006D5E85" w:rsidRPr="00422736">
        <w:rPr>
          <w:rFonts w:cstheme="minorHAnsi"/>
          <w:sz w:val="26"/>
          <w:szCs w:val="26"/>
        </w:rPr>
        <w:t>y, #35424a-</w:t>
      </w:r>
      <w:r w:rsidR="009F7F9C" w:rsidRPr="00422736">
        <w:rPr>
          <w:rFonts w:cstheme="minorHAnsi"/>
          <w:sz w:val="26"/>
          <w:szCs w:val="26"/>
        </w:rPr>
        <w:t xml:space="preserve"> dark gr</w:t>
      </w:r>
      <w:r w:rsidR="00C953DD">
        <w:rPr>
          <w:rFonts w:cstheme="minorHAnsi"/>
          <w:sz w:val="26"/>
          <w:szCs w:val="26"/>
        </w:rPr>
        <w:t>e</w:t>
      </w:r>
      <w:r w:rsidR="009F7F9C" w:rsidRPr="00422736">
        <w:rPr>
          <w:rFonts w:cstheme="minorHAnsi"/>
          <w:sz w:val="26"/>
          <w:szCs w:val="26"/>
        </w:rPr>
        <w:t>yish cornflower blue</w:t>
      </w:r>
      <w:r w:rsidR="00900B50" w:rsidRPr="00422736">
        <w:rPr>
          <w:rFonts w:cstheme="minorHAnsi"/>
          <w:sz w:val="26"/>
          <w:szCs w:val="26"/>
        </w:rPr>
        <w:t>)</w:t>
      </w:r>
      <w:r w:rsidR="00F10F9E" w:rsidRPr="00422736">
        <w:rPr>
          <w:rFonts w:cstheme="minorHAnsi"/>
          <w:sz w:val="26"/>
          <w:szCs w:val="26"/>
        </w:rPr>
        <w:t xml:space="preserve"> </w:t>
      </w:r>
      <w:r w:rsidRPr="00422736">
        <w:rPr>
          <w:rFonts w:cstheme="minorHAnsi"/>
          <w:b/>
          <w:bCs/>
          <w:sz w:val="26"/>
          <w:szCs w:val="26"/>
        </w:rPr>
        <w:t>with light pink</w:t>
      </w:r>
      <w:r w:rsidR="00BF3FD7" w:rsidRPr="00422736">
        <w:rPr>
          <w:rFonts w:cstheme="minorHAnsi"/>
          <w:sz w:val="26"/>
          <w:szCs w:val="26"/>
        </w:rPr>
        <w:t xml:space="preserve"> (</w:t>
      </w:r>
      <w:r w:rsidR="0008608B" w:rsidRPr="00422736">
        <w:rPr>
          <w:rFonts w:cstheme="minorHAnsi"/>
          <w:sz w:val="26"/>
          <w:szCs w:val="26"/>
        </w:rPr>
        <w:t xml:space="preserve"> #ffb2b2-</w:t>
      </w:r>
      <w:r w:rsidRPr="00422736">
        <w:rPr>
          <w:rFonts w:cstheme="minorHAnsi"/>
          <w:sz w:val="26"/>
          <w:szCs w:val="26"/>
        </w:rPr>
        <w:t xml:space="preserve"> </w:t>
      </w:r>
      <w:r w:rsidR="0008608B" w:rsidRPr="00422736">
        <w:rPr>
          <w:rFonts w:cstheme="minorHAnsi"/>
          <w:sz w:val="26"/>
          <w:szCs w:val="26"/>
        </w:rPr>
        <w:t xml:space="preserve">sundown) </w:t>
      </w:r>
      <w:r w:rsidRPr="00422736">
        <w:rPr>
          <w:rFonts w:cstheme="minorHAnsi"/>
          <w:b/>
          <w:bCs/>
          <w:sz w:val="26"/>
          <w:szCs w:val="26"/>
        </w:rPr>
        <w:t>and white</w:t>
      </w:r>
      <w:r w:rsidRPr="00422736">
        <w:rPr>
          <w:rFonts w:cstheme="minorHAnsi"/>
          <w:sz w:val="26"/>
          <w:szCs w:val="26"/>
        </w:rPr>
        <w:t xml:space="preserve"> to create a clean, elegant and sophisticated look.</w:t>
      </w:r>
    </w:p>
    <w:p w14:paraId="09F15CFA" w14:textId="5E124D65" w:rsidR="001D0C7F" w:rsidRPr="001D0C7F" w:rsidRDefault="001D0C7F" w:rsidP="00A011A9">
      <w:pPr>
        <w:jc w:val="both"/>
        <w:rPr>
          <w:rFonts w:cstheme="minorHAnsi"/>
          <w:b/>
          <w:bCs/>
          <w:sz w:val="26"/>
          <w:szCs w:val="26"/>
        </w:rPr>
      </w:pPr>
      <w:r w:rsidRPr="001D0C7F">
        <w:rPr>
          <w:rFonts w:cstheme="minorHAnsi"/>
          <w:b/>
          <w:bCs/>
          <w:sz w:val="26"/>
          <w:szCs w:val="26"/>
        </w:rPr>
        <w:t>Black</w:t>
      </w:r>
      <w:r w:rsidRPr="001D0C7F">
        <w:rPr>
          <w:rFonts w:cstheme="minorHAnsi"/>
          <w:sz w:val="26"/>
          <w:szCs w:val="26"/>
        </w:rPr>
        <w:t xml:space="preserve"> </w:t>
      </w:r>
      <w:r>
        <w:rPr>
          <w:rFonts w:cstheme="minorHAnsi"/>
          <w:sz w:val="26"/>
          <w:szCs w:val="26"/>
        </w:rPr>
        <w:t xml:space="preserve">and </w:t>
      </w:r>
      <w:r>
        <w:rPr>
          <w:rFonts w:cstheme="minorHAnsi"/>
          <w:b/>
          <w:bCs/>
          <w:sz w:val="26"/>
          <w:szCs w:val="26"/>
        </w:rPr>
        <w:t xml:space="preserve">dark tones </w:t>
      </w:r>
      <w:r w:rsidR="00C953DD">
        <w:rPr>
          <w:rFonts w:cstheme="minorHAnsi"/>
          <w:sz w:val="26"/>
          <w:szCs w:val="26"/>
        </w:rPr>
        <w:t>are</w:t>
      </w:r>
      <w:r w:rsidRPr="001D0C7F">
        <w:rPr>
          <w:rFonts w:cstheme="minorHAnsi"/>
          <w:sz w:val="26"/>
          <w:szCs w:val="26"/>
        </w:rPr>
        <w:t xml:space="preserve"> making individuals feel secure and booming. It is often connected with the notion that anything is either </w:t>
      </w:r>
      <w:r w:rsidR="00C67C23">
        <w:rPr>
          <w:rFonts w:cstheme="minorHAnsi"/>
          <w:sz w:val="26"/>
          <w:szCs w:val="26"/>
        </w:rPr>
        <w:t>expensive</w:t>
      </w:r>
      <w:r w:rsidRPr="001D0C7F">
        <w:rPr>
          <w:rFonts w:cstheme="minorHAnsi"/>
          <w:sz w:val="26"/>
          <w:szCs w:val="26"/>
        </w:rPr>
        <w:t xml:space="preserve"> or sophisticated. It is the colour of timelessness and beauty. Black is a deep colour, as far as marketing is concerned. Power and freedom are inferred.</w:t>
      </w:r>
    </w:p>
    <w:p w14:paraId="6CEBF2BE" w14:textId="7A1B9282" w:rsidR="00E823F8" w:rsidRDefault="00692CC9" w:rsidP="00A011A9">
      <w:pPr>
        <w:jc w:val="both"/>
        <w:rPr>
          <w:rFonts w:cstheme="minorHAnsi"/>
          <w:sz w:val="26"/>
          <w:szCs w:val="26"/>
        </w:rPr>
      </w:pPr>
      <w:r w:rsidRPr="00692CC9">
        <w:rPr>
          <w:rFonts w:cstheme="minorHAnsi"/>
          <w:sz w:val="26"/>
          <w:szCs w:val="26"/>
        </w:rPr>
        <w:t xml:space="preserve">SHINES is a reminder that women that survived domestic violence are courageous, strong and fearless. Femininity and what is romantic is usually associated with </w:t>
      </w:r>
      <w:r w:rsidRPr="004C0982">
        <w:rPr>
          <w:rFonts w:cstheme="minorHAnsi"/>
          <w:b/>
          <w:bCs/>
          <w:sz w:val="26"/>
          <w:szCs w:val="26"/>
        </w:rPr>
        <w:t>pink</w:t>
      </w:r>
      <w:r w:rsidRPr="00692CC9">
        <w:rPr>
          <w:rFonts w:cstheme="minorHAnsi"/>
          <w:sz w:val="26"/>
          <w:szCs w:val="26"/>
        </w:rPr>
        <w:t>, that is the reason I choose it. It gives a sense of empathy and true love for humans. It can also be linked to playfulness. In terms of marketing, this colour is identified with passion, warmth, peacefulness. It is also the colour of sensitivity and compassion.</w:t>
      </w:r>
    </w:p>
    <w:p w14:paraId="1964E685" w14:textId="325DDB67" w:rsidR="00324667" w:rsidRPr="00DB28BD" w:rsidRDefault="00FA56A1" w:rsidP="00A011A9">
      <w:pPr>
        <w:jc w:val="both"/>
        <w:rPr>
          <w:rFonts w:cstheme="minorHAnsi"/>
          <w:sz w:val="26"/>
          <w:szCs w:val="26"/>
        </w:rPr>
      </w:pPr>
      <w:r w:rsidRPr="00FA56A1">
        <w:rPr>
          <w:rFonts w:cstheme="minorHAnsi"/>
          <w:sz w:val="26"/>
          <w:szCs w:val="26"/>
        </w:rPr>
        <w:t xml:space="preserve">The concept of being calm and feeling good is linked to </w:t>
      </w:r>
      <w:r w:rsidRPr="00FA56A1">
        <w:rPr>
          <w:rFonts w:cstheme="minorHAnsi"/>
          <w:b/>
          <w:bCs/>
          <w:sz w:val="26"/>
          <w:szCs w:val="26"/>
        </w:rPr>
        <w:t>white</w:t>
      </w:r>
      <w:r w:rsidRPr="00FA56A1">
        <w:rPr>
          <w:rFonts w:cstheme="minorHAnsi"/>
          <w:sz w:val="26"/>
          <w:szCs w:val="26"/>
        </w:rPr>
        <w:t>. It also usually conveys the impression of freshness and cleanliness.</w:t>
      </w:r>
      <w:r w:rsidR="00742599" w:rsidRPr="00742599">
        <w:t xml:space="preserve"> </w:t>
      </w:r>
      <w:r w:rsidR="00742599" w:rsidRPr="00742599">
        <w:rPr>
          <w:rFonts w:cstheme="minorHAnsi"/>
          <w:sz w:val="26"/>
          <w:szCs w:val="26"/>
        </w:rPr>
        <w:t>White is associated with new ideas or even new beginnings as far as marketing is concerned. That's why it was the perfect choice for SHINES.</w:t>
      </w:r>
    </w:p>
    <w:p w14:paraId="17749E6F" w14:textId="77777777" w:rsidR="00A60AB4" w:rsidRPr="00A011A9" w:rsidRDefault="00A60AB4" w:rsidP="00A011A9">
      <w:pPr>
        <w:pStyle w:val="ListParagraph"/>
        <w:jc w:val="both"/>
        <w:rPr>
          <w:sz w:val="26"/>
          <w:szCs w:val="26"/>
        </w:rPr>
      </w:pPr>
    </w:p>
    <w:p w14:paraId="12209AC4" w14:textId="190AF49D" w:rsidR="00A60AB4" w:rsidRDefault="00A60AB4" w:rsidP="00A011A9">
      <w:pPr>
        <w:pStyle w:val="ListParagraph"/>
        <w:numPr>
          <w:ilvl w:val="2"/>
          <w:numId w:val="1"/>
        </w:numPr>
        <w:jc w:val="both"/>
        <w:rPr>
          <w:b/>
          <w:bCs/>
          <w:sz w:val="28"/>
          <w:szCs w:val="28"/>
        </w:rPr>
      </w:pPr>
      <w:r w:rsidRPr="00A011A9">
        <w:rPr>
          <w:b/>
          <w:bCs/>
          <w:sz w:val="28"/>
          <w:szCs w:val="28"/>
        </w:rPr>
        <w:t>Accessibility</w:t>
      </w:r>
    </w:p>
    <w:p w14:paraId="3FE90762" w14:textId="36456696" w:rsidR="009C65D6" w:rsidRPr="009C65D6" w:rsidRDefault="00554801" w:rsidP="009C65D6">
      <w:pPr>
        <w:jc w:val="both"/>
        <w:rPr>
          <w:sz w:val="28"/>
          <w:szCs w:val="28"/>
        </w:rPr>
      </w:pPr>
      <w:r w:rsidRPr="00554801">
        <w:rPr>
          <w:sz w:val="28"/>
          <w:szCs w:val="28"/>
        </w:rPr>
        <w:t xml:space="preserve">If we want to make our website public, </w:t>
      </w:r>
      <w:r>
        <w:rPr>
          <w:sz w:val="28"/>
          <w:szCs w:val="28"/>
        </w:rPr>
        <w:t>w</w:t>
      </w:r>
      <w:r w:rsidRPr="00554801">
        <w:rPr>
          <w:sz w:val="28"/>
          <w:szCs w:val="28"/>
        </w:rPr>
        <w:t>e have to understand accessibility, be dedicated to maintaining accessibility, learn how to enforce accessibility, and understand their legal responsibilities.</w:t>
      </w:r>
      <w:r w:rsidR="009C65D6">
        <w:rPr>
          <w:sz w:val="28"/>
          <w:szCs w:val="28"/>
        </w:rPr>
        <w:t xml:space="preserve"> </w:t>
      </w:r>
      <w:r w:rsidR="009C65D6" w:rsidRPr="009C65D6">
        <w:rPr>
          <w:sz w:val="28"/>
          <w:szCs w:val="28"/>
        </w:rPr>
        <w:t xml:space="preserve">If websites and web tools are properly built and coded, people with disabilities can use them without any problem. However, several sites and resources are currently built with accessibility obstacles that make it difficult or impossible for certain individuals to use them. </w:t>
      </w:r>
    </w:p>
    <w:p w14:paraId="5456FC1B" w14:textId="2347B9A8" w:rsidR="00554801" w:rsidRDefault="009C65D6" w:rsidP="009C65D6">
      <w:pPr>
        <w:jc w:val="both"/>
        <w:rPr>
          <w:sz w:val="28"/>
          <w:szCs w:val="28"/>
        </w:rPr>
      </w:pPr>
      <w:r w:rsidRPr="009C65D6">
        <w:rPr>
          <w:sz w:val="28"/>
          <w:szCs w:val="28"/>
        </w:rPr>
        <w:t>Having the web-accessible benefits to people, corporations, and society.</w:t>
      </w:r>
    </w:p>
    <w:p w14:paraId="1A3933BC" w14:textId="039E0D4F" w:rsidR="005A7D6F" w:rsidRDefault="00617E16" w:rsidP="005A7D6F">
      <w:pPr>
        <w:jc w:val="both"/>
        <w:rPr>
          <w:sz w:val="28"/>
          <w:szCs w:val="28"/>
        </w:rPr>
      </w:pPr>
      <w:r w:rsidRPr="00617E16">
        <w:rPr>
          <w:sz w:val="28"/>
          <w:szCs w:val="28"/>
        </w:rPr>
        <w:lastRenderedPageBreak/>
        <w:t>For my website, SHINES, I used </w:t>
      </w:r>
      <w:r w:rsidRPr="00617E16">
        <w:rPr>
          <w:rStyle w:val="Emphasis"/>
          <w:color w:val="0E101A"/>
          <w:sz w:val="28"/>
          <w:szCs w:val="28"/>
        </w:rPr>
        <w:t>Alternative Text for Images</w:t>
      </w:r>
      <w:r w:rsidRPr="00617E16">
        <w:rPr>
          <w:sz w:val="28"/>
          <w:szCs w:val="28"/>
        </w:rPr>
        <w:t> to support those who cannot see and use a screen reader that reads the details on a page aloud, including the </w:t>
      </w:r>
      <w:r w:rsidRPr="00617E16">
        <w:rPr>
          <w:rStyle w:val="Strong"/>
          <w:color w:val="0E101A"/>
          <w:sz w:val="28"/>
          <w:szCs w:val="28"/>
        </w:rPr>
        <w:t>alt </w:t>
      </w:r>
      <w:r w:rsidRPr="00617E16">
        <w:rPr>
          <w:sz w:val="28"/>
          <w:szCs w:val="28"/>
        </w:rPr>
        <w:t>text for the visual image. Alternative Text for Images is also useful to individuals who toggle photos off or technologies that do not see images, such as search engines.</w:t>
      </w:r>
    </w:p>
    <w:p w14:paraId="61714F76" w14:textId="77777777" w:rsidR="00617E16" w:rsidRPr="00617E16" w:rsidRDefault="00617E16" w:rsidP="005A7D6F">
      <w:pPr>
        <w:jc w:val="both"/>
        <w:rPr>
          <w:sz w:val="28"/>
          <w:szCs w:val="28"/>
        </w:rPr>
      </w:pPr>
    </w:p>
    <w:p w14:paraId="335EF18F" w14:textId="62028C92" w:rsidR="00A60AB4" w:rsidRDefault="00A60AB4" w:rsidP="00A011A9">
      <w:pPr>
        <w:jc w:val="both"/>
        <w:rPr>
          <w:b/>
          <w:bCs/>
          <w:sz w:val="28"/>
          <w:szCs w:val="28"/>
        </w:rPr>
      </w:pPr>
      <w:r w:rsidRPr="00A011A9">
        <w:rPr>
          <w:b/>
          <w:bCs/>
          <w:sz w:val="28"/>
          <w:szCs w:val="28"/>
        </w:rPr>
        <w:t xml:space="preserve">1.2.5 </w:t>
      </w:r>
      <w:r w:rsidRPr="00A011A9">
        <w:rPr>
          <w:b/>
          <w:bCs/>
          <w:sz w:val="28"/>
          <w:szCs w:val="28"/>
        </w:rPr>
        <w:tab/>
        <w:t>GDPR</w:t>
      </w:r>
    </w:p>
    <w:p w14:paraId="16D7B826" w14:textId="56111019" w:rsidR="00793163" w:rsidRPr="00793163" w:rsidRDefault="00793163" w:rsidP="00A011A9">
      <w:pPr>
        <w:jc w:val="both"/>
        <w:rPr>
          <w:sz w:val="28"/>
          <w:szCs w:val="28"/>
        </w:rPr>
      </w:pPr>
      <w:r w:rsidRPr="00793163">
        <w:rPr>
          <w:sz w:val="28"/>
          <w:szCs w:val="28"/>
        </w:rPr>
        <w:t>N/A</w:t>
      </w:r>
    </w:p>
    <w:p w14:paraId="40F534DE" w14:textId="19F9F680" w:rsidR="00A60AB4" w:rsidRPr="00A011A9" w:rsidRDefault="00A60AB4" w:rsidP="00A011A9">
      <w:pPr>
        <w:jc w:val="both"/>
        <w:rPr>
          <w:sz w:val="26"/>
          <w:szCs w:val="26"/>
        </w:rPr>
      </w:pPr>
    </w:p>
    <w:p w14:paraId="25725BC7" w14:textId="6177FE0D" w:rsidR="00A60AB4" w:rsidRDefault="00A60AB4" w:rsidP="00A011A9">
      <w:pPr>
        <w:jc w:val="both"/>
        <w:rPr>
          <w:b/>
          <w:bCs/>
          <w:sz w:val="28"/>
          <w:szCs w:val="28"/>
        </w:rPr>
      </w:pPr>
      <w:r w:rsidRPr="00A011A9">
        <w:rPr>
          <w:b/>
          <w:bCs/>
          <w:sz w:val="28"/>
          <w:szCs w:val="28"/>
        </w:rPr>
        <w:t>1.2.6</w:t>
      </w:r>
      <w:r w:rsidRPr="00A011A9">
        <w:rPr>
          <w:b/>
          <w:bCs/>
          <w:sz w:val="28"/>
          <w:szCs w:val="28"/>
        </w:rPr>
        <w:tab/>
        <w:t xml:space="preserve"> Distance Selling</w:t>
      </w:r>
    </w:p>
    <w:p w14:paraId="09E77933" w14:textId="46E507E0" w:rsidR="008A7CDC" w:rsidRPr="008C3862" w:rsidRDefault="008A7CDC" w:rsidP="00A011A9">
      <w:pPr>
        <w:jc w:val="both"/>
        <w:rPr>
          <w:sz w:val="28"/>
          <w:szCs w:val="28"/>
        </w:rPr>
      </w:pPr>
      <w:r w:rsidRPr="008C3862">
        <w:rPr>
          <w:sz w:val="28"/>
          <w:szCs w:val="28"/>
        </w:rPr>
        <w:t>N/A</w:t>
      </w:r>
    </w:p>
    <w:p w14:paraId="29AE3612" w14:textId="1B5D1D6B" w:rsidR="00A60AB4" w:rsidRPr="00A011A9" w:rsidRDefault="00A60AB4" w:rsidP="00A011A9">
      <w:pPr>
        <w:jc w:val="both"/>
        <w:rPr>
          <w:sz w:val="26"/>
          <w:szCs w:val="26"/>
        </w:rPr>
      </w:pPr>
    </w:p>
    <w:p w14:paraId="5E3E5348" w14:textId="0DACB513" w:rsidR="00A60AB4" w:rsidRDefault="00A60AB4" w:rsidP="00A011A9">
      <w:pPr>
        <w:jc w:val="both"/>
        <w:rPr>
          <w:b/>
          <w:bCs/>
          <w:sz w:val="28"/>
          <w:szCs w:val="28"/>
        </w:rPr>
      </w:pPr>
      <w:r w:rsidRPr="00A011A9">
        <w:rPr>
          <w:b/>
          <w:bCs/>
          <w:sz w:val="28"/>
          <w:szCs w:val="28"/>
        </w:rPr>
        <w:t>1.2.7</w:t>
      </w:r>
      <w:r w:rsidRPr="00A011A9">
        <w:rPr>
          <w:b/>
          <w:bCs/>
          <w:sz w:val="28"/>
          <w:szCs w:val="28"/>
        </w:rPr>
        <w:tab/>
        <w:t xml:space="preserve"> Evaluation</w:t>
      </w:r>
    </w:p>
    <w:p w14:paraId="7BB0FB42" w14:textId="2BFC1639" w:rsidR="00131890" w:rsidRDefault="00131890" w:rsidP="00A011A9">
      <w:pPr>
        <w:jc w:val="both"/>
        <w:rPr>
          <w:sz w:val="28"/>
          <w:szCs w:val="28"/>
        </w:rPr>
      </w:pPr>
      <w:r w:rsidRPr="00131890">
        <w:rPr>
          <w:sz w:val="28"/>
          <w:szCs w:val="28"/>
        </w:rPr>
        <w:t>By designing this website, I did my best to follow The World Wide Web Consortium (W3C) guiding principles from the head section using: metatags, script tags, style tags, the title tags of pages etc. I have attempted to arrange all elements, including all heading tags logically. I used many elements like article, aside, nav and section, in my file, and all of these are new to HTML5. It is fascinating, in my opinion, to understand how HTML categorizes these elements. You can take advantage of HTML5, explain semantics, and write more useful documents if you know those content models.</w:t>
      </w:r>
    </w:p>
    <w:p w14:paraId="00ED5D75" w14:textId="71ABC588" w:rsidR="0012448B" w:rsidRDefault="0012448B" w:rsidP="00A011A9">
      <w:pPr>
        <w:jc w:val="both"/>
        <w:rPr>
          <w:sz w:val="28"/>
          <w:szCs w:val="28"/>
        </w:rPr>
      </w:pPr>
      <w:r w:rsidRPr="0012448B">
        <w:rPr>
          <w:sz w:val="28"/>
          <w:szCs w:val="28"/>
        </w:rPr>
        <w:t>CSS model reveals how elements are measured in terms of size. Every HTML element in the browser is a rectangular box. Every paragraph, link, every single element of HTML is a box of its own. The Spacing between the elements is the default style.</w:t>
      </w:r>
      <w:r w:rsidR="009A30ED">
        <w:rPr>
          <w:sz w:val="28"/>
          <w:szCs w:val="28"/>
        </w:rPr>
        <w:t xml:space="preserve"> </w:t>
      </w:r>
      <w:r w:rsidR="009A30ED" w:rsidRPr="009A30ED">
        <w:rPr>
          <w:sz w:val="28"/>
          <w:szCs w:val="28"/>
        </w:rPr>
        <w:t xml:space="preserve">I used CSS to eliminate or modify the styles of my website. </w:t>
      </w:r>
      <w:r w:rsidR="00720370">
        <w:rPr>
          <w:sz w:val="28"/>
          <w:szCs w:val="28"/>
        </w:rPr>
        <w:t xml:space="preserve">With </w:t>
      </w:r>
      <w:r w:rsidR="004E0B87">
        <w:rPr>
          <w:sz w:val="28"/>
          <w:szCs w:val="28"/>
        </w:rPr>
        <w:t>w</w:t>
      </w:r>
      <w:r w:rsidR="009A30ED" w:rsidRPr="009A30ED">
        <w:rPr>
          <w:sz w:val="28"/>
          <w:szCs w:val="28"/>
        </w:rPr>
        <w:t xml:space="preserve">idth and height </w:t>
      </w:r>
      <w:r w:rsidR="00720370">
        <w:rPr>
          <w:sz w:val="28"/>
          <w:szCs w:val="28"/>
        </w:rPr>
        <w:t>I could</w:t>
      </w:r>
      <w:r w:rsidR="009A30ED" w:rsidRPr="009A30ED">
        <w:rPr>
          <w:sz w:val="28"/>
          <w:szCs w:val="28"/>
        </w:rPr>
        <w:t xml:space="preserve"> set the values of a specific size to the content box. The padding helped me adjust the space inside the element. Margin Controlled the space on the outside of the element. And the border added a space between the padding and the margin of the element.</w:t>
      </w:r>
    </w:p>
    <w:p w14:paraId="1DF5A07C" w14:textId="77777777" w:rsidR="0075610F" w:rsidRPr="0075610F" w:rsidRDefault="0075610F" w:rsidP="0075610F">
      <w:pPr>
        <w:jc w:val="both"/>
        <w:rPr>
          <w:sz w:val="28"/>
          <w:szCs w:val="28"/>
        </w:rPr>
      </w:pPr>
      <w:r w:rsidRPr="0075610F">
        <w:rPr>
          <w:sz w:val="28"/>
          <w:szCs w:val="28"/>
        </w:rPr>
        <w:lastRenderedPageBreak/>
        <w:t xml:space="preserve">I have used </w:t>
      </w:r>
      <w:proofErr w:type="spellStart"/>
      <w:r w:rsidRPr="0075610F">
        <w:rPr>
          <w:sz w:val="28"/>
          <w:szCs w:val="28"/>
        </w:rPr>
        <w:t>js</w:t>
      </w:r>
      <w:proofErr w:type="spellEnd"/>
      <w:r w:rsidRPr="0075610F">
        <w:rPr>
          <w:sz w:val="28"/>
          <w:szCs w:val="28"/>
        </w:rPr>
        <w:t xml:space="preserve"> validation to make a player button functional (to pause/play the video with a click of a button) - Home page and for the slideshow from my Contact page.</w:t>
      </w:r>
    </w:p>
    <w:p w14:paraId="2BBF792B" w14:textId="731A64A0" w:rsidR="00A60AB4" w:rsidRPr="00A011A9" w:rsidRDefault="0075610F" w:rsidP="0075610F">
      <w:pPr>
        <w:jc w:val="both"/>
        <w:rPr>
          <w:sz w:val="26"/>
          <w:szCs w:val="26"/>
        </w:rPr>
      </w:pPr>
      <w:r w:rsidRPr="0075610F">
        <w:rPr>
          <w:sz w:val="28"/>
          <w:szCs w:val="28"/>
        </w:rPr>
        <w:t>I do not feel I encountered any significant problems.</w:t>
      </w:r>
    </w:p>
    <w:p w14:paraId="47B4D40B" w14:textId="77777777" w:rsidR="00A60AB4" w:rsidRPr="00A011A9" w:rsidRDefault="00A60AB4" w:rsidP="00A011A9">
      <w:pPr>
        <w:jc w:val="both"/>
        <w:rPr>
          <w:sz w:val="26"/>
          <w:szCs w:val="26"/>
        </w:rPr>
      </w:pPr>
    </w:p>
    <w:p w14:paraId="64D71BF9" w14:textId="77777777" w:rsidR="00A60AB4" w:rsidRPr="00A011A9" w:rsidRDefault="00A60AB4" w:rsidP="00A011A9">
      <w:pPr>
        <w:pStyle w:val="ListParagraph"/>
        <w:jc w:val="both"/>
        <w:rPr>
          <w:sz w:val="26"/>
          <w:szCs w:val="26"/>
        </w:rPr>
      </w:pPr>
    </w:p>
    <w:p w14:paraId="7AFDA977" w14:textId="77777777" w:rsidR="00A60AB4" w:rsidRPr="00A011A9" w:rsidRDefault="00A60AB4" w:rsidP="00A011A9">
      <w:pPr>
        <w:jc w:val="both"/>
        <w:rPr>
          <w:sz w:val="26"/>
          <w:szCs w:val="26"/>
        </w:rPr>
      </w:pPr>
    </w:p>
    <w:sectPr w:rsidR="00A60AB4" w:rsidRPr="00A011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DA54F" w14:textId="77777777" w:rsidR="00C916BE" w:rsidRDefault="00C916BE" w:rsidP="007D3571">
      <w:pPr>
        <w:spacing w:after="0" w:line="240" w:lineRule="auto"/>
      </w:pPr>
      <w:r>
        <w:separator/>
      </w:r>
    </w:p>
  </w:endnote>
  <w:endnote w:type="continuationSeparator" w:id="0">
    <w:p w14:paraId="7CBDD677" w14:textId="77777777" w:rsidR="00C916BE" w:rsidRDefault="00C916BE" w:rsidP="007D3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D5315" w14:textId="77777777" w:rsidR="00C916BE" w:rsidRDefault="00C916BE" w:rsidP="007D3571">
      <w:pPr>
        <w:spacing w:after="0" w:line="240" w:lineRule="auto"/>
      </w:pPr>
      <w:r>
        <w:separator/>
      </w:r>
    </w:p>
  </w:footnote>
  <w:footnote w:type="continuationSeparator" w:id="0">
    <w:p w14:paraId="7363A9BF" w14:textId="77777777" w:rsidR="00C916BE" w:rsidRDefault="00C916BE" w:rsidP="007D3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7493B"/>
    <w:multiLevelType w:val="multilevel"/>
    <w:tmpl w:val="3CDC397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B4"/>
    <w:rsid w:val="00036628"/>
    <w:rsid w:val="0008608B"/>
    <w:rsid w:val="0012448B"/>
    <w:rsid w:val="00125B77"/>
    <w:rsid w:val="00131890"/>
    <w:rsid w:val="0014721B"/>
    <w:rsid w:val="00150675"/>
    <w:rsid w:val="00186253"/>
    <w:rsid w:val="001B2A27"/>
    <w:rsid w:val="001D0C7F"/>
    <w:rsid w:val="001F46DD"/>
    <w:rsid w:val="002D07B2"/>
    <w:rsid w:val="00312EFB"/>
    <w:rsid w:val="003137D5"/>
    <w:rsid w:val="00324667"/>
    <w:rsid w:val="003442DD"/>
    <w:rsid w:val="00344B2C"/>
    <w:rsid w:val="00357DA0"/>
    <w:rsid w:val="00391827"/>
    <w:rsid w:val="003D4FF4"/>
    <w:rsid w:val="00400F02"/>
    <w:rsid w:val="00421B5A"/>
    <w:rsid w:val="00422736"/>
    <w:rsid w:val="00430F8F"/>
    <w:rsid w:val="004C0982"/>
    <w:rsid w:val="004D5CAE"/>
    <w:rsid w:val="004E0B87"/>
    <w:rsid w:val="005037BA"/>
    <w:rsid w:val="00532CB8"/>
    <w:rsid w:val="00554801"/>
    <w:rsid w:val="005A5B52"/>
    <w:rsid w:val="005A7D6F"/>
    <w:rsid w:val="005C3931"/>
    <w:rsid w:val="00617E16"/>
    <w:rsid w:val="00626F9A"/>
    <w:rsid w:val="006374F3"/>
    <w:rsid w:val="0065705D"/>
    <w:rsid w:val="00692CC9"/>
    <w:rsid w:val="006B0371"/>
    <w:rsid w:val="006B11E3"/>
    <w:rsid w:val="006C0325"/>
    <w:rsid w:val="006D5E85"/>
    <w:rsid w:val="00711FDE"/>
    <w:rsid w:val="00720370"/>
    <w:rsid w:val="007303AA"/>
    <w:rsid w:val="00742599"/>
    <w:rsid w:val="0075610F"/>
    <w:rsid w:val="007718BA"/>
    <w:rsid w:val="00793163"/>
    <w:rsid w:val="00794060"/>
    <w:rsid w:val="007B3EB4"/>
    <w:rsid w:val="007C644F"/>
    <w:rsid w:val="007D3571"/>
    <w:rsid w:val="007D720E"/>
    <w:rsid w:val="0081533A"/>
    <w:rsid w:val="0082430A"/>
    <w:rsid w:val="008549A4"/>
    <w:rsid w:val="00860708"/>
    <w:rsid w:val="00896937"/>
    <w:rsid w:val="008A7CDC"/>
    <w:rsid w:val="008C3862"/>
    <w:rsid w:val="00900B50"/>
    <w:rsid w:val="009246D6"/>
    <w:rsid w:val="009A30ED"/>
    <w:rsid w:val="009C65D6"/>
    <w:rsid w:val="009D18D5"/>
    <w:rsid w:val="009F7F9C"/>
    <w:rsid w:val="00A011A9"/>
    <w:rsid w:val="00A1788B"/>
    <w:rsid w:val="00A33C69"/>
    <w:rsid w:val="00A533AC"/>
    <w:rsid w:val="00A60AB4"/>
    <w:rsid w:val="00A64482"/>
    <w:rsid w:val="00A8270F"/>
    <w:rsid w:val="00AB4420"/>
    <w:rsid w:val="00B137C6"/>
    <w:rsid w:val="00BB2FEF"/>
    <w:rsid w:val="00BD6D8B"/>
    <w:rsid w:val="00BF3FD7"/>
    <w:rsid w:val="00C11CC9"/>
    <w:rsid w:val="00C24787"/>
    <w:rsid w:val="00C67C23"/>
    <w:rsid w:val="00C916BE"/>
    <w:rsid w:val="00C953DD"/>
    <w:rsid w:val="00CD32B4"/>
    <w:rsid w:val="00D81A71"/>
    <w:rsid w:val="00D84388"/>
    <w:rsid w:val="00D86B18"/>
    <w:rsid w:val="00DB28BD"/>
    <w:rsid w:val="00E74C72"/>
    <w:rsid w:val="00E823F8"/>
    <w:rsid w:val="00EF657A"/>
    <w:rsid w:val="00F10F9E"/>
    <w:rsid w:val="00F259C3"/>
    <w:rsid w:val="00F66F6B"/>
    <w:rsid w:val="00FA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057C"/>
  <w15:chartTrackingRefBased/>
  <w15:docId w15:val="{C33AAFCB-6077-43AD-BF16-A44B476A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B4"/>
    <w:pPr>
      <w:ind w:left="720"/>
      <w:contextualSpacing/>
    </w:pPr>
  </w:style>
  <w:style w:type="paragraph" w:styleId="NormalWeb">
    <w:name w:val="Normal (Web)"/>
    <w:basedOn w:val="Normal"/>
    <w:uiPriority w:val="99"/>
    <w:semiHidden/>
    <w:unhideWhenUsed/>
    <w:rsid w:val="00E823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3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71"/>
  </w:style>
  <w:style w:type="paragraph" w:styleId="Footer">
    <w:name w:val="footer"/>
    <w:basedOn w:val="Normal"/>
    <w:link w:val="FooterChar"/>
    <w:uiPriority w:val="99"/>
    <w:unhideWhenUsed/>
    <w:rsid w:val="007D3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571"/>
  </w:style>
  <w:style w:type="character" w:customStyle="1" w:styleId="Heading3Char">
    <w:name w:val="Heading 3 Char"/>
    <w:basedOn w:val="DefaultParagraphFont"/>
    <w:link w:val="Heading3"/>
    <w:uiPriority w:val="9"/>
    <w:rsid w:val="001F46DD"/>
    <w:rPr>
      <w:rFonts w:ascii="Times New Roman" w:eastAsia="Times New Roman" w:hAnsi="Times New Roman" w:cs="Times New Roman"/>
      <w:b/>
      <w:bCs/>
      <w:sz w:val="27"/>
      <w:szCs w:val="27"/>
    </w:rPr>
  </w:style>
  <w:style w:type="character" w:styleId="Emphasis">
    <w:name w:val="Emphasis"/>
    <w:basedOn w:val="DefaultParagraphFont"/>
    <w:uiPriority w:val="20"/>
    <w:qFormat/>
    <w:rsid w:val="00617E16"/>
    <w:rPr>
      <w:i/>
      <w:iCs/>
    </w:rPr>
  </w:style>
  <w:style w:type="character" w:styleId="Strong">
    <w:name w:val="Strong"/>
    <w:basedOn w:val="DefaultParagraphFont"/>
    <w:uiPriority w:val="22"/>
    <w:qFormat/>
    <w:rsid w:val="00617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8998">
      <w:bodyDiv w:val="1"/>
      <w:marLeft w:val="0"/>
      <w:marRight w:val="0"/>
      <w:marTop w:val="0"/>
      <w:marBottom w:val="0"/>
      <w:divBdr>
        <w:top w:val="none" w:sz="0" w:space="0" w:color="auto"/>
        <w:left w:val="none" w:sz="0" w:space="0" w:color="auto"/>
        <w:bottom w:val="none" w:sz="0" w:space="0" w:color="auto"/>
        <w:right w:val="none" w:sz="0" w:space="0" w:color="auto"/>
      </w:divBdr>
    </w:div>
    <w:div w:id="83453855">
      <w:bodyDiv w:val="1"/>
      <w:marLeft w:val="0"/>
      <w:marRight w:val="0"/>
      <w:marTop w:val="0"/>
      <w:marBottom w:val="0"/>
      <w:divBdr>
        <w:top w:val="none" w:sz="0" w:space="0" w:color="auto"/>
        <w:left w:val="none" w:sz="0" w:space="0" w:color="auto"/>
        <w:bottom w:val="none" w:sz="0" w:space="0" w:color="auto"/>
        <w:right w:val="none" w:sz="0" w:space="0" w:color="auto"/>
      </w:divBdr>
    </w:div>
    <w:div w:id="1237473066">
      <w:bodyDiv w:val="1"/>
      <w:marLeft w:val="0"/>
      <w:marRight w:val="0"/>
      <w:marTop w:val="0"/>
      <w:marBottom w:val="0"/>
      <w:divBdr>
        <w:top w:val="none" w:sz="0" w:space="0" w:color="auto"/>
        <w:left w:val="none" w:sz="0" w:space="0" w:color="auto"/>
        <w:bottom w:val="none" w:sz="0" w:space="0" w:color="auto"/>
        <w:right w:val="none" w:sz="0" w:space="0" w:color="auto"/>
      </w:divBdr>
    </w:div>
    <w:div w:id="1514682434">
      <w:bodyDiv w:val="1"/>
      <w:marLeft w:val="0"/>
      <w:marRight w:val="0"/>
      <w:marTop w:val="0"/>
      <w:marBottom w:val="0"/>
      <w:divBdr>
        <w:top w:val="none" w:sz="0" w:space="0" w:color="auto"/>
        <w:left w:val="none" w:sz="0" w:space="0" w:color="auto"/>
        <w:bottom w:val="none" w:sz="0" w:space="0" w:color="auto"/>
        <w:right w:val="none" w:sz="0" w:space="0" w:color="auto"/>
      </w:divBdr>
    </w:div>
    <w:div w:id="19805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Iuliana B</dc:creator>
  <cp:keywords/>
  <dc:description/>
  <cp:lastModifiedBy>Iuliana B</cp:lastModifiedBy>
  <cp:revision>87</cp:revision>
  <dcterms:created xsi:type="dcterms:W3CDTF">2021-01-04T19:47:00Z</dcterms:created>
  <dcterms:modified xsi:type="dcterms:W3CDTF">2021-01-05T01:32:00Z</dcterms:modified>
</cp:coreProperties>
</file>