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svg" ContentType="image/sv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jc w:val="center"/>
        <w:rPr>
          <w:rFonts w:cs="Calibri"/>
          <w:b/>
          <w:sz w:val="24"/>
          <w:szCs w:val="24"/>
          <w:lang w:val="ro-RO"/>
        </w:rPr>
      </w:pPr>
      <w:r>
        <w:rPr>
          <w:rFonts w:cs="Calibri"/>
          <w:b/>
          <w:sz w:val="24"/>
          <w:szCs w:val="24"/>
          <w:lang w:val="ro-RO"/>
        </w:rPr>
        <w:t>Proces verbal de PREDARE -PRIMIRE</w:t>
      </w:r>
    </w:p>
    <w:p>
      <w:pPr>
        <w:pStyle w:val="NoSpacing"/>
        <w:jc w:val="center"/>
        <w:rPr>
          <w:lang w:val="pt-BR"/>
        </w:rPr>
      </w:pPr>
      <w:r>
        <w:rPr>
          <w:lang w:val="pt-BR"/>
        </w:rPr>
      </w:r>
    </w:p>
    <w:p>
      <w:pPr>
        <w:pStyle w:val="NoSpacing"/>
        <w:jc w:val="both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 xml:space="preserve">  </w:t>
      </w:r>
      <w:r>
        <w:rPr>
          <w:rFonts w:cs="Calibri"/>
          <w:sz w:val="24"/>
          <w:szCs w:val="24"/>
          <w:lang w:val="ro-RO"/>
        </w:rPr>
        <w:t xml:space="preserve">Încheiat astăzi, </w:t>
      </w:r>
      <w:r>
        <w:rPr>
          <w:rFonts w:ascii="Aptos" w:hAnsi="Aptos"/>
          <w:b/>
          <w:lang w:val="ro-RO" w:eastAsia="ro-RO"/>
        </w:rPr>
        <w:t>${signatureDate}</w:t>
      </w:r>
      <w:r>
        <w:rPr>
          <w:rFonts w:cs="Calibri"/>
          <w:sz w:val="24"/>
          <w:szCs w:val="24"/>
          <w:lang w:val="ro-RO"/>
        </w:rPr>
        <w:t>, intre :</w:t>
      </w:r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rmal"/>
        <w:rPr>
          <w:rFonts w:cs="Calibri"/>
          <w:sz w:val="24"/>
          <w:szCs w:val="24"/>
          <w:lang w:val="ro-RO"/>
        </w:rPr>
      </w:pPr>
      <w:r>
        <w:rPr>
          <w:rFonts w:cs="Calibri"/>
          <w:b/>
          <w:bCs/>
          <w:sz w:val="24"/>
          <w:szCs w:val="24"/>
          <w:lang w:val="ro-RO"/>
        </w:rPr>
        <w:t>SC GURSK MEDICA</w:t>
      </w:r>
      <w:r>
        <w:rPr>
          <w:rFonts w:cs="Calibri"/>
          <w:sz w:val="24"/>
          <w:szCs w:val="24"/>
          <w:lang w:val="ro-RO"/>
        </w:rPr>
        <w:t xml:space="preserve">  in calitate de predător si </w:t>
      </w:r>
      <w:r>
        <w:rPr>
          <w:rFonts w:cs="Calibri"/>
          <w:b/>
          <w:bCs/>
          <w:sz w:val="24"/>
          <w:szCs w:val="24"/>
          <w:lang w:val="ro-RO"/>
        </w:rPr>
        <w:t>${customerName}</w:t>
      </w:r>
      <w:r>
        <w:rPr>
          <w:b/>
          <w:bCs/>
          <w:lang w:val="pt-BR"/>
        </w:rPr>
        <w:t>,</w:t>
      </w:r>
      <w:r>
        <w:rPr>
          <w:rFonts w:ascii="Aptos" w:hAnsi="Aptos"/>
          <w:b/>
          <w:bCs/>
          <w:lang w:val="ro-RO" w:eastAsia="ro-RO"/>
        </w:rPr>
        <w:t>C.U.I.:</w:t>
      </w:r>
      <w:r>
        <w:rPr>
          <w:rFonts w:eastAsia="Times New Roman" w:cs="Courier New" w:ascii="Courier New" w:hAnsi="Courier New"/>
          <w:color w:val="6A8759"/>
          <w:kern w:val="0"/>
          <w:sz w:val="20"/>
          <w:szCs w:val="20"/>
          <w:lang w:val="ro-RO" w:eastAsia="ro-RO"/>
        </w:rPr>
        <w:t xml:space="preserve"> </w:t>
      </w:r>
      <w:r>
        <w:rPr>
          <w:rFonts w:ascii="Aptos" w:hAnsi="Aptos"/>
          <w:b/>
          <w:bCs/>
          <w:lang w:val="ro-RO" w:eastAsia="ro-RO"/>
        </w:rPr>
        <w:t>${cui}</w:t>
      </w:r>
      <w:r>
        <w:rPr>
          <w:rFonts w:eastAsia="Times New Roman" w:cs="Calibri"/>
          <w:b/>
          <w:bCs/>
          <w:color w:val="000000"/>
          <w:sz w:val="24"/>
          <w:szCs w:val="24"/>
          <w:lang w:val="ro-RO"/>
        </w:rPr>
        <w:t xml:space="preserve">, </w:t>
      </w:r>
      <w:r>
        <w:rPr>
          <w:rFonts w:cs="Calibri"/>
          <w:b/>
          <w:bCs/>
          <w:sz w:val="24"/>
          <w:szCs w:val="24"/>
          <w:lang w:val="ro-RO"/>
        </w:rPr>
        <w:t xml:space="preserve"> </w:t>
      </w:r>
      <w:r>
        <w:rPr>
          <w:rFonts w:cs="Calibri"/>
          <w:sz w:val="24"/>
          <w:szCs w:val="24"/>
          <w:lang w:val="ro-RO"/>
        </w:rPr>
        <w:t xml:space="preserve">in calitate de primitor, conform contractului de vânzare cumpărare nr. </w:t>
      </w:r>
      <w:r>
        <w:rPr>
          <w:rFonts w:cs="Calibri"/>
          <w:b/>
          <w:bCs/>
          <w:sz w:val="24"/>
          <w:szCs w:val="24"/>
          <w:lang w:val="ro-RO"/>
        </w:rPr>
        <w:t>${numberOfContract}</w:t>
      </w:r>
      <w:r>
        <w:rPr>
          <w:rFonts w:cs="Calibri"/>
          <w:sz w:val="24"/>
          <w:szCs w:val="24"/>
          <w:lang w:val="ro-RO"/>
        </w:rPr>
        <w:t>,</w:t>
      </w:r>
    </w:p>
    <w:p>
      <w:pPr>
        <w:pStyle w:val="Normal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 xml:space="preserve">din data de: </w:t>
      </w:r>
      <w:r>
        <w:rPr>
          <w:rFonts w:ascii="Aptos" w:hAnsi="Aptos"/>
          <w:b/>
          <w:lang w:val="ro-RO" w:eastAsia="ro-RO"/>
        </w:rPr>
        <w:t>${contractDate}</w:t>
      </w:r>
    </w:p>
    <w:p>
      <w:pPr>
        <w:pStyle w:val="Normal"/>
        <w:spacing w:lineRule="auto" w:line="240" w:before="0" w:after="0"/>
        <w:ind w:firstLine="708"/>
        <w:rPr>
          <w:rFonts w:cs="Calibri"/>
          <w:b/>
          <w:bCs/>
          <w:sz w:val="24"/>
          <w:szCs w:val="24"/>
          <w:lang w:val="ro-RO"/>
        </w:rPr>
      </w:pPr>
      <w:r>
        <w:rPr>
          <w:rFonts w:cs="Calibri"/>
          <w:b/>
          <w:bCs/>
          <w:sz w:val="24"/>
          <w:szCs w:val="24"/>
          <w:lang w:val="ro-RO"/>
        </w:rPr>
      </w:r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Prin prezentul proces verbal se atesta faptul ca s-au predat, respectiv s-au primit  următoarele produse:</w:t>
      </w:r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tbl>
      <w:tblPr>
        <w:tblW w:w="90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33"/>
        <w:gridCol w:w="3501"/>
        <w:gridCol w:w="1170"/>
        <w:gridCol w:w="3562"/>
      </w:tblGrid>
      <w:tr>
        <w:trPr>
          <w:trHeight w:val="1132" w:hRule="atLeast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</w:tr>
      <w:tr>
        <w:trPr>
          <w:trHeight w:val="345" w:hRule="atLeast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${nr}</w:t>
            </w:r>
          </w:p>
        </w:tc>
        <w:tc>
          <w:tcPr>
            <w:tcW w:w="3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>
              <w:rPr>
                <w:rFonts w:ascii="Aptos" w:hAnsi="Aptos"/>
                <w:b/>
                <w:bCs/>
                <w:lang w:val="ro-RO"/>
              </w:rPr>
              <w:t>${equipmentName}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${productCode}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160"/>
              <w:rPr>
                <w:rFonts w:ascii="Aptos" w:hAnsi="Aptos"/>
                <w:b/>
                <w:lang w:val="ro-RO" w:eastAsia="ro-RO"/>
              </w:rPr>
            </w:pPr>
            <w:r>
              <w:rPr>
                <w:rFonts w:ascii="Aptos" w:hAnsi="Aptos"/>
                <w:b/>
                <w:lang w:val="ro-RO" w:eastAsia="ro-RO"/>
              </w:rPr>
              <w:t>${serialNumber}</w:t>
            </w:r>
          </w:p>
        </w:tc>
      </w:tr>
    </w:tbl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rmal"/>
        <w:spacing w:lineRule="auto" w:line="240" w:before="0" w:after="0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Procesul verbal a fost încheiat in doua exemplare, cate unul pentru fiecare parte.</w:t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</w:r>
    </w:p>
    <w:p>
      <w:pPr>
        <w:pStyle w:val="NoSpacing"/>
        <w:rPr/>
      </w:pPr>
      <w:bookmarkStart w:id="0" w:name="_Hlk189065378"/>
      <w:r>
        <w:rPr>
          <w:rFonts w:cs="Calibri"/>
          <w:sz w:val="24"/>
          <w:szCs w:val="24"/>
          <w:lang w:val="ro-RO"/>
        </w:rPr>
        <w:t xml:space="preserve">     </w:t>
      </w:r>
      <w:r>
        <w:rPr>
          <w:rFonts w:cs="Calibri"/>
          <w:sz w:val="24"/>
          <w:szCs w:val="24"/>
          <w:lang w:val="ro-RO"/>
        </w:rPr>
        <w:t>Am predat                                                                                           Am recepționat</w:t>
      </w:r>
    </w:p>
    <w:p>
      <w:pPr>
        <w:pStyle w:val="NoSpacing"/>
        <w:rPr>
          <w:rFonts w:cs="Calibri"/>
          <w:sz w:val="24"/>
          <w:szCs w:val="24"/>
          <w:lang w:val="ro-RO"/>
        </w:rPr>
      </w:pPr>
      <w:r>
        <w:drawing>
          <wp:anchor behindDoc="1" distT="0" distB="0" distL="0" distR="0" simplePos="0" locked="0" layoutInCell="0" allowOverlap="1" relativeHeight="4">
            <wp:simplePos x="0" y="0"/>
            <wp:positionH relativeFrom="margin">
              <wp:posOffset>552450</wp:posOffset>
            </wp:positionH>
            <wp:positionV relativeFrom="paragraph">
              <wp:posOffset>67310</wp:posOffset>
            </wp:positionV>
            <wp:extent cx="1847850" cy="1847850"/>
            <wp:effectExtent l="0" t="0" r="0" b="0"/>
            <wp:wrapNone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alibri"/>
          <w:b/>
          <w:bCs/>
          <w:sz w:val="24"/>
          <w:szCs w:val="24"/>
          <w:lang w:val="ro-RO"/>
        </w:rPr>
        <w:t>SC GURSK MEDICA SRL</w:t>
      </w:r>
      <w:r>
        <w:rPr>
          <w:rFonts w:cs="Calibri"/>
          <w:sz w:val="24"/>
          <w:szCs w:val="24"/>
          <w:lang w:val="ro-RO"/>
        </w:rPr>
        <w:t xml:space="preserve">                                                                 </w:t>
      </w:r>
      <w:r>
        <w:rPr>
          <w:rFonts w:cs="Calibri"/>
          <w:sz w:val="24"/>
          <w:szCs w:val="24"/>
          <w:lang w:val="ro-RO"/>
        </w:rPr>
        <w:t>$</w:t>
      </w:r>
      <w:r>
        <w:rPr>
          <w:rFonts w:cs="Calibri"/>
          <w:b/>
          <w:bCs/>
          <w:sz w:val="24"/>
          <w:szCs w:val="24"/>
          <w:lang w:val="ro-RO"/>
        </w:rPr>
        <w:t>{customerName}</w:t>
      </w:r>
      <w:r>
        <w:rPr>
          <w:rFonts w:cs="Calibri"/>
          <w:sz w:val="24"/>
          <w:szCs w:val="24"/>
          <w:lang w:val="ro-RO"/>
        </w:rPr>
        <w:t xml:space="preserve">                                      </w:t>
      </w:r>
      <w:r>
        <w:rPr>
          <w:rFonts w:eastAsia="Times New Roman" w:cs="Calibri"/>
          <w:b/>
          <w:bCs/>
          <w:color w:val="000000"/>
          <w:sz w:val="24"/>
          <w:szCs w:val="24"/>
        </w:rPr>
        <w:t xml:space="preserve">    </w:t>
      </w:r>
      <w:bookmarkEnd w:id="0"/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440" w:gutter="0" w:header="720" w:top="2250" w:footer="720" w:bottom="369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ptos">
    <w:charset w:val="01"/>
    <w:family w:val="roman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1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1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2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2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7405" cy="961390"/>
          <wp:effectExtent l="0" t="0" r="0" b="0"/>
          <wp:wrapNone/>
          <wp:docPr id="2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7405" cy="9613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-590550</wp:posOffset>
          </wp:positionH>
          <wp:positionV relativeFrom="paragraph">
            <wp:posOffset>-114300</wp:posOffset>
          </wp:positionV>
          <wp:extent cx="2097405" cy="961390"/>
          <wp:effectExtent l="0" t="0" r="0" b="0"/>
          <wp:wrapNone/>
          <wp:docPr id="3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097405" cy="9613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o-R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kern w:val="2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Times New Roman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lineRule="auto" w:line="276" w:before="360" w:after="80"/>
      <w:outlineLvl w:val="0"/>
    </w:pPr>
    <w:rPr>
      <w:rFonts w:ascii="Calibri Light" w:hAnsi="Calibri Light" w:eastAsia="Times New Roman"/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lineRule="auto" w:line="276" w:before="160" w:after="80"/>
      <w:outlineLvl w:val="1"/>
    </w:pPr>
    <w:rPr>
      <w:rFonts w:ascii="Calibri Light" w:hAnsi="Calibri Light" w:eastAsia="Times New Roman"/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lineRule="auto" w:line="276"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lineRule="auto" w:line="276" w:before="80" w:after="40"/>
      <w:outlineLvl w:val="3"/>
    </w:pPr>
    <w:rPr>
      <w:rFonts w:eastAsia="Times New Roman"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lineRule="auto" w:line="276" w:before="80" w:after="40"/>
      <w:outlineLvl w:val="4"/>
    </w:pPr>
    <w:rPr>
      <w:rFonts w:eastAsia="Times New Roman"/>
      <w:color w:val="2F5496"/>
      <w:sz w:val="24"/>
      <w:szCs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lineRule="auto" w:line="276" w:before="40" w:after="0"/>
      <w:outlineLvl w:val="5"/>
    </w:pPr>
    <w:rPr>
      <w:rFonts w:eastAsia="Times New Roman"/>
      <w:i/>
      <w:iCs/>
      <w:color w:val="595959"/>
      <w:sz w:val="24"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spacing w:lineRule="auto" w:line="276" w:before="40" w:after="0"/>
      <w:outlineLvl w:val="6"/>
    </w:pPr>
    <w:rPr>
      <w:rFonts w:eastAsia="Times New Roman"/>
      <w:color w:val="595959"/>
      <w:sz w:val="24"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spacing w:lineRule="auto" w:line="276" w:before="0" w:after="0"/>
      <w:outlineLvl w:val="7"/>
    </w:pPr>
    <w:rPr>
      <w:rFonts w:eastAsia="Times New Roman"/>
      <w:i/>
      <w:iCs/>
      <w:color w:val="272727"/>
      <w:sz w:val="24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spacing w:lineRule="auto" w:line="276" w:before="0" w:after="0"/>
      <w:outlineLvl w:val="8"/>
    </w:pPr>
    <w:rPr>
      <w:rFonts w:eastAsia="Times New Roman"/>
      <w:color w:val="272727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qFormat/>
    <w:rPr>
      <w:rFonts w:ascii="Calibri Light" w:hAnsi="Calibri Light" w:eastAsia="Times New Roman" w:cs="Times New Roman"/>
      <w:color w:val="2F5496"/>
      <w:sz w:val="40"/>
      <w:szCs w:val="40"/>
    </w:rPr>
  </w:style>
  <w:style w:type="character" w:styleId="Heading2Char" w:customStyle="1">
    <w:name w:val="Heading 2 Char"/>
    <w:basedOn w:val="DefaultParagraphFont"/>
    <w:qFormat/>
    <w:rPr>
      <w:rFonts w:ascii="Calibri Light" w:hAnsi="Calibri Light" w:eastAsia="Times New Roman" w:cs="Times New Roman"/>
      <w:color w:val="2F5496"/>
      <w:sz w:val="32"/>
      <w:szCs w:val="32"/>
    </w:rPr>
  </w:style>
  <w:style w:type="character" w:styleId="Heading3Char" w:customStyle="1">
    <w:name w:val="Heading 3 Char"/>
    <w:basedOn w:val="DefaultParagraphFont"/>
    <w:qFormat/>
    <w:rPr>
      <w:rFonts w:eastAsia="Times New Roman" w:cs="Times New Roman"/>
      <w:color w:val="2F5496"/>
      <w:sz w:val="28"/>
      <w:szCs w:val="28"/>
    </w:rPr>
  </w:style>
  <w:style w:type="character" w:styleId="Heading4Char" w:customStyle="1">
    <w:name w:val="Heading 4 Char"/>
    <w:basedOn w:val="DefaultParagraphFont"/>
    <w:qFormat/>
    <w:rPr>
      <w:rFonts w:eastAsia="Times New Roman" w:cs="Times New Roman"/>
      <w:i/>
      <w:iCs/>
      <w:color w:val="2F5496"/>
    </w:rPr>
  </w:style>
  <w:style w:type="character" w:styleId="Heading5Char" w:customStyle="1">
    <w:name w:val="Heading 5 Char"/>
    <w:basedOn w:val="DefaultParagraphFont"/>
    <w:qFormat/>
    <w:rPr>
      <w:rFonts w:eastAsia="Times New Roman" w:cs="Times New Roman"/>
      <w:color w:val="2F5496"/>
    </w:rPr>
  </w:style>
  <w:style w:type="character" w:styleId="Heading6Char" w:customStyle="1">
    <w:name w:val="Heading 6 Char"/>
    <w:basedOn w:val="DefaultParagraphFont"/>
    <w:qFormat/>
    <w:rPr>
      <w:rFonts w:eastAsia="Times New Roman" w:cs="Times New Roman"/>
      <w:i/>
      <w:iCs/>
      <w:color w:val="595959"/>
    </w:rPr>
  </w:style>
  <w:style w:type="character" w:styleId="Heading7Char" w:customStyle="1">
    <w:name w:val="Heading 7 Char"/>
    <w:basedOn w:val="DefaultParagraphFont"/>
    <w:qFormat/>
    <w:rPr>
      <w:rFonts w:eastAsia="Times New Roman" w:cs="Times New Roman"/>
      <w:color w:val="595959"/>
    </w:rPr>
  </w:style>
  <w:style w:type="character" w:styleId="Heading8Char" w:customStyle="1">
    <w:name w:val="Heading 8 Char"/>
    <w:basedOn w:val="DefaultParagraphFont"/>
    <w:qFormat/>
    <w:rPr>
      <w:rFonts w:eastAsia="Times New Roman" w:cs="Times New Roman"/>
      <w:i/>
      <w:iCs/>
      <w:color w:val="272727"/>
    </w:rPr>
  </w:style>
  <w:style w:type="character" w:styleId="Heading9Char" w:customStyle="1">
    <w:name w:val="Heading 9 Char"/>
    <w:basedOn w:val="DefaultParagraphFont"/>
    <w:qFormat/>
    <w:rPr>
      <w:rFonts w:eastAsia="Times New Roman" w:cs="Times New Roman"/>
      <w:color w:val="272727"/>
    </w:rPr>
  </w:style>
  <w:style w:type="character" w:styleId="TitleChar" w:customStyle="1">
    <w:name w:val="Title Char"/>
    <w:basedOn w:val="DefaultParagraphFont"/>
    <w:qFormat/>
    <w:rPr>
      <w:rFonts w:ascii="Calibri Light" w:hAnsi="Calibri Light" w:eastAsia="Times New Roman" w:cs="Times New Roman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qFormat/>
    <w:rPr>
      <w:rFonts w:eastAsia="Times New Roman" w:cs="Times New Roman"/>
      <w:color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2F5496"/>
    </w:rPr>
  </w:style>
  <w:style w:type="character" w:styleId="IntenseQuoteChar" w:customStyle="1">
    <w:name w:val="Intense Quote Char"/>
    <w:basedOn w:val="DefaultParagraphFont"/>
    <w:qFormat/>
    <w:rPr>
      <w:i/>
      <w:iCs/>
      <w:color w:val="2F5496"/>
    </w:rPr>
  </w:style>
  <w:style w:type="character" w:styleId="IntenseReference">
    <w:name w:val="Intense Reference"/>
    <w:basedOn w:val="DefaultParagraphFont"/>
    <w:qFormat/>
    <w:rPr>
      <w:b/>
      <w:bCs/>
      <w:smallCaps/>
      <w:color w:val="2F5496"/>
      <w:spacing w:val="5"/>
    </w:rPr>
  </w:style>
  <w:style w:type="character" w:styleId="HeaderChar" w:customStyle="1">
    <w:name w:val="Header Char"/>
    <w:basedOn w:val="DefaultParagraphFont"/>
    <w:qFormat/>
    <w:rPr>
      <w:sz w:val="22"/>
      <w:szCs w:val="22"/>
    </w:rPr>
  </w:style>
  <w:style w:type="character" w:styleId="FooterChar" w:customStyle="1">
    <w:name w:val="Footer Char"/>
    <w:basedOn w:val="DefaultParagraphFont"/>
    <w:qFormat/>
    <w:rPr>
      <w:sz w:val="22"/>
      <w:szCs w:val="22"/>
    </w:rPr>
  </w:style>
  <w:style w:type="character" w:styleId="PreformatatHTMLCaracter" w:customStyle="1">
    <w:name w:val="Preformatat HTML Caracter"/>
    <w:basedOn w:val="DefaultParagraphFont"/>
    <w:link w:val="HTMLPreformatted"/>
    <w:uiPriority w:val="99"/>
    <w:semiHidden/>
    <w:qFormat/>
    <w:rsid w:val="00f91052"/>
    <w:rPr>
      <w:rFonts w:ascii="Consolas" w:hAnsi="Consolas"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spacing w:lineRule="auto" w:line="240" w:before="0" w:after="80"/>
      <w:contextualSpacing/>
    </w:pPr>
    <w:rPr>
      <w:rFonts w:ascii="Calibri Light" w:hAnsi="Calibri Light" w:eastAsia="Times New Roman"/>
      <w:spacing w:val="-1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lineRule="auto" w:line="276"/>
    </w:pPr>
    <w:rPr>
      <w:rFonts w:eastAsia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qFormat/>
    <w:pPr>
      <w:spacing w:lineRule="auto" w:line="276" w:before="160" w:after="160"/>
      <w:jc w:val="center"/>
    </w:pPr>
    <w:rPr>
      <w:i/>
      <w:iCs/>
      <w:color w:val="404040"/>
      <w:sz w:val="24"/>
      <w:szCs w:val="24"/>
    </w:rPr>
  </w:style>
  <w:style w:type="paragraph" w:styleId="ListParagraph">
    <w:name w:val="List Paragraph"/>
    <w:basedOn w:val="Normal"/>
    <w:qFormat/>
    <w:pPr>
      <w:spacing w:lineRule="auto" w:line="276" w:before="0" w:after="160"/>
      <w:ind w:left="720"/>
      <w:contextualSpacing/>
    </w:pPr>
    <w:rPr>
      <w:sz w:val="24"/>
      <w:szCs w:val="24"/>
    </w:rPr>
  </w:style>
  <w:style w:type="paragraph" w:styleId="IntenseQuote">
    <w:name w:val="Intense Quote"/>
    <w:basedOn w:val="Normal"/>
    <w:next w:val="Normal"/>
    <w:qFormat/>
    <w:pPr>
      <w:pBdr>
        <w:top w:val="single" w:sz="4" w:space="10" w:color="2F5496"/>
        <w:bottom w:val="single" w:sz="4" w:space="10" w:color="2F5496"/>
      </w:pBdr>
      <w:spacing w:lineRule="auto" w:line="276" w:before="360" w:after="360"/>
      <w:ind w:left="864" w:right="864"/>
      <w:jc w:val="center"/>
    </w:pPr>
    <w:rPr>
      <w:i/>
      <w:iCs/>
      <w:color w:val="2F5496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Default" w:customStyle="1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Times New Roman" w:cs="Arial"/>
      <w:color w:val="000000"/>
      <w:kern w:val="0"/>
      <w:sz w:val="24"/>
      <w:szCs w:val="24"/>
      <w:lang w:val="en-US" w:eastAsia="ro-RO" w:bidi="ar-SA"/>
    </w:rPr>
  </w:style>
  <w:style w:type="paragraph" w:styleId="HTMLPreformatted">
    <w:name w:val="HTML Preformatted"/>
    <w:basedOn w:val="Normal"/>
    <w:link w:val="PreformatatHTMLCaracter"/>
    <w:uiPriority w:val="99"/>
    <w:semiHidden/>
    <w:unhideWhenUsed/>
    <w:qFormat/>
    <w:rsid w:val="00f91052"/>
    <w:pPr>
      <w:spacing w:lineRule="auto" w:line="240" w:before="0" w:after="0"/>
    </w:pPr>
    <w:rPr>
      <w:rFonts w:ascii="Consolas" w:hAnsi="Consolas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svg"/>
</Relationships>
</file>

<file path=word/theme/theme1.xml><?xml version="1.0" encoding="utf-8"?>
<a:theme xmlns:a="http://schemas.openxmlformats.org/drawingml/2006/main" xmlns:r="http://schemas.openxmlformats.org/officeDocument/2006/relationships" name="Temă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Application>LibreOffice/24.2.7.2$Linux_X86_64 LibreOffice_project/420$Build-2</Application>
  <AppVersion>15.0000</AppVersion>
  <Pages>1</Pages>
  <Words>110</Words>
  <Characters>713</Characters>
  <CharactersWithSpaces>1005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2025-09-15T07:46:00Z</dcterms:created>
  <dc:creator>Service Gursk Medica</dc:creator>
  <dc:description/>
  <dc:language>en-US</dc:language>
  <cp:lastModifiedBy/>
  <dcterms:modified xsi:type="dcterms:W3CDTF">2026-02-16T13:08:48Z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