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32FC" w14:textId="77777777" w:rsidR="00A93831" w:rsidRDefault="00A93831" w:rsidP="00267413">
      <w:pPr>
        <w:jc w:val="center"/>
        <w:rPr>
          <w:sz w:val="52"/>
          <w:szCs w:val="52"/>
        </w:rPr>
      </w:pPr>
    </w:p>
    <w:p w14:paraId="7DE56CFA" w14:textId="77777777" w:rsidR="00267413" w:rsidRDefault="00267413" w:rsidP="00267413">
      <w:pPr>
        <w:jc w:val="center"/>
        <w:rPr>
          <w:sz w:val="52"/>
          <w:szCs w:val="52"/>
        </w:rPr>
      </w:pPr>
    </w:p>
    <w:p w14:paraId="492F903D" w14:textId="4EACA945" w:rsidR="00267413" w:rsidRDefault="00267413" w:rsidP="00267413">
      <w:pPr>
        <w:jc w:val="center"/>
        <w:rPr>
          <w:b/>
          <w:bCs/>
          <w:sz w:val="56"/>
          <w:szCs w:val="56"/>
        </w:rPr>
      </w:pPr>
      <w:r w:rsidRPr="00267413">
        <w:rPr>
          <w:b/>
          <w:bCs/>
          <w:sz w:val="56"/>
          <w:szCs w:val="56"/>
        </w:rPr>
        <w:t>Mașina de spălat</w:t>
      </w:r>
    </w:p>
    <w:p w14:paraId="3A08EBD5" w14:textId="79AC2552" w:rsidR="00267413" w:rsidRDefault="00267413" w:rsidP="00267413">
      <w:pPr>
        <w:jc w:val="center"/>
        <w:rPr>
          <w:b/>
          <w:bCs/>
          <w:sz w:val="44"/>
          <w:szCs w:val="44"/>
        </w:rPr>
      </w:pPr>
      <w:r>
        <w:rPr>
          <w:b/>
          <w:bCs/>
          <w:sz w:val="44"/>
          <w:szCs w:val="44"/>
        </w:rPr>
        <w:t>Proiect PSN</w:t>
      </w:r>
    </w:p>
    <w:p w14:paraId="6F508CFB" w14:textId="77777777" w:rsidR="00267413" w:rsidRDefault="00267413" w:rsidP="00267413">
      <w:pPr>
        <w:jc w:val="center"/>
        <w:rPr>
          <w:b/>
          <w:bCs/>
          <w:sz w:val="44"/>
          <w:szCs w:val="44"/>
        </w:rPr>
      </w:pPr>
    </w:p>
    <w:p w14:paraId="4E3361A5" w14:textId="77777777" w:rsidR="00267413" w:rsidRDefault="00267413" w:rsidP="00267413">
      <w:pPr>
        <w:jc w:val="center"/>
        <w:rPr>
          <w:b/>
          <w:bCs/>
          <w:sz w:val="44"/>
          <w:szCs w:val="44"/>
        </w:rPr>
      </w:pPr>
    </w:p>
    <w:p w14:paraId="3F668AEA" w14:textId="77777777" w:rsidR="00267413" w:rsidRDefault="00267413" w:rsidP="00267413">
      <w:pPr>
        <w:jc w:val="center"/>
        <w:rPr>
          <w:b/>
          <w:bCs/>
          <w:sz w:val="44"/>
          <w:szCs w:val="44"/>
        </w:rPr>
      </w:pPr>
    </w:p>
    <w:p w14:paraId="07ECA712" w14:textId="77777777" w:rsidR="00267413" w:rsidRDefault="00267413" w:rsidP="00267413">
      <w:pPr>
        <w:jc w:val="center"/>
        <w:rPr>
          <w:b/>
          <w:bCs/>
          <w:sz w:val="44"/>
          <w:szCs w:val="44"/>
        </w:rPr>
      </w:pPr>
    </w:p>
    <w:p w14:paraId="42483399" w14:textId="77777777" w:rsidR="00267413" w:rsidRDefault="00267413" w:rsidP="00267413">
      <w:pPr>
        <w:jc w:val="center"/>
        <w:rPr>
          <w:b/>
          <w:bCs/>
          <w:sz w:val="44"/>
          <w:szCs w:val="44"/>
        </w:rPr>
      </w:pPr>
    </w:p>
    <w:p w14:paraId="2D4DA7C7" w14:textId="77777777" w:rsidR="00267413" w:rsidRDefault="00267413" w:rsidP="00267413">
      <w:pPr>
        <w:jc w:val="center"/>
        <w:rPr>
          <w:b/>
          <w:bCs/>
          <w:sz w:val="44"/>
          <w:szCs w:val="44"/>
        </w:rPr>
      </w:pPr>
    </w:p>
    <w:p w14:paraId="4B07CB6F" w14:textId="77777777" w:rsidR="00267413" w:rsidRDefault="00267413" w:rsidP="00267413">
      <w:pPr>
        <w:jc w:val="center"/>
        <w:rPr>
          <w:b/>
          <w:bCs/>
          <w:sz w:val="44"/>
          <w:szCs w:val="44"/>
        </w:rPr>
      </w:pPr>
    </w:p>
    <w:p w14:paraId="7390730A" w14:textId="77777777" w:rsidR="00267413" w:rsidRDefault="00267413" w:rsidP="00267413">
      <w:pPr>
        <w:jc w:val="center"/>
        <w:rPr>
          <w:b/>
          <w:bCs/>
          <w:sz w:val="44"/>
          <w:szCs w:val="44"/>
        </w:rPr>
      </w:pPr>
    </w:p>
    <w:p w14:paraId="4403F86B" w14:textId="77777777" w:rsidR="00267413" w:rsidRDefault="00267413" w:rsidP="00267413">
      <w:pPr>
        <w:jc w:val="center"/>
        <w:rPr>
          <w:b/>
          <w:bCs/>
          <w:sz w:val="44"/>
          <w:szCs w:val="44"/>
        </w:rPr>
      </w:pPr>
    </w:p>
    <w:p w14:paraId="1BAA06D1" w14:textId="77777777" w:rsidR="00267413" w:rsidRDefault="00267413" w:rsidP="00267413">
      <w:pPr>
        <w:jc w:val="center"/>
        <w:rPr>
          <w:b/>
          <w:bCs/>
          <w:sz w:val="44"/>
          <w:szCs w:val="44"/>
        </w:rPr>
      </w:pPr>
    </w:p>
    <w:p w14:paraId="3EBE85D2" w14:textId="6C77F64C" w:rsidR="00267413" w:rsidRDefault="00267413" w:rsidP="00267413">
      <w:pPr>
        <w:jc w:val="right"/>
        <w:rPr>
          <w:sz w:val="28"/>
          <w:szCs w:val="28"/>
        </w:rPr>
      </w:pPr>
      <w:r>
        <w:rPr>
          <w:sz w:val="28"/>
          <w:szCs w:val="28"/>
        </w:rPr>
        <w:t>Nume și prenume: Mociar Maria și Trifa Iulia</w:t>
      </w:r>
    </w:p>
    <w:p w14:paraId="549F704B" w14:textId="04CB342F" w:rsidR="00267413" w:rsidRDefault="00267413" w:rsidP="00267413">
      <w:pPr>
        <w:jc w:val="right"/>
        <w:rPr>
          <w:sz w:val="28"/>
          <w:szCs w:val="28"/>
        </w:rPr>
      </w:pPr>
      <w:r>
        <w:rPr>
          <w:sz w:val="28"/>
          <w:szCs w:val="28"/>
        </w:rPr>
        <w:t>Grupa: 30218</w:t>
      </w:r>
    </w:p>
    <w:p w14:paraId="67FD69C6" w14:textId="3B8C6905" w:rsidR="00A93831" w:rsidRPr="00267413" w:rsidRDefault="00267413" w:rsidP="00267413">
      <w:pPr>
        <w:jc w:val="right"/>
        <w:rPr>
          <w:sz w:val="28"/>
          <w:szCs w:val="28"/>
        </w:rPr>
      </w:pPr>
      <w:r>
        <w:rPr>
          <w:sz w:val="28"/>
          <w:szCs w:val="28"/>
        </w:rPr>
        <w:t>Îndrumător: Șuta Andrei</w:t>
      </w:r>
    </w:p>
    <w:p w14:paraId="605AD0C2" w14:textId="53581B84" w:rsidR="00A93831" w:rsidRPr="00267413" w:rsidRDefault="00A93831" w:rsidP="00A93831">
      <w:pPr>
        <w:jc w:val="center"/>
        <w:rPr>
          <w:b/>
          <w:bCs/>
          <w:sz w:val="40"/>
          <w:szCs w:val="40"/>
        </w:rPr>
      </w:pPr>
      <w:r w:rsidRPr="00267413">
        <w:rPr>
          <w:b/>
          <w:bCs/>
          <w:sz w:val="52"/>
          <w:szCs w:val="52"/>
        </w:rPr>
        <w:lastRenderedPageBreak/>
        <w:t>Cuprins</w:t>
      </w:r>
      <w:r w:rsidRPr="00267413">
        <w:rPr>
          <w:b/>
          <w:bCs/>
          <w:sz w:val="40"/>
          <w:szCs w:val="40"/>
        </w:rPr>
        <w:t xml:space="preserve"> </w:t>
      </w:r>
    </w:p>
    <w:p w14:paraId="71359453" w14:textId="49FDF000" w:rsidR="00A93831" w:rsidRPr="00F2400B" w:rsidRDefault="00A93831" w:rsidP="00A93831">
      <w:pPr>
        <w:pStyle w:val="ListParagraph"/>
        <w:numPr>
          <w:ilvl w:val="0"/>
          <w:numId w:val="1"/>
        </w:numPr>
      </w:pPr>
      <w:r w:rsidRPr="00F2400B">
        <w:t>Specificații</w:t>
      </w:r>
    </w:p>
    <w:p w14:paraId="783ADED0" w14:textId="2BF0115E" w:rsidR="00A93831" w:rsidRPr="00F2400B" w:rsidRDefault="00A93831" w:rsidP="00A93831">
      <w:pPr>
        <w:pStyle w:val="ListParagraph"/>
        <w:numPr>
          <w:ilvl w:val="0"/>
          <w:numId w:val="1"/>
        </w:numPr>
      </w:pPr>
      <w:r w:rsidRPr="00F2400B">
        <w:t xml:space="preserve">Proiectare </w:t>
      </w:r>
    </w:p>
    <w:p w14:paraId="5EC4E47A" w14:textId="159BCB04" w:rsidR="00A93831" w:rsidRPr="00F2400B" w:rsidRDefault="00A93831" w:rsidP="00A93831">
      <w:pPr>
        <w:pStyle w:val="ListParagraph"/>
        <w:numPr>
          <w:ilvl w:val="0"/>
          <w:numId w:val="3"/>
        </w:numPr>
      </w:pPr>
      <w:r w:rsidRPr="00F2400B">
        <w:t>Schema bloc</w:t>
      </w:r>
    </w:p>
    <w:p w14:paraId="7CEE3F9C" w14:textId="36CD77CD" w:rsidR="00A93831" w:rsidRPr="00F2400B" w:rsidRDefault="00B76321" w:rsidP="00B76321">
      <w:pPr>
        <w:pStyle w:val="ListParagraph"/>
        <w:numPr>
          <w:ilvl w:val="0"/>
          <w:numId w:val="3"/>
        </w:numPr>
      </w:pPr>
      <w:r>
        <w:t>Unitatea de control și unitatea de execuție</w:t>
      </w:r>
    </w:p>
    <w:p w14:paraId="5A125BE0" w14:textId="197B9CC7" w:rsidR="00A93831" w:rsidRPr="00F2400B" w:rsidRDefault="00B76321" w:rsidP="00B76321">
      <w:pPr>
        <w:pStyle w:val="ListParagraph"/>
        <w:numPr>
          <w:ilvl w:val="0"/>
          <w:numId w:val="3"/>
        </w:numPr>
      </w:pPr>
      <w:r>
        <w:t xml:space="preserve">Determinarea resurselor UE </w:t>
      </w:r>
    </w:p>
    <w:p w14:paraId="0DB95020" w14:textId="79227036" w:rsidR="00A93831" w:rsidRPr="00F2400B" w:rsidRDefault="00B76321" w:rsidP="00B76321">
      <w:pPr>
        <w:pStyle w:val="ListParagraph"/>
        <w:numPr>
          <w:ilvl w:val="0"/>
          <w:numId w:val="1"/>
        </w:numPr>
      </w:pPr>
      <w:r>
        <w:t xml:space="preserve">Organigrama </w:t>
      </w:r>
    </w:p>
    <w:p w14:paraId="4EF29455" w14:textId="742F8A49" w:rsidR="00A93831" w:rsidRPr="00F2400B" w:rsidRDefault="00B76321" w:rsidP="00B76321">
      <w:pPr>
        <w:pStyle w:val="ListParagraph"/>
        <w:numPr>
          <w:ilvl w:val="0"/>
          <w:numId w:val="1"/>
        </w:numPr>
      </w:pPr>
      <w:r>
        <w:t xml:space="preserve">Manual de utilizare și întreținere </w:t>
      </w:r>
    </w:p>
    <w:p w14:paraId="422C9717" w14:textId="77777777" w:rsidR="00A93831" w:rsidRPr="00F2400B" w:rsidRDefault="00A93831" w:rsidP="00A93831"/>
    <w:p w14:paraId="641BE277" w14:textId="77777777" w:rsidR="00A93831" w:rsidRPr="00F2400B" w:rsidRDefault="00A93831" w:rsidP="00A93831"/>
    <w:p w14:paraId="52CD939D" w14:textId="77777777" w:rsidR="00A93831" w:rsidRPr="00F2400B" w:rsidRDefault="00A93831" w:rsidP="00A93831"/>
    <w:p w14:paraId="53DC8AD0" w14:textId="77777777" w:rsidR="00A93831" w:rsidRPr="00F2400B" w:rsidRDefault="00A93831" w:rsidP="00A93831"/>
    <w:p w14:paraId="249FF80C" w14:textId="77777777" w:rsidR="00A93831" w:rsidRPr="00F2400B" w:rsidRDefault="00A93831" w:rsidP="00A93831"/>
    <w:p w14:paraId="7BEE080A" w14:textId="77777777" w:rsidR="00A93831" w:rsidRPr="00F2400B" w:rsidRDefault="00A93831" w:rsidP="00A93831"/>
    <w:p w14:paraId="14AA9603" w14:textId="77777777" w:rsidR="00A93831" w:rsidRPr="00F2400B" w:rsidRDefault="00A93831" w:rsidP="00A93831"/>
    <w:p w14:paraId="77E79896" w14:textId="77777777" w:rsidR="00A93831" w:rsidRPr="00F2400B" w:rsidRDefault="00A93831" w:rsidP="00A93831"/>
    <w:p w14:paraId="409A466A" w14:textId="77777777" w:rsidR="00A93831" w:rsidRPr="00F2400B" w:rsidRDefault="00A93831" w:rsidP="00A93831"/>
    <w:p w14:paraId="11C883EE" w14:textId="77777777" w:rsidR="00A93831" w:rsidRPr="00F2400B" w:rsidRDefault="00A93831" w:rsidP="00A93831"/>
    <w:p w14:paraId="656030BD" w14:textId="77777777" w:rsidR="00A93831" w:rsidRPr="00F2400B" w:rsidRDefault="00A93831" w:rsidP="00A93831"/>
    <w:p w14:paraId="02C91E35" w14:textId="77777777" w:rsidR="00A93831" w:rsidRPr="00F2400B" w:rsidRDefault="00A93831" w:rsidP="00A93831"/>
    <w:p w14:paraId="11482001" w14:textId="77777777" w:rsidR="00A93831" w:rsidRPr="00F2400B" w:rsidRDefault="00A93831" w:rsidP="00A93831"/>
    <w:p w14:paraId="0A266992" w14:textId="77777777" w:rsidR="00A93831" w:rsidRPr="00F2400B" w:rsidRDefault="00A93831" w:rsidP="00A93831"/>
    <w:p w14:paraId="4577F60E" w14:textId="77777777" w:rsidR="00A93831" w:rsidRPr="00F2400B" w:rsidRDefault="00A93831" w:rsidP="00A93831"/>
    <w:p w14:paraId="4AEB81B4" w14:textId="77777777" w:rsidR="00A93831" w:rsidRPr="00F2400B" w:rsidRDefault="00A93831" w:rsidP="00A93831"/>
    <w:p w14:paraId="531E4C6E" w14:textId="77777777" w:rsidR="00A93831" w:rsidRPr="00F2400B" w:rsidRDefault="00A93831" w:rsidP="00A93831"/>
    <w:p w14:paraId="33690C75" w14:textId="77777777" w:rsidR="00A93831" w:rsidRPr="00F2400B" w:rsidRDefault="00A93831" w:rsidP="00A93831"/>
    <w:p w14:paraId="56D809B5" w14:textId="45CE8061" w:rsidR="00A93831" w:rsidRPr="00267413" w:rsidRDefault="00A93831" w:rsidP="00A93831">
      <w:pPr>
        <w:pStyle w:val="ListParagraph"/>
        <w:numPr>
          <w:ilvl w:val="0"/>
          <w:numId w:val="2"/>
        </w:numPr>
        <w:rPr>
          <w:b/>
          <w:bCs/>
          <w:sz w:val="48"/>
          <w:szCs w:val="48"/>
        </w:rPr>
      </w:pPr>
      <w:r w:rsidRPr="00267413">
        <w:rPr>
          <w:b/>
          <w:bCs/>
          <w:sz w:val="48"/>
          <w:szCs w:val="48"/>
        </w:rPr>
        <w:lastRenderedPageBreak/>
        <w:t xml:space="preserve">Specificații </w:t>
      </w:r>
    </w:p>
    <w:p w14:paraId="7CD2A0DA" w14:textId="5F7DF9F1" w:rsidR="00F85404" w:rsidRPr="00F2400B" w:rsidRDefault="00F85404" w:rsidP="00F85404">
      <w:pPr>
        <w:pStyle w:val="ListParagraph"/>
        <w:numPr>
          <w:ilvl w:val="0"/>
          <w:numId w:val="4"/>
        </w:numPr>
        <w:spacing w:before="100" w:beforeAutospacing="1" w:after="100" w:afterAutospacing="1" w:line="240" w:lineRule="auto"/>
        <w:outlineLvl w:val="3"/>
        <w:rPr>
          <w:rFonts w:eastAsia="Times New Roman" w:cstheme="minorHAnsi"/>
          <w:kern w:val="0"/>
          <w14:ligatures w14:val="none"/>
        </w:rPr>
      </w:pPr>
      <w:r w:rsidRPr="00F2400B">
        <w:rPr>
          <w:rFonts w:eastAsia="Times New Roman" w:cstheme="minorHAnsi"/>
          <w:kern w:val="0"/>
          <w14:ligatures w14:val="none"/>
        </w:rPr>
        <w:t xml:space="preserve">Descriere generală </w:t>
      </w:r>
    </w:p>
    <w:p w14:paraId="03741962" w14:textId="05828FC8" w:rsidR="00F85404" w:rsidRPr="00F2400B" w:rsidRDefault="00F85404" w:rsidP="00F85404">
      <w:pPr>
        <w:spacing w:before="100" w:beforeAutospacing="1" w:after="100" w:afterAutospacing="1" w:line="240" w:lineRule="auto"/>
        <w:ind w:firstLine="360"/>
        <w:outlineLvl w:val="3"/>
        <w:rPr>
          <w:rFonts w:eastAsia="Times New Roman" w:cstheme="minorHAnsi"/>
          <w:kern w:val="0"/>
          <w14:ligatures w14:val="none"/>
        </w:rPr>
      </w:pPr>
      <w:r w:rsidRPr="00F2400B">
        <w:rPr>
          <w:rFonts w:eastAsia="Times New Roman" w:cstheme="minorHAnsi"/>
          <w:kern w:val="0"/>
          <w14:ligatures w14:val="none"/>
        </w:rPr>
        <w:t>Se va proiecta un sistem automat simplu pentru controlul unei mașini de spălat rufe, care să permită utilizatorului alegerea între un mod manual și mai multe moduri automate predefinite. Sistemul trebuie să gestioneze stările interne ale mașinii, comenzile utilizatorului, blocarea ușii, și desfășurarea corectă a programului de spălare, în funcție de setările alese.</w:t>
      </w:r>
    </w:p>
    <w:p w14:paraId="5EF4F423" w14:textId="06C841B9" w:rsidR="00F85404" w:rsidRPr="00F2400B" w:rsidRDefault="00F85404" w:rsidP="00F85404">
      <w:pPr>
        <w:pStyle w:val="ListParagraph"/>
        <w:numPr>
          <w:ilvl w:val="0"/>
          <w:numId w:val="4"/>
        </w:numPr>
        <w:spacing w:before="100" w:beforeAutospacing="1" w:after="100" w:afterAutospacing="1" w:line="240" w:lineRule="auto"/>
        <w:outlineLvl w:val="3"/>
        <w:rPr>
          <w:rFonts w:eastAsia="Times New Roman" w:cstheme="minorHAnsi"/>
          <w:kern w:val="0"/>
          <w14:ligatures w14:val="none"/>
        </w:rPr>
      </w:pPr>
      <w:r w:rsidRPr="00F2400B">
        <w:rPr>
          <w:rFonts w:eastAsia="Times New Roman" w:cstheme="minorHAnsi"/>
          <w:kern w:val="0"/>
          <w14:ligatures w14:val="none"/>
        </w:rPr>
        <w:t xml:space="preserve"> Stare Inițială</w:t>
      </w:r>
    </w:p>
    <w:p w14:paraId="7646D773" w14:textId="77777777" w:rsidR="00F85404" w:rsidRPr="00F85404" w:rsidRDefault="00F85404" w:rsidP="00F85404">
      <w:pPr>
        <w:numPr>
          <w:ilvl w:val="0"/>
          <w:numId w:val="5"/>
        </w:numPr>
        <w:spacing w:before="100" w:beforeAutospacing="1" w:after="100" w:afterAutospacing="1" w:line="240" w:lineRule="auto"/>
        <w:outlineLvl w:val="3"/>
        <w:rPr>
          <w:rFonts w:eastAsia="Times New Roman" w:cstheme="minorHAnsi"/>
          <w:kern w:val="0"/>
          <w14:ligatures w14:val="none"/>
        </w:rPr>
      </w:pPr>
      <w:r w:rsidRPr="00F85404">
        <w:rPr>
          <w:rFonts w:eastAsia="Times New Roman" w:cstheme="minorHAnsi"/>
          <w:kern w:val="0"/>
          <w14:ligatures w14:val="none"/>
        </w:rPr>
        <w:t>Mașina se află în stare inactivă.</w:t>
      </w:r>
    </w:p>
    <w:p w14:paraId="16C456D5" w14:textId="77777777" w:rsidR="00F85404" w:rsidRPr="00F85404" w:rsidRDefault="00F85404" w:rsidP="00F85404">
      <w:pPr>
        <w:numPr>
          <w:ilvl w:val="0"/>
          <w:numId w:val="5"/>
        </w:numPr>
        <w:spacing w:before="100" w:beforeAutospacing="1" w:after="100" w:afterAutospacing="1" w:line="240" w:lineRule="auto"/>
        <w:outlineLvl w:val="3"/>
        <w:rPr>
          <w:rFonts w:eastAsia="Times New Roman" w:cstheme="minorHAnsi"/>
          <w:kern w:val="0"/>
          <w14:ligatures w14:val="none"/>
        </w:rPr>
      </w:pPr>
      <w:r w:rsidRPr="00F85404">
        <w:rPr>
          <w:rFonts w:eastAsia="Times New Roman" w:cstheme="minorHAnsi"/>
          <w:kern w:val="0"/>
          <w14:ligatures w14:val="none"/>
        </w:rPr>
        <w:t>Ușa este deschisă.</w:t>
      </w:r>
    </w:p>
    <w:p w14:paraId="0543ED31" w14:textId="77777777" w:rsidR="00F85404" w:rsidRPr="00F85404" w:rsidRDefault="00F85404" w:rsidP="00F85404">
      <w:pPr>
        <w:numPr>
          <w:ilvl w:val="0"/>
          <w:numId w:val="5"/>
        </w:numPr>
        <w:spacing w:before="100" w:beforeAutospacing="1" w:after="100" w:afterAutospacing="1" w:line="240" w:lineRule="auto"/>
        <w:outlineLvl w:val="3"/>
        <w:rPr>
          <w:rFonts w:eastAsia="Times New Roman" w:cstheme="minorHAnsi"/>
          <w:kern w:val="0"/>
          <w14:ligatures w14:val="none"/>
        </w:rPr>
      </w:pPr>
      <w:r w:rsidRPr="00F85404">
        <w:rPr>
          <w:rFonts w:eastAsia="Times New Roman" w:cstheme="minorHAnsi"/>
          <w:kern w:val="0"/>
          <w14:ligatures w14:val="none"/>
        </w:rPr>
        <w:t>Utilizatorul poate selecta modul de funcționare (manual sau unul din modurile automate).</w:t>
      </w:r>
    </w:p>
    <w:p w14:paraId="19EF330A" w14:textId="77777777" w:rsidR="00F85404" w:rsidRPr="00F85404" w:rsidRDefault="00F85404" w:rsidP="00F85404">
      <w:pPr>
        <w:numPr>
          <w:ilvl w:val="0"/>
          <w:numId w:val="5"/>
        </w:numPr>
        <w:spacing w:before="100" w:beforeAutospacing="1" w:after="100" w:afterAutospacing="1" w:line="240" w:lineRule="auto"/>
        <w:outlineLvl w:val="3"/>
        <w:rPr>
          <w:rFonts w:eastAsia="Times New Roman" w:cstheme="minorHAnsi"/>
          <w:kern w:val="0"/>
          <w14:ligatures w14:val="none"/>
        </w:rPr>
      </w:pPr>
      <w:r w:rsidRPr="00F85404">
        <w:rPr>
          <w:rFonts w:eastAsia="Times New Roman" w:cstheme="minorHAnsi"/>
          <w:kern w:val="0"/>
          <w14:ligatures w14:val="none"/>
        </w:rPr>
        <w:t>La selectarea unui mod, se afișează durata estimată a programului.</w:t>
      </w:r>
    </w:p>
    <w:p w14:paraId="0885CFFE" w14:textId="77777777" w:rsidR="00F85404" w:rsidRPr="00F2400B" w:rsidRDefault="00F85404" w:rsidP="00F85404">
      <w:pPr>
        <w:numPr>
          <w:ilvl w:val="0"/>
          <w:numId w:val="5"/>
        </w:numPr>
        <w:spacing w:before="100" w:beforeAutospacing="1" w:after="100" w:afterAutospacing="1" w:line="240" w:lineRule="auto"/>
        <w:outlineLvl w:val="3"/>
        <w:rPr>
          <w:rFonts w:eastAsia="Times New Roman" w:cstheme="minorHAnsi"/>
          <w:kern w:val="0"/>
          <w14:ligatures w14:val="none"/>
        </w:rPr>
      </w:pPr>
      <w:r w:rsidRPr="00F85404">
        <w:rPr>
          <w:rFonts w:eastAsia="Times New Roman" w:cstheme="minorHAnsi"/>
          <w:kern w:val="0"/>
          <w14:ligatures w14:val="none"/>
        </w:rPr>
        <w:t>Mașina nu poate porni decât dacă ușa este închisă.</w:t>
      </w:r>
    </w:p>
    <w:p w14:paraId="374AD90A" w14:textId="77777777" w:rsidR="00F85404" w:rsidRPr="00F85404" w:rsidRDefault="00F85404" w:rsidP="00F85404">
      <w:pPr>
        <w:pStyle w:val="ListParagraph"/>
        <w:numPr>
          <w:ilvl w:val="0"/>
          <w:numId w:val="4"/>
        </w:numPr>
        <w:rPr>
          <w:rFonts w:eastAsia="Times New Roman" w:cstheme="minorHAnsi"/>
          <w:kern w:val="0"/>
          <w14:ligatures w14:val="none"/>
        </w:rPr>
      </w:pPr>
      <w:r w:rsidRPr="00F85404">
        <w:rPr>
          <w:rFonts w:eastAsia="Times New Roman" w:cstheme="minorHAnsi"/>
          <w:kern w:val="0"/>
          <w14:ligatures w14:val="none"/>
        </w:rPr>
        <w:t>Moduri de Operare</w:t>
      </w:r>
    </w:p>
    <w:p w14:paraId="4D75185E" w14:textId="0D291F5A" w:rsidR="00F85404" w:rsidRPr="00F2400B" w:rsidRDefault="00F85404" w:rsidP="00F85404">
      <w:pPr>
        <w:pStyle w:val="ListParagraph"/>
        <w:numPr>
          <w:ilvl w:val="1"/>
          <w:numId w:val="5"/>
        </w:numPr>
        <w:outlineLvl w:val="3"/>
        <w:rPr>
          <w:rFonts w:eastAsia="Times New Roman" w:cstheme="minorHAnsi"/>
          <w:kern w:val="0"/>
          <w14:ligatures w14:val="none"/>
        </w:rPr>
      </w:pPr>
      <w:r w:rsidRPr="00F2400B">
        <w:rPr>
          <w:rFonts w:eastAsia="Times New Roman" w:cstheme="minorHAnsi"/>
          <w:kern w:val="0"/>
          <w14:ligatures w14:val="none"/>
        </w:rPr>
        <w:t>Mod Manual</w:t>
      </w:r>
    </w:p>
    <w:p w14:paraId="2034AFC8" w14:textId="7A3ED3F2" w:rsidR="00F85404" w:rsidRPr="00F2400B" w:rsidRDefault="00F85404" w:rsidP="00F85404">
      <w:pPr>
        <w:pStyle w:val="ListParagraph"/>
        <w:numPr>
          <w:ilvl w:val="0"/>
          <w:numId w:val="8"/>
        </w:numPr>
        <w:outlineLvl w:val="3"/>
        <w:rPr>
          <w:rFonts w:eastAsia="Times New Roman" w:cstheme="minorHAnsi"/>
          <w:kern w:val="0"/>
          <w14:ligatures w14:val="none"/>
        </w:rPr>
      </w:pPr>
      <w:r w:rsidRPr="00F2400B">
        <w:rPr>
          <w:rFonts w:eastAsia="Times New Roman" w:cstheme="minorHAnsi"/>
          <w:kern w:val="0"/>
          <w14:ligatures w14:val="none"/>
        </w:rPr>
        <w:t>Utilizatorul poate seta următorii parametri:</w:t>
      </w:r>
    </w:p>
    <w:p w14:paraId="20485922" w14:textId="77777777" w:rsidR="00F85404" w:rsidRPr="00F2400B" w:rsidRDefault="00F85404" w:rsidP="00F85404">
      <w:pPr>
        <w:ind w:left="360"/>
        <w:outlineLvl w:val="3"/>
        <w:rPr>
          <w:rFonts w:eastAsia="Times New Roman" w:cstheme="minorHAnsi"/>
          <w:kern w:val="0"/>
          <w14:ligatures w14:val="none"/>
        </w:rPr>
      </w:pPr>
      <w:r w:rsidRPr="00F2400B">
        <w:rPr>
          <w:rFonts w:eastAsia="Times New Roman" w:cstheme="minorHAnsi"/>
          <w:kern w:val="0"/>
          <w14:ligatures w14:val="none"/>
        </w:rPr>
        <w:t>Temperatura: 30°C, 40°C, 60°C, 90°C.</w:t>
      </w:r>
    </w:p>
    <w:p w14:paraId="12904027" w14:textId="4AB84F5E" w:rsidR="00F85404" w:rsidRPr="00F2400B" w:rsidRDefault="00F85404" w:rsidP="00F85404">
      <w:pPr>
        <w:outlineLvl w:val="3"/>
        <w:rPr>
          <w:rFonts w:eastAsia="Times New Roman" w:cstheme="minorHAnsi"/>
          <w:kern w:val="0"/>
          <w14:ligatures w14:val="none"/>
        </w:rPr>
      </w:pPr>
      <w:r w:rsidRPr="00F2400B">
        <w:rPr>
          <w:rFonts w:eastAsia="Times New Roman" w:cstheme="minorHAnsi"/>
          <w:kern w:val="0"/>
          <w14:ligatures w14:val="none"/>
        </w:rPr>
        <w:t xml:space="preserve">      Viteza de centrifugare: 800, 1000, 1200 rotații/minut.</w:t>
      </w:r>
    </w:p>
    <w:p w14:paraId="42F9C0A1" w14:textId="77777777" w:rsidR="00F85404" w:rsidRPr="00F2400B" w:rsidRDefault="00F85404" w:rsidP="00F85404">
      <w:pPr>
        <w:ind w:left="360"/>
        <w:outlineLvl w:val="3"/>
        <w:rPr>
          <w:rFonts w:eastAsia="Times New Roman" w:cstheme="minorHAnsi"/>
          <w:kern w:val="0"/>
          <w14:ligatures w14:val="none"/>
        </w:rPr>
      </w:pPr>
      <w:r w:rsidRPr="00F2400B">
        <w:rPr>
          <w:rFonts w:eastAsia="Times New Roman" w:cstheme="minorHAnsi"/>
          <w:kern w:val="0"/>
          <w14:ligatures w14:val="none"/>
        </w:rPr>
        <w:t>Opțiuni suplimentare:</w:t>
      </w:r>
    </w:p>
    <w:p w14:paraId="025FBDA1" w14:textId="04089AC6" w:rsidR="00F85404" w:rsidRPr="00F2400B" w:rsidRDefault="00F85404" w:rsidP="00F85404">
      <w:pPr>
        <w:outlineLvl w:val="3"/>
        <w:rPr>
          <w:rFonts w:eastAsia="Times New Roman" w:cstheme="minorHAnsi"/>
          <w:kern w:val="0"/>
          <w14:ligatures w14:val="none"/>
        </w:rPr>
      </w:pPr>
      <w:r w:rsidRPr="00F2400B">
        <w:rPr>
          <w:rFonts w:eastAsia="Times New Roman" w:cstheme="minorHAnsi"/>
          <w:kern w:val="0"/>
          <w14:ligatures w14:val="none"/>
        </w:rPr>
        <w:t xml:space="preserve">                         -Activare/Dezactivare prespălare.</w:t>
      </w:r>
    </w:p>
    <w:p w14:paraId="2DFA7480" w14:textId="5B7D71B2" w:rsidR="00F85404" w:rsidRPr="00F2400B" w:rsidRDefault="00F85404" w:rsidP="00F85404">
      <w:pPr>
        <w:outlineLvl w:val="3"/>
        <w:rPr>
          <w:rFonts w:eastAsia="Times New Roman" w:cstheme="minorHAnsi"/>
          <w:kern w:val="0"/>
          <w14:ligatures w14:val="none"/>
        </w:rPr>
      </w:pPr>
      <w:r w:rsidRPr="00F2400B">
        <w:rPr>
          <w:rFonts w:eastAsia="Times New Roman" w:cstheme="minorHAnsi"/>
          <w:kern w:val="0"/>
          <w14:ligatures w14:val="none"/>
        </w:rPr>
        <w:t xml:space="preserve">                         -Activare/Dezactivare clătire suplimentară.</w:t>
      </w:r>
    </w:p>
    <w:p w14:paraId="7C541004" w14:textId="095235AE" w:rsidR="00F85404" w:rsidRPr="00F2400B" w:rsidRDefault="00F85404" w:rsidP="00F85404">
      <w:pPr>
        <w:outlineLvl w:val="3"/>
        <w:rPr>
          <w:rFonts w:eastAsia="Times New Roman" w:cstheme="minorHAnsi"/>
          <w:kern w:val="0"/>
          <w14:ligatures w14:val="none"/>
        </w:rPr>
      </w:pPr>
      <w:r w:rsidRPr="00F2400B">
        <w:rPr>
          <w:rFonts w:eastAsia="Times New Roman" w:cstheme="minorHAnsi"/>
          <w:kern w:val="0"/>
          <w14:ligatures w14:val="none"/>
        </w:rPr>
        <w:t xml:space="preserve">                         -Timpul de rulare al programului în modul manual depinde de:</w:t>
      </w:r>
    </w:p>
    <w:p w14:paraId="3FF75F2A" w14:textId="538DEAA0" w:rsidR="00F85404" w:rsidRPr="00F2400B" w:rsidRDefault="00F85404" w:rsidP="00F85404">
      <w:pPr>
        <w:outlineLvl w:val="3"/>
        <w:rPr>
          <w:rFonts w:eastAsia="Times New Roman" w:cstheme="minorHAnsi"/>
          <w:kern w:val="0"/>
          <w14:ligatures w14:val="none"/>
        </w:rPr>
      </w:pPr>
      <w:r w:rsidRPr="00F2400B">
        <w:rPr>
          <w:rFonts w:eastAsia="Times New Roman" w:cstheme="minorHAnsi"/>
          <w:kern w:val="0"/>
          <w14:ligatures w14:val="none"/>
        </w:rPr>
        <w:t xml:space="preserve">                         -Temperatura selectată – apa pornește de la 15°C și se încălzește cu 1°C la fiecare     2 secunde.</w:t>
      </w:r>
    </w:p>
    <w:p w14:paraId="100AB5E3" w14:textId="5B5072B1" w:rsidR="00F85404" w:rsidRPr="00F2400B" w:rsidRDefault="00F2400B" w:rsidP="00F2400B">
      <w:pPr>
        <w:outlineLvl w:val="3"/>
        <w:rPr>
          <w:rFonts w:eastAsia="Times New Roman" w:cstheme="minorHAnsi"/>
          <w:kern w:val="0"/>
          <w14:ligatures w14:val="none"/>
        </w:rPr>
      </w:pPr>
      <w:r w:rsidRPr="00F2400B">
        <w:rPr>
          <w:rFonts w:eastAsia="Times New Roman" w:cstheme="minorHAnsi"/>
          <w:kern w:val="0"/>
          <w14:ligatures w14:val="none"/>
        </w:rPr>
        <w:t xml:space="preserve">                        -</w:t>
      </w:r>
      <w:r w:rsidR="00F85404" w:rsidRPr="00F2400B">
        <w:rPr>
          <w:rFonts w:eastAsia="Times New Roman" w:cstheme="minorHAnsi"/>
          <w:kern w:val="0"/>
          <w14:ligatures w14:val="none"/>
        </w:rPr>
        <w:t>Opțiunile suplimentare selectate:</w:t>
      </w:r>
    </w:p>
    <w:p w14:paraId="05F080F6" w14:textId="212165B2" w:rsidR="00F85404" w:rsidRPr="00F2400B" w:rsidRDefault="00F2400B" w:rsidP="00F2400B">
      <w:pPr>
        <w:outlineLvl w:val="3"/>
        <w:rPr>
          <w:rFonts w:eastAsia="Times New Roman" w:cstheme="minorHAnsi"/>
          <w:kern w:val="0"/>
          <w14:ligatures w14:val="none"/>
        </w:rPr>
      </w:pPr>
      <w:r w:rsidRPr="00F2400B">
        <w:rPr>
          <w:rFonts w:eastAsia="Times New Roman" w:cstheme="minorHAnsi"/>
          <w:kern w:val="0"/>
          <w14:ligatures w14:val="none"/>
        </w:rPr>
        <w:t xml:space="preserve">                        -</w:t>
      </w:r>
      <w:r w:rsidR="00F85404" w:rsidRPr="00F2400B">
        <w:rPr>
          <w:rFonts w:eastAsia="Times New Roman" w:cstheme="minorHAnsi"/>
          <w:kern w:val="0"/>
          <w14:ligatures w14:val="none"/>
        </w:rPr>
        <w:t>Prespălare – echivalentă cu spălarea principală, dar cu rotații timp de 10 minute.</w:t>
      </w:r>
    </w:p>
    <w:p w14:paraId="76901962" w14:textId="38DC5666" w:rsidR="00F85404" w:rsidRPr="00F2400B" w:rsidRDefault="00F2400B" w:rsidP="00F2400B">
      <w:pPr>
        <w:outlineLvl w:val="3"/>
        <w:rPr>
          <w:rFonts w:eastAsia="Times New Roman" w:cstheme="minorHAnsi"/>
          <w:kern w:val="0"/>
          <w14:ligatures w14:val="none"/>
        </w:rPr>
      </w:pPr>
      <w:r w:rsidRPr="00F2400B">
        <w:rPr>
          <w:rFonts w:eastAsia="Times New Roman" w:cstheme="minorHAnsi"/>
          <w:kern w:val="0"/>
          <w14:ligatures w14:val="none"/>
        </w:rPr>
        <w:t xml:space="preserve">                        -</w:t>
      </w:r>
      <w:r w:rsidR="00F85404" w:rsidRPr="00F2400B">
        <w:rPr>
          <w:rFonts w:eastAsia="Times New Roman" w:cstheme="minorHAnsi"/>
          <w:kern w:val="0"/>
          <w14:ligatures w14:val="none"/>
        </w:rPr>
        <w:t>Clătire suplimentară – implică o clătire dublă, adică două cicluri complete de clătire.</w:t>
      </w:r>
    </w:p>
    <w:p w14:paraId="50974639" w14:textId="3C55AEBE" w:rsidR="00F85404" w:rsidRPr="00F2400B" w:rsidRDefault="00F85404" w:rsidP="00F2400B">
      <w:pPr>
        <w:spacing w:before="100" w:beforeAutospacing="1" w:after="100" w:afterAutospacing="1" w:line="240" w:lineRule="auto"/>
        <w:outlineLvl w:val="3"/>
        <w:rPr>
          <w:rFonts w:eastAsia="Times New Roman" w:cstheme="minorHAnsi"/>
          <w:kern w:val="0"/>
          <w14:ligatures w14:val="none"/>
        </w:rPr>
      </w:pPr>
    </w:p>
    <w:p w14:paraId="5AF4FC15" w14:textId="5AA5110F" w:rsidR="00F2400B" w:rsidRPr="00F2400B" w:rsidRDefault="00F2400B" w:rsidP="00F2400B">
      <w:pPr>
        <w:pStyle w:val="ListParagraph"/>
        <w:numPr>
          <w:ilvl w:val="1"/>
          <w:numId w:val="5"/>
        </w:numPr>
        <w:spacing w:before="100" w:beforeAutospacing="1" w:after="100" w:afterAutospacing="1" w:line="240" w:lineRule="auto"/>
        <w:outlineLvl w:val="4"/>
        <w:rPr>
          <w:rFonts w:eastAsia="Times New Roman" w:cstheme="minorHAnsi"/>
          <w:kern w:val="0"/>
          <w14:ligatures w14:val="none"/>
        </w:rPr>
      </w:pPr>
      <w:r w:rsidRPr="00F2400B">
        <w:rPr>
          <w:rFonts w:eastAsia="Times New Roman" w:cstheme="minorHAnsi"/>
          <w:kern w:val="0"/>
          <w14:ligatures w14:val="none"/>
        </w:rPr>
        <w:lastRenderedPageBreak/>
        <w:t>Moduri Automate Predefinite</w:t>
      </w:r>
    </w:p>
    <w:p w14:paraId="0377A9D1" w14:textId="77777777" w:rsidR="00F2400B" w:rsidRPr="00F2400B" w:rsidRDefault="00F2400B" w:rsidP="00F2400B">
      <w:pPr>
        <w:spacing w:before="100" w:beforeAutospacing="1" w:after="100" w:afterAutospacing="1" w:line="240" w:lineRule="auto"/>
        <w:rPr>
          <w:rFonts w:eastAsia="Times New Roman" w:cstheme="minorHAnsi"/>
          <w:kern w:val="0"/>
          <w14:ligatures w14:val="none"/>
        </w:rPr>
      </w:pPr>
      <w:r w:rsidRPr="00F2400B">
        <w:rPr>
          <w:rFonts w:eastAsia="Times New Roman" w:cstheme="minorHAnsi"/>
          <w:kern w:val="0"/>
          <w14:ligatures w14:val="none"/>
        </w:rPr>
        <w:t>Sistemul oferă următoarele moduri automate, fiecare cu parametri fixați:</w:t>
      </w:r>
    </w:p>
    <w:p w14:paraId="20BA77E4" w14:textId="77777777" w:rsidR="00F2400B" w:rsidRPr="00F2400B" w:rsidRDefault="00F2400B" w:rsidP="00F2400B">
      <w:pPr>
        <w:numPr>
          <w:ilvl w:val="0"/>
          <w:numId w:val="5"/>
        </w:numPr>
        <w:spacing w:before="100" w:beforeAutospacing="1" w:after="100" w:afterAutospacing="1" w:line="240" w:lineRule="auto"/>
        <w:rPr>
          <w:rFonts w:eastAsia="Times New Roman" w:cstheme="minorHAnsi"/>
          <w:kern w:val="0"/>
          <w14:ligatures w14:val="none"/>
        </w:rPr>
      </w:pPr>
      <w:r w:rsidRPr="00F2400B">
        <w:rPr>
          <w:rFonts w:eastAsia="Times New Roman" w:cstheme="minorHAnsi"/>
          <w:kern w:val="0"/>
          <w14:ligatures w14:val="none"/>
        </w:rPr>
        <w:t>Spălare rapidă: 30°C, 1200 rotații/minut, fără prespălare, fără clătire suplimentară.</w:t>
      </w:r>
    </w:p>
    <w:p w14:paraId="2C962BD0" w14:textId="77777777" w:rsidR="00F2400B" w:rsidRPr="00F2400B" w:rsidRDefault="00F2400B" w:rsidP="00F2400B">
      <w:pPr>
        <w:numPr>
          <w:ilvl w:val="0"/>
          <w:numId w:val="5"/>
        </w:numPr>
        <w:spacing w:before="100" w:beforeAutospacing="1" w:after="100" w:afterAutospacing="1" w:line="240" w:lineRule="auto"/>
        <w:rPr>
          <w:rFonts w:eastAsia="Times New Roman" w:cstheme="minorHAnsi"/>
          <w:kern w:val="0"/>
          <w14:ligatures w14:val="none"/>
        </w:rPr>
      </w:pPr>
      <w:r w:rsidRPr="00F2400B">
        <w:rPr>
          <w:rFonts w:eastAsia="Times New Roman" w:cstheme="minorHAnsi"/>
          <w:kern w:val="0"/>
          <w14:ligatures w14:val="none"/>
        </w:rPr>
        <w:t>Cămăși: 60°C, 800 rotații/minut, fără prespălare, fără clătire suplimentară.</w:t>
      </w:r>
    </w:p>
    <w:p w14:paraId="181B9711" w14:textId="77777777" w:rsidR="00F2400B" w:rsidRPr="00F2400B" w:rsidRDefault="00F2400B" w:rsidP="00F2400B">
      <w:pPr>
        <w:numPr>
          <w:ilvl w:val="0"/>
          <w:numId w:val="5"/>
        </w:numPr>
        <w:spacing w:before="100" w:beforeAutospacing="1" w:after="100" w:afterAutospacing="1" w:line="240" w:lineRule="auto"/>
        <w:rPr>
          <w:rFonts w:eastAsia="Times New Roman" w:cstheme="minorHAnsi"/>
          <w:kern w:val="0"/>
          <w14:ligatures w14:val="none"/>
        </w:rPr>
      </w:pPr>
      <w:r w:rsidRPr="00F2400B">
        <w:rPr>
          <w:rFonts w:eastAsia="Times New Roman" w:cstheme="minorHAnsi"/>
          <w:kern w:val="0"/>
          <w14:ligatures w14:val="none"/>
        </w:rPr>
        <w:t>Culori închise: 40°C, 1000 rotații/minut, fără prespălare, cu clătire suplimentară.</w:t>
      </w:r>
    </w:p>
    <w:p w14:paraId="757F2C1B" w14:textId="77777777" w:rsidR="00F2400B" w:rsidRPr="00F2400B" w:rsidRDefault="00F2400B" w:rsidP="00F2400B">
      <w:pPr>
        <w:numPr>
          <w:ilvl w:val="0"/>
          <w:numId w:val="5"/>
        </w:numPr>
        <w:spacing w:before="100" w:beforeAutospacing="1" w:after="100" w:afterAutospacing="1" w:line="240" w:lineRule="auto"/>
        <w:rPr>
          <w:rFonts w:eastAsia="Times New Roman" w:cstheme="minorHAnsi"/>
          <w:kern w:val="0"/>
          <w14:ligatures w14:val="none"/>
        </w:rPr>
      </w:pPr>
      <w:r w:rsidRPr="00F2400B">
        <w:rPr>
          <w:rFonts w:eastAsia="Times New Roman" w:cstheme="minorHAnsi"/>
          <w:kern w:val="0"/>
          <w14:ligatures w14:val="none"/>
        </w:rPr>
        <w:t>Rufe murdare: 40°C, 1000 rotații/minut, cu prespălare, fără clătire suplimentară.</w:t>
      </w:r>
    </w:p>
    <w:p w14:paraId="2ACC0C35" w14:textId="77777777" w:rsidR="00F2400B" w:rsidRPr="00F2400B" w:rsidRDefault="00F2400B" w:rsidP="00F2400B">
      <w:pPr>
        <w:numPr>
          <w:ilvl w:val="0"/>
          <w:numId w:val="5"/>
        </w:numPr>
        <w:spacing w:before="100" w:beforeAutospacing="1" w:after="100" w:afterAutospacing="1" w:line="240" w:lineRule="auto"/>
        <w:rPr>
          <w:rFonts w:eastAsia="Times New Roman" w:cstheme="minorHAnsi"/>
          <w:kern w:val="0"/>
          <w14:ligatures w14:val="none"/>
        </w:rPr>
      </w:pPr>
      <w:r w:rsidRPr="00F2400B">
        <w:rPr>
          <w:rFonts w:eastAsia="Times New Roman" w:cstheme="minorHAnsi"/>
          <w:kern w:val="0"/>
          <w14:ligatures w14:val="none"/>
        </w:rPr>
        <w:t>Antialergic: 90°C, 1200 rotații/minut, fără prespălare, cu clătire suplimentară.</w:t>
      </w:r>
    </w:p>
    <w:p w14:paraId="05102A31" w14:textId="6D5C06C9" w:rsidR="00F85404" w:rsidRPr="00F2400B" w:rsidRDefault="00F85404" w:rsidP="00F2400B">
      <w:pPr>
        <w:pStyle w:val="ListParagraph"/>
        <w:spacing w:before="100" w:beforeAutospacing="1" w:after="100" w:afterAutospacing="1" w:line="240" w:lineRule="auto"/>
        <w:ind w:left="1440"/>
        <w:outlineLvl w:val="3"/>
        <w:rPr>
          <w:rFonts w:eastAsia="Times New Roman" w:cstheme="minorHAnsi"/>
          <w:kern w:val="0"/>
          <w14:ligatures w14:val="none"/>
        </w:rPr>
      </w:pPr>
    </w:p>
    <w:p w14:paraId="07A1590C" w14:textId="3D9ED5C3" w:rsidR="00F2400B" w:rsidRPr="00F2400B" w:rsidRDefault="00F2400B" w:rsidP="00F2400B">
      <w:pPr>
        <w:pStyle w:val="ListParagraph"/>
        <w:numPr>
          <w:ilvl w:val="0"/>
          <w:numId w:val="4"/>
        </w:numPr>
        <w:rPr>
          <w:rFonts w:eastAsia="Times New Roman" w:cstheme="minorHAnsi"/>
          <w:kern w:val="0"/>
          <w14:ligatures w14:val="none"/>
        </w:rPr>
      </w:pPr>
      <w:r w:rsidRPr="00F2400B">
        <w:rPr>
          <w:rFonts w:eastAsia="Times New Roman" w:cstheme="minorHAnsi"/>
          <w:kern w:val="0"/>
          <w14:ligatures w14:val="none"/>
        </w:rPr>
        <w:t xml:space="preserve"> Desfășurarea Programului</w:t>
      </w:r>
    </w:p>
    <w:p w14:paraId="53E1E458" w14:textId="77777777" w:rsidR="00F2400B" w:rsidRPr="00F2400B" w:rsidRDefault="00F2400B" w:rsidP="00F2400B">
      <w:pPr>
        <w:ind w:firstLine="720"/>
        <w:rPr>
          <w:rFonts w:eastAsia="Times New Roman" w:cstheme="minorHAnsi"/>
          <w:kern w:val="0"/>
          <w14:ligatures w14:val="none"/>
        </w:rPr>
      </w:pPr>
      <w:r w:rsidRPr="00F2400B">
        <w:rPr>
          <w:rFonts w:eastAsia="Times New Roman" w:cstheme="minorHAnsi"/>
          <w:kern w:val="0"/>
          <w14:ligatures w14:val="none"/>
        </w:rPr>
        <w:t>Fiecare program de spălare (manual sau automat) include următoarele etape, executate în ordinea de mai jos:</w:t>
      </w:r>
    </w:p>
    <w:p w14:paraId="1C01ECA5" w14:textId="77777777" w:rsidR="00F2400B" w:rsidRPr="00F2400B" w:rsidRDefault="00F2400B" w:rsidP="00F2400B">
      <w:pPr>
        <w:numPr>
          <w:ilvl w:val="0"/>
          <w:numId w:val="10"/>
        </w:numPr>
        <w:rPr>
          <w:rFonts w:eastAsia="Times New Roman" w:cstheme="minorHAnsi"/>
          <w:kern w:val="0"/>
          <w14:ligatures w14:val="none"/>
        </w:rPr>
      </w:pPr>
      <w:r w:rsidRPr="00F2400B">
        <w:rPr>
          <w:rFonts w:eastAsia="Times New Roman" w:cstheme="minorHAnsi"/>
          <w:kern w:val="0"/>
          <w14:ligatures w14:val="none"/>
        </w:rPr>
        <w:t>Prespălare (opțională):</w:t>
      </w:r>
    </w:p>
    <w:p w14:paraId="10E04645" w14:textId="77777777" w:rsidR="00F2400B" w:rsidRPr="00F2400B" w:rsidRDefault="00F2400B" w:rsidP="00F2400B">
      <w:pPr>
        <w:numPr>
          <w:ilvl w:val="1"/>
          <w:numId w:val="10"/>
        </w:numPr>
        <w:rPr>
          <w:rFonts w:eastAsia="Times New Roman" w:cstheme="minorHAnsi"/>
          <w:kern w:val="0"/>
          <w14:ligatures w14:val="none"/>
        </w:rPr>
      </w:pPr>
      <w:r w:rsidRPr="00F2400B">
        <w:rPr>
          <w:rFonts w:eastAsia="Times New Roman" w:cstheme="minorHAnsi"/>
          <w:kern w:val="0"/>
          <w14:ligatures w14:val="none"/>
        </w:rPr>
        <w:t>Alimentare cu apă.</w:t>
      </w:r>
    </w:p>
    <w:p w14:paraId="06F46DC2" w14:textId="77777777" w:rsidR="00F2400B" w:rsidRPr="00F2400B" w:rsidRDefault="00F2400B" w:rsidP="00F2400B">
      <w:pPr>
        <w:numPr>
          <w:ilvl w:val="1"/>
          <w:numId w:val="10"/>
        </w:numPr>
        <w:rPr>
          <w:rFonts w:eastAsia="Times New Roman" w:cstheme="minorHAnsi"/>
          <w:kern w:val="0"/>
          <w14:ligatures w14:val="none"/>
        </w:rPr>
      </w:pPr>
      <w:r w:rsidRPr="00F2400B">
        <w:rPr>
          <w:rFonts w:eastAsia="Times New Roman" w:cstheme="minorHAnsi"/>
          <w:kern w:val="0"/>
          <w14:ligatures w14:val="none"/>
        </w:rPr>
        <w:t>Încălzire apă (dacă este necesar).</w:t>
      </w:r>
    </w:p>
    <w:p w14:paraId="6A2350CA" w14:textId="77777777" w:rsidR="00F2400B" w:rsidRPr="00F2400B" w:rsidRDefault="00F2400B" w:rsidP="00F2400B">
      <w:pPr>
        <w:numPr>
          <w:ilvl w:val="1"/>
          <w:numId w:val="10"/>
        </w:numPr>
        <w:rPr>
          <w:rFonts w:eastAsia="Times New Roman" w:cstheme="minorHAnsi"/>
          <w:kern w:val="0"/>
          <w14:ligatures w14:val="none"/>
        </w:rPr>
      </w:pPr>
      <w:r w:rsidRPr="00F2400B">
        <w:rPr>
          <w:rFonts w:eastAsia="Times New Roman" w:cstheme="minorHAnsi"/>
          <w:kern w:val="0"/>
          <w14:ligatures w14:val="none"/>
        </w:rPr>
        <w:t>Rotație la 60 rotații/minut timp de 10 minute.</w:t>
      </w:r>
    </w:p>
    <w:p w14:paraId="67DF40C1" w14:textId="77777777" w:rsidR="00F2400B" w:rsidRPr="00F2400B" w:rsidRDefault="00F2400B" w:rsidP="00F2400B">
      <w:pPr>
        <w:numPr>
          <w:ilvl w:val="1"/>
          <w:numId w:val="10"/>
        </w:numPr>
        <w:rPr>
          <w:rFonts w:eastAsia="Times New Roman" w:cstheme="minorHAnsi"/>
          <w:kern w:val="0"/>
          <w14:ligatures w14:val="none"/>
        </w:rPr>
      </w:pPr>
      <w:r w:rsidRPr="00F2400B">
        <w:rPr>
          <w:rFonts w:eastAsia="Times New Roman" w:cstheme="minorHAnsi"/>
          <w:kern w:val="0"/>
          <w14:ligatures w14:val="none"/>
        </w:rPr>
        <w:t>Evacuare apă.</w:t>
      </w:r>
    </w:p>
    <w:p w14:paraId="7AC4111D" w14:textId="77777777" w:rsidR="00F2400B" w:rsidRPr="00F2400B" w:rsidRDefault="00F2400B" w:rsidP="00F2400B">
      <w:pPr>
        <w:numPr>
          <w:ilvl w:val="0"/>
          <w:numId w:val="10"/>
        </w:numPr>
        <w:rPr>
          <w:rFonts w:eastAsia="Times New Roman" w:cstheme="minorHAnsi"/>
          <w:kern w:val="0"/>
          <w14:ligatures w14:val="none"/>
        </w:rPr>
      </w:pPr>
      <w:r w:rsidRPr="00F2400B">
        <w:rPr>
          <w:rFonts w:eastAsia="Times New Roman" w:cstheme="minorHAnsi"/>
          <w:kern w:val="0"/>
          <w14:ligatures w14:val="none"/>
        </w:rPr>
        <w:t>Spălare principală:</w:t>
      </w:r>
    </w:p>
    <w:p w14:paraId="4ED1800B" w14:textId="77777777" w:rsidR="00F2400B" w:rsidRPr="00F2400B" w:rsidRDefault="00F2400B" w:rsidP="00F2400B">
      <w:pPr>
        <w:numPr>
          <w:ilvl w:val="1"/>
          <w:numId w:val="10"/>
        </w:numPr>
        <w:rPr>
          <w:rFonts w:eastAsia="Times New Roman" w:cstheme="minorHAnsi"/>
          <w:kern w:val="0"/>
          <w14:ligatures w14:val="none"/>
        </w:rPr>
      </w:pPr>
      <w:r w:rsidRPr="00F2400B">
        <w:rPr>
          <w:rFonts w:eastAsia="Times New Roman" w:cstheme="minorHAnsi"/>
          <w:kern w:val="0"/>
          <w14:ligatures w14:val="none"/>
        </w:rPr>
        <w:t>Alimentare cu apă.</w:t>
      </w:r>
    </w:p>
    <w:p w14:paraId="5629FF3C" w14:textId="77777777" w:rsidR="00F2400B" w:rsidRPr="00F2400B" w:rsidRDefault="00F2400B" w:rsidP="00F2400B">
      <w:pPr>
        <w:numPr>
          <w:ilvl w:val="1"/>
          <w:numId w:val="10"/>
        </w:numPr>
        <w:rPr>
          <w:rFonts w:eastAsia="Times New Roman" w:cstheme="minorHAnsi"/>
          <w:kern w:val="0"/>
          <w14:ligatures w14:val="none"/>
        </w:rPr>
      </w:pPr>
      <w:r w:rsidRPr="00F2400B">
        <w:rPr>
          <w:rFonts w:eastAsia="Times New Roman" w:cstheme="minorHAnsi"/>
          <w:kern w:val="0"/>
          <w14:ligatures w14:val="none"/>
        </w:rPr>
        <w:t>Încălzire apă până la temperatura setată.</w:t>
      </w:r>
    </w:p>
    <w:p w14:paraId="24318773" w14:textId="77777777" w:rsidR="00F2400B" w:rsidRPr="00F2400B" w:rsidRDefault="00F2400B" w:rsidP="00F2400B">
      <w:pPr>
        <w:numPr>
          <w:ilvl w:val="1"/>
          <w:numId w:val="10"/>
        </w:numPr>
        <w:rPr>
          <w:rFonts w:eastAsia="Times New Roman" w:cstheme="minorHAnsi"/>
          <w:kern w:val="0"/>
          <w14:ligatures w14:val="none"/>
        </w:rPr>
      </w:pPr>
      <w:r w:rsidRPr="00F2400B">
        <w:rPr>
          <w:rFonts w:eastAsia="Times New Roman" w:cstheme="minorHAnsi"/>
          <w:kern w:val="0"/>
          <w14:ligatures w14:val="none"/>
        </w:rPr>
        <w:t>Rotație la 60 rotații/minut timp de 20 minute.</w:t>
      </w:r>
    </w:p>
    <w:p w14:paraId="1B261AC6" w14:textId="77777777" w:rsidR="00F2400B" w:rsidRPr="00F2400B" w:rsidRDefault="00F2400B" w:rsidP="00F2400B">
      <w:pPr>
        <w:numPr>
          <w:ilvl w:val="1"/>
          <w:numId w:val="10"/>
        </w:numPr>
        <w:rPr>
          <w:rFonts w:eastAsia="Times New Roman" w:cstheme="minorHAnsi"/>
          <w:kern w:val="0"/>
          <w14:ligatures w14:val="none"/>
        </w:rPr>
      </w:pPr>
      <w:r w:rsidRPr="00F2400B">
        <w:rPr>
          <w:rFonts w:eastAsia="Times New Roman" w:cstheme="minorHAnsi"/>
          <w:kern w:val="0"/>
          <w14:ligatures w14:val="none"/>
        </w:rPr>
        <w:t>Evacuare apă.</w:t>
      </w:r>
    </w:p>
    <w:p w14:paraId="1FDDE929" w14:textId="77777777" w:rsidR="00F2400B" w:rsidRPr="00F2400B" w:rsidRDefault="00F2400B" w:rsidP="00F2400B">
      <w:pPr>
        <w:numPr>
          <w:ilvl w:val="0"/>
          <w:numId w:val="10"/>
        </w:numPr>
        <w:rPr>
          <w:rFonts w:eastAsia="Times New Roman" w:cstheme="minorHAnsi"/>
          <w:kern w:val="0"/>
          <w14:ligatures w14:val="none"/>
        </w:rPr>
      </w:pPr>
      <w:r w:rsidRPr="00F2400B">
        <w:rPr>
          <w:rFonts w:eastAsia="Times New Roman" w:cstheme="minorHAnsi"/>
          <w:kern w:val="0"/>
          <w14:ligatures w14:val="none"/>
        </w:rPr>
        <w:t>Clătire:</w:t>
      </w:r>
    </w:p>
    <w:p w14:paraId="1F468B76" w14:textId="77777777" w:rsidR="00F2400B" w:rsidRPr="00F2400B" w:rsidRDefault="00F2400B" w:rsidP="00F2400B">
      <w:pPr>
        <w:numPr>
          <w:ilvl w:val="1"/>
          <w:numId w:val="10"/>
        </w:numPr>
        <w:rPr>
          <w:rFonts w:eastAsia="Times New Roman" w:cstheme="minorHAnsi"/>
          <w:kern w:val="0"/>
          <w14:ligatures w14:val="none"/>
        </w:rPr>
      </w:pPr>
      <w:r w:rsidRPr="00F2400B">
        <w:rPr>
          <w:rFonts w:eastAsia="Times New Roman" w:cstheme="minorHAnsi"/>
          <w:kern w:val="0"/>
          <w14:ligatures w14:val="none"/>
        </w:rPr>
        <w:t>Alimentare cu apă.</w:t>
      </w:r>
    </w:p>
    <w:p w14:paraId="7060DEDE" w14:textId="77777777" w:rsidR="00F2400B" w:rsidRPr="00F2400B" w:rsidRDefault="00F2400B" w:rsidP="00F2400B">
      <w:pPr>
        <w:numPr>
          <w:ilvl w:val="1"/>
          <w:numId w:val="10"/>
        </w:numPr>
        <w:rPr>
          <w:rFonts w:eastAsia="Times New Roman" w:cstheme="minorHAnsi"/>
          <w:kern w:val="0"/>
          <w14:ligatures w14:val="none"/>
        </w:rPr>
      </w:pPr>
      <w:r w:rsidRPr="00F2400B">
        <w:rPr>
          <w:rFonts w:eastAsia="Times New Roman" w:cstheme="minorHAnsi"/>
          <w:kern w:val="0"/>
          <w14:ligatures w14:val="none"/>
        </w:rPr>
        <w:t>Rotație la 120 rotații/minut timp de 10 minute.</w:t>
      </w:r>
    </w:p>
    <w:p w14:paraId="4F52E2E8" w14:textId="77777777" w:rsidR="00F2400B" w:rsidRPr="00F2400B" w:rsidRDefault="00F2400B" w:rsidP="00F2400B">
      <w:pPr>
        <w:numPr>
          <w:ilvl w:val="1"/>
          <w:numId w:val="10"/>
        </w:numPr>
        <w:rPr>
          <w:rFonts w:eastAsia="Times New Roman" w:cstheme="minorHAnsi"/>
          <w:kern w:val="0"/>
          <w14:ligatures w14:val="none"/>
        </w:rPr>
      </w:pPr>
      <w:r w:rsidRPr="00F2400B">
        <w:rPr>
          <w:rFonts w:eastAsia="Times New Roman" w:cstheme="minorHAnsi"/>
          <w:kern w:val="0"/>
          <w14:ligatures w14:val="none"/>
        </w:rPr>
        <w:t>Evacuare apă.</w:t>
      </w:r>
    </w:p>
    <w:p w14:paraId="39D7CCA7" w14:textId="77777777" w:rsidR="00F2400B" w:rsidRPr="00F2400B" w:rsidRDefault="00F2400B" w:rsidP="00F2400B">
      <w:pPr>
        <w:numPr>
          <w:ilvl w:val="1"/>
          <w:numId w:val="10"/>
        </w:numPr>
        <w:rPr>
          <w:rFonts w:eastAsia="Times New Roman" w:cstheme="minorHAnsi"/>
          <w:kern w:val="0"/>
          <w14:ligatures w14:val="none"/>
        </w:rPr>
      </w:pPr>
      <w:r w:rsidRPr="00F2400B">
        <w:rPr>
          <w:rFonts w:eastAsia="Times New Roman" w:cstheme="minorHAnsi"/>
          <w:kern w:val="0"/>
          <w14:ligatures w14:val="none"/>
        </w:rPr>
        <w:t>Dacă este selectată clătire suplimentară, se repetă ciclul de clătire.</w:t>
      </w:r>
    </w:p>
    <w:p w14:paraId="26D2EB80" w14:textId="77777777" w:rsidR="00F2400B" w:rsidRPr="00F2400B" w:rsidRDefault="00F2400B" w:rsidP="00F2400B">
      <w:pPr>
        <w:numPr>
          <w:ilvl w:val="0"/>
          <w:numId w:val="10"/>
        </w:numPr>
        <w:rPr>
          <w:rFonts w:eastAsia="Times New Roman" w:cstheme="minorHAnsi"/>
          <w:kern w:val="0"/>
          <w14:ligatures w14:val="none"/>
        </w:rPr>
      </w:pPr>
      <w:r w:rsidRPr="00F2400B">
        <w:rPr>
          <w:rFonts w:eastAsia="Times New Roman" w:cstheme="minorHAnsi"/>
          <w:kern w:val="0"/>
          <w14:ligatures w14:val="none"/>
        </w:rPr>
        <w:t>Centrifugare:</w:t>
      </w:r>
    </w:p>
    <w:p w14:paraId="04A15642" w14:textId="77777777" w:rsidR="00F2400B" w:rsidRPr="00F2400B" w:rsidRDefault="00F2400B" w:rsidP="00F2400B">
      <w:pPr>
        <w:numPr>
          <w:ilvl w:val="1"/>
          <w:numId w:val="10"/>
        </w:numPr>
        <w:rPr>
          <w:rFonts w:eastAsia="Times New Roman" w:cstheme="minorHAnsi"/>
          <w:kern w:val="0"/>
          <w14:ligatures w14:val="none"/>
        </w:rPr>
      </w:pPr>
      <w:r w:rsidRPr="00F2400B">
        <w:rPr>
          <w:rFonts w:eastAsia="Times New Roman" w:cstheme="minorHAnsi"/>
          <w:kern w:val="0"/>
          <w14:ligatures w14:val="none"/>
        </w:rPr>
        <w:t>Rotație la viteza selectată (800, 1000 sau 1200 rotații/minut) timp de 10 minute.</w:t>
      </w:r>
    </w:p>
    <w:p w14:paraId="3C76E3C4" w14:textId="1DE517E5" w:rsidR="00F2400B" w:rsidRPr="00F2400B" w:rsidRDefault="00F2400B" w:rsidP="00F2400B">
      <w:pPr>
        <w:rPr>
          <w:rFonts w:eastAsia="Times New Roman" w:cstheme="minorHAnsi"/>
          <w:kern w:val="0"/>
          <w14:ligatures w14:val="none"/>
        </w:rPr>
      </w:pPr>
    </w:p>
    <w:p w14:paraId="380C9C1D" w14:textId="61768B22" w:rsidR="00F2400B" w:rsidRPr="00F2400B" w:rsidRDefault="00F2400B" w:rsidP="00F2400B">
      <w:pPr>
        <w:pStyle w:val="ListParagraph"/>
        <w:numPr>
          <w:ilvl w:val="0"/>
          <w:numId w:val="4"/>
        </w:numPr>
        <w:rPr>
          <w:rFonts w:eastAsia="Times New Roman" w:cstheme="minorHAnsi"/>
          <w:kern w:val="0"/>
          <w14:ligatures w14:val="none"/>
        </w:rPr>
      </w:pPr>
      <w:r w:rsidRPr="00F2400B">
        <w:rPr>
          <w:rFonts w:eastAsia="Times New Roman" w:cstheme="minorHAnsi"/>
          <w:kern w:val="0"/>
          <w14:ligatures w14:val="none"/>
        </w:rPr>
        <w:t xml:space="preserve"> Securitate și Interacțiune cu Utilizatorul</w:t>
      </w:r>
    </w:p>
    <w:p w14:paraId="56CDCA11" w14:textId="77777777" w:rsidR="00F2400B" w:rsidRPr="00F2400B" w:rsidRDefault="00F2400B" w:rsidP="00F2400B">
      <w:pPr>
        <w:numPr>
          <w:ilvl w:val="0"/>
          <w:numId w:val="11"/>
        </w:numPr>
        <w:rPr>
          <w:rFonts w:eastAsia="Times New Roman" w:cstheme="minorHAnsi"/>
          <w:kern w:val="0"/>
          <w14:ligatures w14:val="none"/>
        </w:rPr>
      </w:pPr>
      <w:r w:rsidRPr="00F2400B">
        <w:rPr>
          <w:rFonts w:eastAsia="Times New Roman" w:cstheme="minorHAnsi"/>
          <w:kern w:val="0"/>
          <w14:ligatures w14:val="none"/>
        </w:rPr>
        <w:t>Ușa se blochează automat la pornirea programului.</w:t>
      </w:r>
    </w:p>
    <w:p w14:paraId="2FCDDD98" w14:textId="77777777" w:rsidR="00F2400B" w:rsidRPr="00F2400B" w:rsidRDefault="00F2400B" w:rsidP="00F2400B">
      <w:pPr>
        <w:numPr>
          <w:ilvl w:val="0"/>
          <w:numId w:val="11"/>
        </w:numPr>
        <w:rPr>
          <w:rFonts w:eastAsia="Times New Roman" w:cstheme="minorHAnsi"/>
          <w:kern w:val="0"/>
          <w14:ligatures w14:val="none"/>
        </w:rPr>
      </w:pPr>
      <w:r w:rsidRPr="00F2400B">
        <w:rPr>
          <w:rFonts w:eastAsia="Times New Roman" w:cstheme="minorHAnsi"/>
          <w:kern w:val="0"/>
          <w14:ligatures w14:val="none"/>
        </w:rPr>
        <w:t>Ușa se deblochează la 1 minut după finalizarea completă a programului.</w:t>
      </w:r>
    </w:p>
    <w:p w14:paraId="07BAEDE2" w14:textId="77777777" w:rsidR="00F2400B" w:rsidRPr="00F2400B" w:rsidRDefault="00F2400B" w:rsidP="00F2400B">
      <w:pPr>
        <w:numPr>
          <w:ilvl w:val="0"/>
          <w:numId w:val="11"/>
        </w:numPr>
        <w:rPr>
          <w:rFonts w:eastAsia="Times New Roman" w:cstheme="minorHAnsi"/>
          <w:kern w:val="0"/>
          <w14:ligatures w14:val="none"/>
        </w:rPr>
      </w:pPr>
      <w:r w:rsidRPr="00F2400B">
        <w:rPr>
          <w:rFonts w:eastAsia="Times New Roman" w:cstheme="minorHAnsi"/>
          <w:kern w:val="0"/>
          <w14:ligatures w14:val="none"/>
        </w:rPr>
        <w:t>Mașina nu pornește dacă ușa este deschisă.</w:t>
      </w:r>
    </w:p>
    <w:p w14:paraId="2944AC87" w14:textId="77777777" w:rsidR="00F2400B" w:rsidRPr="00F2400B" w:rsidRDefault="00F2400B" w:rsidP="00F2400B">
      <w:pPr>
        <w:numPr>
          <w:ilvl w:val="0"/>
          <w:numId w:val="11"/>
        </w:numPr>
        <w:rPr>
          <w:rFonts w:eastAsia="Times New Roman" w:cstheme="minorHAnsi"/>
          <w:kern w:val="0"/>
          <w14:ligatures w14:val="none"/>
        </w:rPr>
      </w:pPr>
      <w:r w:rsidRPr="00F2400B">
        <w:rPr>
          <w:rFonts w:eastAsia="Times New Roman" w:cstheme="minorHAnsi"/>
          <w:kern w:val="0"/>
          <w14:ligatures w14:val="none"/>
        </w:rPr>
        <w:t>În timpul desfășurării programului, se afișează timpul rămas pe un afișaj cu 7 segmente.</w:t>
      </w:r>
    </w:p>
    <w:p w14:paraId="5A86EF3C" w14:textId="77777777" w:rsidR="00A93831" w:rsidRPr="00F2400B" w:rsidRDefault="00A93831" w:rsidP="00A93831">
      <w:pPr>
        <w:ind w:firstLine="720"/>
        <w:rPr>
          <w:sz w:val="22"/>
          <w:szCs w:val="22"/>
        </w:rPr>
      </w:pPr>
    </w:p>
    <w:p w14:paraId="33FE39E7" w14:textId="77777777" w:rsidR="00A93831" w:rsidRPr="00F2400B" w:rsidRDefault="00A93831" w:rsidP="00A93831">
      <w:pPr>
        <w:ind w:firstLine="720"/>
        <w:rPr>
          <w:sz w:val="22"/>
          <w:szCs w:val="22"/>
        </w:rPr>
      </w:pPr>
    </w:p>
    <w:p w14:paraId="11D5D3BC" w14:textId="77777777" w:rsidR="00A93831" w:rsidRPr="00F2400B" w:rsidRDefault="00A93831" w:rsidP="00A93831">
      <w:pPr>
        <w:ind w:firstLine="720"/>
        <w:rPr>
          <w:sz w:val="22"/>
          <w:szCs w:val="22"/>
        </w:rPr>
      </w:pPr>
    </w:p>
    <w:p w14:paraId="58A9BEDB" w14:textId="77777777" w:rsidR="00A93831" w:rsidRPr="00F2400B" w:rsidRDefault="00A93831" w:rsidP="00A93831">
      <w:pPr>
        <w:ind w:firstLine="720"/>
        <w:rPr>
          <w:sz w:val="22"/>
          <w:szCs w:val="22"/>
        </w:rPr>
      </w:pPr>
    </w:p>
    <w:p w14:paraId="787B0979" w14:textId="77777777" w:rsidR="00A93831" w:rsidRDefault="00A93831" w:rsidP="00A93831">
      <w:pPr>
        <w:ind w:firstLine="720"/>
        <w:rPr>
          <w:sz w:val="22"/>
          <w:szCs w:val="22"/>
        </w:rPr>
      </w:pPr>
    </w:p>
    <w:p w14:paraId="01115BA0" w14:textId="77777777" w:rsidR="00267413" w:rsidRDefault="00267413" w:rsidP="00A93831">
      <w:pPr>
        <w:ind w:firstLine="720"/>
        <w:rPr>
          <w:sz w:val="22"/>
          <w:szCs w:val="22"/>
        </w:rPr>
      </w:pPr>
    </w:p>
    <w:p w14:paraId="7447B960" w14:textId="77777777" w:rsidR="00267413" w:rsidRDefault="00267413" w:rsidP="00A93831">
      <w:pPr>
        <w:ind w:firstLine="720"/>
        <w:rPr>
          <w:sz w:val="22"/>
          <w:szCs w:val="22"/>
        </w:rPr>
      </w:pPr>
    </w:p>
    <w:p w14:paraId="4A11AAB4" w14:textId="77777777" w:rsidR="00267413" w:rsidRDefault="00267413" w:rsidP="00A93831">
      <w:pPr>
        <w:ind w:firstLine="720"/>
        <w:rPr>
          <w:sz w:val="22"/>
          <w:szCs w:val="22"/>
        </w:rPr>
      </w:pPr>
    </w:p>
    <w:p w14:paraId="69D28F05" w14:textId="77777777" w:rsidR="00267413" w:rsidRDefault="00267413" w:rsidP="00A93831">
      <w:pPr>
        <w:ind w:firstLine="720"/>
        <w:rPr>
          <w:sz w:val="22"/>
          <w:szCs w:val="22"/>
        </w:rPr>
      </w:pPr>
    </w:p>
    <w:p w14:paraId="2F19560C" w14:textId="77777777" w:rsidR="00267413" w:rsidRDefault="00267413" w:rsidP="00A93831">
      <w:pPr>
        <w:ind w:firstLine="720"/>
        <w:rPr>
          <w:sz w:val="22"/>
          <w:szCs w:val="22"/>
        </w:rPr>
      </w:pPr>
    </w:p>
    <w:p w14:paraId="761F822E" w14:textId="77777777" w:rsidR="00267413" w:rsidRDefault="00267413" w:rsidP="00A93831">
      <w:pPr>
        <w:ind w:firstLine="720"/>
        <w:rPr>
          <w:sz w:val="22"/>
          <w:szCs w:val="22"/>
        </w:rPr>
      </w:pPr>
    </w:p>
    <w:p w14:paraId="611BF53E" w14:textId="77777777" w:rsidR="00267413" w:rsidRDefault="00267413" w:rsidP="00A93831">
      <w:pPr>
        <w:ind w:firstLine="720"/>
        <w:rPr>
          <w:sz w:val="22"/>
          <w:szCs w:val="22"/>
        </w:rPr>
      </w:pPr>
    </w:p>
    <w:p w14:paraId="6A074A4F" w14:textId="77777777" w:rsidR="00267413" w:rsidRDefault="00267413" w:rsidP="00A93831">
      <w:pPr>
        <w:ind w:firstLine="720"/>
        <w:rPr>
          <w:sz w:val="22"/>
          <w:szCs w:val="22"/>
        </w:rPr>
      </w:pPr>
    </w:p>
    <w:p w14:paraId="75D95B30" w14:textId="77777777" w:rsidR="00267413" w:rsidRDefault="00267413" w:rsidP="00A93831">
      <w:pPr>
        <w:ind w:firstLine="720"/>
        <w:rPr>
          <w:sz w:val="22"/>
          <w:szCs w:val="22"/>
        </w:rPr>
      </w:pPr>
    </w:p>
    <w:p w14:paraId="54BB4F5B" w14:textId="77777777" w:rsidR="00267413" w:rsidRDefault="00267413" w:rsidP="00A93831">
      <w:pPr>
        <w:ind w:firstLine="720"/>
        <w:rPr>
          <w:sz w:val="22"/>
          <w:szCs w:val="22"/>
        </w:rPr>
      </w:pPr>
    </w:p>
    <w:p w14:paraId="272F52F9" w14:textId="77777777" w:rsidR="00267413" w:rsidRDefault="00267413" w:rsidP="00A93831">
      <w:pPr>
        <w:ind w:firstLine="720"/>
        <w:rPr>
          <w:sz w:val="22"/>
          <w:szCs w:val="22"/>
        </w:rPr>
      </w:pPr>
    </w:p>
    <w:p w14:paraId="4EA3CBC6" w14:textId="77777777" w:rsidR="00267413" w:rsidRDefault="00267413" w:rsidP="00A93831">
      <w:pPr>
        <w:ind w:firstLine="720"/>
        <w:rPr>
          <w:sz w:val="22"/>
          <w:szCs w:val="22"/>
        </w:rPr>
      </w:pPr>
    </w:p>
    <w:p w14:paraId="6BD69416" w14:textId="77777777" w:rsidR="00267413" w:rsidRDefault="00267413" w:rsidP="00A93831">
      <w:pPr>
        <w:ind w:firstLine="720"/>
        <w:rPr>
          <w:sz w:val="22"/>
          <w:szCs w:val="22"/>
        </w:rPr>
      </w:pPr>
    </w:p>
    <w:p w14:paraId="5CA76FB0" w14:textId="77777777" w:rsidR="00267413" w:rsidRDefault="00267413" w:rsidP="00A93831">
      <w:pPr>
        <w:ind w:firstLine="720"/>
        <w:rPr>
          <w:sz w:val="22"/>
          <w:szCs w:val="22"/>
        </w:rPr>
      </w:pPr>
    </w:p>
    <w:p w14:paraId="79DECDBA" w14:textId="77777777" w:rsidR="00267413" w:rsidRDefault="00267413" w:rsidP="00A93831">
      <w:pPr>
        <w:ind w:firstLine="720"/>
        <w:rPr>
          <w:sz w:val="22"/>
          <w:szCs w:val="22"/>
        </w:rPr>
      </w:pPr>
    </w:p>
    <w:p w14:paraId="0D8E4CEA" w14:textId="77777777" w:rsidR="00267413" w:rsidRPr="00F2400B" w:rsidRDefault="00267413" w:rsidP="00A93831">
      <w:pPr>
        <w:ind w:firstLine="720"/>
        <w:rPr>
          <w:sz w:val="22"/>
          <w:szCs w:val="22"/>
        </w:rPr>
      </w:pPr>
    </w:p>
    <w:p w14:paraId="37E45621" w14:textId="25380618" w:rsidR="00A93831" w:rsidRPr="00F2400B" w:rsidRDefault="00267413" w:rsidP="00A93831">
      <w:pPr>
        <w:pStyle w:val="ListParagraph"/>
        <w:numPr>
          <w:ilvl w:val="0"/>
          <w:numId w:val="2"/>
        </w:numPr>
        <w:rPr>
          <w:sz w:val="44"/>
          <w:szCs w:val="44"/>
        </w:rPr>
      </w:pPr>
      <w:r>
        <w:rPr>
          <w:sz w:val="44"/>
          <w:szCs w:val="44"/>
        </w:rPr>
        <w:lastRenderedPageBreak/>
        <w:t xml:space="preserve">  </w:t>
      </w:r>
      <w:r w:rsidR="00A93831" w:rsidRPr="00F2400B">
        <w:rPr>
          <w:sz w:val="44"/>
          <w:szCs w:val="44"/>
        </w:rPr>
        <w:t>Proiectare</w:t>
      </w:r>
    </w:p>
    <w:p w14:paraId="45F2AA28" w14:textId="68579455" w:rsidR="00A93831" w:rsidRPr="00F2400B" w:rsidRDefault="00A93831" w:rsidP="00A93831">
      <w:pPr>
        <w:pStyle w:val="ListParagraph"/>
        <w:numPr>
          <w:ilvl w:val="0"/>
          <w:numId w:val="3"/>
        </w:numPr>
        <w:rPr>
          <w:sz w:val="32"/>
          <w:szCs w:val="32"/>
        </w:rPr>
      </w:pPr>
      <w:r w:rsidRPr="00F2400B">
        <w:rPr>
          <w:sz w:val="32"/>
          <w:szCs w:val="32"/>
        </w:rPr>
        <w:t>Schema bloc</w:t>
      </w:r>
    </w:p>
    <w:p w14:paraId="09C8BEA8" w14:textId="76F168D7" w:rsidR="000845AE" w:rsidRDefault="000845AE" w:rsidP="000845AE">
      <w:pPr>
        <w:pStyle w:val="NormalWeb"/>
        <w:ind w:left="1140"/>
      </w:pPr>
      <w:r>
        <w:rPr>
          <w:noProof/>
        </w:rPr>
        <w:drawing>
          <wp:inline distT="0" distB="0" distL="0" distR="0" wp14:anchorId="1F93F272" wp14:editId="0FE8F450">
            <wp:extent cx="5669280" cy="5036820"/>
            <wp:effectExtent l="0" t="0" r="7620" b="0"/>
            <wp:docPr id="1301946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9280" cy="5036820"/>
                    </a:xfrm>
                    <a:prstGeom prst="rect">
                      <a:avLst/>
                    </a:prstGeom>
                    <a:noFill/>
                    <a:ln>
                      <a:noFill/>
                    </a:ln>
                  </pic:spPr>
                </pic:pic>
              </a:graphicData>
            </a:graphic>
          </wp:inline>
        </w:drawing>
      </w:r>
    </w:p>
    <w:p w14:paraId="24861466" w14:textId="50FF7756" w:rsidR="000845AE" w:rsidRDefault="000845AE" w:rsidP="000845AE">
      <w:pPr>
        <w:pStyle w:val="NormalWeb"/>
        <w:ind w:left="1500"/>
      </w:pPr>
    </w:p>
    <w:p w14:paraId="67196858" w14:textId="76A9904C" w:rsidR="00A93831" w:rsidRPr="00F2400B" w:rsidRDefault="00A93831" w:rsidP="00A93831">
      <w:pPr>
        <w:rPr>
          <w:sz w:val="32"/>
          <w:szCs w:val="32"/>
        </w:rPr>
      </w:pPr>
    </w:p>
    <w:p w14:paraId="367DCAC8" w14:textId="07C3EAAB" w:rsidR="00615E1D" w:rsidRDefault="00F2400B" w:rsidP="00615E1D">
      <w:pPr>
        <w:ind w:firstLine="720"/>
      </w:pPr>
      <w:r w:rsidRPr="00F2400B">
        <w:t xml:space="preserve">Intrări: </w:t>
      </w:r>
      <w:r w:rsidR="003A65C1">
        <w:t xml:space="preserve">MOD este cea care stabilește </w:t>
      </w:r>
      <w:r w:rsidR="00615E1D">
        <w:t xml:space="preserve">modul automat sau manual; </w:t>
      </w:r>
      <w:r w:rsidR="002B6102">
        <w:t>SETARI_</w:t>
      </w:r>
      <w:r w:rsidR="00615E1D">
        <w:t xml:space="preserve">AUTOMAT </w:t>
      </w:r>
      <w:r w:rsidR="001575C3">
        <w:t xml:space="preserve">(3 biti) </w:t>
      </w:r>
      <w:r w:rsidR="00615E1D">
        <w:t>reprezintă selecția pentru programele automate; în cazul alegerii modului manual, avem selecțiile pentru temperatura(TEMP</w:t>
      </w:r>
      <w:r w:rsidR="009B7DB2">
        <w:t xml:space="preserve"> 2 biti</w:t>
      </w:r>
      <w:r w:rsidR="00615E1D">
        <w:t>), viteza(VITEZA</w:t>
      </w:r>
      <w:r w:rsidR="009B7DB2">
        <w:t xml:space="preserve"> 2 biti</w:t>
      </w:r>
      <w:r w:rsidR="00615E1D">
        <w:t>), prespălare</w:t>
      </w:r>
      <w:r w:rsidR="001575C3">
        <w:t xml:space="preserve"> (</w:t>
      </w:r>
      <w:r w:rsidR="00615E1D">
        <w:t>SPALARE) și clătire suplimentară (CLATIR</w:t>
      </w:r>
      <w:r w:rsidR="000845AE">
        <w:t>E</w:t>
      </w:r>
      <w:r w:rsidR="00615E1D">
        <w:t>)</w:t>
      </w:r>
      <w:r w:rsidR="002B6102">
        <w:t>; cele 5 moduri automate au intrari separate, de cate 1 bit; mai există START, CLK, RESET</w:t>
      </w:r>
      <w:r w:rsidR="00615E1D">
        <w:t xml:space="preserve"> </w:t>
      </w:r>
      <w:r w:rsidR="009B7DB2">
        <w:t xml:space="preserve">și </w:t>
      </w:r>
      <w:r w:rsidR="000845AE">
        <w:t>ON_OF pentru pornire,OK</w:t>
      </w:r>
      <w:r w:rsidR="001575C3">
        <w:t xml:space="preserve"> pentru ok (am selectat programul corect, spălarea poate începe).</w:t>
      </w:r>
    </w:p>
    <w:p w14:paraId="5AF27692" w14:textId="4B30E78E" w:rsidR="00615E1D" w:rsidRDefault="00615E1D" w:rsidP="00615E1D">
      <w:pPr>
        <w:ind w:firstLine="720"/>
      </w:pPr>
      <w:r>
        <w:lastRenderedPageBreak/>
        <w:t xml:space="preserve">Ieșiri: </w:t>
      </w:r>
      <w:r w:rsidR="00267413">
        <w:t xml:space="preserve">Anozii și catozii sunt folosiți pentru afișorul seven segment, </w:t>
      </w:r>
      <w:r w:rsidR="00506732">
        <w:t xml:space="preserve">sunt folosite leduri pentru </w:t>
      </w:r>
      <w:r w:rsidR="002B6102">
        <w:t>vedea în ce stadiu se afla programul de spălat</w:t>
      </w:r>
      <w:r w:rsidR="009B7DB2">
        <w:t>, precum si pentru a vedea daca ușa e închisă sau deschisă.</w:t>
      </w:r>
    </w:p>
    <w:p w14:paraId="7919CC2F" w14:textId="77777777" w:rsidR="009B7DB2" w:rsidRDefault="009B7DB2" w:rsidP="00615E1D">
      <w:pPr>
        <w:ind w:firstLine="720"/>
      </w:pPr>
    </w:p>
    <w:p w14:paraId="5D503620" w14:textId="77777777" w:rsidR="001575C3" w:rsidRDefault="001575C3" w:rsidP="00615E1D">
      <w:pPr>
        <w:ind w:firstLine="720"/>
      </w:pPr>
    </w:p>
    <w:p w14:paraId="54E69D83" w14:textId="77777777" w:rsidR="001575C3" w:rsidRDefault="001575C3" w:rsidP="00615E1D">
      <w:pPr>
        <w:ind w:firstLine="720"/>
      </w:pPr>
    </w:p>
    <w:p w14:paraId="71EF8163" w14:textId="719790D4" w:rsidR="000845AE" w:rsidRDefault="000845AE" w:rsidP="00F96544">
      <w:pPr>
        <w:pStyle w:val="ListParagraph"/>
        <w:numPr>
          <w:ilvl w:val="0"/>
          <w:numId w:val="3"/>
        </w:numPr>
        <w:rPr>
          <w:sz w:val="32"/>
          <w:szCs w:val="32"/>
        </w:rPr>
      </w:pPr>
      <w:r>
        <w:drawing>
          <wp:anchor distT="0" distB="0" distL="114300" distR="114300" simplePos="0" relativeHeight="251658240" behindDoc="0" locked="0" layoutInCell="1" allowOverlap="1" wp14:anchorId="095BD792" wp14:editId="10D279E2">
            <wp:simplePos x="0" y="0"/>
            <wp:positionH relativeFrom="margin">
              <wp:align>center</wp:align>
            </wp:positionH>
            <wp:positionV relativeFrom="paragraph">
              <wp:posOffset>454660</wp:posOffset>
            </wp:positionV>
            <wp:extent cx="7153910" cy="3436620"/>
            <wp:effectExtent l="0" t="0" r="8890" b="0"/>
            <wp:wrapSquare wrapText="bothSides"/>
            <wp:docPr id="1652926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57781" cy="3438406"/>
                    </a:xfrm>
                    <a:prstGeom prst="rect">
                      <a:avLst/>
                    </a:prstGeom>
                    <a:noFill/>
                    <a:ln>
                      <a:noFill/>
                    </a:ln>
                  </pic:spPr>
                </pic:pic>
              </a:graphicData>
            </a:graphic>
            <wp14:sizeRelV relativeFrom="margin">
              <wp14:pctHeight>0</wp14:pctHeight>
            </wp14:sizeRelV>
          </wp:anchor>
        </w:drawing>
      </w:r>
      <w:r w:rsidR="009B7DB2" w:rsidRPr="009B7DB2">
        <w:rPr>
          <w:sz w:val="32"/>
          <w:szCs w:val="32"/>
        </w:rPr>
        <w:t>Unitatea de control și unitatea de execuție</w:t>
      </w:r>
    </w:p>
    <w:p w14:paraId="2369C492" w14:textId="10E30DDD" w:rsidR="000845AE" w:rsidRDefault="000845AE" w:rsidP="000845AE">
      <w:pPr>
        <w:pStyle w:val="NormalWeb"/>
        <w:ind w:left="1500"/>
      </w:pPr>
    </w:p>
    <w:p w14:paraId="18B9BFB0" w14:textId="538E274D" w:rsidR="00F96544" w:rsidRPr="000845AE" w:rsidRDefault="000845AE" w:rsidP="000845AE">
      <w:pPr>
        <w:pStyle w:val="ListParagraph"/>
        <w:ind w:left="1500"/>
        <w:rPr>
          <w:sz w:val="32"/>
          <w:szCs w:val="32"/>
        </w:rPr>
      </w:pPr>
      <w:r>
        <mc:AlternateContent>
          <mc:Choice Requires="wps">
            <w:drawing>
              <wp:inline distT="0" distB="0" distL="0" distR="0" wp14:anchorId="6439E598" wp14:editId="0F86993B">
                <wp:extent cx="304800" cy="304800"/>
                <wp:effectExtent l="0" t="0" r="0" b="0"/>
                <wp:docPr id="97919019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3C84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32A55E" w14:textId="629AE707" w:rsidR="00F96544" w:rsidRDefault="00F96544" w:rsidP="00F96544">
      <w:pPr>
        <w:pStyle w:val="ListParagraph"/>
        <w:numPr>
          <w:ilvl w:val="0"/>
          <w:numId w:val="3"/>
        </w:numPr>
        <w:rPr>
          <w:sz w:val="32"/>
          <w:szCs w:val="32"/>
        </w:rPr>
      </w:pPr>
      <w:r w:rsidRPr="00F96544">
        <w:rPr>
          <w:sz w:val="32"/>
          <w:szCs w:val="32"/>
        </w:rPr>
        <w:t>Determinarea resurselor UE</w:t>
      </w:r>
    </w:p>
    <w:p w14:paraId="0D0B9CA9" w14:textId="2533702A" w:rsidR="009400A4" w:rsidRDefault="00FD3DE5" w:rsidP="00FD3DE5">
      <w:pPr>
        <w:pStyle w:val="ListParagraph"/>
        <w:numPr>
          <w:ilvl w:val="1"/>
          <w:numId w:val="11"/>
        </w:numPr>
      </w:pPr>
      <w:r>
        <w:t>ROM pentru modurile automate</w:t>
      </w:r>
    </w:p>
    <w:p w14:paraId="02B669E3" w14:textId="6545B77A" w:rsidR="00FD3DE5" w:rsidRDefault="00FD3DE5" w:rsidP="00FD3DE5">
      <w:pPr>
        <w:ind w:left="1080"/>
      </w:pPr>
      <w:r w:rsidRPr="00FD3DE5">
        <w:drawing>
          <wp:inline distT="0" distB="0" distL="0" distR="0" wp14:anchorId="3E9CC2C6" wp14:editId="71533867">
            <wp:extent cx="4130040" cy="1089430"/>
            <wp:effectExtent l="0" t="0" r="3810" b="0"/>
            <wp:docPr id="160226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60120" name=""/>
                    <pic:cNvPicPr/>
                  </pic:nvPicPr>
                  <pic:blipFill>
                    <a:blip r:embed="rId10"/>
                    <a:stretch>
                      <a:fillRect/>
                    </a:stretch>
                  </pic:blipFill>
                  <pic:spPr>
                    <a:xfrm>
                      <a:off x="0" y="0"/>
                      <a:ext cx="4138967" cy="1091785"/>
                    </a:xfrm>
                    <a:prstGeom prst="rect">
                      <a:avLst/>
                    </a:prstGeom>
                  </pic:spPr>
                </pic:pic>
              </a:graphicData>
            </a:graphic>
          </wp:inline>
        </w:drawing>
      </w:r>
    </w:p>
    <w:p w14:paraId="5BD09C7A" w14:textId="2E990C6F" w:rsidR="00FD3DE5" w:rsidRDefault="00FD3DE5" w:rsidP="00FD3DE5">
      <w:pPr>
        <w:pStyle w:val="ListParagraph"/>
        <w:numPr>
          <w:ilvl w:val="1"/>
          <w:numId w:val="11"/>
        </w:numPr>
      </w:pPr>
      <w:r>
        <w:lastRenderedPageBreak/>
        <w:t>ROM pentru calcularea timpului cu sau fără clătire</w:t>
      </w:r>
      <w:r w:rsidR="00CE141F">
        <w:t xml:space="preserve"> suplimentară</w:t>
      </w:r>
    </w:p>
    <w:p w14:paraId="17DCADE2" w14:textId="158AB75F" w:rsidR="00FD3DE5" w:rsidRDefault="00FD3DE5" w:rsidP="00FD3DE5">
      <w:pPr>
        <w:ind w:left="1080"/>
      </w:pPr>
      <w:r w:rsidRPr="00FD3DE5">
        <w:drawing>
          <wp:inline distT="0" distB="0" distL="0" distR="0" wp14:anchorId="05A978EE" wp14:editId="150869D4">
            <wp:extent cx="5943600" cy="1646555"/>
            <wp:effectExtent l="0" t="0" r="0" b="0"/>
            <wp:docPr id="118557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79780" name=""/>
                    <pic:cNvPicPr/>
                  </pic:nvPicPr>
                  <pic:blipFill>
                    <a:blip r:embed="rId11"/>
                    <a:stretch>
                      <a:fillRect/>
                    </a:stretch>
                  </pic:blipFill>
                  <pic:spPr>
                    <a:xfrm>
                      <a:off x="0" y="0"/>
                      <a:ext cx="5943600" cy="1646555"/>
                    </a:xfrm>
                    <a:prstGeom prst="rect">
                      <a:avLst/>
                    </a:prstGeom>
                  </pic:spPr>
                </pic:pic>
              </a:graphicData>
            </a:graphic>
          </wp:inline>
        </w:drawing>
      </w:r>
    </w:p>
    <w:p w14:paraId="51C15FF5" w14:textId="11AE083A" w:rsidR="009400A4" w:rsidRDefault="00FD3DE5" w:rsidP="00FD3DE5">
      <w:pPr>
        <w:pStyle w:val="ListParagraph"/>
        <w:numPr>
          <w:ilvl w:val="1"/>
          <w:numId w:val="11"/>
        </w:numPr>
      </w:pPr>
      <w:r>
        <w:t>ROM pentru calculul t</w:t>
      </w:r>
      <w:r w:rsidR="00CE141F">
        <w:t>impului cu sau fără prespălare</w:t>
      </w:r>
    </w:p>
    <w:p w14:paraId="07309629" w14:textId="7AD3300C" w:rsidR="00FD3DE5" w:rsidRDefault="00FD3DE5" w:rsidP="00FD3DE5">
      <w:pPr>
        <w:ind w:left="1080"/>
      </w:pPr>
      <w:r w:rsidRPr="00FD3DE5">
        <w:drawing>
          <wp:inline distT="0" distB="0" distL="0" distR="0" wp14:anchorId="12E72BEE" wp14:editId="25BB9875">
            <wp:extent cx="5943600" cy="1378585"/>
            <wp:effectExtent l="0" t="0" r="0" b="0"/>
            <wp:docPr id="164865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54641" name=""/>
                    <pic:cNvPicPr/>
                  </pic:nvPicPr>
                  <pic:blipFill>
                    <a:blip r:embed="rId12"/>
                    <a:stretch>
                      <a:fillRect/>
                    </a:stretch>
                  </pic:blipFill>
                  <pic:spPr>
                    <a:xfrm>
                      <a:off x="0" y="0"/>
                      <a:ext cx="5943600" cy="1378585"/>
                    </a:xfrm>
                    <a:prstGeom prst="rect">
                      <a:avLst/>
                    </a:prstGeom>
                  </pic:spPr>
                </pic:pic>
              </a:graphicData>
            </a:graphic>
          </wp:inline>
        </w:drawing>
      </w:r>
    </w:p>
    <w:p w14:paraId="746DE6FA" w14:textId="5A7F5091" w:rsidR="00CE141F" w:rsidRDefault="00CE141F" w:rsidP="00CE141F">
      <w:pPr>
        <w:pStyle w:val="ListParagraph"/>
        <w:numPr>
          <w:ilvl w:val="1"/>
          <w:numId w:val="11"/>
        </w:numPr>
      </w:pPr>
      <w:r>
        <w:t>ROM pentru temperatură</w:t>
      </w:r>
    </w:p>
    <w:p w14:paraId="189F82BB" w14:textId="163DACCA" w:rsidR="00CE141F" w:rsidRDefault="00CE141F" w:rsidP="00CE141F">
      <w:pPr>
        <w:ind w:left="1080"/>
      </w:pPr>
      <w:r w:rsidRPr="00CE141F">
        <w:drawing>
          <wp:inline distT="0" distB="0" distL="0" distR="0" wp14:anchorId="571A83D8" wp14:editId="4817F9F7">
            <wp:extent cx="5943600" cy="1577975"/>
            <wp:effectExtent l="0" t="0" r="0" b="3175"/>
            <wp:docPr id="99299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96341" name=""/>
                    <pic:cNvPicPr/>
                  </pic:nvPicPr>
                  <pic:blipFill>
                    <a:blip r:embed="rId13"/>
                    <a:stretch>
                      <a:fillRect/>
                    </a:stretch>
                  </pic:blipFill>
                  <pic:spPr>
                    <a:xfrm>
                      <a:off x="0" y="0"/>
                      <a:ext cx="5943600" cy="1577975"/>
                    </a:xfrm>
                    <a:prstGeom prst="rect">
                      <a:avLst/>
                    </a:prstGeom>
                  </pic:spPr>
                </pic:pic>
              </a:graphicData>
            </a:graphic>
          </wp:inline>
        </w:drawing>
      </w:r>
    </w:p>
    <w:p w14:paraId="6C132D50" w14:textId="7FAE42B1" w:rsidR="00CE141F" w:rsidRDefault="00CE141F" w:rsidP="00CE141F">
      <w:pPr>
        <w:pStyle w:val="ListParagraph"/>
        <w:numPr>
          <w:ilvl w:val="1"/>
          <w:numId w:val="11"/>
        </w:numPr>
      </w:pPr>
      <w:r>
        <w:t>ROM pentru viteză</w:t>
      </w:r>
    </w:p>
    <w:p w14:paraId="78E63DE3" w14:textId="47CA611C" w:rsidR="00CE141F" w:rsidRDefault="00CE141F" w:rsidP="00CE141F">
      <w:pPr>
        <w:ind w:left="1080"/>
      </w:pPr>
      <w:r w:rsidRPr="00CE141F">
        <w:drawing>
          <wp:inline distT="0" distB="0" distL="0" distR="0" wp14:anchorId="39FC4411" wp14:editId="0A3680F6">
            <wp:extent cx="5943600" cy="1575435"/>
            <wp:effectExtent l="0" t="0" r="0" b="5715"/>
            <wp:docPr id="140499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92068" name=""/>
                    <pic:cNvPicPr/>
                  </pic:nvPicPr>
                  <pic:blipFill>
                    <a:blip r:embed="rId14"/>
                    <a:stretch>
                      <a:fillRect/>
                    </a:stretch>
                  </pic:blipFill>
                  <pic:spPr>
                    <a:xfrm>
                      <a:off x="0" y="0"/>
                      <a:ext cx="5943600" cy="1575435"/>
                    </a:xfrm>
                    <a:prstGeom prst="rect">
                      <a:avLst/>
                    </a:prstGeom>
                  </pic:spPr>
                </pic:pic>
              </a:graphicData>
            </a:graphic>
          </wp:inline>
        </w:drawing>
      </w:r>
    </w:p>
    <w:p w14:paraId="44262CEF" w14:textId="77777777" w:rsidR="00CE141F" w:rsidRDefault="00CE141F" w:rsidP="00CE141F"/>
    <w:p w14:paraId="776AC012" w14:textId="633D5D03" w:rsidR="00CE141F" w:rsidRDefault="00CE141F" w:rsidP="00CE141F">
      <w:pPr>
        <w:pStyle w:val="ListParagraph"/>
        <w:numPr>
          <w:ilvl w:val="1"/>
          <w:numId w:val="11"/>
        </w:numPr>
      </w:pPr>
      <w:r>
        <w:lastRenderedPageBreak/>
        <w:t>Contor pentru încălzirea apei</w:t>
      </w:r>
    </w:p>
    <w:p w14:paraId="44C621BC" w14:textId="2C0C1834" w:rsidR="00CE141F" w:rsidRDefault="00CE141F" w:rsidP="00CE141F">
      <w:pPr>
        <w:ind w:left="1080"/>
      </w:pPr>
      <w:r w:rsidRPr="00CE141F">
        <w:drawing>
          <wp:inline distT="0" distB="0" distL="0" distR="0" wp14:anchorId="67095E14" wp14:editId="28B14056">
            <wp:extent cx="5943600" cy="2345690"/>
            <wp:effectExtent l="0" t="0" r="0" b="0"/>
            <wp:docPr id="167922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29183" name=""/>
                    <pic:cNvPicPr/>
                  </pic:nvPicPr>
                  <pic:blipFill>
                    <a:blip r:embed="rId15"/>
                    <a:stretch>
                      <a:fillRect/>
                    </a:stretch>
                  </pic:blipFill>
                  <pic:spPr>
                    <a:xfrm>
                      <a:off x="0" y="0"/>
                      <a:ext cx="5943600" cy="2345690"/>
                    </a:xfrm>
                    <a:prstGeom prst="rect">
                      <a:avLst/>
                    </a:prstGeom>
                  </pic:spPr>
                </pic:pic>
              </a:graphicData>
            </a:graphic>
          </wp:inline>
        </w:drawing>
      </w:r>
    </w:p>
    <w:p w14:paraId="4F905D9A" w14:textId="021DA8AA" w:rsidR="00CE141F" w:rsidRDefault="00CE141F" w:rsidP="00CE141F">
      <w:pPr>
        <w:pStyle w:val="ListParagraph"/>
        <w:numPr>
          <w:ilvl w:val="1"/>
          <w:numId w:val="11"/>
        </w:numPr>
      </w:pPr>
      <w:r>
        <w:t xml:space="preserve">Contor spălare </w:t>
      </w:r>
    </w:p>
    <w:p w14:paraId="09E1A5BE" w14:textId="1B626BA8" w:rsidR="00CE141F" w:rsidRDefault="00CE141F" w:rsidP="00CE141F">
      <w:pPr>
        <w:ind w:left="1080"/>
      </w:pPr>
      <w:r w:rsidRPr="00CE141F">
        <w:drawing>
          <wp:inline distT="0" distB="0" distL="0" distR="0" wp14:anchorId="29C8DC0E" wp14:editId="65664BB5">
            <wp:extent cx="5943600" cy="2228850"/>
            <wp:effectExtent l="0" t="0" r="0" b="0"/>
            <wp:docPr id="157262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22391" name=""/>
                    <pic:cNvPicPr/>
                  </pic:nvPicPr>
                  <pic:blipFill>
                    <a:blip r:embed="rId16"/>
                    <a:stretch>
                      <a:fillRect/>
                    </a:stretch>
                  </pic:blipFill>
                  <pic:spPr>
                    <a:xfrm>
                      <a:off x="0" y="0"/>
                      <a:ext cx="5943600" cy="2228850"/>
                    </a:xfrm>
                    <a:prstGeom prst="rect">
                      <a:avLst/>
                    </a:prstGeom>
                  </pic:spPr>
                </pic:pic>
              </a:graphicData>
            </a:graphic>
          </wp:inline>
        </w:drawing>
      </w:r>
    </w:p>
    <w:p w14:paraId="03D55CC7" w14:textId="268EA83E" w:rsidR="00CE141F" w:rsidRDefault="00CE141F" w:rsidP="00CE141F">
      <w:pPr>
        <w:pStyle w:val="ListParagraph"/>
        <w:numPr>
          <w:ilvl w:val="1"/>
          <w:numId w:val="11"/>
        </w:numPr>
      </w:pPr>
      <w:r>
        <w:t>Contor clătire</w:t>
      </w:r>
    </w:p>
    <w:p w14:paraId="2948D753" w14:textId="67C40B8F" w:rsidR="00CE141F" w:rsidRDefault="00CE141F" w:rsidP="00CE141F">
      <w:pPr>
        <w:ind w:left="1080"/>
      </w:pPr>
      <w:r w:rsidRPr="00CE141F">
        <w:drawing>
          <wp:inline distT="0" distB="0" distL="0" distR="0" wp14:anchorId="66FC5C37" wp14:editId="30B6FF4C">
            <wp:extent cx="5943600" cy="1977390"/>
            <wp:effectExtent l="0" t="0" r="0" b="3810"/>
            <wp:docPr id="169332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24935" name=""/>
                    <pic:cNvPicPr/>
                  </pic:nvPicPr>
                  <pic:blipFill>
                    <a:blip r:embed="rId17"/>
                    <a:stretch>
                      <a:fillRect/>
                    </a:stretch>
                  </pic:blipFill>
                  <pic:spPr>
                    <a:xfrm>
                      <a:off x="0" y="0"/>
                      <a:ext cx="5943600" cy="1977390"/>
                    </a:xfrm>
                    <a:prstGeom prst="rect">
                      <a:avLst/>
                    </a:prstGeom>
                  </pic:spPr>
                </pic:pic>
              </a:graphicData>
            </a:graphic>
          </wp:inline>
        </w:drawing>
      </w:r>
    </w:p>
    <w:p w14:paraId="242B2D23" w14:textId="5C947BAB" w:rsidR="00CE141F" w:rsidRDefault="00CE141F" w:rsidP="00CE141F"/>
    <w:p w14:paraId="6F9CD848" w14:textId="0B5090BB" w:rsidR="00CE141F" w:rsidRDefault="00CE141F" w:rsidP="00CE141F">
      <w:pPr>
        <w:pStyle w:val="ListParagraph"/>
        <w:numPr>
          <w:ilvl w:val="1"/>
          <w:numId w:val="11"/>
        </w:numPr>
      </w:pPr>
      <w:r>
        <w:lastRenderedPageBreak/>
        <w:t xml:space="preserve">Contor centrifugare </w:t>
      </w:r>
    </w:p>
    <w:p w14:paraId="520E45E2" w14:textId="2E70ACC8" w:rsidR="00CE141F" w:rsidRDefault="00CE141F" w:rsidP="00CE141F">
      <w:pPr>
        <w:ind w:left="1080"/>
      </w:pPr>
      <w:r w:rsidRPr="00CE141F">
        <w:drawing>
          <wp:inline distT="0" distB="0" distL="0" distR="0" wp14:anchorId="33A14DAC" wp14:editId="1C44049C">
            <wp:extent cx="5943600" cy="2181860"/>
            <wp:effectExtent l="0" t="0" r="0" b="8890"/>
            <wp:docPr id="69694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45630" name=""/>
                    <pic:cNvPicPr/>
                  </pic:nvPicPr>
                  <pic:blipFill>
                    <a:blip r:embed="rId18"/>
                    <a:stretch>
                      <a:fillRect/>
                    </a:stretch>
                  </pic:blipFill>
                  <pic:spPr>
                    <a:xfrm>
                      <a:off x="0" y="0"/>
                      <a:ext cx="5943600" cy="2181860"/>
                    </a:xfrm>
                    <a:prstGeom prst="rect">
                      <a:avLst/>
                    </a:prstGeom>
                  </pic:spPr>
                </pic:pic>
              </a:graphicData>
            </a:graphic>
          </wp:inline>
        </w:drawing>
      </w:r>
    </w:p>
    <w:p w14:paraId="3A3860AC" w14:textId="03F010BE" w:rsidR="00CE141F" w:rsidRDefault="00B76321" w:rsidP="00CE141F">
      <w:pPr>
        <w:pStyle w:val="ListParagraph"/>
        <w:numPr>
          <w:ilvl w:val="1"/>
          <w:numId w:val="11"/>
        </w:numPr>
      </w:pPr>
      <w:r>
        <w:t>Sumator pentru timpul total</w:t>
      </w:r>
    </w:p>
    <w:p w14:paraId="574B9ECB" w14:textId="531677A3" w:rsidR="00B76321" w:rsidRDefault="00B76321" w:rsidP="00B76321">
      <w:pPr>
        <w:pStyle w:val="ListParagraph"/>
      </w:pPr>
      <w:r w:rsidRPr="00B76321">
        <w:drawing>
          <wp:inline distT="0" distB="0" distL="0" distR="0" wp14:anchorId="1FF889EC" wp14:editId="1B66F504">
            <wp:extent cx="5943600" cy="2240280"/>
            <wp:effectExtent l="0" t="0" r="0" b="7620"/>
            <wp:docPr id="201716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64036" name=""/>
                    <pic:cNvPicPr/>
                  </pic:nvPicPr>
                  <pic:blipFill>
                    <a:blip r:embed="rId19"/>
                    <a:stretch>
                      <a:fillRect/>
                    </a:stretch>
                  </pic:blipFill>
                  <pic:spPr>
                    <a:xfrm>
                      <a:off x="0" y="0"/>
                      <a:ext cx="5943600" cy="2240280"/>
                    </a:xfrm>
                    <a:prstGeom prst="rect">
                      <a:avLst/>
                    </a:prstGeom>
                  </pic:spPr>
                </pic:pic>
              </a:graphicData>
            </a:graphic>
          </wp:inline>
        </w:drawing>
      </w:r>
    </w:p>
    <w:p w14:paraId="3B2F67AF" w14:textId="50E50F0E" w:rsidR="00B76321" w:rsidRDefault="00B76321" w:rsidP="00B76321">
      <w:pPr>
        <w:pStyle w:val="ListParagraph"/>
        <w:numPr>
          <w:ilvl w:val="1"/>
          <w:numId w:val="11"/>
        </w:numPr>
      </w:pPr>
      <w:r>
        <w:t>Counter timp total</w:t>
      </w:r>
    </w:p>
    <w:p w14:paraId="15C91C88" w14:textId="24D80109" w:rsidR="00896FF4" w:rsidRDefault="00B76321" w:rsidP="00B76321">
      <w:pPr>
        <w:ind w:left="1080"/>
      </w:pPr>
      <w:r w:rsidRPr="00B76321">
        <w:drawing>
          <wp:inline distT="0" distB="0" distL="0" distR="0" wp14:anchorId="52535105" wp14:editId="7041BC0C">
            <wp:extent cx="5943600" cy="2287270"/>
            <wp:effectExtent l="0" t="0" r="0" b="0"/>
            <wp:docPr id="134552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29868" name=""/>
                    <pic:cNvPicPr/>
                  </pic:nvPicPr>
                  <pic:blipFill>
                    <a:blip r:embed="rId20"/>
                    <a:stretch>
                      <a:fillRect/>
                    </a:stretch>
                  </pic:blipFill>
                  <pic:spPr>
                    <a:xfrm>
                      <a:off x="0" y="0"/>
                      <a:ext cx="5943600" cy="2287270"/>
                    </a:xfrm>
                    <a:prstGeom prst="rect">
                      <a:avLst/>
                    </a:prstGeom>
                  </pic:spPr>
                </pic:pic>
              </a:graphicData>
            </a:graphic>
          </wp:inline>
        </w:drawing>
      </w:r>
    </w:p>
    <w:p w14:paraId="66F14B85" w14:textId="7AF0CC39" w:rsidR="008F5D41" w:rsidRDefault="008F5D41" w:rsidP="008F5D41">
      <w:pPr>
        <w:pStyle w:val="ListParagraph"/>
        <w:numPr>
          <w:ilvl w:val="1"/>
          <w:numId w:val="11"/>
        </w:numPr>
      </w:pPr>
      <w:r>
        <w:t>Clock divider</w:t>
      </w:r>
    </w:p>
    <w:p w14:paraId="27F9D57F" w14:textId="46255582" w:rsidR="008F5D41" w:rsidRPr="00B76321" w:rsidRDefault="008F5D41" w:rsidP="008F5D41">
      <w:pPr>
        <w:ind w:left="1080"/>
      </w:pPr>
      <w:r w:rsidRPr="008F5D41">
        <w:lastRenderedPageBreak/>
        <w:drawing>
          <wp:inline distT="0" distB="0" distL="0" distR="0" wp14:anchorId="214E3492" wp14:editId="0B09449E">
            <wp:extent cx="5943600" cy="1405890"/>
            <wp:effectExtent l="0" t="0" r="0" b="3810"/>
            <wp:docPr id="177979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94745" name=""/>
                    <pic:cNvPicPr/>
                  </pic:nvPicPr>
                  <pic:blipFill>
                    <a:blip r:embed="rId21"/>
                    <a:stretch>
                      <a:fillRect/>
                    </a:stretch>
                  </pic:blipFill>
                  <pic:spPr>
                    <a:xfrm>
                      <a:off x="0" y="0"/>
                      <a:ext cx="5943600" cy="1405890"/>
                    </a:xfrm>
                    <a:prstGeom prst="rect">
                      <a:avLst/>
                    </a:prstGeom>
                  </pic:spPr>
                </pic:pic>
              </a:graphicData>
            </a:graphic>
          </wp:inline>
        </w:drawing>
      </w:r>
    </w:p>
    <w:p w14:paraId="296E087B" w14:textId="4B5046A4" w:rsidR="00FD3DE5" w:rsidRDefault="00FD3DE5" w:rsidP="00FD3DE5">
      <w:pPr>
        <w:pStyle w:val="ListParagraph"/>
        <w:numPr>
          <w:ilvl w:val="0"/>
          <w:numId w:val="2"/>
        </w:numPr>
        <w:spacing w:line="256" w:lineRule="auto"/>
        <w:rPr>
          <w:sz w:val="44"/>
          <w:szCs w:val="44"/>
        </w:rPr>
      </w:pPr>
      <w:r w:rsidRPr="00FD3DE5">
        <w:rPr>
          <w:sz w:val="44"/>
          <w:szCs w:val="44"/>
        </w:rPr>
        <w:t xml:space="preserve">Organigrama </w:t>
      </w:r>
    </w:p>
    <w:p w14:paraId="235C6348" w14:textId="119BE2EC" w:rsidR="00FD3DE5" w:rsidRPr="00FD3DE5" w:rsidRDefault="00FD3DE5" w:rsidP="00FD3DE5">
      <w:pPr>
        <w:spacing w:line="256" w:lineRule="auto"/>
        <w:rPr>
          <w:sz w:val="44"/>
          <w:szCs w:val="44"/>
        </w:rPr>
      </w:pPr>
      <w:r w:rsidRPr="00FD3DE5">
        <w:rPr>
          <w:sz w:val="44"/>
          <w:szCs w:val="44"/>
        </w:rPr>
        <w:lastRenderedPageBreak/>
        <w:drawing>
          <wp:inline distT="0" distB="0" distL="0" distR="0" wp14:anchorId="245D2BA9" wp14:editId="2560C784">
            <wp:extent cx="5820587" cy="7944959"/>
            <wp:effectExtent l="0" t="0" r="8890" b="0"/>
            <wp:docPr id="180577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70198" name=""/>
                    <pic:cNvPicPr/>
                  </pic:nvPicPr>
                  <pic:blipFill>
                    <a:blip r:embed="rId22"/>
                    <a:stretch>
                      <a:fillRect/>
                    </a:stretch>
                  </pic:blipFill>
                  <pic:spPr>
                    <a:xfrm>
                      <a:off x="0" y="0"/>
                      <a:ext cx="5820587" cy="7944959"/>
                    </a:xfrm>
                    <a:prstGeom prst="rect">
                      <a:avLst/>
                    </a:prstGeom>
                  </pic:spPr>
                </pic:pic>
              </a:graphicData>
            </a:graphic>
          </wp:inline>
        </w:drawing>
      </w:r>
    </w:p>
    <w:p w14:paraId="34754193" w14:textId="623D48E5" w:rsidR="00B85D7D" w:rsidRDefault="00FD3DE5" w:rsidP="00B85D7D">
      <w:pPr>
        <w:ind w:left="360"/>
      </w:pPr>
      <w:r w:rsidRPr="00FD3DE5">
        <w:lastRenderedPageBreak/>
        <w:drawing>
          <wp:inline distT="0" distB="0" distL="0" distR="0" wp14:anchorId="64225C05" wp14:editId="15311C10">
            <wp:extent cx="5820587" cy="7868748"/>
            <wp:effectExtent l="0" t="0" r="8890" b="0"/>
            <wp:docPr id="97231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14665" name=""/>
                    <pic:cNvPicPr/>
                  </pic:nvPicPr>
                  <pic:blipFill>
                    <a:blip r:embed="rId23"/>
                    <a:stretch>
                      <a:fillRect/>
                    </a:stretch>
                  </pic:blipFill>
                  <pic:spPr>
                    <a:xfrm>
                      <a:off x="0" y="0"/>
                      <a:ext cx="5820587" cy="7868748"/>
                    </a:xfrm>
                    <a:prstGeom prst="rect">
                      <a:avLst/>
                    </a:prstGeom>
                  </pic:spPr>
                </pic:pic>
              </a:graphicData>
            </a:graphic>
          </wp:inline>
        </w:drawing>
      </w:r>
    </w:p>
    <w:p w14:paraId="7714B316" w14:textId="77777777" w:rsidR="00FD3DE5" w:rsidRDefault="00FD3DE5" w:rsidP="00B85D7D">
      <w:pPr>
        <w:ind w:left="360"/>
      </w:pPr>
    </w:p>
    <w:p w14:paraId="2D7C1043" w14:textId="3E61A372" w:rsidR="00FD3DE5" w:rsidRDefault="00FD3DE5" w:rsidP="00B85D7D">
      <w:pPr>
        <w:ind w:left="360"/>
      </w:pPr>
      <w:r w:rsidRPr="00FD3DE5">
        <w:lastRenderedPageBreak/>
        <w:drawing>
          <wp:inline distT="0" distB="0" distL="0" distR="0" wp14:anchorId="42C81385" wp14:editId="10A1BD9F">
            <wp:extent cx="4439270" cy="7906853"/>
            <wp:effectExtent l="0" t="0" r="0" b="0"/>
            <wp:docPr id="55048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89612" name=""/>
                    <pic:cNvPicPr/>
                  </pic:nvPicPr>
                  <pic:blipFill>
                    <a:blip r:embed="rId24"/>
                    <a:stretch>
                      <a:fillRect/>
                    </a:stretch>
                  </pic:blipFill>
                  <pic:spPr>
                    <a:xfrm>
                      <a:off x="0" y="0"/>
                      <a:ext cx="4439270" cy="7906853"/>
                    </a:xfrm>
                    <a:prstGeom prst="rect">
                      <a:avLst/>
                    </a:prstGeom>
                  </pic:spPr>
                </pic:pic>
              </a:graphicData>
            </a:graphic>
          </wp:inline>
        </w:drawing>
      </w:r>
    </w:p>
    <w:p w14:paraId="5D05702D" w14:textId="77777777" w:rsidR="00FD3DE5" w:rsidRDefault="00FD3DE5" w:rsidP="00B85D7D">
      <w:pPr>
        <w:ind w:left="360"/>
      </w:pPr>
    </w:p>
    <w:p w14:paraId="7A0FC491" w14:textId="7097D9F0" w:rsidR="00FD3DE5" w:rsidRDefault="00FD3DE5" w:rsidP="00B85D7D">
      <w:pPr>
        <w:ind w:left="360"/>
      </w:pPr>
      <w:r w:rsidRPr="00FD3DE5">
        <w:lastRenderedPageBreak/>
        <w:drawing>
          <wp:inline distT="0" distB="0" distL="0" distR="0" wp14:anchorId="0C90BF48" wp14:editId="2806E0A2">
            <wp:extent cx="5325218" cy="7849695"/>
            <wp:effectExtent l="0" t="0" r="8890" b="0"/>
            <wp:docPr id="75742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21620" name=""/>
                    <pic:cNvPicPr/>
                  </pic:nvPicPr>
                  <pic:blipFill>
                    <a:blip r:embed="rId25"/>
                    <a:stretch>
                      <a:fillRect/>
                    </a:stretch>
                  </pic:blipFill>
                  <pic:spPr>
                    <a:xfrm>
                      <a:off x="0" y="0"/>
                      <a:ext cx="5325218" cy="7849695"/>
                    </a:xfrm>
                    <a:prstGeom prst="rect">
                      <a:avLst/>
                    </a:prstGeom>
                  </pic:spPr>
                </pic:pic>
              </a:graphicData>
            </a:graphic>
          </wp:inline>
        </w:drawing>
      </w:r>
    </w:p>
    <w:p w14:paraId="19F08612" w14:textId="77777777" w:rsidR="00FD3DE5" w:rsidRDefault="00FD3DE5" w:rsidP="00B85D7D">
      <w:pPr>
        <w:ind w:left="360"/>
      </w:pPr>
    </w:p>
    <w:p w14:paraId="2792E0F5" w14:textId="19BF30C5" w:rsidR="00FD3DE5" w:rsidRDefault="00FD3DE5" w:rsidP="00B85D7D">
      <w:pPr>
        <w:ind w:left="360"/>
      </w:pPr>
      <w:r w:rsidRPr="00FD3DE5">
        <w:lastRenderedPageBreak/>
        <w:drawing>
          <wp:inline distT="0" distB="0" distL="0" distR="0" wp14:anchorId="56BEABE3" wp14:editId="6BD517C0">
            <wp:extent cx="3982006" cy="6601746"/>
            <wp:effectExtent l="0" t="0" r="0" b="0"/>
            <wp:docPr id="35807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70158" name=""/>
                    <pic:cNvPicPr/>
                  </pic:nvPicPr>
                  <pic:blipFill>
                    <a:blip r:embed="rId26"/>
                    <a:stretch>
                      <a:fillRect/>
                    </a:stretch>
                  </pic:blipFill>
                  <pic:spPr>
                    <a:xfrm>
                      <a:off x="0" y="0"/>
                      <a:ext cx="3982006" cy="6601746"/>
                    </a:xfrm>
                    <a:prstGeom prst="rect">
                      <a:avLst/>
                    </a:prstGeom>
                  </pic:spPr>
                </pic:pic>
              </a:graphicData>
            </a:graphic>
          </wp:inline>
        </w:drawing>
      </w:r>
    </w:p>
    <w:p w14:paraId="2EB72424" w14:textId="77777777" w:rsidR="00B76321" w:rsidRDefault="00B76321" w:rsidP="00B85D7D">
      <w:pPr>
        <w:ind w:left="360"/>
      </w:pPr>
    </w:p>
    <w:p w14:paraId="57918D8C" w14:textId="77777777" w:rsidR="00B76321" w:rsidRDefault="00B76321" w:rsidP="00B85D7D">
      <w:pPr>
        <w:ind w:left="360"/>
      </w:pPr>
    </w:p>
    <w:p w14:paraId="676105A4" w14:textId="77777777" w:rsidR="00B76321" w:rsidRDefault="00B76321" w:rsidP="00B85D7D">
      <w:pPr>
        <w:ind w:left="360"/>
      </w:pPr>
    </w:p>
    <w:p w14:paraId="128C9DD0" w14:textId="77777777" w:rsidR="00B76321" w:rsidRDefault="00B76321" w:rsidP="00B85D7D">
      <w:pPr>
        <w:ind w:left="360"/>
      </w:pPr>
    </w:p>
    <w:p w14:paraId="48F7F1A5" w14:textId="2FBB3571" w:rsidR="00B76321" w:rsidRDefault="00B76321" w:rsidP="00B76321">
      <w:pPr>
        <w:pStyle w:val="ListParagraph"/>
        <w:numPr>
          <w:ilvl w:val="0"/>
          <w:numId w:val="2"/>
        </w:numPr>
        <w:rPr>
          <w:sz w:val="44"/>
          <w:szCs w:val="44"/>
        </w:rPr>
      </w:pPr>
      <w:r w:rsidRPr="00B76321">
        <w:rPr>
          <w:sz w:val="44"/>
          <w:szCs w:val="44"/>
        </w:rPr>
        <w:lastRenderedPageBreak/>
        <w:t>Manual de utilizare și întreținere</w:t>
      </w:r>
    </w:p>
    <w:p w14:paraId="039EB452" w14:textId="6ABF4EEA" w:rsidR="00B76321" w:rsidRDefault="00D37550" w:rsidP="00B76321">
      <w:pPr>
        <w:pStyle w:val="ListParagraph"/>
        <w:numPr>
          <w:ilvl w:val="0"/>
          <w:numId w:val="8"/>
        </w:numPr>
        <w:rPr>
          <w:sz w:val="22"/>
          <w:szCs w:val="22"/>
        </w:rPr>
      </w:pPr>
      <w:r>
        <w:rPr>
          <w:sz w:val="22"/>
          <w:szCs w:val="22"/>
        </w:rPr>
        <w:t>Pentru a porni mașina se ridică switch-ul R16 (on-off)</w:t>
      </w:r>
    </w:p>
    <w:p w14:paraId="55A75412" w14:textId="56EE4883" w:rsidR="00D37550" w:rsidRDefault="00D37550" w:rsidP="00B76321">
      <w:pPr>
        <w:pStyle w:val="ListParagraph"/>
        <w:numPr>
          <w:ilvl w:val="0"/>
          <w:numId w:val="8"/>
        </w:numPr>
        <w:rPr>
          <w:sz w:val="22"/>
          <w:szCs w:val="22"/>
        </w:rPr>
      </w:pPr>
      <w:r>
        <w:rPr>
          <w:sz w:val="22"/>
          <w:szCs w:val="22"/>
        </w:rPr>
        <w:t>Inițial este aprins ledul H17 corespunzător stării Aștept</w:t>
      </w:r>
    </w:p>
    <w:p w14:paraId="3D77CF23" w14:textId="77777777" w:rsidR="00D37550" w:rsidRDefault="00D37550" w:rsidP="00B76321">
      <w:pPr>
        <w:pStyle w:val="ListParagraph"/>
        <w:numPr>
          <w:ilvl w:val="0"/>
          <w:numId w:val="8"/>
        </w:numPr>
        <w:rPr>
          <w:sz w:val="22"/>
          <w:szCs w:val="22"/>
        </w:rPr>
      </w:pPr>
      <w:r>
        <w:rPr>
          <w:sz w:val="22"/>
          <w:szCs w:val="22"/>
        </w:rPr>
        <w:t>După ridicarea switch-ului R16 se va aprinde ledul K15 corespunzător stării Alege Mod</w:t>
      </w:r>
    </w:p>
    <w:p w14:paraId="6BD2E83A" w14:textId="77777777" w:rsidR="00D37550" w:rsidRDefault="00D37550" w:rsidP="00B76321">
      <w:pPr>
        <w:pStyle w:val="ListParagraph"/>
        <w:numPr>
          <w:ilvl w:val="0"/>
          <w:numId w:val="8"/>
        </w:numPr>
        <w:rPr>
          <w:sz w:val="22"/>
          <w:szCs w:val="22"/>
        </w:rPr>
      </w:pPr>
      <w:r>
        <w:rPr>
          <w:sz w:val="22"/>
          <w:szCs w:val="22"/>
        </w:rPr>
        <w:t>Modul se alege folosind switch-ul T13 și se confirmă cu switch-ul V10</w:t>
      </w:r>
    </w:p>
    <w:p w14:paraId="7C2E04B1" w14:textId="77777777" w:rsidR="00D37550" w:rsidRDefault="00D37550" w:rsidP="00B76321">
      <w:pPr>
        <w:pStyle w:val="ListParagraph"/>
        <w:numPr>
          <w:ilvl w:val="0"/>
          <w:numId w:val="8"/>
        </w:numPr>
        <w:rPr>
          <w:sz w:val="22"/>
          <w:szCs w:val="22"/>
        </w:rPr>
      </w:pPr>
      <w:r>
        <w:rPr>
          <w:sz w:val="22"/>
          <w:szCs w:val="22"/>
        </w:rPr>
        <w:t>Se vor aprinde ledurile V15,T16,U14,T15,V16 (centrifugare, clatire,spalare,încălzire și afisare_timp)</w:t>
      </w:r>
    </w:p>
    <w:p w14:paraId="4177200B" w14:textId="77777777" w:rsidR="00D37550" w:rsidRDefault="00D37550" w:rsidP="00B76321">
      <w:pPr>
        <w:pStyle w:val="ListParagraph"/>
        <w:numPr>
          <w:ilvl w:val="0"/>
          <w:numId w:val="8"/>
        </w:numPr>
        <w:rPr>
          <w:sz w:val="22"/>
          <w:szCs w:val="22"/>
        </w:rPr>
      </w:pPr>
      <w:r>
        <w:rPr>
          <w:sz w:val="22"/>
          <w:szCs w:val="22"/>
        </w:rPr>
        <w:t>Se ridică switch-ul de start (U8)</w:t>
      </w:r>
    </w:p>
    <w:p w14:paraId="2DF1730C" w14:textId="35B520DD" w:rsidR="00D37550" w:rsidRDefault="00D37550" w:rsidP="00B76321">
      <w:pPr>
        <w:pStyle w:val="ListParagraph"/>
        <w:numPr>
          <w:ilvl w:val="0"/>
          <w:numId w:val="8"/>
        </w:numPr>
        <w:rPr>
          <w:sz w:val="22"/>
          <w:szCs w:val="22"/>
        </w:rPr>
      </w:pPr>
      <w:r>
        <w:rPr>
          <w:sz w:val="22"/>
          <w:szCs w:val="22"/>
        </w:rPr>
        <w:t xml:space="preserve">Timpul va fi afișat pe display-ul cu 7 segmente  </w:t>
      </w:r>
    </w:p>
    <w:p w14:paraId="6FE53587" w14:textId="31DEE471" w:rsidR="000F7549" w:rsidRPr="00B76321" w:rsidRDefault="000F7549" w:rsidP="00B76321">
      <w:pPr>
        <w:pStyle w:val="ListParagraph"/>
        <w:numPr>
          <w:ilvl w:val="0"/>
          <w:numId w:val="8"/>
        </w:numPr>
        <w:rPr>
          <w:sz w:val="22"/>
          <w:szCs w:val="22"/>
        </w:rPr>
      </w:pPr>
      <w:r>
        <w:rPr>
          <w:sz w:val="22"/>
          <w:szCs w:val="22"/>
        </w:rPr>
        <w:t xml:space="preserve">- după ce s-a ridicat switch-ul de start, se închide butonul de On-Off ca mașina să ajungă după ce termină înapoi în Aștept </w:t>
      </w:r>
    </w:p>
    <w:sectPr w:rsidR="000F7549" w:rsidRPr="00B76321">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B82C2" w14:textId="77777777" w:rsidR="00206485" w:rsidRDefault="00206485" w:rsidP="00267413">
      <w:pPr>
        <w:spacing w:after="0" w:line="240" w:lineRule="auto"/>
      </w:pPr>
      <w:r>
        <w:separator/>
      </w:r>
    </w:p>
  </w:endnote>
  <w:endnote w:type="continuationSeparator" w:id="0">
    <w:p w14:paraId="3529904A" w14:textId="77777777" w:rsidR="00206485" w:rsidRDefault="00206485" w:rsidP="00267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534109158"/>
      <w:docPartObj>
        <w:docPartGallery w:val="Page Numbers (Bottom of Page)"/>
        <w:docPartUnique/>
      </w:docPartObj>
    </w:sdtPr>
    <w:sdtEndPr>
      <w:rPr>
        <w:noProof/>
      </w:rPr>
    </w:sdtEndPr>
    <w:sdtContent>
      <w:p w14:paraId="2F964EA6" w14:textId="73C17FA9" w:rsidR="00267413" w:rsidRDefault="00267413">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1ED5330D" w14:textId="6454C35A" w:rsidR="00267413" w:rsidRDefault="00267413" w:rsidP="0026741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0BF89" w14:textId="77777777" w:rsidR="00206485" w:rsidRDefault="00206485" w:rsidP="00267413">
      <w:pPr>
        <w:spacing w:after="0" w:line="240" w:lineRule="auto"/>
      </w:pPr>
      <w:r>
        <w:separator/>
      </w:r>
    </w:p>
  </w:footnote>
  <w:footnote w:type="continuationSeparator" w:id="0">
    <w:p w14:paraId="5D26D94C" w14:textId="77777777" w:rsidR="00206485" w:rsidRDefault="00206485" w:rsidP="002674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F7CD" w14:textId="4513A330" w:rsidR="00267413" w:rsidRDefault="00267413">
    <w:pPr>
      <w:pStyle w:val="Header"/>
    </w:pPr>
    <w:r>
      <w:drawing>
        <wp:anchor distT="0" distB="0" distL="114300" distR="114300" simplePos="0" relativeHeight="251658240" behindDoc="0" locked="0" layoutInCell="1" allowOverlap="1" wp14:anchorId="1D684713" wp14:editId="65E366F2">
          <wp:simplePos x="0" y="0"/>
          <wp:positionH relativeFrom="column">
            <wp:posOffset>5448300</wp:posOffset>
          </wp:positionH>
          <wp:positionV relativeFrom="paragraph">
            <wp:posOffset>-114300</wp:posOffset>
          </wp:positionV>
          <wp:extent cx="937260" cy="561340"/>
          <wp:effectExtent l="0" t="0" r="0" b="0"/>
          <wp:wrapSquare wrapText="bothSides"/>
          <wp:docPr id="141388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85608" name="Picture 1413885608"/>
                  <pic:cNvPicPr/>
                </pic:nvPicPr>
                <pic:blipFill>
                  <a:blip r:embed="rId1">
                    <a:extLst>
                      <a:ext uri="{28A0092B-C50C-407E-A947-70E740481C1C}">
                        <a14:useLocalDpi xmlns:a14="http://schemas.microsoft.com/office/drawing/2010/main" val="0"/>
                      </a:ext>
                    </a:extLst>
                  </a:blip>
                  <a:stretch>
                    <a:fillRect/>
                  </a:stretch>
                </pic:blipFill>
                <pic:spPr>
                  <a:xfrm>
                    <a:off x="0" y="0"/>
                    <a:ext cx="937260" cy="5613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4E3D"/>
    <w:multiLevelType w:val="hybridMultilevel"/>
    <w:tmpl w:val="4D065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813FCE"/>
    <w:multiLevelType w:val="multilevel"/>
    <w:tmpl w:val="FBDA9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70F7D"/>
    <w:multiLevelType w:val="hybridMultilevel"/>
    <w:tmpl w:val="EE4209F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 w15:restartNumberingAfterBreak="0">
    <w:nsid w:val="13B71926"/>
    <w:multiLevelType w:val="multilevel"/>
    <w:tmpl w:val="D3B09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146FF"/>
    <w:multiLevelType w:val="multilevel"/>
    <w:tmpl w:val="D11CB9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A1F83"/>
    <w:multiLevelType w:val="hybridMultilevel"/>
    <w:tmpl w:val="1FAA35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241325A8"/>
    <w:multiLevelType w:val="hybridMultilevel"/>
    <w:tmpl w:val="F176E522"/>
    <w:lvl w:ilvl="0" w:tplc="7AF225F2">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B70C59"/>
    <w:multiLevelType w:val="multilevel"/>
    <w:tmpl w:val="D8421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F2C58"/>
    <w:multiLevelType w:val="hybridMultilevel"/>
    <w:tmpl w:val="5284F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B36571"/>
    <w:multiLevelType w:val="hybridMultilevel"/>
    <w:tmpl w:val="19181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6634A6"/>
    <w:multiLevelType w:val="multilevel"/>
    <w:tmpl w:val="60BEC2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747D7"/>
    <w:multiLevelType w:val="hybridMultilevel"/>
    <w:tmpl w:val="0F9C142A"/>
    <w:lvl w:ilvl="0" w:tplc="D4B6E7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AE34E7"/>
    <w:multiLevelType w:val="multilevel"/>
    <w:tmpl w:val="5BF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994994">
    <w:abstractNumId w:val="0"/>
  </w:num>
  <w:num w:numId="2" w16cid:durableId="1099256497">
    <w:abstractNumId w:val="8"/>
  </w:num>
  <w:num w:numId="3" w16cid:durableId="78523070">
    <w:abstractNumId w:val="2"/>
  </w:num>
  <w:num w:numId="4" w16cid:durableId="1412047069">
    <w:abstractNumId w:val="11"/>
  </w:num>
  <w:num w:numId="5" w16cid:durableId="1891375923">
    <w:abstractNumId w:val="10"/>
  </w:num>
  <w:num w:numId="6" w16cid:durableId="1767844149">
    <w:abstractNumId w:val="7"/>
  </w:num>
  <w:num w:numId="7" w16cid:durableId="1969774789">
    <w:abstractNumId w:val="1"/>
  </w:num>
  <w:num w:numId="8" w16cid:durableId="310137098">
    <w:abstractNumId w:val="6"/>
  </w:num>
  <w:num w:numId="9" w16cid:durableId="432091238">
    <w:abstractNumId w:val="12"/>
  </w:num>
  <w:num w:numId="10" w16cid:durableId="531039545">
    <w:abstractNumId w:val="3"/>
  </w:num>
  <w:num w:numId="11" w16cid:durableId="2105105870">
    <w:abstractNumId w:val="4"/>
  </w:num>
  <w:num w:numId="12" w16cid:durableId="1314219058">
    <w:abstractNumId w:val="9"/>
  </w:num>
  <w:num w:numId="13" w16cid:durableId="11290095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831"/>
    <w:rsid w:val="000845AE"/>
    <w:rsid w:val="000F7549"/>
    <w:rsid w:val="001456DD"/>
    <w:rsid w:val="001575C3"/>
    <w:rsid w:val="001776A8"/>
    <w:rsid w:val="001B6DAA"/>
    <w:rsid w:val="001B7AD6"/>
    <w:rsid w:val="00206485"/>
    <w:rsid w:val="00267413"/>
    <w:rsid w:val="002B6102"/>
    <w:rsid w:val="00387D88"/>
    <w:rsid w:val="003A65C1"/>
    <w:rsid w:val="00451F57"/>
    <w:rsid w:val="004B40EA"/>
    <w:rsid w:val="00506732"/>
    <w:rsid w:val="00615E1D"/>
    <w:rsid w:val="006179AA"/>
    <w:rsid w:val="0062601D"/>
    <w:rsid w:val="00722E52"/>
    <w:rsid w:val="00854938"/>
    <w:rsid w:val="00896FF4"/>
    <w:rsid w:val="008F5D41"/>
    <w:rsid w:val="009400A4"/>
    <w:rsid w:val="009B48EF"/>
    <w:rsid w:val="009B7DB2"/>
    <w:rsid w:val="00A93831"/>
    <w:rsid w:val="00B76321"/>
    <w:rsid w:val="00B85D7D"/>
    <w:rsid w:val="00C2727A"/>
    <w:rsid w:val="00C73CEE"/>
    <w:rsid w:val="00CE141F"/>
    <w:rsid w:val="00D02D07"/>
    <w:rsid w:val="00D37550"/>
    <w:rsid w:val="00E20B18"/>
    <w:rsid w:val="00E37E60"/>
    <w:rsid w:val="00E44EA1"/>
    <w:rsid w:val="00F2400B"/>
    <w:rsid w:val="00F649F5"/>
    <w:rsid w:val="00F85404"/>
    <w:rsid w:val="00F96544"/>
    <w:rsid w:val="00FD3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42348"/>
  <w15:chartTrackingRefBased/>
  <w15:docId w15:val="{6190E30A-6B80-4CF7-9DC1-B04BDD7C4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ro-RO"/>
    </w:rPr>
  </w:style>
  <w:style w:type="paragraph" w:styleId="Heading1">
    <w:name w:val="heading 1"/>
    <w:basedOn w:val="Normal"/>
    <w:next w:val="Normal"/>
    <w:link w:val="Heading1Char"/>
    <w:uiPriority w:val="9"/>
    <w:qFormat/>
    <w:rsid w:val="00A9383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9383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9383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A9383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A9383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3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83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9383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383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A9383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rsid w:val="00A9383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3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831"/>
    <w:rPr>
      <w:rFonts w:eastAsiaTheme="majorEastAsia" w:cstheme="majorBidi"/>
      <w:color w:val="272727" w:themeColor="text1" w:themeTint="D8"/>
    </w:rPr>
  </w:style>
  <w:style w:type="paragraph" w:styleId="Title">
    <w:name w:val="Title"/>
    <w:basedOn w:val="Normal"/>
    <w:next w:val="Normal"/>
    <w:link w:val="TitleChar"/>
    <w:uiPriority w:val="10"/>
    <w:qFormat/>
    <w:rsid w:val="00A93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831"/>
    <w:pPr>
      <w:spacing w:before="160"/>
      <w:jc w:val="center"/>
    </w:pPr>
    <w:rPr>
      <w:i/>
      <w:iCs/>
      <w:color w:val="404040" w:themeColor="text1" w:themeTint="BF"/>
    </w:rPr>
  </w:style>
  <w:style w:type="character" w:customStyle="1" w:styleId="QuoteChar">
    <w:name w:val="Quote Char"/>
    <w:basedOn w:val="DefaultParagraphFont"/>
    <w:link w:val="Quote"/>
    <w:uiPriority w:val="29"/>
    <w:rsid w:val="00A93831"/>
    <w:rPr>
      <w:i/>
      <w:iCs/>
      <w:color w:val="404040" w:themeColor="text1" w:themeTint="BF"/>
    </w:rPr>
  </w:style>
  <w:style w:type="paragraph" w:styleId="ListParagraph">
    <w:name w:val="List Paragraph"/>
    <w:basedOn w:val="Normal"/>
    <w:uiPriority w:val="34"/>
    <w:qFormat/>
    <w:rsid w:val="00A93831"/>
    <w:pPr>
      <w:ind w:left="720"/>
      <w:contextualSpacing/>
    </w:pPr>
  </w:style>
  <w:style w:type="character" w:styleId="IntenseEmphasis">
    <w:name w:val="Intense Emphasis"/>
    <w:basedOn w:val="DefaultParagraphFont"/>
    <w:uiPriority w:val="21"/>
    <w:qFormat/>
    <w:rsid w:val="00A93831"/>
    <w:rPr>
      <w:i/>
      <w:iCs/>
      <w:color w:val="2E74B5" w:themeColor="accent1" w:themeShade="BF"/>
    </w:rPr>
  </w:style>
  <w:style w:type="paragraph" w:styleId="IntenseQuote">
    <w:name w:val="Intense Quote"/>
    <w:basedOn w:val="Normal"/>
    <w:next w:val="Normal"/>
    <w:link w:val="IntenseQuoteChar"/>
    <w:uiPriority w:val="30"/>
    <w:qFormat/>
    <w:rsid w:val="00A938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3831"/>
    <w:rPr>
      <w:i/>
      <w:iCs/>
      <w:color w:val="2E74B5" w:themeColor="accent1" w:themeShade="BF"/>
    </w:rPr>
  </w:style>
  <w:style w:type="character" w:styleId="IntenseReference">
    <w:name w:val="Intense Reference"/>
    <w:basedOn w:val="DefaultParagraphFont"/>
    <w:uiPriority w:val="32"/>
    <w:qFormat/>
    <w:rsid w:val="00A93831"/>
    <w:rPr>
      <w:b/>
      <w:bCs/>
      <w:smallCaps/>
      <w:color w:val="2E74B5" w:themeColor="accent1" w:themeShade="BF"/>
      <w:spacing w:val="5"/>
    </w:rPr>
  </w:style>
  <w:style w:type="character" w:styleId="Strong">
    <w:name w:val="Strong"/>
    <w:basedOn w:val="DefaultParagraphFont"/>
    <w:uiPriority w:val="22"/>
    <w:qFormat/>
    <w:rsid w:val="00F85404"/>
    <w:rPr>
      <w:b/>
      <w:bCs/>
    </w:rPr>
  </w:style>
  <w:style w:type="paragraph" w:styleId="Header">
    <w:name w:val="header"/>
    <w:basedOn w:val="Normal"/>
    <w:link w:val="HeaderChar"/>
    <w:uiPriority w:val="99"/>
    <w:unhideWhenUsed/>
    <w:rsid w:val="002674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413"/>
    <w:rPr>
      <w:noProof/>
      <w:lang w:val="ro-RO"/>
    </w:rPr>
  </w:style>
  <w:style w:type="paragraph" w:styleId="Footer">
    <w:name w:val="footer"/>
    <w:basedOn w:val="Normal"/>
    <w:link w:val="FooterChar"/>
    <w:uiPriority w:val="99"/>
    <w:unhideWhenUsed/>
    <w:rsid w:val="002674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413"/>
    <w:rPr>
      <w:noProof/>
      <w:lang w:val="ro-RO"/>
    </w:rPr>
  </w:style>
  <w:style w:type="paragraph" w:styleId="NormalWeb">
    <w:name w:val="Normal (Web)"/>
    <w:basedOn w:val="Normal"/>
    <w:uiPriority w:val="99"/>
    <w:semiHidden/>
    <w:unhideWhenUsed/>
    <w:rsid w:val="000845AE"/>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112717">
      <w:bodyDiv w:val="1"/>
      <w:marLeft w:val="0"/>
      <w:marRight w:val="0"/>
      <w:marTop w:val="0"/>
      <w:marBottom w:val="0"/>
      <w:divBdr>
        <w:top w:val="none" w:sz="0" w:space="0" w:color="auto"/>
        <w:left w:val="none" w:sz="0" w:space="0" w:color="auto"/>
        <w:bottom w:val="none" w:sz="0" w:space="0" w:color="auto"/>
        <w:right w:val="none" w:sz="0" w:space="0" w:color="auto"/>
      </w:divBdr>
    </w:div>
    <w:div w:id="286857889">
      <w:bodyDiv w:val="1"/>
      <w:marLeft w:val="0"/>
      <w:marRight w:val="0"/>
      <w:marTop w:val="0"/>
      <w:marBottom w:val="0"/>
      <w:divBdr>
        <w:top w:val="none" w:sz="0" w:space="0" w:color="auto"/>
        <w:left w:val="none" w:sz="0" w:space="0" w:color="auto"/>
        <w:bottom w:val="none" w:sz="0" w:space="0" w:color="auto"/>
        <w:right w:val="none" w:sz="0" w:space="0" w:color="auto"/>
      </w:divBdr>
    </w:div>
    <w:div w:id="443158626">
      <w:bodyDiv w:val="1"/>
      <w:marLeft w:val="0"/>
      <w:marRight w:val="0"/>
      <w:marTop w:val="0"/>
      <w:marBottom w:val="0"/>
      <w:divBdr>
        <w:top w:val="none" w:sz="0" w:space="0" w:color="auto"/>
        <w:left w:val="none" w:sz="0" w:space="0" w:color="auto"/>
        <w:bottom w:val="none" w:sz="0" w:space="0" w:color="auto"/>
        <w:right w:val="none" w:sz="0" w:space="0" w:color="auto"/>
      </w:divBdr>
    </w:div>
    <w:div w:id="485898587">
      <w:bodyDiv w:val="1"/>
      <w:marLeft w:val="0"/>
      <w:marRight w:val="0"/>
      <w:marTop w:val="0"/>
      <w:marBottom w:val="0"/>
      <w:divBdr>
        <w:top w:val="none" w:sz="0" w:space="0" w:color="auto"/>
        <w:left w:val="none" w:sz="0" w:space="0" w:color="auto"/>
        <w:bottom w:val="none" w:sz="0" w:space="0" w:color="auto"/>
        <w:right w:val="none" w:sz="0" w:space="0" w:color="auto"/>
      </w:divBdr>
    </w:div>
    <w:div w:id="542716412">
      <w:bodyDiv w:val="1"/>
      <w:marLeft w:val="0"/>
      <w:marRight w:val="0"/>
      <w:marTop w:val="0"/>
      <w:marBottom w:val="0"/>
      <w:divBdr>
        <w:top w:val="none" w:sz="0" w:space="0" w:color="auto"/>
        <w:left w:val="none" w:sz="0" w:space="0" w:color="auto"/>
        <w:bottom w:val="none" w:sz="0" w:space="0" w:color="auto"/>
        <w:right w:val="none" w:sz="0" w:space="0" w:color="auto"/>
      </w:divBdr>
    </w:div>
    <w:div w:id="762336804">
      <w:bodyDiv w:val="1"/>
      <w:marLeft w:val="0"/>
      <w:marRight w:val="0"/>
      <w:marTop w:val="0"/>
      <w:marBottom w:val="0"/>
      <w:divBdr>
        <w:top w:val="none" w:sz="0" w:space="0" w:color="auto"/>
        <w:left w:val="none" w:sz="0" w:space="0" w:color="auto"/>
        <w:bottom w:val="none" w:sz="0" w:space="0" w:color="auto"/>
        <w:right w:val="none" w:sz="0" w:space="0" w:color="auto"/>
      </w:divBdr>
    </w:div>
    <w:div w:id="931669480">
      <w:bodyDiv w:val="1"/>
      <w:marLeft w:val="0"/>
      <w:marRight w:val="0"/>
      <w:marTop w:val="0"/>
      <w:marBottom w:val="0"/>
      <w:divBdr>
        <w:top w:val="none" w:sz="0" w:space="0" w:color="auto"/>
        <w:left w:val="none" w:sz="0" w:space="0" w:color="auto"/>
        <w:bottom w:val="none" w:sz="0" w:space="0" w:color="auto"/>
        <w:right w:val="none" w:sz="0" w:space="0" w:color="auto"/>
      </w:divBdr>
    </w:div>
    <w:div w:id="1031564764">
      <w:bodyDiv w:val="1"/>
      <w:marLeft w:val="0"/>
      <w:marRight w:val="0"/>
      <w:marTop w:val="0"/>
      <w:marBottom w:val="0"/>
      <w:divBdr>
        <w:top w:val="none" w:sz="0" w:space="0" w:color="auto"/>
        <w:left w:val="none" w:sz="0" w:space="0" w:color="auto"/>
        <w:bottom w:val="none" w:sz="0" w:space="0" w:color="auto"/>
        <w:right w:val="none" w:sz="0" w:space="0" w:color="auto"/>
      </w:divBdr>
    </w:div>
    <w:div w:id="1274560181">
      <w:bodyDiv w:val="1"/>
      <w:marLeft w:val="0"/>
      <w:marRight w:val="0"/>
      <w:marTop w:val="0"/>
      <w:marBottom w:val="0"/>
      <w:divBdr>
        <w:top w:val="none" w:sz="0" w:space="0" w:color="auto"/>
        <w:left w:val="none" w:sz="0" w:space="0" w:color="auto"/>
        <w:bottom w:val="none" w:sz="0" w:space="0" w:color="auto"/>
        <w:right w:val="none" w:sz="0" w:space="0" w:color="auto"/>
      </w:divBdr>
    </w:div>
    <w:div w:id="1624113525">
      <w:bodyDiv w:val="1"/>
      <w:marLeft w:val="0"/>
      <w:marRight w:val="0"/>
      <w:marTop w:val="0"/>
      <w:marBottom w:val="0"/>
      <w:divBdr>
        <w:top w:val="none" w:sz="0" w:space="0" w:color="auto"/>
        <w:left w:val="none" w:sz="0" w:space="0" w:color="auto"/>
        <w:bottom w:val="none" w:sz="0" w:space="0" w:color="auto"/>
        <w:right w:val="none" w:sz="0" w:space="0" w:color="auto"/>
      </w:divBdr>
    </w:div>
    <w:div w:id="1735003840">
      <w:bodyDiv w:val="1"/>
      <w:marLeft w:val="0"/>
      <w:marRight w:val="0"/>
      <w:marTop w:val="0"/>
      <w:marBottom w:val="0"/>
      <w:divBdr>
        <w:top w:val="none" w:sz="0" w:space="0" w:color="auto"/>
        <w:left w:val="none" w:sz="0" w:space="0" w:color="auto"/>
        <w:bottom w:val="none" w:sz="0" w:space="0" w:color="auto"/>
        <w:right w:val="none" w:sz="0" w:space="0" w:color="auto"/>
      </w:divBdr>
    </w:div>
    <w:div w:id="1919317849">
      <w:bodyDiv w:val="1"/>
      <w:marLeft w:val="0"/>
      <w:marRight w:val="0"/>
      <w:marTop w:val="0"/>
      <w:marBottom w:val="0"/>
      <w:divBdr>
        <w:top w:val="none" w:sz="0" w:space="0" w:color="auto"/>
        <w:left w:val="none" w:sz="0" w:space="0" w:color="auto"/>
        <w:bottom w:val="none" w:sz="0" w:space="0" w:color="auto"/>
        <w:right w:val="none" w:sz="0" w:space="0" w:color="auto"/>
      </w:divBdr>
    </w:div>
    <w:div w:id="2064058927">
      <w:bodyDiv w:val="1"/>
      <w:marLeft w:val="0"/>
      <w:marRight w:val="0"/>
      <w:marTop w:val="0"/>
      <w:marBottom w:val="0"/>
      <w:divBdr>
        <w:top w:val="none" w:sz="0" w:space="0" w:color="auto"/>
        <w:left w:val="none" w:sz="0" w:space="0" w:color="auto"/>
        <w:bottom w:val="none" w:sz="0" w:space="0" w:color="auto"/>
        <w:right w:val="none" w:sz="0" w:space="0" w:color="auto"/>
      </w:divBdr>
    </w:div>
    <w:div w:id="2093232981">
      <w:bodyDiv w:val="1"/>
      <w:marLeft w:val="0"/>
      <w:marRight w:val="0"/>
      <w:marTop w:val="0"/>
      <w:marBottom w:val="0"/>
      <w:divBdr>
        <w:top w:val="none" w:sz="0" w:space="0" w:color="auto"/>
        <w:left w:val="none" w:sz="0" w:space="0" w:color="auto"/>
        <w:bottom w:val="none" w:sz="0" w:space="0" w:color="auto"/>
        <w:right w:val="none" w:sz="0" w:space="0" w:color="auto"/>
      </w:divBdr>
    </w:div>
    <w:div w:id="2114008405">
      <w:bodyDiv w:val="1"/>
      <w:marLeft w:val="0"/>
      <w:marRight w:val="0"/>
      <w:marTop w:val="0"/>
      <w:marBottom w:val="0"/>
      <w:divBdr>
        <w:top w:val="none" w:sz="0" w:space="0" w:color="auto"/>
        <w:left w:val="none" w:sz="0" w:space="0" w:color="auto"/>
        <w:bottom w:val="none" w:sz="0" w:space="0" w:color="auto"/>
        <w:right w:val="none" w:sz="0" w:space="0" w:color="auto"/>
      </w:divBdr>
    </w:div>
    <w:div w:id="2143573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5892D-65F8-4967-94DF-ABE97BB5E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9963</TotalTime>
  <Pages>17</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Iulia Trifa</dc:creator>
  <cp:keywords/>
  <dc:description/>
  <cp:lastModifiedBy>Iulia Trifa</cp:lastModifiedBy>
  <cp:revision>1</cp:revision>
  <dcterms:created xsi:type="dcterms:W3CDTF">2025-04-13T17:50:00Z</dcterms:created>
  <dcterms:modified xsi:type="dcterms:W3CDTF">2025-05-22T14:58:00Z</dcterms:modified>
</cp:coreProperties>
</file>