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4E87A" w14:textId="77777777" w:rsidR="006839FB" w:rsidRDefault="00E52949">
      <w:pPr>
        <w:spacing w:line="168" w:lineRule="auto"/>
        <w:ind w:left="3942" w:right="924" w:hanging="1758"/>
      </w:pPr>
      <w:r>
        <w:rPr>
          <w:noProof/>
        </w:rPr>
        <w:drawing>
          <wp:anchor distT="0" distB="0" distL="114300" distR="114300" simplePos="0" relativeHeight="251657216" behindDoc="0" locked="0" layoutInCell="1" allowOverlap="1" wp14:anchorId="00C4E87A" wp14:editId="00C4E87B">
            <wp:simplePos x="0" y="0"/>
            <wp:positionH relativeFrom="page">
              <wp:posOffset>6051663</wp:posOffset>
            </wp:positionH>
            <wp:positionV relativeFrom="paragraph">
              <wp:posOffset>8311</wp:posOffset>
            </wp:positionV>
            <wp:extent cx="836922" cy="686540"/>
            <wp:effectExtent l="0" t="0" r="1278" b="0"/>
            <wp:wrapNone/>
            <wp:docPr id="1868156336"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836922" cy="686540"/>
                    </a:xfrm>
                    <a:prstGeom prst="rect">
                      <a:avLst/>
                    </a:prstGeom>
                    <a:noFill/>
                    <a:ln>
                      <a:noFill/>
                      <a:prstDash/>
                    </a:ln>
                  </pic:spPr>
                </pic:pic>
              </a:graphicData>
            </a:graphic>
          </wp:anchor>
        </w:drawing>
      </w:r>
      <w:r>
        <w:rPr>
          <w:noProof/>
        </w:rPr>
        <w:drawing>
          <wp:anchor distT="0" distB="0" distL="114300" distR="114300" simplePos="0" relativeHeight="251656192" behindDoc="0" locked="0" layoutInCell="1" allowOverlap="1" wp14:anchorId="00C4E87C" wp14:editId="00C4E87D">
            <wp:simplePos x="0" y="0"/>
            <wp:positionH relativeFrom="page">
              <wp:posOffset>1148715</wp:posOffset>
            </wp:positionH>
            <wp:positionV relativeFrom="paragraph">
              <wp:posOffset>-1901</wp:posOffset>
            </wp:positionV>
            <wp:extent cx="795015" cy="795656"/>
            <wp:effectExtent l="0" t="0" r="5085" b="4444"/>
            <wp:wrapNone/>
            <wp:docPr id="611917323"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795015" cy="795656"/>
                    </a:xfrm>
                    <a:prstGeom prst="rect">
                      <a:avLst/>
                    </a:prstGeom>
                    <a:noFill/>
                    <a:ln>
                      <a:noFill/>
                      <a:prstDash/>
                    </a:ln>
                  </pic:spPr>
                </pic:pic>
              </a:graphicData>
            </a:graphic>
          </wp:anchor>
        </w:drawing>
      </w:r>
      <w:r>
        <w:rPr>
          <w:w w:val="140"/>
          <w:sz w:val="34"/>
        </w:rPr>
        <w:t>UNIVERSITATEA POLITEHNICA BUCUREȘTI</w:t>
      </w:r>
    </w:p>
    <w:p w14:paraId="00C4E87B" w14:textId="77777777" w:rsidR="006839FB" w:rsidRDefault="006839FB">
      <w:pPr>
        <w:spacing w:line="168" w:lineRule="auto"/>
        <w:ind w:left="3942" w:right="924" w:hanging="1758"/>
        <w:rPr>
          <w:w w:val="140"/>
          <w:sz w:val="34"/>
        </w:rPr>
      </w:pPr>
    </w:p>
    <w:p w14:paraId="00C4E87C" w14:textId="77777777" w:rsidR="006839FB" w:rsidRDefault="006839FB">
      <w:pPr>
        <w:spacing w:line="168" w:lineRule="auto"/>
        <w:ind w:left="3942" w:right="924" w:hanging="1758"/>
        <w:rPr>
          <w:w w:val="140"/>
          <w:sz w:val="34"/>
        </w:rPr>
      </w:pPr>
    </w:p>
    <w:p w14:paraId="00C4E87D" w14:textId="77777777" w:rsidR="006839FB" w:rsidRDefault="006839FB">
      <w:pPr>
        <w:spacing w:line="168" w:lineRule="auto"/>
        <w:ind w:right="720"/>
        <w:rPr>
          <w:w w:val="140"/>
          <w:sz w:val="28"/>
          <w:szCs w:val="28"/>
        </w:rPr>
      </w:pPr>
    </w:p>
    <w:p w14:paraId="00C4E87E" w14:textId="77777777" w:rsidR="006839FB" w:rsidRDefault="00E52949">
      <w:pPr>
        <w:spacing w:line="168" w:lineRule="auto"/>
        <w:ind w:right="144"/>
        <w:jc w:val="center"/>
        <w:rPr>
          <w:w w:val="140"/>
          <w:sz w:val="28"/>
          <w:szCs w:val="28"/>
        </w:rPr>
      </w:pPr>
      <w:r>
        <w:rPr>
          <w:w w:val="140"/>
          <w:sz w:val="28"/>
          <w:szCs w:val="28"/>
        </w:rPr>
        <w:t>FACULTATEA DE ELECTRONICĂ, TELECOMUNICAȚII ȘI TEHNOLOGIA INFORMAȚIEI</w:t>
      </w:r>
    </w:p>
    <w:p w14:paraId="00C4E87F" w14:textId="77777777" w:rsidR="006839FB" w:rsidRDefault="006839FB">
      <w:pPr>
        <w:spacing w:line="168" w:lineRule="auto"/>
        <w:ind w:right="144"/>
        <w:jc w:val="center"/>
        <w:rPr>
          <w:w w:val="140"/>
          <w:sz w:val="28"/>
          <w:szCs w:val="28"/>
        </w:rPr>
      </w:pPr>
    </w:p>
    <w:p w14:paraId="00C4E880" w14:textId="77777777" w:rsidR="006839FB" w:rsidRDefault="006839FB">
      <w:pPr>
        <w:spacing w:line="168" w:lineRule="auto"/>
        <w:ind w:right="144"/>
        <w:jc w:val="center"/>
        <w:rPr>
          <w:w w:val="140"/>
          <w:sz w:val="28"/>
          <w:szCs w:val="28"/>
        </w:rPr>
      </w:pPr>
    </w:p>
    <w:p w14:paraId="00C4E881" w14:textId="77777777" w:rsidR="006839FB" w:rsidRDefault="006839FB">
      <w:pPr>
        <w:spacing w:line="168" w:lineRule="auto"/>
        <w:ind w:right="144"/>
        <w:jc w:val="center"/>
        <w:rPr>
          <w:w w:val="140"/>
          <w:sz w:val="28"/>
          <w:szCs w:val="28"/>
          <w:lang w:val="ro-RO"/>
        </w:rPr>
      </w:pPr>
    </w:p>
    <w:p w14:paraId="00C4E882" w14:textId="77777777" w:rsidR="006839FB" w:rsidRDefault="00E52949">
      <w:pPr>
        <w:pStyle w:val="BodyText"/>
        <w:spacing w:before="88"/>
        <w:ind w:left="0"/>
      </w:pPr>
      <w:r>
        <w:rPr>
          <w:noProof/>
        </w:rPr>
        <mc:AlternateContent>
          <mc:Choice Requires="wps">
            <w:drawing>
              <wp:anchor distT="0" distB="0" distL="114300" distR="114300" simplePos="0" relativeHeight="251659264" behindDoc="0" locked="0" layoutInCell="1" allowOverlap="1" wp14:anchorId="00C4E87E" wp14:editId="00C4E87F">
                <wp:simplePos x="0" y="0"/>
                <wp:positionH relativeFrom="page">
                  <wp:posOffset>899797</wp:posOffset>
                </wp:positionH>
                <wp:positionV relativeFrom="paragraph">
                  <wp:posOffset>226057</wp:posOffset>
                </wp:positionV>
                <wp:extent cx="5972175" cy="18416"/>
                <wp:effectExtent l="0" t="0" r="0" b="0"/>
                <wp:wrapTopAndBottom/>
                <wp:docPr id="249426739" name="Freeform: Shape 3"/>
                <wp:cNvGraphicFramePr/>
                <a:graphic xmlns:a="http://schemas.openxmlformats.org/drawingml/2006/main">
                  <a:graphicData uri="http://schemas.microsoft.com/office/word/2010/wordprocessingShape">
                    <wps:wsp>
                      <wps:cNvSpPr/>
                      <wps:spPr>
                        <a:xfrm>
                          <a:off x="0" y="0"/>
                          <a:ext cx="5972175" cy="18416"/>
                        </a:xfrm>
                        <a:custGeom>
                          <a:avLst/>
                          <a:gdLst>
                            <a:gd name="f0" fmla="val w"/>
                            <a:gd name="f1" fmla="val h"/>
                            <a:gd name="f2" fmla="val 0"/>
                            <a:gd name="f3" fmla="val 5972810"/>
                            <a:gd name="f4" fmla="val 18415"/>
                            <a:gd name="f5" fmla="val 5972403"/>
                            <a:gd name="f6" fmla="val 17995"/>
                            <a:gd name="f7" fmla="*/ f0 1 5972810"/>
                            <a:gd name="f8" fmla="*/ f1 1 18415"/>
                            <a:gd name="f9" fmla="+- f4 0 f2"/>
                            <a:gd name="f10" fmla="+- f3 0 f2"/>
                            <a:gd name="f11" fmla="*/ f10 1 5972810"/>
                            <a:gd name="f12" fmla="*/ f9 1 18415"/>
                            <a:gd name="f13" fmla="*/ f2 1 f11"/>
                            <a:gd name="f14" fmla="*/ f3 1 f11"/>
                            <a:gd name="f15" fmla="*/ f2 1 f12"/>
                            <a:gd name="f16" fmla="*/ f4 1 f12"/>
                            <a:gd name="f17" fmla="*/ f13 f7 1"/>
                            <a:gd name="f18" fmla="*/ f14 f7 1"/>
                            <a:gd name="f19" fmla="*/ f16 f8 1"/>
                            <a:gd name="f20" fmla="*/ f15 f8 1"/>
                          </a:gdLst>
                          <a:ahLst/>
                          <a:cxnLst>
                            <a:cxn ang="3cd4">
                              <a:pos x="hc" y="t"/>
                            </a:cxn>
                            <a:cxn ang="0">
                              <a:pos x="r" y="vc"/>
                            </a:cxn>
                            <a:cxn ang="cd4">
                              <a:pos x="hc" y="b"/>
                            </a:cxn>
                            <a:cxn ang="cd2">
                              <a:pos x="l" y="vc"/>
                            </a:cxn>
                          </a:cxnLst>
                          <a:rect l="f17" t="f20" r="f18" b="f19"/>
                          <a:pathLst>
                            <a:path w="5972810" h="18415">
                              <a:moveTo>
                                <a:pt x="f5" y="f2"/>
                              </a:moveTo>
                              <a:lnTo>
                                <a:pt x="f2" y="f2"/>
                              </a:lnTo>
                              <a:lnTo>
                                <a:pt x="f2" y="f6"/>
                              </a:lnTo>
                              <a:lnTo>
                                <a:pt x="f5" y="f6"/>
                              </a:lnTo>
                              <a:lnTo>
                                <a:pt x="f5" y="f2"/>
                              </a:lnTo>
                              <a:close/>
                            </a:path>
                          </a:pathLst>
                        </a:custGeom>
                        <a:solidFill>
                          <a:srgbClr val="000000"/>
                        </a:solidFill>
                        <a:ln cap="flat">
                          <a:noFill/>
                          <a:prstDash val="solid"/>
                        </a:ln>
                      </wps:spPr>
                      <wps:bodyPr lIns="0" tIns="0" rIns="0" bIns="0"/>
                    </wps:wsp>
                  </a:graphicData>
                </a:graphic>
              </wp:anchor>
            </w:drawing>
          </mc:Choice>
          <mc:Fallback>
            <w:pict>
              <v:shape w14:anchorId="75434022" id="Freeform: Shape 3" o:spid="_x0000_s1026" style="position:absolute;margin-left:70.85pt;margin-top:17.8pt;width:470.25pt;height:1.45pt;z-index:251659264;visibility:visible;mso-wrap-style:square;mso-wrap-distance-left:9pt;mso-wrap-distance-top:0;mso-wrap-distance-right:9pt;mso-wrap-distance-bottom:0;mso-position-horizontal:absolute;mso-position-horizontal-relative:page;mso-position-vertical:absolute;mso-position-vertical-relative:text;v-text-anchor:top" coordsize="597281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" path="m5972403,l,,,17995r5972403,l5972403,xe" fillcolor="black" stroked="f">
                <v:path arrowok="t" o:connecttype="custom" o:connectlocs="2986088,0;5972175,9208;2986088,18416;0,9208" o:connectangles="270,0,90,180" textboxrect="0,0,5972810,18415"/>
                <w10:wrap type="topAndBottom" anchorx="page"/>
              </v:shape>
            </w:pict>
          </mc:Fallback>
        </mc:AlternateContent>
      </w:r>
    </w:p>
    <w:p w14:paraId="00C4E883" w14:textId="77777777" w:rsidR="006839FB" w:rsidRDefault="006839FB">
      <w:pPr>
        <w:spacing w:line="168" w:lineRule="auto"/>
        <w:ind w:right="144"/>
        <w:rPr>
          <w:w w:val="140"/>
          <w:sz w:val="34"/>
          <w:lang w:val="ro-RO"/>
        </w:rPr>
      </w:pPr>
    </w:p>
    <w:p w14:paraId="00C4E884" w14:textId="77777777" w:rsidR="006839FB" w:rsidRDefault="00E52949">
      <w:pPr>
        <w:pStyle w:val="Title"/>
        <w:ind w:left="0" w:firstLine="720"/>
      </w:pPr>
      <w:r>
        <w:rPr>
          <w:w w:val="120"/>
        </w:rPr>
        <w:t>Proiect</w:t>
      </w:r>
      <w:r>
        <w:rPr>
          <w:spacing w:val="5"/>
          <w:w w:val="120"/>
        </w:rPr>
        <w:t xml:space="preserve"> </w:t>
      </w:r>
      <w:r>
        <w:rPr>
          <w:w w:val="120"/>
        </w:rPr>
        <w:t>2</w:t>
      </w:r>
      <w:r>
        <w:rPr>
          <w:spacing w:val="6"/>
          <w:w w:val="120"/>
        </w:rPr>
        <w:t xml:space="preserve"> </w:t>
      </w:r>
      <w:r>
        <w:rPr>
          <w:w w:val="120"/>
        </w:rPr>
        <w:t>–</w:t>
      </w:r>
      <w:r>
        <w:rPr>
          <w:spacing w:val="6"/>
          <w:w w:val="120"/>
        </w:rPr>
        <w:t xml:space="preserve"> </w:t>
      </w:r>
      <w:r>
        <w:rPr>
          <w:spacing w:val="23"/>
          <w:w w:val="118"/>
        </w:rPr>
        <w:t>Electroni</w:t>
      </w:r>
      <w:r>
        <w:rPr>
          <w:spacing w:val="19"/>
          <w:w w:val="118"/>
        </w:rPr>
        <w:t>c</w:t>
      </w:r>
      <w:r>
        <w:rPr>
          <w:spacing w:val="-252"/>
          <w:w w:val="143"/>
        </w:rPr>
        <w:t>˘</w:t>
      </w:r>
      <w:r>
        <w:rPr>
          <w:spacing w:val="23"/>
          <w:w w:val="107"/>
        </w:rPr>
        <w:t>a</w:t>
      </w:r>
      <w:r>
        <w:rPr>
          <w:spacing w:val="7"/>
          <w:w w:val="119"/>
        </w:rPr>
        <w:t xml:space="preserve"> </w:t>
      </w:r>
      <w:r>
        <w:rPr>
          <w:spacing w:val="27"/>
          <w:w w:val="117"/>
        </w:rPr>
        <w:t>aplica</w:t>
      </w:r>
      <w:r>
        <w:rPr>
          <w:spacing w:val="23"/>
          <w:w w:val="117"/>
        </w:rPr>
        <w:t>t</w:t>
      </w:r>
      <w:r>
        <w:rPr>
          <w:spacing w:val="-248"/>
          <w:w w:val="145"/>
        </w:rPr>
        <w:t>˘</w:t>
      </w:r>
      <w:r>
        <w:rPr>
          <w:spacing w:val="27"/>
          <w:w w:val="109"/>
        </w:rPr>
        <w:t>a</w:t>
      </w:r>
    </w:p>
    <w:p w14:paraId="00C4E885" w14:textId="77777777" w:rsidR="006839FB" w:rsidRDefault="00E52949">
      <w:pPr>
        <w:pStyle w:val="Title"/>
        <w:ind w:left="0" w:firstLine="720"/>
        <w:jc w:val="center"/>
      </w:pPr>
      <w:r>
        <w:rPr>
          <w:spacing w:val="27"/>
          <w:w w:val="109"/>
          <w:sz w:val="44"/>
          <w:szCs w:val="44"/>
        </w:rPr>
        <w:t xml:space="preserve">FRECVENȚMETRU </w:t>
      </w:r>
    </w:p>
    <w:p w14:paraId="00C4E886" w14:textId="77777777" w:rsidR="006839FB" w:rsidRDefault="00E52949">
      <w:pPr>
        <w:pStyle w:val="BodyText"/>
        <w:spacing w:before="88"/>
        <w:ind w:left="0"/>
      </w:pPr>
      <w:r>
        <w:rPr>
          <w:noProof/>
        </w:rPr>
        <mc:AlternateContent>
          <mc:Choice Requires="wps">
            <w:drawing>
              <wp:anchor distT="0" distB="0" distL="114300" distR="114300" simplePos="0" relativeHeight="251658240" behindDoc="0" locked="0" layoutInCell="1" allowOverlap="1" wp14:anchorId="00C4E880" wp14:editId="00C4E881">
                <wp:simplePos x="0" y="0"/>
                <wp:positionH relativeFrom="page">
                  <wp:posOffset>899797</wp:posOffset>
                </wp:positionH>
                <wp:positionV relativeFrom="paragraph">
                  <wp:posOffset>226057</wp:posOffset>
                </wp:positionV>
                <wp:extent cx="5972175" cy="18416"/>
                <wp:effectExtent l="0" t="0" r="0" b="0"/>
                <wp:wrapTopAndBottom/>
                <wp:docPr id="466117273" name="Freeform: Shape 3"/>
                <wp:cNvGraphicFramePr/>
                <a:graphic xmlns:a="http://schemas.openxmlformats.org/drawingml/2006/main">
                  <a:graphicData uri="http://schemas.microsoft.com/office/word/2010/wordprocessingShape">
                    <wps:wsp>
                      <wps:cNvSpPr/>
                      <wps:spPr>
                        <a:xfrm>
                          <a:off x="0" y="0"/>
                          <a:ext cx="5972175" cy="18416"/>
                        </a:xfrm>
                        <a:custGeom>
                          <a:avLst/>
                          <a:gdLst>
                            <a:gd name="f0" fmla="val w"/>
                            <a:gd name="f1" fmla="val h"/>
                            <a:gd name="f2" fmla="val 0"/>
                            <a:gd name="f3" fmla="val 5972810"/>
                            <a:gd name="f4" fmla="val 18415"/>
                            <a:gd name="f5" fmla="val 5972403"/>
                            <a:gd name="f6" fmla="val 17995"/>
                            <a:gd name="f7" fmla="*/ f0 1 5972810"/>
                            <a:gd name="f8" fmla="*/ f1 1 18415"/>
                            <a:gd name="f9" fmla="+- f4 0 f2"/>
                            <a:gd name="f10" fmla="+- f3 0 f2"/>
                            <a:gd name="f11" fmla="*/ f10 1 5972810"/>
                            <a:gd name="f12" fmla="*/ f9 1 18415"/>
                            <a:gd name="f13" fmla="*/ f2 1 f11"/>
                            <a:gd name="f14" fmla="*/ f3 1 f11"/>
                            <a:gd name="f15" fmla="*/ f2 1 f12"/>
                            <a:gd name="f16" fmla="*/ f4 1 f12"/>
                            <a:gd name="f17" fmla="*/ f13 f7 1"/>
                            <a:gd name="f18" fmla="*/ f14 f7 1"/>
                            <a:gd name="f19" fmla="*/ f16 f8 1"/>
                            <a:gd name="f20" fmla="*/ f15 f8 1"/>
                          </a:gdLst>
                          <a:ahLst/>
                          <a:cxnLst>
                            <a:cxn ang="3cd4">
                              <a:pos x="hc" y="t"/>
                            </a:cxn>
                            <a:cxn ang="0">
                              <a:pos x="r" y="vc"/>
                            </a:cxn>
                            <a:cxn ang="cd4">
                              <a:pos x="hc" y="b"/>
                            </a:cxn>
                            <a:cxn ang="cd2">
                              <a:pos x="l" y="vc"/>
                            </a:cxn>
                          </a:cxnLst>
                          <a:rect l="f17" t="f20" r="f18" b="f19"/>
                          <a:pathLst>
                            <a:path w="5972810" h="18415">
                              <a:moveTo>
                                <a:pt x="f5" y="f2"/>
                              </a:moveTo>
                              <a:lnTo>
                                <a:pt x="f2" y="f2"/>
                              </a:lnTo>
                              <a:lnTo>
                                <a:pt x="f2" y="f6"/>
                              </a:lnTo>
                              <a:lnTo>
                                <a:pt x="f5" y="f6"/>
                              </a:lnTo>
                              <a:lnTo>
                                <a:pt x="f5" y="f2"/>
                              </a:lnTo>
                              <a:close/>
                            </a:path>
                          </a:pathLst>
                        </a:custGeom>
                        <a:solidFill>
                          <a:srgbClr val="000000"/>
                        </a:solidFill>
                        <a:ln cap="flat">
                          <a:noFill/>
                          <a:prstDash val="solid"/>
                        </a:ln>
                      </wps:spPr>
                      <wps:bodyPr lIns="0" tIns="0" rIns="0" bIns="0"/>
                    </wps:wsp>
                  </a:graphicData>
                </a:graphic>
              </wp:anchor>
            </w:drawing>
          </mc:Choice>
          <mc:Fallback>
            <w:pict>
              <v:shape w14:anchorId="6AE7DE3D" id="Freeform: Shape 3" o:spid="_x0000_s1026" style="position:absolute;margin-left:70.85pt;margin-top:17.8pt;width:470.25pt;height:1.45pt;z-index:251658240;visibility:visible;mso-wrap-style:square;mso-wrap-distance-left:9pt;mso-wrap-distance-top:0;mso-wrap-distance-right:9pt;mso-wrap-distance-bottom:0;mso-position-horizontal:absolute;mso-position-horizontal-relative:page;mso-position-vertical:absolute;mso-position-vertical-relative:text;v-text-anchor:top" coordsize="597281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" path="m5972403,l,,,17995r5972403,l5972403,xe" fillcolor="black" stroked="f">
                <v:path arrowok="t" o:connecttype="custom" o:connectlocs="2986088,0;5972175,9208;2986088,18416;0,9208" o:connectangles="270,0,90,180" textboxrect="0,0,5972810,18415"/>
                <w10:wrap type="topAndBottom" anchorx="page"/>
              </v:shape>
            </w:pict>
          </mc:Fallback>
        </mc:AlternateContent>
      </w:r>
    </w:p>
    <w:p w14:paraId="00C4E887" w14:textId="77777777" w:rsidR="006839FB" w:rsidRDefault="006839FB">
      <w:pPr>
        <w:spacing w:line="168" w:lineRule="auto"/>
        <w:ind w:right="144"/>
        <w:rPr>
          <w:rFonts w:ascii="Times New Roman" w:hAnsi="Times New Roman"/>
          <w:w w:val="140"/>
          <w:sz w:val="34"/>
          <w:lang w:val="ro-RO"/>
        </w:rPr>
      </w:pPr>
    </w:p>
    <w:p w14:paraId="00C4E888" w14:textId="77777777" w:rsidR="006839FB" w:rsidRDefault="00E52949">
      <w:pPr>
        <w:pStyle w:val="BodyText"/>
        <w:spacing w:line="216" w:lineRule="auto"/>
        <w:ind w:left="1469" w:right="1727"/>
        <w:jc w:val="center"/>
      </w:pPr>
      <w:r>
        <w:rPr>
          <w:rFonts w:ascii="Times New Roman" w:hAnsi="Times New Roman" w:cs="Times New Roman"/>
          <w:i/>
          <w:w w:val="115"/>
        </w:rPr>
        <w:t>Autori:</w:t>
      </w:r>
      <w:r>
        <w:rPr>
          <w:rFonts w:ascii="Times New Roman" w:hAnsi="Times New Roman" w:cs="Times New Roman"/>
          <w:i/>
          <w:spacing w:val="40"/>
          <w:w w:val="115"/>
        </w:rPr>
        <w:t xml:space="preserve"> </w:t>
      </w:r>
      <w:r>
        <w:rPr>
          <w:rFonts w:ascii="Times New Roman" w:hAnsi="Times New Roman" w:cs="Times New Roman"/>
          <w:w w:val="115"/>
        </w:rPr>
        <w:t>Ana N</w:t>
      </w:r>
      <w:r>
        <w:rPr>
          <w:rFonts w:ascii="Times New Roman" w:hAnsi="Times New Roman" w:cs="Times New Roman"/>
          <w:smallCaps/>
          <w:w w:val="115"/>
        </w:rPr>
        <w:t>eacșu</w:t>
      </w:r>
      <w:r>
        <w:rPr>
          <w:rFonts w:ascii="Times New Roman" w:hAnsi="Times New Roman" w:cs="Times New Roman"/>
          <w:w w:val="115"/>
        </w:rPr>
        <w:t>, Mihai M</w:t>
      </w:r>
      <w:r>
        <w:rPr>
          <w:rFonts w:ascii="Times New Roman" w:hAnsi="Times New Roman" w:cs="Times New Roman"/>
          <w:smallCaps/>
          <w:w w:val="115"/>
        </w:rPr>
        <w:t>untean</w:t>
      </w:r>
      <w:r>
        <w:rPr>
          <w:rFonts w:ascii="Times New Roman" w:hAnsi="Times New Roman" w:cs="Times New Roman"/>
          <w:w w:val="115"/>
        </w:rPr>
        <w:t>, Alexandru G</w:t>
      </w:r>
      <w:r>
        <w:rPr>
          <w:rFonts w:ascii="Times New Roman" w:hAnsi="Times New Roman" w:cs="Times New Roman"/>
          <w:smallCaps/>
          <w:w w:val="115"/>
        </w:rPr>
        <w:t>uzu</w:t>
      </w:r>
      <w:r>
        <w:rPr>
          <w:rFonts w:ascii="Times New Roman" w:hAnsi="Times New Roman" w:cs="Times New Roman"/>
          <w:w w:val="115"/>
        </w:rPr>
        <w:t xml:space="preserve">, Andrei </w:t>
      </w:r>
      <w:r>
        <w:rPr>
          <w:rFonts w:ascii="Times New Roman" w:hAnsi="Times New Roman" w:cs="Times New Roman"/>
          <w:spacing w:val="16"/>
          <w:w w:val="118"/>
        </w:rPr>
        <w:t>D</w:t>
      </w:r>
      <w:r>
        <w:rPr>
          <w:rFonts w:ascii="Times New Roman" w:hAnsi="Times New Roman" w:cs="Times New Roman"/>
          <w:smallCaps/>
          <w:spacing w:val="-124"/>
          <w:w w:val="117"/>
        </w:rPr>
        <w:t>a</w:t>
      </w:r>
      <w:r>
        <w:rPr>
          <w:rFonts w:ascii="Times New Roman" w:hAnsi="Times New Roman" w:cs="Times New Roman"/>
          <w:spacing w:val="23"/>
          <w:w w:val="128"/>
          <w:position w:val="2"/>
        </w:rPr>
        <w:t>˘</w:t>
      </w:r>
      <w:r>
        <w:rPr>
          <w:rFonts w:ascii="Times New Roman" w:hAnsi="Times New Roman" w:cs="Times New Roman"/>
          <w:smallCaps/>
          <w:spacing w:val="16"/>
          <w:w w:val="115"/>
        </w:rPr>
        <w:t>escu</w:t>
      </w:r>
      <w:r>
        <w:rPr>
          <w:rFonts w:ascii="Times New Roman" w:hAnsi="Times New Roman" w:cs="Times New Roman"/>
          <w:spacing w:val="16"/>
          <w:w w:val="92"/>
        </w:rPr>
        <w:t>,</w:t>
      </w:r>
      <w:r>
        <w:rPr>
          <w:rFonts w:ascii="Times New Roman" w:hAnsi="Times New Roman" w:cs="Times New Roman"/>
          <w:spacing w:val="-1"/>
          <w:w w:val="114"/>
        </w:rPr>
        <w:t xml:space="preserve"> </w:t>
      </w:r>
      <w:r>
        <w:rPr>
          <w:rFonts w:ascii="Times New Roman" w:hAnsi="Times New Roman" w:cs="Times New Roman"/>
          <w:w w:val="115"/>
        </w:rPr>
        <w:t xml:space="preserve">Dorin </w:t>
      </w:r>
      <w:r>
        <w:rPr>
          <w:rFonts w:ascii="Times New Roman" w:hAnsi="Times New Roman" w:cs="Times New Roman"/>
          <w:spacing w:val="13"/>
          <w:w w:val="132"/>
        </w:rPr>
        <w:t>E</w:t>
      </w:r>
      <w:r>
        <w:rPr>
          <w:rFonts w:ascii="Times New Roman" w:hAnsi="Times New Roman" w:cs="Times New Roman"/>
          <w:smallCaps/>
          <w:spacing w:val="13"/>
        </w:rPr>
        <w:t>n</w:t>
      </w:r>
      <w:r>
        <w:rPr>
          <w:rFonts w:ascii="Times New Roman" w:hAnsi="Times New Roman" w:cs="Times New Roman"/>
          <w:smallCaps/>
          <w:spacing w:val="-127"/>
          <w:w w:val="114"/>
        </w:rPr>
        <w:t>a</w:t>
      </w:r>
      <w:r>
        <w:rPr>
          <w:rFonts w:ascii="Times New Roman" w:hAnsi="Times New Roman" w:cs="Times New Roman"/>
          <w:spacing w:val="20"/>
          <w:w w:val="125"/>
          <w:position w:val="2"/>
        </w:rPr>
        <w:t>˘</w:t>
      </w:r>
      <w:r>
        <w:rPr>
          <w:rFonts w:ascii="Times New Roman" w:hAnsi="Times New Roman" w:cs="Times New Roman"/>
          <w:smallCaps/>
          <w:spacing w:val="13"/>
          <w:w w:val="112"/>
        </w:rPr>
        <w:t>chescu</w:t>
      </w:r>
    </w:p>
    <w:p w14:paraId="00C4E889" w14:textId="77777777" w:rsidR="006839FB" w:rsidRDefault="00E52949">
      <w:pPr>
        <w:pStyle w:val="BodyText"/>
        <w:spacing w:line="216" w:lineRule="auto"/>
        <w:ind w:left="1469" w:right="1727"/>
        <w:jc w:val="center"/>
      </w:pPr>
      <w:r>
        <w:rPr>
          <w:rFonts w:ascii="Times New Roman" w:hAnsi="Times New Roman" w:cs="Times New Roman"/>
          <w:i/>
          <w:w w:val="115"/>
        </w:rPr>
        <w:t>Studenți:</w:t>
      </w:r>
      <w:r>
        <w:rPr>
          <w:rFonts w:ascii="Times New Roman" w:hAnsi="Times New Roman" w:cs="Times New Roman"/>
          <w:i/>
          <w:iCs/>
          <w:spacing w:val="40"/>
          <w:w w:val="115"/>
        </w:rPr>
        <w:t xml:space="preserve"> </w:t>
      </w:r>
      <w:r>
        <w:rPr>
          <w:rFonts w:ascii="Times New Roman" w:hAnsi="Times New Roman" w:cs="Times New Roman"/>
          <w:w w:val="115"/>
        </w:rPr>
        <w:t xml:space="preserve">Ghioca Iuliana, Stanca Maria-Alexandra </w:t>
      </w:r>
    </w:p>
    <w:p w14:paraId="00C4E88A" w14:textId="77777777" w:rsidR="006839FB" w:rsidRDefault="006839FB">
      <w:pPr>
        <w:pStyle w:val="BodyText"/>
        <w:tabs>
          <w:tab w:val="left" w:pos="1968"/>
        </w:tabs>
        <w:spacing w:before="236"/>
        <w:ind w:left="0"/>
        <w:rPr>
          <w:rFonts w:ascii="Times New Roman" w:hAnsi="Times New Roman" w:cs="Times New Roman"/>
        </w:rPr>
      </w:pPr>
    </w:p>
    <w:p w14:paraId="00C4E88B" w14:textId="77777777" w:rsidR="006839FB" w:rsidRDefault="00E52949">
      <w:pPr>
        <w:spacing w:line="276" w:lineRule="auto"/>
        <w:ind w:left="1470" w:right="1727"/>
        <w:jc w:val="center"/>
      </w:pPr>
      <w:r>
        <w:rPr>
          <w:rFonts w:ascii="Times New Roman" w:hAnsi="Times New Roman"/>
          <w:w w:val="105"/>
          <w:sz w:val="28"/>
        </w:rPr>
        <w:t>An</w:t>
      </w:r>
      <w:r>
        <w:rPr>
          <w:rFonts w:ascii="Times New Roman" w:hAnsi="Times New Roman"/>
          <w:spacing w:val="51"/>
          <w:w w:val="105"/>
          <w:sz w:val="28"/>
        </w:rPr>
        <w:t xml:space="preserve"> </w:t>
      </w:r>
      <w:r>
        <w:rPr>
          <w:rFonts w:ascii="Times New Roman" w:hAnsi="Times New Roman"/>
          <w:w w:val="105"/>
          <w:sz w:val="28"/>
        </w:rPr>
        <w:t>universitar:</w:t>
      </w:r>
      <w:r>
        <w:rPr>
          <w:rFonts w:ascii="Times New Roman" w:hAnsi="Times New Roman"/>
          <w:spacing w:val="61"/>
          <w:w w:val="150"/>
          <w:sz w:val="28"/>
        </w:rPr>
        <w:t xml:space="preserve"> </w:t>
      </w:r>
      <w:r>
        <w:rPr>
          <w:rFonts w:ascii="Times New Roman" w:hAnsi="Times New Roman"/>
          <w:spacing w:val="-2"/>
          <w:w w:val="105"/>
          <w:sz w:val="28"/>
        </w:rPr>
        <w:t>2023–2024</w:t>
      </w:r>
    </w:p>
    <w:p w14:paraId="00C4E88C" w14:textId="77777777" w:rsidR="006839FB" w:rsidRDefault="006839FB">
      <w:pPr>
        <w:spacing w:line="168" w:lineRule="auto"/>
        <w:ind w:left="3942" w:right="924" w:hanging="1758"/>
        <w:rPr>
          <w:w w:val="140"/>
          <w:sz w:val="34"/>
        </w:rPr>
      </w:pPr>
    </w:p>
    <w:p w14:paraId="00C4E88D" w14:textId="77777777" w:rsidR="006839FB" w:rsidRDefault="006839FB">
      <w:pPr>
        <w:spacing w:line="168" w:lineRule="auto"/>
        <w:ind w:left="3942" w:right="924" w:hanging="1758"/>
        <w:rPr>
          <w:sz w:val="34"/>
          <w:lang w:val="ro-RO"/>
        </w:rPr>
      </w:pPr>
    </w:p>
    <w:p w14:paraId="00C4E88E" w14:textId="77777777" w:rsidR="006839FB" w:rsidRDefault="006839FB">
      <w:pPr>
        <w:spacing w:line="168" w:lineRule="auto"/>
        <w:ind w:left="3942" w:right="924" w:hanging="1758"/>
        <w:rPr>
          <w:sz w:val="34"/>
          <w:lang w:val="ro-RO"/>
        </w:rPr>
      </w:pPr>
    </w:p>
    <w:p w14:paraId="00C4E88F" w14:textId="77777777" w:rsidR="006839FB" w:rsidRDefault="006839FB">
      <w:pPr>
        <w:pageBreakBefore/>
        <w:ind w:left="1138" w:right="1138"/>
      </w:pPr>
    </w:p>
    <w:p w14:paraId="00C4E890" w14:textId="77777777" w:rsidR="006839FB" w:rsidRDefault="00E52949">
      <w:pPr>
        <w:pStyle w:val="Heading1"/>
        <w:spacing w:line="428" w:lineRule="exact"/>
        <w:jc w:val="center"/>
      </w:pPr>
      <w:r>
        <w:rPr>
          <w:rFonts w:ascii="Times New Roman" w:hAnsi="Times New Roman" w:cs="Times New Roman"/>
          <w:spacing w:val="15"/>
          <w:w w:val="119"/>
        </w:rPr>
        <w:t>Cuprins</w:t>
      </w:r>
    </w:p>
    <w:p w14:paraId="00C4E891" w14:textId="77777777" w:rsidR="006839FB" w:rsidRDefault="006839FB">
      <w:pPr>
        <w:pStyle w:val="ListParagraph"/>
        <w:tabs>
          <w:tab w:val="left" w:pos="416"/>
        </w:tabs>
        <w:spacing w:before="197" w:line="228" w:lineRule="auto"/>
        <w:ind w:right="374" w:firstLine="0"/>
        <w:rPr>
          <w:rFonts w:ascii="Times New Roman" w:hAnsi="Times New Roman" w:cs="Times New Roman"/>
          <w:sz w:val="24"/>
        </w:rPr>
      </w:pPr>
    </w:p>
    <w:p w14:paraId="00C4E892" w14:textId="77777777" w:rsidR="006839FB" w:rsidRDefault="006839FB">
      <w:pPr>
        <w:pStyle w:val="ListParagraph"/>
        <w:tabs>
          <w:tab w:val="left" w:pos="416"/>
        </w:tabs>
        <w:spacing w:before="197" w:line="228" w:lineRule="auto"/>
        <w:ind w:right="374" w:firstLine="0"/>
        <w:rPr>
          <w:rFonts w:ascii="Times New Roman" w:hAnsi="Times New Roman" w:cs="Times New Roman"/>
          <w:sz w:val="24"/>
        </w:rPr>
      </w:pPr>
    </w:p>
    <w:p w14:paraId="00C4E893" w14:textId="77777777" w:rsidR="006839FB" w:rsidRDefault="00E52949">
      <w:pPr>
        <w:pStyle w:val="ListParagraph"/>
        <w:numPr>
          <w:ilvl w:val="0"/>
          <w:numId w:val="2"/>
        </w:numPr>
        <w:tabs>
          <w:tab w:val="left" w:pos="-2464"/>
        </w:tabs>
        <w:spacing w:before="197" w:line="228" w:lineRule="auto"/>
        <w:ind w:right="374"/>
        <w:rPr>
          <w:rFonts w:ascii="Times New Roman" w:hAnsi="Times New Roman" w:cs="Times New Roman"/>
        </w:rPr>
      </w:pPr>
      <w:r>
        <w:rPr>
          <w:rFonts w:ascii="Times New Roman" w:hAnsi="Times New Roman" w:cs="Times New Roman"/>
        </w:rPr>
        <w:t>Introducere</w:t>
      </w:r>
      <w:bookmarkStart w:id="0" w:name="_Hlk166760411"/>
      <w:r>
        <w:rPr>
          <w:rFonts w:ascii="Times New Roman" w:hAnsi="Times New Roman" w:cs="Times New Roman"/>
        </w:rPr>
        <w:t xml:space="preserve"> ................................................................................................................</w:t>
      </w:r>
      <w:bookmarkEnd w:id="0"/>
      <w:r>
        <w:rPr>
          <w:rFonts w:ascii="Times New Roman" w:hAnsi="Times New Roman" w:cs="Times New Roman"/>
        </w:rPr>
        <w:t xml:space="preserve"> 5</w:t>
      </w:r>
    </w:p>
    <w:p w14:paraId="00C4E894" w14:textId="77777777" w:rsidR="006839FB" w:rsidRDefault="00E52949">
      <w:pPr>
        <w:pStyle w:val="ListParagraph"/>
        <w:numPr>
          <w:ilvl w:val="0"/>
          <w:numId w:val="1"/>
        </w:numPr>
        <w:tabs>
          <w:tab w:val="left" w:pos="-2464"/>
        </w:tabs>
        <w:spacing w:before="197" w:line="228" w:lineRule="auto"/>
        <w:ind w:right="374"/>
        <w:rPr>
          <w:rFonts w:ascii="Times New Roman" w:hAnsi="Times New Roman" w:cs="Times New Roman"/>
        </w:rPr>
      </w:pPr>
      <w:r>
        <w:rPr>
          <w:rFonts w:ascii="Times New Roman" w:hAnsi="Times New Roman" w:cs="Times New Roman"/>
        </w:rPr>
        <w:t>Resurse Hardware ......................................................................................................6</w:t>
      </w:r>
    </w:p>
    <w:p w14:paraId="00C4E895" w14:textId="63C2DF30" w:rsidR="006839FB" w:rsidRDefault="00E52949">
      <w:pPr>
        <w:pStyle w:val="ListParagraph"/>
        <w:numPr>
          <w:ilvl w:val="0"/>
          <w:numId w:val="1"/>
        </w:numPr>
        <w:tabs>
          <w:tab w:val="left" w:pos="-2464"/>
        </w:tabs>
        <w:spacing w:before="197" w:line="228" w:lineRule="auto"/>
        <w:ind w:right="374"/>
        <w:rPr>
          <w:rFonts w:ascii="Times New Roman" w:hAnsi="Times New Roman" w:cs="Times New Roman"/>
        </w:rPr>
      </w:pPr>
      <w:r>
        <w:rPr>
          <w:rFonts w:ascii="Times New Roman" w:hAnsi="Times New Roman" w:cs="Times New Roman"/>
        </w:rPr>
        <w:t>Resurse Software .......................................................................................................</w:t>
      </w:r>
      <w:r w:rsidR="0066224E">
        <w:rPr>
          <w:rFonts w:ascii="Times New Roman" w:hAnsi="Times New Roman" w:cs="Times New Roman"/>
        </w:rPr>
        <w:t>9</w:t>
      </w:r>
    </w:p>
    <w:p w14:paraId="00C4E896" w14:textId="1BF7D8B9" w:rsidR="006839FB" w:rsidRDefault="00E52949">
      <w:pPr>
        <w:pStyle w:val="ListParagraph"/>
        <w:numPr>
          <w:ilvl w:val="0"/>
          <w:numId w:val="1"/>
        </w:numPr>
        <w:tabs>
          <w:tab w:val="left" w:pos="-2464"/>
        </w:tabs>
        <w:spacing w:before="197" w:line="228" w:lineRule="auto"/>
        <w:ind w:right="374"/>
        <w:rPr>
          <w:rFonts w:ascii="Times New Roman" w:hAnsi="Times New Roman" w:cs="Times New Roman"/>
        </w:rPr>
      </w:pPr>
      <w:r>
        <w:rPr>
          <w:rFonts w:ascii="Times New Roman" w:hAnsi="Times New Roman" w:cs="Times New Roman"/>
        </w:rPr>
        <w:t>Implementare Hardware ......................................................................................... 1</w:t>
      </w:r>
      <w:r w:rsidR="00146AA2">
        <w:rPr>
          <w:rFonts w:ascii="Times New Roman" w:hAnsi="Times New Roman" w:cs="Times New Roman"/>
        </w:rPr>
        <w:t>2</w:t>
      </w:r>
    </w:p>
    <w:p w14:paraId="00C4E897" w14:textId="12F1681A" w:rsidR="006839FB" w:rsidRDefault="00E52949">
      <w:pPr>
        <w:pStyle w:val="ListParagraph"/>
        <w:numPr>
          <w:ilvl w:val="0"/>
          <w:numId w:val="1"/>
        </w:numPr>
        <w:tabs>
          <w:tab w:val="left" w:pos="-2464"/>
        </w:tabs>
        <w:spacing w:before="197" w:line="228" w:lineRule="auto"/>
        <w:ind w:right="374"/>
        <w:rPr>
          <w:rFonts w:ascii="Times New Roman" w:hAnsi="Times New Roman" w:cs="Times New Roman"/>
        </w:rPr>
      </w:pPr>
      <w:r>
        <w:rPr>
          <w:rFonts w:ascii="Times New Roman" w:hAnsi="Times New Roman" w:cs="Times New Roman"/>
        </w:rPr>
        <w:t>Implementare Software .......................................................................................... 1</w:t>
      </w:r>
      <w:r w:rsidR="00146AA2">
        <w:rPr>
          <w:rFonts w:ascii="Times New Roman" w:hAnsi="Times New Roman" w:cs="Times New Roman"/>
        </w:rPr>
        <w:t>7</w:t>
      </w:r>
    </w:p>
    <w:p w14:paraId="00C4E898" w14:textId="2F417FC2" w:rsidR="006839FB" w:rsidRDefault="00E52949">
      <w:pPr>
        <w:pStyle w:val="ListParagraph"/>
        <w:numPr>
          <w:ilvl w:val="0"/>
          <w:numId w:val="1"/>
        </w:numPr>
        <w:tabs>
          <w:tab w:val="left" w:pos="-2464"/>
        </w:tabs>
        <w:spacing w:before="197" w:line="228" w:lineRule="auto"/>
        <w:ind w:right="374"/>
        <w:rPr>
          <w:rFonts w:ascii="Times New Roman" w:hAnsi="Times New Roman" w:cs="Times New Roman"/>
        </w:rPr>
      </w:pPr>
      <w:r>
        <w:rPr>
          <w:rFonts w:ascii="Times New Roman" w:hAnsi="Times New Roman" w:cs="Times New Roman"/>
        </w:rPr>
        <w:t xml:space="preserve">Concluzii ................................................................................................................ </w:t>
      </w:r>
      <w:r w:rsidR="0066224E">
        <w:rPr>
          <w:rFonts w:ascii="Times New Roman" w:hAnsi="Times New Roman" w:cs="Times New Roman"/>
        </w:rPr>
        <w:t>21</w:t>
      </w:r>
    </w:p>
    <w:p w14:paraId="00C4E899" w14:textId="62D490CC" w:rsidR="006839FB" w:rsidRDefault="00E52949">
      <w:pPr>
        <w:pStyle w:val="ListParagraph"/>
        <w:numPr>
          <w:ilvl w:val="0"/>
          <w:numId w:val="1"/>
        </w:numPr>
        <w:tabs>
          <w:tab w:val="left" w:pos="-2464"/>
        </w:tabs>
        <w:spacing w:before="197" w:line="228" w:lineRule="auto"/>
        <w:ind w:right="374"/>
        <w:rPr>
          <w:rFonts w:ascii="Times New Roman" w:hAnsi="Times New Roman" w:cs="Times New Roman"/>
        </w:rPr>
      </w:pPr>
      <w:r>
        <w:rPr>
          <w:rFonts w:ascii="Times New Roman" w:hAnsi="Times New Roman" w:cs="Times New Roman"/>
        </w:rPr>
        <w:t xml:space="preserve">Bibliografie ............................................................................................................ </w:t>
      </w:r>
      <w:r w:rsidR="0066224E">
        <w:rPr>
          <w:rFonts w:ascii="Times New Roman" w:hAnsi="Times New Roman" w:cs="Times New Roman"/>
        </w:rPr>
        <w:t>22</w:t>
      </w:r>
    </w:p>
    <w:p w14:paraId="00C4E89A" w14:textId="77777777" w:rsidR="006839FB" w:rsidRDefault="006839FB">
      <w:pPr>
        <w:ind w:left="1138" w:right="1138"/>
      </w:pPr>
    </w:p>
    <w:p w14:paraId="00C4E89B" w14:textId="77777777" w:rsidR="006839FB" w:rsidRDefault="006839FB"/>
    <w:p w14:paraId="00C4E89C" w14:textId="77777777" w:rsidR="006839FB" w:rsidRDefault="006839FB"/>
    <w:p w14:paraId="00C4E89D" w14:textId="77777777" w:rsidR="006839FB" w:rsidRDefault="006839FB"/>
    <w:p w14:paraId="00C4E89E" w14:textId="77777777" w:rsidR="006839FB" w:rsidRDefault="006839FB"/>
    <w:p w14:paraId="00C4E89F" w14:textId="77777777" w:rsidR="006839FB" w:rsidRDefault="006839FB"/>
    <w:p w14:paraId="00C4E8A0" w14:textId="77777777" w:rsidR="006839FB" w:rsidRDefault="006839FB"/>
    <w:p w14:paraId="00C4E8A1" w14:textId="77777777" w:rsidR="006839FB" w:rsidRDefault="006839FB"/>
    <w:p w14:paraId="00C4E8A2" w14:textId="77777777" w:rsidR="006839FB" w:rsidRDefault="006839FB"/>
    <w:p w14:paraId="00C4E8A3" w14:textId="77777777" w:rsidR="006839FB" w:rsidRDefault="006839FB"/>
    <w:p w14:paraId="00C4E8A4" w14:textId="77777777" w:rsidR="006839FB" w:rsidRDefault="006839FB"/>
    <w:p w14:paraId="00C4E8A5" w14:textId="77777777" w:rsidR="006839FB" w:rsidRDefault="006839FB"/>
    <w:p w14:paraId="00C4E8A6" w14:textId="77777777" w:rsidR="006839FB" w:rsidRDefault="006839FB"/>
    <w:p w14:paraId="00C4E8A7" w14:textId="77777777" w:rsidR="006839FB" w:rsidRDefault="006839FB"/>
    <w:p w14:paraId="00C4E8A8" w14:textId="77777777" w:rsidR="006839FB" w:rsidRDefault="006839FB"/>
    <w:p w14:paraId="00C4E8A9" w14:textId="77777777" w:rsidR="006839FB" w:rsidRDefault="006839FB"/>
    <w:p w14:paraId="00C4E8AA" w14:textId="77777777" w:rsidR="006839FB" w:rsidRDefault="006839FB"/>
    <w:p w14:paraId="00C4E8AB" w14:textId="77777777" w:rsidR="006839FB" w:rsidRDefault="006839FB"/>
    <w:p w14:paraId="00C4E8AC" w14:textId="77777777" w:rsidR="006839FB" w:rsidRDefault="006839FB"/>
    <w:p w14:paraId="00C4E8AD" w14:textId="77777777" w:rsidR="006839FB" w:rsidRDefault="006839FB"/>
    <w:p w14:paraId="00C4E8AE" w14:textId="77777777" w:rsidR="006839FB" w:rsidRDefault="006839FB"/>
    <w:p w14:paraId="00C4E8AF" w14:textId="77777777" w:rsidR="006839FB" w:rsidRDefault="00E52949">
      <w:pPr>
        <w:pStyle w:val="Heading1"/>
        <w:spacing w:before="12"/>
        <w:ind w:left="0"/>
        <w:jc w:val="center"/>
      </w:pPr>
      <w:r>
        <w:rPr>
          <w:rFonts w:ascii="Times New Roman" w:hAnsi="Times New Roman" w:cs="Times New Roman"/>
          <w:w w:val="115"/>
        </w:rPr>
        <w:lastRenderedPageBreak/>
        <w:t>Lista figurilor și lista tabelelor</w:t>
      </w:r>
    </w:p>
    <w:p w14:paraId="00C4E8B0" w14:textId="77777777" w:rsidR="006839FB" w:rsidRDefault="006839FB"/>
    <w:p w14:paraId="00C4E8B1" w14:textId="77777777" w:rsidR="006839FB" w:rsidRDefault="006839FB"/>
    <w:p w14:paraId="00C4E8B2" w14:textId="77777777" w:rsidR="006839FB" w:rsidRDefault="006839FB"/>
    <w:p w14:paraId="7F85EA13" w14:textId="42A814D9" w:rsidR="004A22D8" w:rsidRPr="004A22D8" w:rsidRDefault="004A22D8" w:rsidP="00FB6EBD">
      <w:pPr>
        <w:pStyle w:val="Heading1"/>
        <w:spacing w:line="276" w:lineRule="auto"/>
        <w:ind w:left="0"/>
        <w:jc w:val="left"/>
        <w:rPr>
          <w:rFonts w:ascii="Times New Roman" w:hAnsi="Times New Roman" w:cs="Times New Roman"/>
          <w:b w:val="0"/>
          <w:bCs w:val="0"/>
          <w:spacing w:val="-2"/>
          <w:w w:val="115"/>
          <w:sz w:val="22"/>
          <w:szCs w:val="22"/>
        </w:rPr>
      </w:pPr>
      <w:r w:rsidRPr="004A22D8">
        <w:rPr>
          <w:rFonts w:ascii="Times New Roman" w:hAnsi="Times New Roman" w:cs="Times New Roman"/>
          <w:sz w:val="22"/>
          <w:szCs w:val="22"/>
        </w:rPr>
        <w:t>-</w:t>
      </w:r>
      <w:r w:rsidRPr="004A22D8">
        <w:rPr>
          <w:rFonts w:ascii="Times New Roman" w:hAnsi="Times New Roman" w:cs="Times New Roman"/>
          <w:spacing w:val="-2"/>
          <w:w w:val="115"/>
          <w:sz w:val="22"/>
          <w:szCs w:val="22"/>
        </w:rPr>
        <w:t xml:space="preserve">Fig. II.1 – </w:t>
      </w:r>
      <w:r w:rsidRPr="004A22D8">
        <w:rPr>
          <w:rFonts w:ascii="Times New Roman" w:hAnsi="Times New Roman" w:cs="Times New Roman"/>
          <w:b w:val="0"/>
          <w:bCs w:val="0"/>
          <w:spacing w:val="-2"/>
          <w:w w:val="115"/>
          <w:sz w:val="22"/>
          <w:szCs w:val="22"/>
        </w:rPr>
        <w:t>Schema logică a plăcii Intel Galileo</w:t>
      </w:r>
    </w:p>
    <w:p w14:paraId="61D21290" w14:textId="295C7287" w:rsidR="0066224E" w:rsidRPr="004A22D8" w:rsidRDefault="0066224E" w:rsidP="0066224E">
      <w:pPr>
        <w:pStyle w:val="Heading1"/>
        <w:spacing w:line="276" w:lineRule="auto"/>
        <w:ind w:left="0"/>
        <w:jc w:val="left"/>
        <w:rPr>
          <w:rFonts w:ascii="Times New Roman" w:hAnsi="Times New Roman" w:cs="Times New Roman"/>
          <w:b w:val="0"/>
          <w:bCs w:val="0"/>
          <w:spacing w:val="-2"/>
          <w:w w:val="115"/>
          <w:sz w:val="22"/>
          <w:szCs w:val="22"/>
        </w:rPr>
      </w:pPr>
      <w:r w:rsidRPr="004A22D8">
        <w:rPr>
          <w:rFonts w:ascii="Times New Roman" w:hAnsi="Times New Roman" w:cs="Times New Roman"/>
          <w:sz w:val="22"/>
          <w:szCs w:val="22"/>
        </w:rPr>
        <w:t>-</w:t>
      </w:r>
      <w:r w:rsidRPr="004A22D8">
        <w:rPr>
          <w:rFonts w:ascii="Times New Roman" w:hAnsi="Times New Roman" w:cs="Times New Roman"/>
          <w:spacing w:val="-2"/>
          <w:w w:val="115"/>
          <w:sz w:val="22"/>
          <w:szCs w:val="22"/>
        </w:rPr>
        <w:t>Fig. II</w:t>
      </w:r>
      <w:r>
        <w:rPr>
          <w:rFonts w:ascii="Times New Roman" w:hAnsi="Times New Roman" w:cs="Times New Roman"/>
          <w:spacing w:val="-2"/>
          <w:w w:val="115"/>
          <w:sz w:val="22"/>
          <w:szCs w:val="22"/>
        </w:rPr>
        <w:t>I</w:t>
      </w:r>
      <w:r w:rsidRPr="004A22D8">
        <w:rPr>
          <w:rFonts w:ascii="Times New Roman" w:hAnsi="Times New Roman" w:cs="Times New Roman"/>
          <w:spacing w:val="-2"/>
          <w:w w:val="115"/>
          <w:sz w:val="22"/>
          <w:szCs w:val="22"/>
        </w:rPr>
        <w:t xml:space="preserve">.1 – </w:t>
      </w:r>
      <w:r>
        <w:rPr>
          <w:rFonts w:ascii="Times New Roman" w:hAnsi="Times New Roman" w:cs="Times New Roman"/>
          <w:b w:val="0"/>
          <w:bCs w:val="0"/>
          <w:spacing w:val="-2"/>
          <w:w w:val="115"/>
          <w:sz w:val="22"/>
          <w:szCs w:val="22"/>
        </w:rPr>
        <w:t>Fereastra principală dedicată scrierii codului</w:t>
      </w:r>
    </w:p>
    <w:p w14:paraId="5AA25B37" w14:textId="7C7FAE71" w:rsidR="0066224E" w:rsidRPr="004A22D8" w:rsidRDefault="0066224E" w:rsidP="0066224E">
      <w:pPr>
        <w:pStyle w:val="Heading1"/>
        <w:spacing w:line="276" w:lineRule="auto"/>
        <w:ind w:left="0"/>
        <w:jc w:val="left"/>
        <w:rPr>
          <w:rFonts w:ascii="Times New Roman" w:hAnsi="Times New Roman" w:cs="Times New Roman"/>
          <w:b w:val="0"/>
          <w:bCs w:val="0"/>
          <w:spacing w:val="-2"/>
          <w:w w:val="115"/>
          <w:sz w:val="22"/>
          <w:szCs w:val="22"/>
        </w:rPr>
      </w:pPr>
      <w:r w:rsidRPr="004A22D8">
        <w:rPr>
          <w:rFonts w:ascii="Times New Roman" w:hAnsi="Times New Roman" w:cs="Times New Roman"/>
          <w:sz w:val="22"/>
          <w:szCs w:val="22"/>
        </w:rPr>
        <w:t>-</w:t>
      </w:r>
      <w:r w:rsidRPr="004A22D8">
        <w:rPr>
          <w:rFonts w:ascii="Times New Roman" w:hAnsi="Times New Roman" w:cs="Times New Roman"/>
          <w:spacing w:val="-2"/>
          <w:w w:val="115"/>
          <w:sz w:val="22"/>
          <w:szCs w:val="22"/>
        </w:rPr>
        <w:t>Fig. II</w:t>
      </w:r>
      <w:r>
        <w:rPr>
          <w:rFonts w:ascii="Times New Roman" w:hAnsi="Times New Roman" w:cs="Times New Roman"/>
          <w:spacing w:val="-2"/>
          <w:w w:val="115"/>
          <w:sz w:val="22"/>
          <w:szCs w:val="22"/>
        </w:rPr>
        <w:t>I</w:t>
      </w:r>
      <w:r w:rsidRPr="004A22D8">
        <w:rPr>
          <w:rFonts w:ascii="Times New Roman" w:hAnsi="Times New Roman" w:cs="Times New Roman"/>
          <w:spacing w:val="-2"/>
          <w:w w:val="115"/>
          <w:sz w:val="22"/>
          <w:szCs w:val="22"/>
        </w:rPr>
        <w:t>.</w:t>
      </w:r>
      <w:r>
        <w:rPr>
          <w:rFonts w:ascii="Times New Roman" w:hAnsi="Times New Roman" w:cs="Times New Roman"/>
          <w:spacing w:val="-2"/>
          <w:w w:val="115"/>
          <w:sz w:val="22"/>
          <w:szCs w:val="22"/>
        </w:rPr>
        <w:t>2</w:t>
      </w:r>
      <w:r w:rsidRPr="004A22D8">
        <w:rPr>
          <w:rFonts w:ascii="Times New Roman" w:hAnsi="Times New Roman" w:cs="Times New Roman"/>
          <w:spacing w:val="-2"/>
          <w:w w:val="115"/>
          <w:sz w:val="22"/>
          <w:szCs w:val="22"/>
        </w:rPr>
        <w:t xml:space="preserve"> – </w:t>
      </w:r>
      <w:r>
        <w:rPr>
          <w:rFonts w:ascii="Times New Roman" w:hAnsi="Times New Roman" w:cs="Times New Roman"/>
          <w:b w:val="0"/>
          <w:bCs w:val="0"/>
          <w:spacing w:val="-2"/>
          <w:w w:val="115"/>
          <w:sz w:val="22"/>
          <w:szCs w:val="22"/>
        </w:rPr>
        <w:t>Zona dedicată debugging-ului</w:t>
      </w:r>
    </w:p>
    <w:p w14:paraId="2E828113" w14:textId="13FC73CD" w:rsidR="00FB6EBD" w:rsidRPr="0066224E" w:rsidRDefault="0066224E" w:rsidP="0066224E">
      <w:pPr>
        <w:pStyle w:val="Heading1"/>
        <w:spacing w:line="276" w:lineRule="auto"/>
        <w:ind w:left="0"/>
        <w:jc w:val="left"/>
        <w:rPr>
          <w:rFonts w:ascii="Times New Roman" w:hAnsi="Times New Roman" w:cs="Times New Roman"/>
          <w:b w:val="0"/>
          <w:bCs w:val="0"/>
          <w:spacing w:val="-2"/>
          <w:w w:val="115"/>
          <w:sz w:val="22"/>
          <w:szCs w:val="22"/>
        </w:rPr>
      </w:pPr>
      <w:r w:rsidRPr="004A22D8">
        <w:rPr>
          <w:rFonts w:ascii="Times New Roman" w:hAnsi="Times New Roman" w:cs="Times New Roman"/>
          <w:sz w:val="22"/>
          <w:szCs w:val="22"/>
        </w:rPr>
        <w:t>-</w:t>
      </w:r>
      <w:r w:rsidRPr="004A22D8">
        <w:rPr>
          <w:rFonts w:ascii="Times New Roman" w:hAnsi="Times New Roman" w:cs="Times New Roman"/>
          <w:spacing w:val="-2"/>
          <w:w w:val="115"/>
          <w:sz w:val="22"/>
          <w:szCs w:val="22"/>
        </w:rPr>
        <w:t>Fig. II</w:t>
      </w:r>
      <w:r>
        <w:rPr>
          <w:rFonts w:ascii="Times New Roman" w:hAnsi="Times New Roman" w:cs="Times New Roman"/>
          <w:spacing w:val="-2"/>
          <w:w w:val="115"/>
          <w:sz w:val="22"/>
          <w:szCs w:val="22"/>
        </w:rPr>
        <w:t>I</w:t>
      </w:r>
      <w:r w:rsidRPr="004A22D8">
        <w:rPr>
          <w:rFonts w:ascii="Times New Roman" w:hAnsi="Times New Roman" w:cs="Times New Roman"/>
          <w:spacing w:val="-2"/>
          <w:w w:val="115"/>
          <w:sz w:val="22"/>
          <w:szCs w:val="22"/>
        </w:rPr>
        <w:t>.</w:t>
      </w:r>
      <w:r>
        <w:rPr>
          <w:rFonts w:ascii="Times New Roman" w:hAnsi="Times New Roman" w:cs="Times New Roman"/>
          <w:spacing w:val="-2"/>
          <w:w w:val="115"/>
          <w:sz w:val="22"/>
          <w:szCs w:val="22"/>
        </w:rPr>
        <w:t>3</w:t>
      </w:r>
      <w:r w:rsidRPr="004A22D8">
        <w:rPr>
          <w:rFonts w:ascii="Times New Roman" w:hAnsi="Times New Roman" w:cs="Times New Roman"/>
          <w:spacing w:val="-2"/>
          <w:w w:val="115"/>
          <w:sz w:val="22"/>
          <w:szCs w:val="22"/>
        </w:rPr>
        <w:t xml:space="preserve"> – </w:t>
      </w:r>
      <w:r>
        <w:rPr>
          <w:rFonts w:ascii="Times New Roman" w:hAnsi="Times New Roman" w:cs="Times New Roman"/>
          <w:b w:val="0"/>
          <w:bCs w:val="0"/>
          <w:spacing w:val="-2"/>
          <w:w w:val="115"/>
          <w:sz w:val="22"/>
          <w:szCs w:val="22"/>
        </w:rPr>
        <w:t>Zona dedicată instrumentelor</w:t>
      </w:r>
      <w:r w:rsidR="00FB6EBD">
        <w:rPr>
          <w:rFonts w:ascii="Times New Roman" w:hAnsi="Times New Roman"/>
          <w:color w:val="0D0D0D"/>
        </w:rPr>
        <w:br/>
      </w:r>
      <w:r w:rsidR="00D16005" w:rsidRPr="0066224E">
        <w:rPr>
          <w:rFonts w:ascii="Times New Roman" w:hAnsi="Times New Roman"/>
          <w:spacing w:val="-2"/>
          <w:w w:val="115"/>
          <w:sz w:val="22"/>
          <w:szCs w:val="22"/>
        </w:rPr>
        <w:t xml:space="preserve">-Fig III.4 </w:t>
      </w:r>
      <w:r w:rsidR="00D16005" w:rsidRPr="0066224E">
        <w:rPr>
          <w:rFonts w:ascii="Times New Roman" w:hAnsi="Times New Roman"/>
          <w:b w:val="0"/>
          <w:bCs w:val="0"/>
          <w:spacing w:val="-2"/>
          <w:w w:val="115"/>
          <w:sz w:val="22"/>
          <w:szCs w:val="22"/>
        </w:rPr>
        <w:t>–</w:t>
      </w:r>
      <w:r w:rsidR="00D16005" w:rsidRPr="0066224E">
        <w:rPr>
          <w:rFonts w:ascii="Times New Roman" w:hAnsi="Times New Roman"/>
          <w:spacing w:val="-2"/>
          <w:w w:val="115"/>
          <w:sz w:val="22"/>
          <w:szCs w:val="22"/>
        </w:rPr>
        <w:t xml:space="preserve"> </w:t>
      </w:r>
      <w:r w:rsidR="00D16005" w:rsidRPr="0066224E">
        <w:rPr>
          <w:rFonts w:ascii="Times New Roman" w:hAnsi="Times New Roman"/>
          <w:b w:val="0"/>
          <w:bCs w:val="0"/>
          <w:spacing w:val="-2"/>
          <w:w w:val="115"/>
          <w:sz w:val="22"/>
          <w:szCs w:val="22"/>
        </w:rPr>
        <w:t xml:space="preserve">Zona dedicată </w:t>
      </w:r>
      <w:r w:rsidRPr="0066224E">
        <w:rPr>
          <w:rFonts w:ascii="Times New Roman" w:hAnsi="Times New Roman"/>
          <w:b w:val="0"/>
          <w:bCs w:val="0"/>
          <w:spacing w:val="-2"/>
          <w:w w:val="115"/>
          <w:sz w:val="22"/>
          <w:szCs w:val="22"/>
        </w:rPr>
        <w:t>uneltelor</w:t>
      </w:r>
      <w:r w:rsidR="00D16005" w:rsidRPr="0066224E">
        <w:rPr>
          <w:rFonts w:ascii="Times New Roman" w:hAnsi="Times New Roman"/>
          <w:b w:val="0"/>
          <w:bCs w:val="0"/>
          <w:spacing w:val="-2"/>
          <w:w w:val="115"/>
          <w:sz w:val="22"/>
          <w:szCs w:val="22"/>
        </w:rPr>
        <w:t xml:space="preserve"> suplimentare</w:t>
      </w:r>
      <w:r w:rsidR="00FB6EBD" w:rsidRPr="0066224E">
        <w:rPr>
          <w:rFonts w:ascii="Times New Roman" w:hAnsi="Times New Roman"/>
          <w:color w:val="0D0D0D"/>
          <w:sz w:val="22"/>
          <w:szCs w:val="22"/>
        </w:rPr>
        <w:br/>
      </w:r>
      <w:r w:rsidR="004A22D8" w:rsidRPr="0066224E">
        <w:rPr>
          <w:rFonts w:ascii="Times New Roman" w:hAnsi="Times New Roman"/>
          <w:spacing w:val="-2"/>
          <w:w w:val="115"/>
          <w:sz w:val="22"/>
          <w:szCs w:val="22"/>
        </w:rPr>
        <w:t>-Fig IV.1</w:t>
      </w:r>
      <w:r w:rsidR="00FB6EBD" w:rsidRPr="0066224E">
        <w:rPr>
          <w:rFonts w:ascii="Times New Roman" w:hAnsi="Times New Roman"/>
          <w:spacing w:val="-2"/>
          <w:w w:val="115"/>
          <w:sz w:val="22"/>
          <w:szCs w:val="22"/>
        </w:rPr>
        <w:t xml:space="preserve"> </w:t>
      </w:r>
      <w:r w:rsidR="00D16005" w:rsidRPr="0066224E">
        <w:rPr>
          <w:rFonts w:ascii="Times New Roman" w:hAnsi="Times New Roman"/>
          <w:b w:val="0"/>
          <w:bCs w:val="0"/>
          <w:spacing w:val="-2"/>
          <w:w w:val="115"/>
          <w:sz w:val="22"/>
          <w:szCs w:val="22"/>
        </w:rPr>
        <w:t>–</w:t>
      </w:r>
      <w:r w:rsidR="00D16005" w:rsidRPr="0066224E">
        <w:rPr>
          <w:rFonts w:ascii="Times New Roman" w:hAnsi="Times New Roman"/>
          <w:spacing w:val="-2"/>
          <w:w w:val="115"/>
          <w:sz w:val="22"/>
          <w:szCs w:val="22"/>
        </w:rPr>
        <w:t xml:space="preserve"> </w:t>
      </w:r>
      <w:r w:rsidR="00FB6EBD" w:rsidRPr="0066224E">
        <w:rPr>
          <w:rFonts w:ascii="Times New Roman" w:hAnsi="Times New Roman"/>
          <w:spacing w:val="-2"/>
          <w:w w:val="115"/>
          <w:sz w:val="22"/>
          <w:szCs w:val="22"/>
        </w:rPr>
        <w:t xml:space="preserve"> </w:t>
      </w:r>
      <w:r w:rsidR="004A22D8" w:rsidRPr="0066224E">
        <w:rPr>
          <w:rFonts w:ascii="Times New Roman" w:hAnsi="Times New Roman"/>
          <w:b w:val="0"/>
          <w:bCs w:val="0"/>
          <w:spacing w:val="-2"/>
          <w:w w:val="115"/>
          <w:sz w:val="22"/>
          <w:szCs w:val="22"/>
        </w:rPr>
        <w:t>Retea RC de tip Wien</w:t>
      </w:r>
      <w:r w:rsidR="00D16005" w:rsidRPr="0066224E">
        <w:rPr>
          <w:rFonts w:ascii="Times New Roman" w:hAnsi="Times New Roman"/>
          <w:spacing w:val="-2"/>
          <w:w w:val="115"/>
          <w:sz w:val="22"/>
          <w:szCs w:val="22"/>
        </w:rPr>
        <w:br/>
        <w:t>-Fig IV.2</w:t>
      </w:r>
      <w:r w:rsidR="00D16005" w:rsidRPr="0066224E">
        <w:rPr>
          <w:rFonts w:ascii="Times New Roman" w:hAnsi="Times New Roman"/>
          <w:b w:val="0"/>
          <w:bCs w:val="0"/>
          <w:spacing w:val="-2"/>
          <w:w w:val="115"/>
          <w:sz w:val="22"/>
          <w:szCs w:val="22"/>
        </w:rPr>
        <w:t>–</w:t>
      </w:r>
      <w:r w:rsidR="00D16005" w:rsidRPr="0066224E">
        <w:rPr>
          <w:rFonts w:ascii="Times New Roman" w:hAnsi="Times New Roman"/>
          <w:spacing w:val="-2"/>
          <w:w w:val="115"/>
          <w:sz w:val="22"/>
          <w:szCs w:val="22"/>
        </w:rPr>
        <w:t xml:space="preserve"> </w:t>
      </w:r>
      <w:r w:rsidR="00D16005" w:rsidRPr="0066224E">
        <w:rPr>
          <w:rFonts w:ascii="Times New Roman" w:hAnsi="Times New Roman"/>
          <w:b w:val="0"/>
          <w:bCs w:val="0"/>
          <w:spacing w:val="-2"/>
          <w:w w:val="115"/>
          <w:sz w:val="22"/>
          <w:szCs w:val="22"/>
        </w:rPr>
        <w:t>Schema buclei de reacție negativă</w:t>
      </w:r>
      <w:r w:rsidR="00FB6EBD" w:rsidRPr="0066224E">
        <w:rPr>
          <w:rFonts w:ascii="Times New Roman" w:hAnsi="Times New Roman"/>
          <w:b w:val="0"/>
          <w:bCs w:val="0"/>
          <w:sz w:val="22"/>
          <w:szCs w:val="22"/>
        </w:rPr>
        <w:br/>
      </w:r>
      <w:r w:rsidR="004A22D8" w:rsidRPr="0066224E">
        <w:rPr>
          <w:rFonts w:ascii="Times New Roman" w:hAnsi="Times New Roman"/>
          <w:spacing w:val="-2"/>
          <w:w w:val="115"/>
          <w:sz w:val="22"/>
          <w:szCs w:val="22"/>
        </w:rPr>
        <w:t>-Fig IV.</w:t>
      </w:r>
      <w:r w:rsidR="00FB6EBD" w:rsidRPr="0066224E">
        <w:rPr>
          <w:rFonts w:ascii="Times New Roman" w:hAnsi="Times New Roman"/>
          <w:spacing w:val="-2"/>
          <w:w w:val="115"/>
          <w:sz w:val="22"/>
          <w:szCs w:val="22"/>
        </w:rPr>
        <w:t>3</w:t>
      </w:r>
      <w:r w:rsidR="00D16005" w:rsidRPr="0066224E">
        <w:rPr>
          <w:rFonts w:ascii="Times New Roman" w:hAnsi="Times New Roman"/>
          <w:b w:val="0"/>
          <w:bCs w:val="0"/>
          <w:spacing w:val="-2"/>
          <w:w w:val="115"/>
          <w:sz w:val="22"/>
          <w:szCs w:val="22"/>
        </w:rPr>
        <w:t xml:space="preserve"> –</w:t>
      </w:r>
      <w:r w:rsidR="00D16005" w:rsidRPr="0066224E">
        <w:rPr>
          <w:rFonts w:ascii="Times New Roman" w:hAnsi="Times New Roman"/>
          <w:spacing w:val="-2"/>
          <w:w w:val="115"/>
          <w:sz w:val="22"/>
          <w:szCs w:val="22"/>
        </w:rPr>
        <w:t xml:space="preserve"> </w:t>
      </w:r>
      <w:r w:rsidR="004A22D8" w:rsidRPr="0066224E">
        <w:rPr>
          <w:rFonts w:ascii="Times New Roman" w:hAnsi="Times New Roman"/>
          <w:b w:val="0"/>
          <w:bCs w:val="0"/>
          <w:spacing w:val="-2"/>
          <w:w w:val="115"/>
          <w:sz w:val="22"/>
          <w:szCs w:val="22"/>
        </w:rPr>
        <w:t>Schema electrică/analogică</w:t>
      </w:r>
      <w:r w:rsidR="00FB6EBD" w:rsidRPr="0066224E">
        <w:rPr>
          <w:rFonts w:ascii="Times New Roman" w:hAnsi="Times New Roman"/>
          <w:spacing w:val="-2"/>
          <w:w w:val="115"/>
          <w:sz w:val="22"/>
          <w:szCs w:val="22"/>
        </w:rPr>
        <w:br/>
        <w:t>-Fig IV.4</w:t>
      </w:r>
      <w:r w:rsidR="00D16005" w:rsidRPr="0066224E">
        <w:rPr>
          <w:rFonts w:ascii="Times New Roman" w:hAnsi="Times New Roman"/>
          <w:b w:val="0"/>
          <w:bCs w:val="0"/>
          <w:spacing w:val="-2"/>
          <w:w w:val="115"/>
          <w:sz w:val="22"/>
          <w:szCs w:val="22"/>
        </w:rPr>
        <w:t xml:space="preserve"> –</w:t>
      </w:r>
      <w:r w:rsidR="00D16005" w:rsidRPr="0066224E">
        <w:rPr>
          <w:rFonts w:ascii="Times New Roman" w:hAnsi="Times New Roman"/>
          <w:spacing w:val="-2"/>
          <w:w w:val="115"/>
          <w:sz w:val="22"/>
          <w:szCs w:val="22"/>
        </w:rPr>
        <w:t xml:space="preserve"> </w:t>
      </w:r>
      <w:r w:rsidR="00FB6EBD" w:rsidRPr="0066224E">
        <w:rPr>
          <w:rFonts w:ascii="Times New Roman" w:hAnsi="Times New Roman"/>
          <w:b w:val="0"/>
          <w:bCs w:val="0"/>
          <w:spacing w:val="-2"/>
          <w:w w:val="115"/>
          <w:sz w:val="22"/>
          <w:szCs w:val="22"/>
        </w:rPr>
        <w:t>Configurație push-pull</w:t>
      </w:r>
      <w:r w:rsidR="00FB6EBD" w:rsidRPr="0066224E">
        <w:rPr>
          <w:rFonts w:ascii="Times New Roman" w:hAnsi="Times New Roman"/>
          <w:spacing w:val="-2"/>
          <w:w w:val="115"/>
          <w:sz w:val="22"/>
          <w:szCs w:val="22"/>
        </w:rPr>
        <w:br/>
        <w:t>-Fig IV.5</w:t>
      </w:r>
      <w:r w:rsidR="00D16005" w:rsidRPr="0066224E">
        <w:rPr>
          <w:rFonts w:ascii="Times New Roman" w:hAnsi="Times New Roman"/>
          <w:b w:val="0"/>
          <w:bCs w:val="0"/>
          <w:spacing w:val="-2"/>
          <w:w w:val="115"/>
          <w:sz w:val="22"/>
          <w:szCs w:val="22"/>
        </w:rPr>
        <w:t xml:space="preserve"> –</w:t>
      </w:r>
      <w:r w:rsidR="00D16005" w:rsidRPr="0066224E">
        <w:rPr>
          <w:rFonts w:ascii="Times New Roman" w:hAnsi="Times New Roman"/>
          <w:spacing w:val="-2"/>
          <w:w w:val="115"/>
          <w:sz w:val="22"/>
          <w:szCs w:val="22"/>
        </w:rPr>
        <w:t xml:space="preserve"> </w:t>
      </w:r>
      <w:r w:rsidR="00FB6EBD" w:rsidRPr="0066224E">
        <w:rPr>
          <w:rFonts w:ascii="Times New Roman" w:hAnsi="Times New Roman"/>
          <w:b w:val="0"/>
          <w:bCs w:val="0"/>
          <w:spacing w:val="-2"/>
          <w:w w:val="115"/>
          <w:sz w:val="22"/>
          <w:szCs w:val="22"/>
        </w:rPr>
        <w:t>Schema electrică a LCD 1602</w:t>
      </w:r>
      <w:r w:rsidR="00FB6EBD" w:rsidRPr="0066224E">
        <w:rPr>
          <w:rFonts w:ascii="Times New Roman" w:hAnsi="Times New Roman"/>
          <w:spacing w:val="-2"/>
          <w:w w:val="115"/>
          <w:sz w:val="22"/>
          <w:szCs w:val="22"/>
        </w:rPr>
        <w:br/>
      </w:r>
      <w:r w:rsidR="00D16005" w:rsidRPr="0066224E">
        <w:rPr>
          <w:rFonts w:ascii="Times New Roman" w:hAnsi="Times New Roman"/>
          <w:spacing w:val="-2"/>
          <w:w w:val="115"/>
          <w:sz w:val="22"/>
          <w:szCs w:val="22"/>
        </w:rPr>
        <w:t>-Fig V.1</w:t>
      </w:r>
      <w:r w:rsidR="00D16005" w:rsidRPr="0066224E">
        <w:rPr>
          <w:rFonts w:ascii="Times New Roman" w:hAnsi="Times New Roman"/>
          <w:b w:val="0"/>
          <w:bCs w:val="0"/>
          <w:spacing w:val="-2"/>
          <w:w w:val="115"/>
          <w:sz w:val="22"/>
          <w:szCs w:val="22"/>
        </w:rPr>
        <w:t xml:space="preserve"> –</w:t>
      </w:r>
      <w:r w:rsidR="00D16005" w:rsidRPr="0066224E">
        <w:rPr>
          <w:rFonts w:ascii="Times New Roman" w:hAnsi="Times New Roman"/>
          <w:spacing w:val="-2"/>
          <w:w w:val="115"/>
          <w:sz w:val="22"/>
          <w:szCs w:val="22"/>
        </w:rPr>
        <w:t xml:space="preserve"> </w:t>
      </w:r>
      <w:r w:rsidR="00D16005" w:rsidRPr="0066224E">
        <w:rPr>
          <w:rFonts w:ascii="Times New Roman" w:hAnsi="Times New Roman"/>
          <w:b w:val="0"/>
          <w:bCs w:val="0"/>
          <w:spacing w:val="-2"/>
          <w:w w:val="115"/>
          <w:sz w:val="22"/>
          <w:szCs w:val="22"/>
        </w:rPr>
        <w:t>Schema bloc a circuitului</w:t>
      </w:r>
      <w:r w:rsidR="00FB6EBD" w:rsidRPr="0066224E">
        <w:rPr>
          <w:rFonts w:ascii="Times New Roman" w:hAnsi="Times New Roman"/>
          <w:sz w:val="22"/>
          <w:szCs w:val="22"/>
        </w:rPr>
        <w:br/>
      </w:r>
      <w:r w:rsidR="00D16005" w:rsidRPr="0066224E">
        <w:rPr>
          <w:rFonts w:ascii="Times New Roman" w:hAnsi="Times New Roman"/>
          <w:spacing w:val="-2"/>
          <w:w w:val="115"/>
          <w:sz w:val="22"/>
          <w:szCs w:val="22"/>
        </w:rPr>
        <w:t>-Fig V.2</w:t>
      </w:r>
      <w:r w:rsidR="00D16005" w:rsidRPr="0066224E">
        <w:rPr>
          <w:rFonts w:ascii="Times New Roman" w:hAnsi="Times New Roman"/>
          <w:b w:val="0"/>
          <w:bCs w:val="0"/>
          <w:spacing w:val="-2"/>
          <w:w w:val="115"/>
          <w:sz w:val="22"/>
          <w:szCs w:val="22"/>
        </w:rPr>
        <w:t xml:space="preserve"> –</w:t>
      </w:r>
      <w:r w:rsidR="00D16005" w:rsidRPr="0066224E">
        <w:rPr>
          <w:rFonts w:ascii="Times New Roman" w:hAnsi="Times New Roman"/>
          <w:spacing w:val="-2"/>
          <w:w w:val="115"/>
          <w:sz w:val="22"/>
          <w:szCs w:val="22"/>
        </w:rPr>
        <w:t xml:space="preserve"> </w:t>
      </w:r>
      <w:r w:rsidR="00D16005" w:rsidRPr="0066224E">
        <w:rPr>
          <w:rFonts w:ascii="Times New Roman" w:hAnsi="Times New Roman"/>
          <w:b w:val="0"/>
          <w:bCs w:val="0"/>
          <w:spacing w:val="-2"/>
          <w:w w:val="115"/>
          <w:sz w:val="22"/>
          <w:szCs w:val="22"/>
        </w:rPr>
        <w:t>Lcd cu pinii</w:t>
      </w:r>
      <w:r w:rsidR="00D16005" w:rsidRPr="0066224E">
        <w:rPr>
          <w:rFonts w:ascii="Times New Roman" w:hAnsi="Times New Roman"/>
          <w:sz w:val="22"/>
          <w:szCs w:val="22"/>
        </w:rPr>
        <w:t xml:space="preserve"> </w:t>
      </w:r>
      <w:r w:rsidR="00FB6EBD" w:rsidRPr="0066224E">
        <w:rPr>
          <w:rFonts w:ascii="Times New Roman" w:hAnsi="Times New Roman"/>
          <w:sz w:val="22"/>
          <w:szCs w:val="22"/>
        </w:rPr>
        <w:br/>
      </w:r>
      <w:r w:rsidRPr="0066224E">
        <w:rPr>
          <w:rFonts w:ascii="Times New Roman" w:hAnsi="Times New Roman"/>
          <w:spacing w:val="-2"/>
          <w:w w:val="115"/>
          <w:sz w:val="22"/>
          <w:szCs w:val="22"/>
        </w:rPr>
        <w:t>-Fig V.</w:t>
      </w:r>
      <w:r>
        <w:rPr>
          <w:rFonts w:ascii="Times New Roman" w:hAnsi="Times New Roman"/>
          <w:spacing w:val="-2"/>
          <w:w w:val="115"/>
          <w:sz w:val="22"/>
          <w:szCs w:val="22"/>
        </w:rPr>
        <w:t>3</w:t>
      </w:r>
      <w:r w:rsidRPr="0066224E">
        <w:rPr>
          <w:rFonts w:ascii="Times New Roman" w:hAnsi="Times New Roman"/>
          <w:b w:val="0"/>
          <w:bCs w:val="0"/>
          <w:spacing w:val="-2"/>
          <w:w w:val="115"/>
          <w:sz w:val="22"/>
          <w:szCs w:val="22"/>
        </w:rPr>
        <w:t xml:space="preserve"> –</w:t>
      </w:r>
      <w:r w:rsidRPr="0066224E">
        <w:rPr>
          <w:rFonts w:ascii="Times New Roman" w:hAnsi="Times New Roman"/>
          <w:spacing w:val="-2"/>
          <w:w w:val="115"/>
          <w:sz w:val="22"/>
          <w:szCs w:val="22"/>
        </w:rPr>
        <w:t xml:space="preserve"> </w:t>
      </w:r>
      <w:r>
        <w:rPr>
          <w:rFonts w:ascii="Times New Roman" w:hAnsi="Times New Roman"/>
          <w:b w:val="0"/>
          <w:bCs w:val="0"/>
          <w:spacing w:val="-2"/>
          <w:w w:val="115"/>
          <w:sz w:val="22"/>
          <w:szCs w:val="22"/>
        </w:rPr>
        <w:t>Reprezentarea perioadelor pe semnalul de ieșire</w:t>
      </w:r>
    </w:p>
    <w:p w14:paraId="7E405394" w14:textId="77777777" w:rsidR="00FB6EBD" w:rsidRDefault="00FB6EBD" w:rsidP="00FB6EBD">
      <w:pPr>
        <w:spacing w:line="243" w:lineRule="exact"/>
        <w:rPr>
          <w:rFonts w:ascii="Times New Roman" w:hAnsi="Times New Roman"/>
        </w:rPr>
      </w:pPr>
    </w:p>
    <w:p w14:paraId="4B974EA3" w14:textId="77777777" w:rsidR="00FB6EBD" w:rsidRPr="00FB6EBD" w:rsidRDefault="00FB6EBD" w:rsidP="00FB6EBD">
      <w:pPr>
        <w:spacing w:line="243" w:lineRule="exact"/>
        <w:rPr>
          <w:rFonts w:ascii="Times New Roman" w:hAnsi="Times New Roman"/>
          <w:spacing w:val="-2"/>
          <w:w w:val="115"/>
        </w:rPr>
      </w:pPr>
    </w:p>
    <w:p w14:paraId="4D379E92" w14:textId="77777777" w:rsidR="00FB6EBD" w:rsidRPr="00FB6EBD" w:rsidRDefault="00FB6EBD" w:rsidP="00FB6EBD">
      <w:pPr>
        <w:spacing w:line="243" w:lineRule="exact"/>
        <w:rPr>
          <w:rFonts w:ascii="Times New Roman" w:hAnsi="Times New Roman"/>
          <w:spacing w:val="-2"/>
          <w:w w:val="115"/>
        </w:rPr>
      </w:pPr>
    </w:p>
    <w:p w14:paraId="6EDA1F18" w14:textId="77777777" w:rsidR="00FB6EBD" w:rsidRPr="00FB6EBD" w:rsidRDefault="00FB6EBD" w:rsidP="00FB6EBD">
      <w:pPr>
        <w:spacing w:line="243" w:lineRule="exact"/>
        <w:rPr>
          <w:rFonts w:ascii="Times New Roman" w:hAnsi="Times New Roman"/>
          <w:color w:val="0D0D0D"/>
        </w:rPr>
      </w:pPr>
    </w:p>
    <w:p w14:paraId="74F9ADE6" w14:textId="77777777" w:rsidR="00FB6EBD" w:rsidRDefault="00FB6EBD" w:rsidP="004A22D8">
      <w:pPr>
        <w:pStyle w:val="Heading1"/>
        <w:tabs>
          <w:tab w:val="left" w:pos="3684"/>
        </w:tabs>
        <w:ind w:left="0"/>
        <w:rPr>
          <w:rFonts w:ascii="Times New Roman" w:hAnsi="Times New Roman" w:cs="Times New Roman"/>
          <w:b w:val="0"/>
          <w:bCs w:val="0"/>
          <w:spacing w:val="-2"/>
          <w:w w:val="115"/>
          <w:sz w:val="22"/>
          <w:szCs w:val="22"/>
        </w:rPr>
      </w:pPr>
    </w:p>
    <w:p w14:paraId="79DC251E" w14:textId="77777777" w:rsidR="004A22D8" w:rsidRDefault="004A22D8" w:rsidP="004A22D8">
      <w:pPr>
        <w:tabs>
          <w:tab w:val="left" w:pos="3912"/>
        </w:tabs>
        <w:rPr>
          <w:rFonts w:ascii="Times New Roman" w:hAnsi="Times New Roman"/>
          <w:lang w:val="ro-RO"/>
        </w:rPr>
      </w:pPr>
    </w:p>
    <w:p w14:paraId="31DDBD0E" w14:textId="77777777" w:rsidR="004A22D8" w:rsidRDefault="004A22D8" w:rsidP="004A22D8">
      <w:pPr>
        <w:spacing w:line="243" w:lineRule="exact"/>
      </w:pPr>
    </w:p>
    <w:p w14:paraId="53BB280C" w14:textId="77777777" w:rsidR="004A22D8" w:rsidRDefault="004A22D8" w:rsidP="004A22D8"/>
    <w:p w14:paraId="117481F0" w14:textId="77777777" w:rsidR="004A22D8" w:rsidRDefault="004A22D8" w:rsidP="004A22D8">
      <w:pPr>
        <w:spacing w:line="243" w:lineRule="exact"/>
        <w:jc w:val="both"/>
      </w:pPr>
    </w:p>
    <w:p w14:paraId="266A4913" w14:textId="77777777" w:rsidR="004A22D8" w:rsidRDefault="004A22D8" w:rsidP="004A22D8">
      <w:pPr>
        <w:pStyle w:val="Heading1"/>
      </w:pPr>
    </w:p>
    <w:p w14:paraId="00C4E8B3" w14:textId="4F71CF31" w:rsidR="006839FB" w:rsidRDefault="006839FB"/>
    <w:p w14:paraId="00C4E8B4" w14:textId="77777777" w:rsidR="006839FB" w:rsidRDefault="006839FB"/>
    <w:p w14:paraId="00C4E8B5" w14:textId="77777777" w:rsidR="006839FB" w:rsidRDefault="006839FB"/>
    <w:p w14:paraId="00C4E8B6" w14:textId="77777777" w:rsidR="006839FB" w:rsidRDefault="006839FB"/>
    <w:p w14:paraId="00C4E8B7" w14:textId="77777777" w:rsidR="006839FB" w:rsidRDefault="006839FB"/>
    <w:p w14:paraId="00C4E8B8" w14:textId="77777777" w:rsidR="006839FB" w:rsidRDefault="006839FB"/>
    <w:p w14:paraId="00C4E8B9" w14:textId="77777777" w:rsidR="006839FB" w:rsidRDefault="006839FB"/>
    <w:p w14:paraId="00C4E8BA" w14:textId="77777777" w:rsidR="006839FB" w:rsidRDefault="006839FB"/>
    <w:p w14:paraId="00C4E8BB" w14:textId="77777777" w:rsidR="006839FB" w:rsidRDefault="006839FB"/>
    <w:p w14:paraId="00C4E8CD" w14:textId="77777777" w:rsidR="006839FB" w:rsidRDefault="006839FB"/>
    <w:p w14:paraId="105BD1D6" w14:textId="77777777" w:rsidR="00E52949" w:rsidRDefault="00E52949"/>
    <w:p w14:paraId="00C4E8CE" w14:textId="77777777" w:rsidR="006839FB" w:rsidRDefault="00E52949">
      <w:pPr>
        <w:pStyle w:val="Heading1"/>
        <w:ind w:left="0"/>
        <w:jc w:val="center"/>
      </w:pPr>
      <w:r>
        <w:rPr>
          <w:rFonts w:ascii="Times New Roman" w:hAnsi="Times New Roman" w:cs="Times New Roman"/>
          <w:spacing w:val="-2"/>
          <w:w w:val="115"/>
        </w:rPr>
        <w:t>Lista acronimelor</w:t>
      </w:r>
    </w:p>
    <w:p w14:paraId="00C4E8CF" w14:textId="77777777" w:rsidR="006839FB" w:rsidRDefault="006839FB">
      <w:pPr>
        <w:spacing w:line="276" w:lineRule="auto"/>
      </w:pPr>
    </w:p>
    <w:p w14:paraId="00C4E8D0" w14:textId="77777777" w:rsidR="006839FB" w:rsidRDefault="006839FB">
      <w:pPr>
        <w:spacing w:line="276" w:lineRule="auto"/>
      </w:pPr>
    </w:p>
    <w:p w14:paraId="00C4E8D1" w14:textId="77777777" w:rsidR="006839FB" w:rsidRDefault="006839FB">
      <w:pPr>
        <w:spacing w:line="240" w:lineRule="auto"/>
      </w:pPr>
    </w:p>
    <w:p w14:paraId="00C4E8D2" w14:textId="77777777" w:rsidR="006839FB" w:rsidRDefault="00E52949">
      <w:pPr>
        <w:pStyle w:val="ListParagraph"/>
        <w:tabs>
          <w:tab w:val="left" w:pos="415"/>
        </w:tabs>
        <w:ind w:left="415" w:firstLine="0"/>
        <w:jc w:val="left"/>
        <w:rPr>
          <w:rFonts w:ascii="Times New Roman" w:hAnsi="Times New Roman" w:cs="Times New Roman"/>
        </w:rPr>
      </w:pPr>
      <w:r>
        <w:rPr>
          <w:rFonts w:ascii="Times New Roman" w:hAnsi="Times New Roman" w:cs="Times New Roman"/>
        </w:rPr>
        <w:t>ADC=Analog to Digital Converter</w:t>
      </w:r>
    </w:p>
    <w:p w14:paraId="00C4E8D3" w14:textId="77777777" w:rsidR="006839FB" w:rsidRDefault="00E52949">
      <w:pPr>
        <w:pStyle w:val="ListParagraph"/>
        <w:tabs>
          <w:tab w:val="left" w:pos="415"/>
        </w:tabs>
        <w:ind w:left="415" w:firstLine="0"/>
        <w:jc w:val="left"/>
        <w:rPr>
          <w:rFonts w:ascii="Times New Roman" w:hAnsi="Times New Roman" w:cs="Times New Roman"/>
        </w:rPr>
      </w:pPr>
      <w:r>
        <w:rPr>
          <w:rFonts w:ascii="Times New Roman" w:hAnsi="Times New Roman" w:cs="Times New Roman"/>
        </w:rPr>
        <w:t>GND=Ground</w:t>
      </w:r>
    </w:p>
    <w:p w14:paraId="00C4E8D4" w14:textId="77777777" w:rsidR="006839FB" w:rsidRDefault="00E52949">
      <w:pPr>
        <w:pStyle w:val="ListParagraph"/>
        <w:tabs>
          <w:tab w:val="left" w:pos="415"/>
        </w:tabs>
        <w:ind w:left="415" w:firstLine="0"/>
        <w:jc w:val="left"/>
        <w:rPr>
          <w:rFonts w:ascii="Times New Roman" w:hAnsi="Times New Roman" w:cs="Times New Roman"/>
        </w:rPr>
      </w:pPr>
      <w:r>
        <w:rPr>
          <w:rFonts w:ascii="Times New Roman" w:hAnsi="Times New Roman" w:cs="Times New Roman"/>
        </w:rPr>
        <w:t>GPIO=General Purpose Input/Output</w:t>
      </w:r>
    </w:p>
    <w:p w14:paraId="00C4E8D5" w14:textId="77777777" w:rsidR="006839FB" w:rsidRDefault="00E52949">
      <w:pPr>
        <w:pStyle w:val="ListParagraph"/>
        <w:tabs>
          <w:tab w:val="left" w:pos="415"/>
        </w:tabs>
        <w:ind w:left="415" w:firstLine="0"/>
        <w:jc w:val="left"/>
        <w:rPr>
          <w:rFonts w:ascii="Times New Roman" w:hAnsi="Times New Roman" w:cs="Times New Roman"/>
        </w:rPr>
      </w:pPr>
      <w:r>
        <w:rPr>
          <w:rFonts w:ascii="Times New Roman" w:hAnsi="Times New Roman" w:cs="Times New Roman"/>
        </w:rPr>
        <w:t>I2C=Inter Integrated Circuit</w:t>
      </w:r>
    </w:p>
    <w:p w14:paraId="00C4E8D6" w14:textId="77777777" w:rsidR="006839FB" w:rsidRDefault="00E52949">
      <w:pPr>
        <w:pStyle w:val="ListParagraph"/>
        <w:tabs>
          <w:tab w:val="left" w:pos="415"/>
        </w:tabs>
        <w:ind w:left="415" w:firstLine="0"/>
        <w:jc w:val="left"/>
        <w:rPr>
          <w:rFonts w:ascii="Times New Roman" w:hAnsi="Times New Roman" w:cs="Times New Roman"/>
        </w:rPr>
      </w:pPr>
      <w:r>
        <w:rPr>
          <w:rFonts w:ascii="Times New Roman" w:hAnsi="Times New Roman" w:cs="Times New Roman"/>
        </w:rPr>
        <w:t>IDE=Integrated Development Environment</w:t>
      </w:r>
    </w:p>
    <w:p w14:paraId="00C4E8D7" w14:textId="77777777" w:rsidR="006839FB" w:rsidRDefault="00E52949">
      <w:pPr>
        <w:pStyle w:val="ListParagraph"/>
        <w:tabs>
          <w:tab w:val="left" w:pos="415"/>
        </w:tabs>
        <w:ind w:left="415" w:firstLine="0"/>
        <w:jc w:val="left"/>
      </w:pPr>
      <w:r>
        <w:rPr>
          <w:rFonts w:ascii="Times New Roman" w:hAnsi="Times New Roman" w:cs="Times New Roman"/>
          <w:spacing w:val="-2"/>
          <w:w w:val="115"/>
        </w:rPr>
        <w:t>LCD = Liquid Crystal Display</w:t>
      </w:r>
    </w:p>
    <w:p w14:paraId="00C4E8D8" w14:textId="77777777" w:rsidR="006839FB" w:rsidRDefault="00E52949">
      <w:pPr>
        <w:pStyle w:val="ListParagraph"/>
        <w:tabs>
          <w:tab w:val="left" w:pos="415"/>
        </w:tabs>
        <w:ind w:left="415" w:firstLine="0"/>
        <w:jc w:val="left"/>
        <w:rPr>
          <w:rFonts w:ascii="Times New Roman" w:hAnsi="Times New Roman" w:cs="Times New Roman"/>
        </w:rPr>
      </w:pPr>
      <w:r>
        <w:rPr>
          <w:rFonts w:ascii="Times New Roman" w:hAnsi="Times New Roman" w:cs="Times New Roman"/>
        </w:rPr>
        <w:t>PWM= Pulse Width Modulation</w:t>
      </w:r>
    </w:p>
    <w:p w14:paraId="00C4E8D9" w14:textId="77777777" w:rsidR="006839FB" w:rsidRDefault="00E52949">
      <w:pPr>
        <w:pStyle w:val="ListParagraph"/>
        <w:tabs>
          <w:tab w:val="left" w:pos="415"/>
        </w:tabs>
        <w:ind w:left="415" w:firstLine="0"/>
        <w:jc w:val="left"/>
      </w:pPr>
      <w:r>
        <w:rPr>
          <w:rFonts w:ascii="Times New Roman" w:eastAsia="Times New Roman" w:hAnsi="Times New Roman" w:cs="Times New Roman"/>
          <w:color w:val="000000"/>
          <w:kern w:val="3"/>
          <w:lang w:val="en-US"/>
        </w:rPr>
        <w:t>SPI = Serial Peripheral Interface</w:t>
      </w:r>
    </w:p>
    <w:p w14:paraId="00C4E8DA" w14:textId="77777777" w:rsidR="006839FB" w:rsidRDefault="00E52949">
      <w:pPr>
        <w:pStyle w:val="ListParagraph"/>
        <w:tabs>
          <w:tab w:val="left" w:pos="415"/>
        </w:tabs>
        <w:ind w:left="415" w:firstLine="0"/>
        <w:jc w:val="left"/>
      </w:pPr>
      <w:r>
        <w:rPr>
          <w:rFonts w:ascii="Times New Roman" w:hAnsi="Times New Roman" w:cs="Times New Roman"/>
        </w:rPr>
        <w:t>TDP=</w:t>
      </w:r>
      <w:r>
        <w:rPr>
          <w:rFonts w:ascii="Times New Roman" w:eastAsia="Times New Roman" w:hAnsi="Times New Roman" w:cs="Times New Roman"/>
          <w:color w:val="000000"/>
          <w:kern w:val="3"/>
          <w:lang w:val="en-US"/>
        </w:rPr>
        <w:t xml:space="preserve"> Thermal Design Power</w:t>
      </w:r>
    </w:p>
    <w:p w14:paraId="00C4E8DB" w14:textId="77777777" w:rsidR="006839FB" w:rsidRDefault="00E52949">
      <w:pPr>
        <w:pStyle w:val="ListParagraph"/>
        <w:tabs>
          <w:tab w:val="left" w:pos="415"/>
        </w:tabs>
        <w:ind w:left="415" w:firstLine="0"/>
        <w:jc w:val="left"/>
        <w:rPr>
          <w:rFonts w:ascii="Times New Roman" w:hAnsi="Times New Roman" w:cs="Times New Roman"/>
        </w:rPr>
      </w:pPr>
      <w:r>
        <w:rPr>
          <w:rFonts w:ascii="Times New Roman" w:hAnsi="Times New Roman" w:cs="Times New Roman"/>
        </w:rPr>
        <w:t>UART=Universal Asynchronous Receiver/Transmitter</w:t>
      </w:r>
    </w:p>
    <w:p w14:paraId="00C4E8DC" w14:textId="77777777" w:rsidR="006839FB" w:rsidRDefault="00E52949">
      <w:pPr>
        <w:pStyle w:val="ListParagraph"/>
        <w:tabs>
          <w:tab w:val="left" w:pos="415"/>
        </w:tabs>
        <w:ind w:left="415" w:firstLine="0"/>
        <w:jc w:val="left"/>
        <w:rPr>
          <w:rFonts w:ascii="Times New Roman" w:hAnsi="Times New Roman" w:cs="Times New Roman"/>
        </w:rPr>
      </w:pPr>
      <w:r>
        <w:rPr>
          <w:rFonts w:ascii="Times New Roman" w:hAnsi="Times New Roman" w:cs="Times New Roman"/>
        </w:rPr>
        <w:t>USB=Universal Serial Bus</w:t>
      </w:r>
    </w:p>
    <w:p w14:paraId="00C4E8DD" w14:textId="77777777" w:rsidR="006839FB" w:rsidRDefault="00E52949">
      <w:pPr>
        <w:pStyle w:val="ListParagraph"/>
        <w:tabs>
          <w:tab w:val="left" w:pos="415"/>
        </w:tabs>
        <w:ind w:left="415" w:firstLine="0"/>
        <w:jc w:val="left"/>
        <w:rPr>
          <w:rFonts w:ascii="Times New Roman" w:hAnsi="Times New Roman" w:cs="Times New Roman"/>
        </w:rPr>
      </w:pPr>
      <w:r>
        <w:rPr>
          <w:rFonts w:ascii="Times New Roman" w:hAnsi="Times New Roman" w:cs="Times New Roman"/>
        </w:rPr>
        <w:t>VCC=Voltage Common Collector</w:t>
      </w:r>
    </w:p>
    <w:p w14:paraId="00C4E8DE" w14:textId="77777777" w:rsidR="006839FB" w:rsidRDefault="006839FB"/>
    <w:p w14:paraId="00C4E8DF" w14:textId="77777777" w:rsidR="006839FB" w:rsidRDefault="006839FB"/>
    <w:p w14:paraId="00C4E8E0" w14:textId="77777777" w:rsidR="006839FB" w:rsidRDefault="006839FB"/>
    <w:p w14:paraId="00C4E8E1" w14:textId="77777777" w:rsidR="006839FB" w:rsidRDefault="006839FB"/>
    <w:p w14:paraId="00C4E8E2" w14:textId="77777777" w:rsidR="006839FB" w:rsidRDefault="006839FB"/>
    <w:p w14:paraId="66186482" w14:textId="77777777" w:rsidR="00FB6EBD" w:rsidRDefault="00FB6EBD"/>
    <w:p w14:paraId="00C4E8E3" w14:textId="77777777" w:rsidR="006839FB" w:rsidRDefault="006839FB"/>
    <w:p w14:paraId="00C4E8E4" w14:textId="77777777" w:rsidR="006839FB" w:rsidRDefault="006839FB"/>
    <w:p w14:paraId="00C4E8E5" w14:textId="77777777" w:rsidR="006839FB" w:rsidRDefault="006839FB"/>
    <w:p w14:paraId="00C4E8EA" w14:textId="77777777" w:rsidR="006839FB" w:rsidRDefault="006839FB"/>
    <w:p w14:paraId="4BB45989" w14:textId="77777777" w:rsidR="00FB6EBD" w:rsidRDefault="00FB6EBD"/>
    <w:p w14:paraId="00C4E8EC" w14:textId="77777777" w:rsidR="006839FB" w:rsidRDefault="006839FB"/>
    <w:p w14:paraId="6B12BDBA" w14:textId="77777777" w:rsidR="00FB6EBD" w:rsidRDefault="00FB6EBD"/>
    <w:p w14:paraId="29470F56" w14:textId="77777777" w:rsidR="0081333F" w:rsidRDefault="0081333F"/>
    <w:p w14:paraId="507B9F2B" w14:textId="77777777" w:rsidR="0081333F" w:rsidRDefault="0081333F"/>
    <w:p w14:paraId="00C4E8ED" w14:textId="77777777" w:rsidR="006839FB" w:rsidRDefault="00E52949">
      <w:pPr>
        <w:pStyle w:val="Heading1"/>
        <w:numPr>
          <w:ilvl w:val="0"/>
          <w:numId w:val="3"/>
        </w:numPr>
        <w:jc w:val="center"/>
        <w:rPr>
          <w:rFonts w:ascii="Times New Roman" w:hAnsi="Times New Roman" w:cs="Times New Roman"/>
          <w:spacing w:val="-2"/>
          <w:w w:val="115"/>
        </w:rPr>
      </w:pPr>
      <w:r>
        <w:rPr>
          <w:rFonts w:ascii="Times New Roman" w:hAnsi="Times New Roman" w:cs="Times New Roman"/>
          <w:spacing w:val="-2"/>
          <w:w w:val="115"/>
        </w:rPr>
        <w:lastRenderedPageBreak/>
        <w:t>Introducere</w:t>
      </w:r>
    </w:p>
    <w:p w14:paraId="00C4E8EE" w14:textId="77777777" w:rsidR="006839FB" w:rsidRDefault="006839FB">
      <w:pPr>
        <w:pStyle w:val="Heading1"/>
        <w:jc w:val="center"/>
        <w:rPr>
          <w:rFonts w:ascii="Times New Roman" w:hAnsi="Times New Roman" w:cs="Times New Roman"/>
          <w:spacing w:val="-2"/>
          <w:w w:val="115"/>
        </w:rPr>
      </w:pPr>
    </w:p>
    <w:p w14:paraId="00C4E8EF" w14:textId="77777777" w:rsidR="006839FB" w:rsidRDefault="006839FB">
      <w:pPr>
        <w:jc w:val="both"/>
        <w:rPr>
          <w:rFonts w:ascii="Times New Roman" w:hAnsi="Times New Roman"/>
          <w:color w:val="0D0D0D"/>
          <w:kern w:val="0"/>
          <w:shd w:val="clear" w:color="auto" w:fill="FFFFFF"/>
          <w:lang w:val="ro-RO"/>
        </w:rPr>
      </w:pPr>
    </w:p>
    <w:p w14:paraId="00C4E8F0" w14:textId="77777777" w:rsidR="006839FB" w:rsidRDefault="00E52949">
      <w:pPr>
        <w:jc w:val="both"/>
        <w:rPr>
          <w:rFonts w:ascii="Times New Roman" w:hAnsi="Times New Roman"/>
          <w:color w:val="0D0D0D"/>
          <w:kern w:val="0"/>
          <w:shd w:val="clear" w:color="auto" w:fill="FFFFFF"/>
          <w:lang w:val="ro-RO"/>
        </w:rPr>
      </w:pPr>
      <w:r>
        <w:rPr>
          <w:rFonts w:ascii="Times New Roman" w:hAnsi="Times New Roman"/>
          <w:color w:val="0D0D0D"/>
          <w:kern w:val="0"/>
          <w:shd w:val="clear" w:color="auto" w:fill="FFFFFF"/>
          <w:lang w:val="ro-RO"/>
        </w:rPr>
        <w:t xml:space="preserve">În lumea modernă a electronicii și telecomunicațiilor, măsurarea precisă a frecvenței semnalelor electrice este esențială. Un instrument cheie utilizat în acest scop este </w:t>
      </w:r>
      <w:r w:rsidRPr="008E6C18">
        <w:rPr>
          <w:rFonts w:ascii="Times New Roman" w:hAnsi="Times New Roman"/>
          <w:b/>
          <w:bCs/>
          <w:color w:val="0D0D0D"/>
          <w:kern w:val="0"/>
          <w:shd w:val="clear" w:color="auto" w:fill="FFFFFF"/>
          <w:lang w:val="ro-RO"/>
        </w:rPr>
        <w:t>frecvențmetrul</w:t>
      </w:r>
      <w:r>
        <w:rPr>
          <w:rFonts w:ascii="Times New Roman" w:hAnsi="Times New Roman"/>
          <w:color w:val="0D0D0D"/>
          <w:kern w:val="0"/>
          <w:shd w:val="clear" w:color="auto" w:fill="FFFFFF"/>
          <w:lang w:val="ro-RO"/>
        </w:rPr>
        <w:t>, cunoscut și sub denumirea de contor de frecvență. Frecvențmetrul este un dispozitiv electronic care măsoară frecvența unui semnal electric, exprimată de obicei în hertzi (Hz), indicând astfel numărul de cicluri pe secundă ale semnalului.</w:t>
      </w:r>
    </w:p>
    <w:p w14:paraId="00C4E8F1" w14:textId="77777777" w:rsidR="006839FB" w:rsidRDefault="00E52949">
      <w:pPr>
        <w:jc w:val="both"/>
        <w:rPr>
          <w:rFonts w:ascii="Times New Roman" w:hAnsi="Times New Roman"/>
          <w:color w:val="0D0D0D"/>
          <w:kern w:val="0"/>
          <w:shd w:val="clear" w:color="auto" w:fill="FFFFFF"/>
          <w:lang w:val="ro-RO"/>
        </w:rPr>
      </w:pPr>
      <w:r>
        <w:rPr>
          <w:rFonts w:ascii="Times New Roman" w:hAnsi="Times New Roman"/>
          <w:color w:val="0D0D0D"/>
          <w:kern w:val="0"/>
          <w:shd w:val="clear" w:color="auto" w:fill="FFFFFF"/>
          <w:lang w:val="ro-RO"/>
        </w:rPr>
        <w:t>Acest aparat este indispensabil în diverse aplicații, cum ar fi proiectarea și testarea echipamentelor de telecomunicații, monitorizarea semnalelor de radio și televiziune, și calibrarea echipamentelor audio. În laboratoarele de cercetare și dezvoltare, precum și în industria producătoare de echipamente electronice, frecvențmetrele sunt utilizate pentru a asigura funcționarea corectă și performantă a circuitelor și sistemelor.</w:t>
      </w:r>
    </w:p>
    <w:p w14:paraId="00C4E8F2" w14:textId="77777777" w:rsidR="006839FB" w:rsidRDefault="00E52949">
      <w:pPr>
        <w:jc w:val="both"/>
        <w:rPr>
          <w:rFonts w:ascii="Times New Roman" w:hAnsi="Times New Roman"/>
          <w:color w:val="0D0D0D"/>
          <w:kern w:val="0"/>
          <w:shd w:val="clear" w:color="auto" w:fill="FFFFFF"/>
          <w:lang w:val="ro-RO"/>
        </w:rPr>
      </w:pPr>
      <w:r>
        <w:rPr>
          <w:rFonts w:ascii="Times New Roman" w:hAnsi="Times New Roman"/>
          <w:color w:val="0D0D0D"/>
          <w:kern w:val="0"/>
          <w:shd w:val="clear" w:color="auto" w:fill="FFFFFF"/>
          <w:lang w:val="ro-RO"/>
        </w:rPr>
        <w:t>Proiectul nostru se concentrează pe realizarea unui frecvențmetru care poate măsura și afișa frecvența generată de un oscilator tip punte Wien. Acest oscilator, ajustabil printr-un potențiometru, va genera semnale a căror frecvență va fi precis afișată pe un ecran LCD conectat la un microcontroler. În plus, semnalul de ieșire al oscilatorului va fi redat printr-un difuzor, oferind atât o reprezentare digitală, cât și una auditivă a frecvenței.</w:t>
      </w:r>
    </w:p>
    <w:p w14:paraId="00C4E8F3" w14:textId="77777777" w:rsidR="006839FB" w:rsidRDefault="00E52949">
      <w:pPr>
        <w:jc w:val="both"/>
        <w:rPr>
          <w:rFonts w:ascii="Times New Roman" w:hAnsi="Times New Roman"/>
          <w:color w:val="0D0D0D"/>
          <w:kern w:val="0"/>
          <w:shd w:val="clear" w:color="auto" w:fill="FFFFFF"/>
          <w:lang w:val="ro-RO"/>
        </w:rPr>
      </w:pPr>
      <w:r>
        <w:rPr>
          <w:rFonts w:ascii="Times New Roman" w:hAnsi="Times New Roman"/>
          <w:color w:val="0D0D0D"/>
          <w:kern w:val="0"/>
          <w:shd w:val="clear" w:color="auto" w:fill="FFFFFF"/>
          <w:lang w:val="ro-RO"/>
        </w:rPr>
        <w:t>Oscilatoarele armonice sunt circuite electronice care generează semnale de formă sinusoidală v(t)=Vsin(omega*t), numite oscilații. Frecvența semnalului depinde de caracteristicile circuitului.</w:t>
      </w:r>
    </w:p>
    <w:p w14:paraId="00C4E8F4" w14:textId="77777777" w:rsidR="006839FB" w:rsidRDefault="00E52949">
      <w:pPr>
        <w:jc w:val="both"/>
      </w:pPr>
      <w:r>
        <w:rPr>
          <w:rFonts w:ascii="Times New Roman" w:hAnsi="Times New Roman"/>
          <w:color w:val="0D0D0D"/>
          <w:kern w:val="0"/>
          <w:shd w:val="clear" w:color="auto" w:fill="FFFFFF"/>
          <w:lang w:val="ro-RO"/>
        </w:rPr>
        <w:t>Reţeaua Wien are comportarea unui filtru trece-bandă centrat în jurul unei frecvenţe centrale şi este compusă din 2 rezistenţe şi 2 condensatoare. Trebuie făcută observaţia că în funcţie de topolgia lor reţelele RC pot fi “atacate” şi “citite” în tensiune sau curent. În acest caz expresia frecvenţei de oscilaţie devine:fosc=1/2</w:t>
      </w:r>
      <w:r>
        <w:rPr>
          <w:rFonts w:ascii="Times New Roman" w:eastAsia="Times New Roman" w:hAnsi="Times New Roman"/>
          <w:color w:val="000000"/>
        </w:rPr>
        <w:t xml:space="preserve"> </w:t>
      </w:r>
      <w:r>
        <w:rPr>
          <w:rFonts w:ascii="Symbol" w:eastAsia="Symbol" w:hAnsi="Symbol" w:cs="Symbol"/>
          <w:color w:val="000000"/>
        </w:rPr>
        <w:t></w:t>
      </w:r>
      <w:r>
        <w:rPr>
          <w:rFonts w:ascii="Times New Roman" w:hAnsi="Times New Roman"/>
          <w:color w:val="0D0D0D"/>
          <w:kern w:val="0"/>
          <w:shd w:val="clear" w:color="auto" w:fill="FFFFFF"/>
          <w:lang w:val="ro-RO"/>
        </w:rPr>
        <w:t xml:space="preserve"> RC.</w:t>
      </w:r>
    </w:p>
    <w:p w14:paraId="00C4E8F5" w14:textId="77777777" w:rsidR="006839FB" w:rsidRDefault="00E52949">
      <w:pPr>
        <w:jc w:val="both"/>
        <w:rPr>
          <w:rFonts w:ascii="Times New Roman" w:hAnsi="Times New Roman"/>
          <w:color w:val="0D0D0D"/>
          <w:kern w:val="0"/>
          <w:shd w:val="clear" w:color="auto" w:fill="FFFFFF"/>
          <w:lang w:val="ro-RO"/>
        </w:rPr>
      </w:pPr>
      <w:r>
        <w:rPr>
          <w:rFonts w:ascii="Times New Roman" w:hAnsi="Times New Roman"/>
          <w:color w:val="0D0D0D"/>
          <w:kern w:val="0"/>
          <w:shd w:val="clear" w:color="auto" w:fill="FFFFFF"/>
          <w:lang w:val="ro-RO"/>
        </w:rPr>
        <w:t>Scopul principal al acestui proiect este de a dezvolta un frecvențmetru funcțional și ușor de utilizat, care să fie capabil să măsoare cu acuratețe frecvența semnalelor generate de un oscilator tip punte Wien. De asemenea, prin realizarea acestuia, avem în vedere alegerea și dimensionarea corectă a componentelor necesare pentru proiectarea dispozitivului. Acest proiect își propune să atingă următoarele obiective :</w:t>
      </w:r>
    </w:p>
    <w:p w14:paraId="00C4E8F6" w14:textId="77777777" w:rsidR="006839FB" w:rsidRDefault="00E52949">
      <w:pPr>
        <w:jc w:val="both"/>
        <w:rPr>
          <w:rFonts w:ascii="Times New Roman" w:hAnsi="Times New Roman"/>
          <w:color w:val="0D0D0D"/>
          <w:kern w:val="0"/>
          <w:shd w:val="clear" w:color="auto" w:fill="FFFFFF"/>
          <w:lang w:val="ro-RO"/>
        </w:rPr>
      </w:pPr>
      <w:r>
        <w:rPr>
          <w:rFonts w:ascii="Times New Roman" w:hAnsi="Times New Roman"/>
          <w:color w:val="0D0D0D"/>
          <w:kern w:val="0"/>
          <w:shd w:val="clear" w:color="auto" w:fill="FFFFFF"/>
          <w:lang w:val="ro-RO"/>
        </w:rPr>
        <w:t>1. Construirea unui Oscilator Stabil: Realizarea unui oscilator tip punte Wien care să genereze semnal sinusoidal stabil și precis, cu frecvența ajustabilă prin intermediul unui potențiometru.</w:t>
      </w:r>
    </w:p>
    <w:p w14:paraId="00C4E8F7" w14:textId="77777777" w:rsidR="006839FB" w:rsidRDefault="00E52949">
      <w:pPr>
        <w:jc w:val="both"/>
        <w:rPr>
          <w:rFonts w:ascii="Times New Roman" w:hAnsi="Times New Roman"/>
          <w:color w:val="0D0D0D"/>
          <w:kern w:val="0"/>
          <w:shd w:val="clear" w:color="auto" w:fill="FFFFFF"/>
          <w:lang w:val="ro-RO"/>
        </w:rPr>
      </w:pPr>
      <w:r>
        <w:rPr>
          <w:rFonts w:ascii="Times New Roman" w:hAnsi="Times New Roman"/>
          <w:color w:val="0D0D0D"/>
          <w:kern w:val="0"/>
          <w:shd w:val="clear" w:color="auto" w:fill="FFFFFF"/>
          <w:lang w:val="ro-RO"/>
        </w:rPr>
        <w:t>2. Măsurarea Frecvenței: Implementarea unui sistem de măsurare a frecvenței semnalului generat de oscilator, utilizând un microcontroler pentru procesarea datelor și calcularea frecvenței.</w:t>
      </w:r>
    </w:p>
    <w:p w14:paraId="00C4E8F8" w14:textId="77777777" w:rsidR="006839FB" w:rsidRDefault="00E52949">
      <w:pPr>
        <w:jc w:val="both"/>
        <w:rPr>
          <w:rFonts w:ascii="Times New Roman" w:hAnsi="Times New Roman"/>
          <w:color w:val="0D0D0D"/>
          <w:kern w:val="0"/>
          <w:shd w:val="clear" w:color="auto" w:fill="FFFFFF"/>
          <w:lang w:val="ro-RO"/>
        </w:rPr>
      </w:pPr>
      <w:r>
        <w:rPr>
          <w:rFonts w:ascii="Times New Roman" w:hAnsi="Times New Roman"/>
          <w:color w:val="0D0D0D"/>
          <w:kern w:val="0"/>
          <w:shd w:val="clear" w:color="auto" w:fill="FFFFFF"/>
          <w:lang w:val="ro-RO"/>
        </w:rPr>
        <w:t>3. Afișarea Frecvenței: Dezvoltarea unei interfețe de afișare pe un ecran LCD, care să prezinte în mod clar și exact valoarea frecvenței măsurate.</w:t>
      </w:r>
    </w:p>
    <w:p w14:paraId="00C4E8F9" w14:textId="77777777" w:rsidR="006839FB" w:rsidRDefault="00E52949">
      <w:pPr>
        <w:jc w:val="both"/>
        <w:rPr>
          <w:rFonts w:ascii="Times New Roman" w:hAnsi="Times New Roman"/>
          <w:color w:val="0D0D0D"/>
          <w:kern w:val="0"/>
          <w:shd w:val="clear" w:color="auto" w:fill="FFFFFF"/>
          <w:lang w:val="ro-RO"/>
        </w:rPr>
      </w:pPr>
      <w:r>
        <w:rPr>
          <w:rFonts w:ascii="Times New Roman" w:hAnsi="Times New Roman"/>
          <w:color w:val="0D0D0D"/>
          <w:kern w:val="0"/>
          <w:shd w:val="clear" w:color="auto" w:fill="FFFFFF"/>
          <w:lang w:val="ro-RO"/>
        </w:rPr>
        <w:t>4. Redarea Semnalului: Conectarea unui difuzor pentru redarea auditivă a semnalului de ieșire al oscilatorului, permițând utilizatorilor să audă frecvența semnalului.</w:t>
      </w:r>
    </w:p>
    <w:p w14:paraId="00C4E8FB" w14:textId="298F4B30" w:rsidR="006839FB" w:rsidRDefault="00E52949">
      <w:pPr>
        <w:jc w:val="both"/>
        <w:rPr>
          <w:rFonts w:ascii="Times New Roman" w:hAnsi="Times New Roman"/>
          <w:color w:val="0D0D0D"/>
          <w:kern w:val="0"/>
          <w:shd w:val="clear" w:color="auto" w:fill="FFFFFF"/>
          <w:lang w:val="ro-RO"/>
        </w:rPr>
      </w:pPr>
      <w:r>
        <w:rPr>
          <w:rFonts w:ascii="Times New Roman" w:hAnsi="Times New Roman"/>
          <w:color w:val="0D0D0D"/>
          <w:kern w:val="0"/>
          <w:shd w:val="clear" w:color="auto" w:fill="FFFFFF"/>
          <w:lang w:val="ro-RO"/>
        </w:rPr>
        <w:t>5. Documentarea Procesului: Realizarea unei documentații detaliate care să includă schema electrică, instrucțiuni de cablare, pseudocod pentru logica de funcționare și codul sursă complet compatibil cu placa Intel Galileo Gen 2.</w:t>
      </w:r>
    </w:p>
    <w:p w14:paraId="664FE37B" w14:textId="5685A760" w:rsidR="00FB6EBD" w:rsidRDefault="00E52949">
      <w:pPr>
        <w:jc w:val="both"/>
        <w:rPr>
          <w:rFonts w:ascii="Times New Roman" w:hAnsi="Times New Roman"/>
          <w:color w:val="0D0D0D"/>
          <w:kern w:val="0"/>
          <w:shd w:val="clear" w:color="auto" w:fill="FFFFFF"/>
          <w:lang w:val="ro-RO"/>
        </w:rPr>
      </w:pPr>
      <w:r>
        <w:rPr>
          <w:rFonts w:ascii="Times New Roman" w:hAnsi="Times New Roman"/>
          <w:color w:val="0D0D0D"/>
          <w:kern w:val="0"/>
          <w:shd w:val="clear" w:color="auto" w:fill="FFFFFF"/>
          <w:lang w:val="ro-RO"/>
        </w:rPr>
        <w:t xml:space="preserve">Acest proiect nu doar că va oferi o înțelegere profundă a conceptelor fundamentale ale electronicii și măsurării frecvenței, dar va și dezvolta abilități practice esențiale pentru orice inginer din domeniul electronicii. </w:t>
      </w:r>
    </w:p>
    <w:p w14:paraId="66FA3C6A" w14:textId="77777777" w:rsidR="0081333F" w:rsidRDefault="0081333F">
      <w:pPr>
        <w:jc w:val="both"/>
        <w:rPr>
          <w:rFonts w:ascii="Times New Roman" w:hAnsi="Times New Roman"/>
          <w:color w:val="0D0D0D"/>
          <w:kern w:val="0"/>
          <w:shd w:val="clear" w:color="auto" w:fill="FFFFFF"/>
          <w:lang w:val="ro-RO"/>
        </w:rPr>
      </w:pPr>
    </w:p>
    <w:p w14:paraId="00C4E8FD" w14:textId="77777777" w:rsidR="006839FB" w:rsidRDefault="00E52949">
      <w:pPr>
        <w:pStyle w:val="Heading1"/>
        <w:numPr>
          <w:ilvl w:val="0"/>
          <w:numId w:val="3"/>
        </w:numPr>
        <w:jc w:val="center"/>
        <w:rPr>
          <w:rFonts w:ascii="Times New Roman" w:hAnsi="Times New Roman" w:cs="Times New Roman"/>
          <w:spacing w:val="-2"/>
          <w:w w:val="115"/>
          <w:sz w:val="32"/>
          <w:szCs w:val="32"/>
        </w:rPr>
      </w:pPr>
      <w:r>
        <w:rPr>
          <w:rFonts w:ascii="Times New Roman" w:hAnsi="Times New Roman" w:cs="Times New Roman"/>
          <w:spacing w:val="-2"/>
          <w:w w:val="115"/>
          <w:sz w:val="32"/>
          <w:szCs w:val="32"/>
        </w:rPr>
        <w:lastRenderedPageBreak/>
        <w:t>RESURSE HARDWARE</w:t>
      </w:r>
    </w:p>
    <w:p w14:paraId="00C4E8FE" w14:textId="77777777" w:rsidR="006839FB" w:rsidRDefault="006839FB">
      <w:pPr>
        <w:pStyle w:val="Heading1"/>
        <w:jc w:val="center"/>
        <w:rPr>
          <w:rFonts w:ascii="Times New Roman" w:hAnsi="Times New Roman" w:cs="Times New Roman"/>
          <w:spacing w:val="-2"/>
          <w:w w:val="115"/>
          <w:sz w:val="32"/>
          <w:szCs w:val="32"/>
        </w:rPr>
      </w:pPr>
    </w:p>
    <w:p w14:paraId="00C4E8FF" w14:textId="77777777" w:rsidR="006839FB" w:rsidRDefault="006839FB">
      <w:pPr>
        <w:pStyle w:val="Heading1"/>
        <w:jc w:val="center"/>
        <w:rPr>
          <w:rFonts w:ascii="Times New Roman" w:hAnsi="Times New Roman" w:cs="Times New Roman"/>
          <w:spacing w:val="-2"/>
          <w:w w:val="115"/>
          <w:sz w:val="32"/>
          <w:szCs w:val="32"/>
        </w:rPr>
      </w:pPr>
    </w:p>
    <w:p w14:paraId="00C4E900" w14:textId="77777777" w:rsidR="006839FB" w:rsidRDefault="00E52949">
      <w:pPr>
        <w:pStyle w:val="Heading1"/>
      </w:pPr>
      <w:r>
        <w:rPr>
          <w:rFonts w:ascii="Times New Roman" w:hAnsi="Times New Roman" w:cs="Times New Roman"/>
          <w:b w:val="0"/>
          <w:bCs w:val="0"/>
          <w:spacing w:val="-2"/>
          <w:w w:val="115"/>
          <w:sz w:val="22"/>
          <w:szCs w:val="22"/>
        </w:rPr>
        <w:t>Microcontrolerul pe care l-am folosit pentru realizarea acestui proiect este placa de dezvoltare Intel Galileo Gen.2.</w:t>
      </w:r>
      <w:r>
        <w:t xml:space="preserve"> </w:t>
      </w:r>
      <w:r>
        <w:rPr>
          <w:rFonts w:ascii="Times New Roman" w:hAnsi="Times New Roman" w:cs="Times New Roman"/>
          <w:b w:val="0"/>
          <w:bCs w:val="0"/>
          <w:spacing w:val="-2"/>
          <w:w w:val="115"/>
          <w:sz w:val="22"/>
          <w:szCs w:val="22"/>
        </w:rPr>
        <w:t>Placa Intel Galileo Gen.2 este o placă de dezvoltare hardware bazată pe arhitectura Intel Quark SoC X1000, care combină puterea unui procesor x86 cu funcționalități de conectivitate și control digital. Aceasta a fost creată pentru a oferi un mediu de prototipare și dezvoltare rapidă a sistemelor integrate și a aplicațiilor Internet of Things.</w:t>
      </w:r>
    </w:p>
    <w:p w14:paraId="00C4E901" w14:textId="77777777" w:rsidR="006839FB" w:rsidRDefault="006839FB">
      <w:pPr>
        <w:pStyle w:val="Heading1"/>
        <w:rPr>
          <w:rFonts w:ascii="Times New Roman" w:hAnsi="Times New Roman" w:cs="Times New Roman"/>
          <w:b w:val="0"/>
          <w:bCs w:val="0"/>
          <w:spacing w:val="-2"/>
          <w:w w:val="115"/>
          <w:sz w:val="22"/>
          <w:szCs w:val="22"/>
        </w:rPr>
      </w:pPr>
    </w:p>
    <w:p w14:paraId="00C4E902" w14:textId="77777777" w:rsidR="006839FB" w:rsidRDefault="00E52949">
      <w:pPr>
        <w:pStyle w:val="Heading1"/>
      </w:pPr>
      <w:r>
        <w:rPr>
          <w:rFonts w:ascii="Times New Roman" w:hAnsi="Times New Roman" w:cs="Times New Roman"/>
          <w:b w:val="0"/>
          <w:bCs w:val="0"/>
          <w:spacing w:val="-2"/>
          <w:w w:val="115"/>
          <w:sz w:val="22"/>
          <w:szCs w:val="22"/>
        </w:rPr>
        <w:t>În ceea ce privește componentele necesare, am utilizat o placă PCB (perfboard) pentru a conecta toate componentele. Printre acestea se numără ecranul LCD pentru afișaj, difuzorul pentru redarea semnalului audio, potențiometrele pentru ajustarea frecvenței oscilatorului, amplificator operațional de tipul .... precum și rezistențe și condensatoare utilizate pentru realizarea punții Wien. Pentru a controla semnalele digitale și analogice, s-au creat conexiuni la pinii corespunzători utilizand placa Galileo Gen 2, ce reprezintă microcontrolerul central.</w:t>
      </w:r>
    </w:p>
    <w:p w14:paraId="00C4E903" w14:textId="77777777" w:rsidR="006839FB" w:rsidRDefault="006839FB">
      <w:pPr>
        <w:pStyle w:val="Heading1"/>
        <w:rPr>
          <w:rFonts w:ascii="Times New Roman" w:hAnsi="Times New Roman" w:cs="Times New Roman"/>
          <w:b w:val="0"/>
          <w:bCs w:val="0"/>
          <w:spacing w:val="-2"/>
          <w:w w:val="115"/>
          <w:sz w:val="22"/>
          <w:szCs w:val="22"/>
        </w:rPr>
      </w:pPr>
    </w:p>
    <w:p w14:paraId="00C4E904" w14:textId="77777777" w:rsidR="006839FB" w:rsidRDefault="006839FB">
      <w:pPr>
        <w:pStyle w:val="Heading1"/>
        <w:rPr>
          <w:rFonts w:ascii="Times New Roman" w:hAnsi="Times New Roman" w:cs="Times New Roman"/>
          <w:b w:val="0"/>
          <w:bCs w:val="0"/>
          <w:spacing w:val="-2"/>
          <w:w w:val="115"/>
          <w:sz w:val="22"/>
          <w:szCs w:val="22"/>
        </w:rPr>
      </w:pPr>
    </w:p>
    <w:p w14:paraId="00C4E905" w14:textId="14AF7F55" w:rsidR="006839FB" w:rsidRDefault="00E52949">
      <w:pPr>
        <w:pStyle w:val="Heading1"/>
      </w:pPr>
      <w:r>
        <w:rPr>
          <w:rFonts w:ascii="Times New Roman" w:hAnsi="Times New Roman" w:cs="Times New Roman"/>
          <w:b w:val="0"/>
          <w:bCs w:val="0"/>
          <w:spacing w:val="-2"/>
          <w:w w:val="115"/>
          <w:sz w:val="22"/>
          <w:szCs w:val="22"/>
        </w:rPr>
        <w:t xml:space="preserve">1. Placa de dezvoltare Intel Galileo Gen 2 </w:t>
      </w:r>
    </w:p>
    <w:p w14:paraId="00C4E906" w14:textId="77777777" w:rsidR="006839FB" w:rsidRDefault="006839FB">
      <w:pPr>
        <w:pStyle w:val="Heading1"/>
        <w:rPr>
          <w:rFonts w:ascii="Times New Roman" w:hAnsi="Times New Roman" w:cs="Times New Roman"/>
          <w:b w:val="0"/>
          <w:bCs w:val="0"/>
          <w:spacing w:val="-2"/>
          <w:w w:val="115"/>
          <w:sz w:val="22"/>
          <w:szCs w:val="22"/>
        </w:rPr>
      </w:pPr>
    </w:p>
    <w:p w14:paraId="00C4E907" w14:textId="77777777" w:rsidR="006839FB" w:rsidRDefault="006839FB">
      <w:pPr>
        <w:pStyle w:val="Heading1"/>
        <w:ind w:left="0"/>
        <w:rPr>
          <w:rFonts w:ascii="Times New Roman" w:hAnsi="Times New Roman" w:cs="Times New Roman"/>
          <w:b w:val="0"/>
          <w:bCs w:val="0"/>
          <w:color w:val="0D0D0D"/>
          <w:sz w:val="22"/>
          <w:szCs w:val="22"/>
          <w:shd w:val="clear" w:color="auto" w:fill="FFFFFF"/>
        </w:rPr>
      </w:pPr>
    </w:p>
    <w:p w14:paraId="00C4E908" w14:textId="77777777" w:rsidR="006839FB" w:rsidRDefault="00E52949">
      <w:pPr>
        <w:pStyle w:val="Heading1"/>
        <w:rPr>
          <w:rFonts w:ascii="Times New Roman" w:hAnsi="Times New Roman" w:cs="Times New Roman"/>
          <w:b w:val="0"/>
          <w:bCs w:val="0"/>
          <w:spacing w:val="-2"/>
          <w:w w:val="115"/>
          <w:sz w:val="22"/>
          <w:szCs w:val="20"/>
        </w:rPr>
      </w:pPr>
      <w:r>
        <w:rPr>
          <w:rFonts w:ascii="Times New Roman" w:hAnsi="Times New Roman" w:cs="Times New Roman"/>
          <w:b w:val="0"/>
          <w:bCs w:val="0"/>
          <w:spacing w:val="-2"/>
          <w:w w:val="115"/>
          <w:sz w:val="22"/>
          <w:szCs w:val="20"/>
        </w:rPr>
        <w:t>Placa Intel Galileo Gen.2 se remarcă ca un instrument de dezvoltare fiind usor de implementat, bazându-se pe arhitectura Intel Quark SoC X1000. Acesta îmbină puterea unui procesor x86 cu capacități extinse de conectivitate și control digital, fiind proiectat pentru a facilita prototiparea rapidă și dezvoltarea sistemelor integrate și a aplicațiilor Internet of Things (IoT).</w:t>
      </w:r>
    </w:p>
    <w:p w14:paraId="00C4E909" w14:textId="77777777" w:rsidR="006839FB" w:rsidRDefault="006839FB">
      <w:pPr>
        <w:pStyle w:val="Heading1"/>
        <w:rPr>
          <w:rFonts w:ascii="Times New Roman" w:hAnsi="Times New Roman" w:cs="Times New Roman"/>
          <w:b w:val="0"/>
          <w:bCs w:val="0"/>
          <w:spacing w:val="-2"/>
          <w:w w:val="115"/>
          <w:sz w:val="22"/>
          <w:szCs w:val="20"/>
        </w:rPr>
      </w:pPr>
    </w:p>
    <w:p w14:paraId="00C4E90A" w14:textId="77777777" w:rsidR="006839FB" w:rsidRDefault="00E52949">
      <w:pPr>
        <w:pStyle w:val="Heading1"/>
        <w:rPr>
          <w:rFonts w:ascii="Times New Roman" w:hAnsi="Times New Roman" w:cs="Times New Roman"/>
          <w:b w:val="0"/>
          <w:bCs w:val="0"/>
          <w:spacing w:val="-2"/>
          <w:w w:val="115"/>
          <w:sz w:val="22"/>
          <w:szCs w:val="20"/>
        </w:rPr>
      </w:pPr>
      <w:r>
        <w:rPr>
          <w:rFonts w:ascii="Times New Roman" w:hAnsi="Times New Roman" w:cs="Times New Roman"/>
          <w:b w:val="0"/>
          <w:bCs w:val="0"/>
          <w:spacing w:val="-2"/>
          <w:w w:val="115"/>
          <w:sz w:val="22"/>
          <w:szCs w:val="20"/>
        </w:rPr>
        <w:t>Punctele sale forte includ un procesor Intel Quark X1000, caracterizat de un set de instrucțiuni pe 32 de biți, cu o litografie de 32nm și o dimensiune compactă de 15x15mm, oferind un TDP (Thermal Design Power) de 2.2W și o frecvență de lucru de 400MHz. Această putere este completată de o memorie RAM DDR3 de 256MB, cu o lățime de bandă de 2.5GB/s și interfață pe 32 de biți, asigurând o performanță fluidă și receptivitate în aplicații complexe.</w:t>
      </w:r>
    </w:p>
    <w:p w14:paraId="00C4E90B" w14:textId="77777777" w:rsidR="006839FB" w:rsidRDefault="006839FB">
      <w:pPr>
        <w:pStyle w:val="Heading1"/>
        <w:ind w:left="0"/>
        <w:rPr>
          <w:rFonts w:ascii="Times New Roman" w:hAnsi="Times New Roman" w:cs="Times New Roman"/>
          <w:b w:val="0"/>
          <w:bCs w:val="0"/>
          <w:spacing w:val="-2"/>
          <w:w w:val="115"/>
          <w:sz w:val="22"/>
          <w:szCs w:val="20"/>
        </w:rPr>
      </w:pPr>
    </w:p>
    <w:p w14:paraId="00C4E90C" w14:textId="77777777" w:rsidR="006839FB" w:rsidRDefault="00E52949">
      <w:pPr>
        <w:pStyle w:val="Heading1"/>
        <w:rPr>
          <w:rFonts w:ascii="Times New Roman" w:hAnsi="Times New Roman" w:cs="Times New Roman"/>
          <w:b w:val="0"/>
          <w:bCs w:val="0"/>
          <w:spacing w:val="-2"/>
          <w:w w:val="115"/>
          <w:sz w:val="22"/>
          <w:szCs w:val="20"/>
        </w:rPr>
      </w:pPr>
      <w:r>
        <w:rPr>
          <w:rFonts w:ascii="Times New Roman" w:hAnsi="Times New Roman" w:cs="Times New Roman"/>
          <w:b w:val="0"/>
          <w:bCs w:val="0"/>
          <w:spacing w:val="-2"/>
          <w:w w:val="115"/>
          <w:sz w:val="22"/>
          <w:szCs w:val="20"/>
        </w:rPr>
        <w:t>În ceea ce privește stocarea și conectivitatea, placa dispune de o memorie Flash integrată de 8MB, ideală pentru stocarea codului de program și a datelor necesare. Pentru comunicare și interacțiune cu dispozitivele periferice sau alte echipamente, sunt disponibile 3 porturi USB 2.0 și un port Ethernet 10/100Mbps.</w:t>
      </w:r>
    </w:p>
    <w:p w14:paraId="00C4E90D" w14:textId="77777777" w:rsidR="006839FB" w:rsidRDefault="006839FB">
      <w:pPr>
        <w:pStyle w:val="Heading1"/>
        <w:rPr>
          <w:rFonts w:ascii="Times New Roman" w:hAnsi="Times New Roman" w:cs="Times New Roman"/>
          <w:b w:val="0"/>
          <w:bCs w:val="0"/>
          <w:spacing w:val="-2"/>
          <w:w w:val="115"/>
          <w:sz w:val="22"/>
          <w:szCs w:val="20"/>
        </w:rPr>
      </w:pPr>
    </w:p>
    <w:p w14:paraId="00C4E90E" w14:textId="77777777" w:rsidR="006839FB" w:rsidRDefault="00E52949">
      <w:pPr>
        <w:pStyle w:val="Heading1"/>
        <w:rPr>
          <w:rFonts w:ascii="Times New Roman" w:hAnsi="Times New Roman" w:cs="Times New Roman"/>
          <w:b w:val="0"/>
          <w:bCs w:val="0"/>
          <w:spacing w:val="-2"/>
          <w:w w:val="115"/>
          <w:sz w:val="22"/>
          <w:szCs w:val="20"/>
        </w:rPr>
      </w:pPr>
      <w:r>
        <w:rPr>
          <w:rFonts w:ascii="Times New Roman" w:hAnsi="Times New Roman" w:cs="Times New Roman"/>
          <w:b w:val="0"/>
          <w:bCs w:val="0"/>
          <w:spacing w:val="-2"/>
          <w:w w:val="115"/>
          <w:sz w:val="22"/>
          <w:szCs w:val="20"/>
        </w:rPr>
        <w:t>Pentru extensibilitate și interoperabilitate, placa oferă o gamă variată de interfețe, inclusiv porturi GPIO, SPI, I2C și UART, facilitând conectarea și controlul diferitelor senzori și componente externe.</w:t>
      </w:r>
    </w:p>
    <w:p w14:paraId="00C4E90F" w14:textId="77777777" w:rsidR="006839FB" w:rsidRDefault="006839FB">
      <w:pPr>
        <w:pStyle w:val="Heading1"/>
        <w:rPr>
          <w:rFonts w:ascii="Times New Roman" w:hAnsi="Times New Roman" w:cs="Times New Roman"/>
          <w:b w:val="0"/>
          <w:bCs w:val="0"/>
          <w:spacing w:val="-2"/>
          <w:w w:val="115"/>
          <w:sz w:val="22"/>
          <w:szCs w:val="20"/>
        </w:rPr>
      </w:pPr>
    </w:p>
    <w:p w14:paraId="00C4E910" w14:textId="77777777" w:rsidR="006839FB" w:rsidRDefault="00E52949">
      <w:pPr>
        <w:pStyle w:val="Heading1"/>
        <w:rPr>
          <w:rFonts w:ascii="Times New Roman" w:hAnsi="Times New Roman" w:cs="Times New Roman"/>
          <w:b w:val="0"/>
          <w:bCs w:val="0"/>
          <w:spacing w:val="-2"/>
          <w:w w:val="115"/>
          <w:sz w:val="22"/>
          <w:szCs w:val="20"/>
        </w:rPr>
      </w:pPr>
      <w:r>
        <w:rPr>
          <w:rFonts w:ascii="Times New Roman" w:hAnsi="Times New Roman" w:cs="Times New Roman"/>
          <w:b w:val="0"/>
          <w:bCs w:val="0"/>
          <w:spacing w:val="-2"/>
          <w:w w:val="115"/>
          <w:sz w:val="22"/>
          <w:szCs w:val="20"/>
        </w:rPr>
        <w:t>Pini digitali (0-13), inclusiv 6 PWM (pinii 3, 5, 6, 9, 10, 11) și 6 pini analogici (A0÷A5), permit o varietate de interacțiuni cu mediul exterior, asigurând flexibilitate și adaptabilitate. În plus, portul UART oferă o soluție de comunicare serială programabilă, esențială în interacțiunea cu alte dispozitive și echipamente. De asemenea, reprezintă și un port de viteză programabil – pinii digitali (RX) și 1(TX).</w:t>
      </w:r>
    </w:p>
    <w:p w14:paraId="00C4E911" w14:textId="77777777" w:rsidR="006839FB" w:rsidRDefault="00E52949">
      <w:pPr>
        <w:pStyle w:val="Heading1"/>
      </w:pPr>
      <w:r>
        <w:t xml:space="preserve"> </w:t>
      </w:r>
    </w:p>
    <w:p w14:paraId="00C4E912" w14:textId="77777777" w:rsidR="006839FB" w:rsidRDefault="00E52949">
      <w:pPr>
        <w:pStyle w:val="Heading1"/>
        <w:rPr>
          <w:rFonts w:ascii="Times New Roman" w:hAnsi="Times New Roman" w:cs="Times New Roman"/>
          <w:b w:val="0"/>
          <w:bCs w:val="0"/>
          <w:spacing w:val="-2"/>
          <w:w w:val="115"/>
          <w:sz w:val="22"/>
          <w:szCs w:val="20"/>
        </w:rPr>
      </w:pPr>
      <w:r>
        <w:rPr>
          <w:rFonts w:ascii="Times New Roman" w:hAnsi="Times New Roman" w:cs="Times New Roman"/>
          <w:b w:val="0"/>
          <w:bCs w:val="0"/>
          <w:spacing w:val="-2"/>
          <w:w w:val="115"/>
          <w:sz w:val="22"/>
          <w:szCs w:val="20"/>
        </w:rPr>
        <w:t>Placa Intel Galileo Gen.2 este compatibilă cu mediul de dezvoltare Arduino, ce permite să fie programată și utilizată cu biblioteci și instrumente de dezvoltare Arduino.</w:t>
      </w:r>
    </w:p>
    <w:p w14:paraId="00C4E913" w14:textId="77777777" w:rsidR="006839FB" w:rsidRDefault="006839FB">
      <w:pPr>
        <w:pStyle w:val="Heading1"/>
        <w:ind w:left="0"/>
        <w:rPr>
          <w:rFonts w:ascii="Times New Roman" w:hAnsi="Times New Roman" w:cs="Times New Roman"/>
          <w:b w:val="0"/>
          <w:bCs w:val="0"/>
          <w:spacing w:val="-2"/>
          <w:w w:val="115"/>
          <w:sz w:val="22"/>
          <w:szCs w:val="20"/>
        </w:rPr>
      </w:pPr>
    </w:p>
    <w:p w14:paraId="00C4E914" w14:textId="77777777" w:rsidR="006839FB" w:rsidRDefault="00E52949">
      <w:pPr>
        <w:pStyle w:val="Heading1"/>
        <w:ind w:left="0"/>
      </w:pPr>
      <w:r>
        <w:rPr>
          <w:noProof/>
        </w:rPr>
        <w:lastRenderedPageBreak/>
        <w:drawing>
          <wp:inline distT="0" distB="0" distL="0" distR="0" wp14:anchorId="00C4E882" wp14:editId="00C4E883">
            <wp:extent cx="5731514" cy="4687571"/>
            <wp:effectExtent l="0" t="0" r="2536" b="0"/>
            <wp:docPr id="232257060"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5731514" cy="4687571"/>
                    </a:xfrm>
                    <a:prstGeom prst="rect">
                      <a:avLst/>
                    </a:prstGeom>
                    <a:noFill/>
                    <a:ln>
                      <a:noFill/>
                      <a:prstDash/>
                    </a:ln>
                  </pic:spPr>
                </pic:pic>
              </a:graphicData>
            </a:graphic>
          </wp:inline>
        </w:drawing>
      </w:r>
    </w:p>
    <w:p w14:paraId="00C4E915" w14:textId="77777777" w:rsidR="006839FB" w:rsidRDefault="006839FB">
      <w:pPr>
        <w:pStyle w:val="Heading1"/>
        <w:ind w:left="0"/>
        <w:rPr>
          <w:rFonts w:ascii="Times New Roman" w:hAnsi="Times New Roman" w:cs="Times New Roman"/>
          <w:b w:val="0"/>
          <w:bCs w:val="0"/>
          <w:spacing w:val="-2"/>
          <w:w w:val="115"/>
          <w:sz w:val="20"/>
          <w:szCs w:val="20"/>
        </w:rPr>
      </w:pPr>
    </w:p>
    <w:p w14:paraId="00C4E916" w14:textId="77777777" w:rsidR="006839FB" w:rsidRDefault="006839FB">
      <w:pPr>
        <w:pStyle w:val="Heading1"/>
        <w:ind w:left="0"/>
        <w:rPr>
          <w:rFonts w:ascii="Times New Roman" w:hAnsi="Times New Roman" w:cs="Times New Roman"/>
          <w:b w:val="0"/>
          <w:bCs w:val="0"/>
          <w:spacing w:val="-2"/>
          <w:w w:val="115"/>
          <w:sz w:val="20"/>
          <w:szCs w:val="20"/>
        </w:rPr>
      </w:pPr>
    </w:p>
    <w:p w14:paraId="00C4E917" w14:textId="77777777" w:rsidR="006839FB" w:rsidRDefault="00E52949">
      <w:pPr>
        <w:pStyle w:val="Heading1"/>
        <w:jc w:val="center"/>
      </w:pPr>
      <w:r>
        <w:rPr>
          <w:rFonts w:ascii="Times New Roman" w:hAnsi="Times New Roman" w:cs="Times New Roman"/>
          <w:spacing w:val="-2"/>
          <w:w w:val="115"/>
          <w:sz w:val="22"/>
          <w:szCs w:val="22"/>
        </w:rPr>
        <w:t xml:space="preserve">Fig. II.1 – </w:t>
      </w:r>
      <w:r>
        <w:rPr>
          <w:rFonts w:ascii="Times New Roman" w:hAnsi="Times New Roman" w:cs="Times New Roman"/>
          <w:b w:val="0"/>
          <w:bCs w:val="0"/>
          <w:spacing w:val="-2"/>
          <w:w w:val="115"/>
          <w:sz w:val="22"/>
          <w:szCs w:val="22"/>
        </w:rPr>
        <w:t>Schema logică a plăcii Intel Galileo</w:t>
      </w:r>
    </w:p>
    <w:p w14:paraId="00C4E918" w14:textId="77777777" w:rsidR="006839FB" w:rsidRDefault="006839FB">
      <w:pPr>
        <w:pStyle w:val="Heading1"/>
        <w:jc w:val="center"/>
        <w:rPr>
          <w:rFonts w:ascii="Times New Roman" w:hAnsi="Times New Roman" w:cs="Times New Roman"/>
          <w:spacing w:val="-2"/>
          <w:w w:val="115"/>
          <w:sz w:val="22"/>
          <w:szCs w:val="22"/>
        </w:rPr>
      </w:pPr>
    </w:p>
    <w:p w14:paraId="00C4E919" w14:textId="77777777" w:rsidR="006839FB" w:rsidRDefault="006839FB">
      <w:pPr>
        <w:pStyle w:val="Heading1"/>
        <w:jc w:val="center"/>
        <w:rPr>
          <w:rFonts w:ascii="Times New Roman" w:hAnsi="Times New Roman" w:cs="Times New Roman"/>
          <w:spacing w:val="-2"/>
          <w:w w:val="115"/>
          <w:sz w:val="22"/>
          <w:szCs w:val="22"/>
        </w:rPr>
      </w:pPr>
    </w:p>
    <w:p w14:paraId="00C4E91A" w14:textId="77777777" w:rsidR="006839FB" w:rsidRDefault="00E52949">
      <w:pPr>
        <w:pStyle w:val="Heading1"/>
        <w:numPr>
          <w:ilvl w:val="0"/>
          <w:numId w:val="4"/>
        </w:numPr>
        <w:rPr>
          <w:rFonts w:ascii="Times New Roman" w:hAnsi="Times New Roman" w:cs="Times New Roman"/>
          <w:b w:val="0"/>
          <w:bCs w:val="0"/>
          <w:spacing w:val="-2"/>
          <w:w w:val="115"/>
          <w:sz w:val="22"/>
          <w:szCs w:val="22"/>
        </w:rPr>
      </w:pPr>
      <w:r>
        <w:rPr>
          <w:rFonts w:ascii="Times New Roman" w:hAnsi="Times New Roman" w:cs="Times New Roman"/>
          <w:b w:val="0"/>
          <w:bCs w:val="0"/>
          <w:spacing w:val="-2"/>
          <w:w w:val="115"/>
          <w:sz w:val="22"/>
          <w:szCs w:val="22"/>
        </w:rPr>
        <w:t>PCB (perfboard)</w:t>
      </w:r>
    </w:p>
    <w:p w14:paraId="00C4E91B" w14:textId="77777777" w:rsidR="006839FB" w:rsidRDefault="006839FB">
      <w:pPr>
        <w:pStyle w:val="Heading1"/>
        <w:ind w:left="477"/>
        <w:rPr>
          <w:rFonts w:ascii="Times New Roman" w:hAnsi="Times New Roman" w:cs="Times New Roman"/>
          <w:b w:val="0"/>
          <w:bCs w:val="0"/>
          <w:spacing w:val="-2"/>
          <w:w w:val="115"/>
          <w:sz w:val="22"/>
          <w:szCs w:val="22"/>
        </w:rPr>
      </w:pPr>
    </w:p>
    <w:p w14:paraId="00C4E91C" w14:textId="77777777" w:rsidR="006839FB" w:rsidRDefault="00E52949">
      <w:pPr>
        <w:pStyle w:val="Heading1"/>
        <w:spacing w:line="276" w:lineRule="auto"/>
        <w:rPr>
          <w:rFonts w:ascii="Times New Roman" w:hAnsi="Times New Roman" w:cs="Times New Roman"/>
          <w:b w:val="0"/>
          <w:bCs w:val="0"/>
          <w:color w:val="0D0D0D"/>
          <w:sz w:val="22"/>
          <w:szCs w:val="22"/>
          <w:shd w:val="clear" w:color="auto" w:fill="FFFFFF"/>
        </w:rPr>
      </w:pPr>
      <w:r>
        <w:rPr>
          <w:rFonts w:ascii="Times New Roman" w:hAnsi="Times New Roman" w:cs="Times New Roman"/>
          <w:b w:val="0"/>
          <w:bCs w:val="0"/>
          <w:color w:val="0D0D0D"/>
          <w:sz w:val="22"/>
          <w:szCs w:val="22"/>
          <w:shd w:val="clear" w:color="auto" w:fill="FFFFFF"/>
        </w:rPr>
        <w:t>Perfboard-ul este o placă izolatoare cu orificii regulate, acoperite cu straturi subțiri de cupru, utilizată în construcția și testarea circuitelor electronice. Orificiile sunt dispuse într-o rețea de puncte uniformă, permițând montarea și conexiunea componentelor electronice prin intermediul lipirii acestora în orificii. Acest lucru facilitează crearea rapidă și flexibilă a prototipurilor de circuite, fără a fi necesară fabricarea unui cablaj imprimat dedicat.</w:t>
      </w:r>
    </w:p>
    <w:p w14:paraId="00C4E91D" w14:textId="77777777" w:rsidR="006839FB" w:rsidRDefault="006839FB">
      <w:pPr>
        <w:pStyle w:val="Heading1"/>
        <w:ind w:left="477"/>
        <w:rPr>
          <w:rFonts w:ascii="Times New Roman" w:hAnsi="Times New Roman" w:cs="Times New Roman"/>
          <w:b w:val="0"/>
          <w:bCs w:val="0"/>
          <w:color w:val="0D0D0D"/>
          <w:sz w:val="22"/>
          <w:szCs w:val="22"/>
          <w:shd w:val="clear" w:color="auto" w:fill="FFFFFF"/>
        </w:rPr>
      </w:pPr>
    </w:p>
    <w:p w14:paraId="00C4E91E" w14:textId="77777777" w:rsidR="006839FB" w:rsidRDefault="006839FB">
      <w:pPr>
        <w:pStyle w:val="Heading1"/>
        <w:ind w:left="477"/>
        <w:rPr>
          <w:sz w:val="22"/>
          <w:szCs w:val="22"/>
        </w:rPr>
      </w:pPr>
    </w:p>
    <w:p w14:paraId="00C4E91F" w14:textId="77777777" w:rsidR="006839FB" w:rsidRDefault="00E52949">
      <w:pPr>
        <w:pStyle w:val="Heading1"/>
        <w:numPr>
          <w:ilvl w:val="0"/>
          <w:numId w:val="4"/>
        </w:numPr>
        <w:rPr>
          <w:rFonts w:ascii="Times New Roman" w:hAnsi="Times New Roman" w:cs="Times New Roman"/>
          <w:b w:val="0"/>
          <w:bCs w:val="0"/>
          <w:spacing w:val="-2"/>
          <w:w w:val="115"/>
          <w:sz w:val="22"/>
          <w:szCs w:val="22"/>
        </w:rPr>
      </w:pPr>
      <w:r>
        <w:rPr>
          <w:rFonts w:ascii="Times New Roman" w:hAnsi="Times New Roman" w:cs="Times New Roman"/>
          <w:b w:val="0"/>
          <w:bCs w:val="0"/>
          <w:spacing w:val="-2"/>
          <w:w w:val="115"/>
          <w:sz w:val="22"/>
          <w:szCs w:val="22"/>
        </w:rPr>
        <w:t>Display LCD</w:t>
      </w:r>
    </w:p>
    <w:p w14:paraId="00C4E920" w14:textId="77777777" w:rsidR="006839FB" w:rsidRDefault="006839FB">
      <w:pPr>
        <w:pStyle w:val="Heading1"/>
        <w:ind w:left="477"/>
        <w:rPr>
          <w:rFonts w:ascii="Times New Roman" w:hAnsi="Times New Roman" w:cs="Times New Roman"/>
          <w:b w:val="0"/>
          <w:bCs w:val="0"/>
          <w:spacing w:val="-2"/>
          <w:w w:val="115"/>
          <w:sz w:val="22"/>
          <w:szCs w:val="22"/>
        </w:rPr>
      </w:pPr>
    </w:p>
    <w:p w14:paraId="00C4E921" w14:textId="77777777" w:rsidR="006839FB" w:rsidRDefault="00E52949">
      <w:pPr>
        <w:pStyle w:val="Heading1"/>
        <w:rPr>
          <w:rFonts w:ascii="Times New Roman" w:hAnsi="Times New Roman" w:cs="Times New Roman"/>
          <w:b w:val="0"/>
          <w:bCs w:val="0"/>
          <w:spacing w:val="-2"/>
          <w:w w:val="115"/>
          <w:sz w:val="22"/>
          <w:szCs w:val="22"/>
        </w:rPr>
      </w:pPr>
      <w:r>
        <w:rPr>
          <w:rFonts w:ascii="Times New Roman" w:hAnsi="Times New Roman" w:cs="Times New Roman"/>
          <w:b w:val="0"/>
          <w:bCs w:val="0"/>
          <w:spacing w:val="-2"/>
          <w:w w:val="115"/>
          <w:sz w:val="22"/>
          <w:szCs w:val="22"/>
        </w:rPr>
        <w:t>Display-ul LCD este un ecran utilizat în dispozitive electronice, caracterizat prin utilizarea cristalelor lichide pentru afișarea imaginilor și textelor. Structura sa constă din cristale lichide între două plăci de sticlă polarizată, controlate de tensiuni electrice pentru a modifica lumina polarizată și a crea imagini. Avantajele sale includ calitatea superioară a imaginii, consumul redus de energie și dimensiunile compacte, fiind utilizat într-o varietate de aplicații, de la telefoane mobile și computere până la electrocasnice și instrumente de măsură.</w:t>
      </w:r>
    </w:p>
    <w:p w14:paraId="00C4E922" w14:textId="77777777" w:rsidR="006839FB" w:rsidRDefault="006839FB">
      <w:pPr>
        <w:pStyle w:val="Heading1"/>
        <w:rPr>
          <w:rFonts w:ascii="Times New Roman" w:hAnsi="Times New Roman" w:cs="Times New Roman"/>
          <w:b w:val="0"/>
          <w:bCs w:val="0"/>
          <w:spacing w:val="-2"/>
          <w:w w:val="115"/>
          <w:sz w:val="22"/>
          <w:szCs w:val="22"/>
        </w:rPr>
      </w:pPr>
    </w:p>
    <w:p w14:paraId="00C4E923" w14:textId="77777777" w:rsidR="006839FB" w:rsidRDefault="006839FB">
      <w:pPr>
        <w:pStyle w:val="Heading1"/>
        <w:rPr>
          <w:rFonts w:ascii="Times New Roman" w:hAnsi="Times New Roman" w:cs="Times New Roman"/>
          <w:b w:val="0"/>
          <w:bCs w:val="0"/>
          <w:spacing w:val="-2"/>
          <w:w w:val="115"/>
          <w:sz w:val="22"/>
          <w:szCs w:val="22"/>
        </w:rPr>
      </w:pPr>
    </w:p>
    <w:p w14:paraId="00C4E924" w14:textId="77777777" w:rsidR="006839FB" w:rsidRDefault="00E52949" w:rsidP="005F530B">
      <w:pPr>
        <w:pStyle w:val="Heading1"/>
        <w:rPr>
          <w:rFonts w:ascii="Times New Roman" w:hAnsi="Times New Roman" w:cs="Times New Roman"/>
          <w:b w:val="0"/>
          <w:bCs w:val="0"/>
          <w:spacing w:val="-2"/>
          <w:w w:val="115"/>
          <w:sz w:val="22"/>
          <w:szCs w:val="22"/>
        </w:rPr>
      </w:pPr>
      <w:r>
        <w:rPr>
          <w:rFonts w:ascii="Times New Roman" w:hAnsi="Times New Roman" w:cs="Times New Roman"/>
          <w:b w:val="0"/>
          <w:bCs w:val="0"/>
          <w:spacing w:val="-2"/>
          <w:w w:val="115"/>
          <w:sz w:val="22"/>
          <w:szCs w:val="22"/>
        </w:rPr>
        <w:lastRenderedPageBreak/>
        <w:t>Am utilizat modulul LCD 1602 ce afișează 2 linii a cate 16 caractere, fiind un model compatibil cu modulul I2C.</w:t>
      </w:r>
    </w:p>
    <w:p w14:paraId="15380206" w14:textId="77777777" w:rsidR="00A3208B" w:rsidRDefault="00A3208B" w:rsidP="005F530B">
      <w:pPr>
        <w:pStyle w:val="Heading1"/>
        <w:rPr>
          <w:rFonts w:ascii="Times New Roman" w:hAnsi="Times New Roman" w:cs="Times New Roman"/>
          <w:b w:val="0"/>
          <w:bCs w:val="0"/>
          <w:spacing w:val="-2"/>
          <w:w w:val="115"/>
          <w:sz w:val="22"/>
          <w:szCs w:val="22"/>
        </w:rPr>
      </w:pPr>
    </w:p>
    <w:p w14:paraId="00C4E927" w14:textId="18471BBA" w:rsidR="006839FB" w:rsidRDefault="002D3342" w:rsidP="005F530B">
      <w:pPr>
        <w:pStyle w:val="NormalWeb"/>
        <w:numPr>
          <w:ilvl w:val="0"/>
          <w:numId w:val="4"/>
        </w:numPr>
        <w:shd w:val="clear" w:color="auto" w:fill="FFFFFF"/>
        <w:spacing w:before="0" w:after="240"/>
        <w:jc w:val="both"/>
        <w:textAlignment w:val="baseline"/>
        <w:rPr>
          <w:sz w:val="22"/>
          <w:szCs w:val="22"/>
        </w:rPr>
      </w:pPr>
      <w:r>
        <w:rPr>
          <w:sz w:val="22"/>
          <w:szCs w:val="22"/>
        </w:rPr>
        <w:t>Difuzor</w:t>
      </w:r>
    </w:p>
    <w:p w14:paraId="00C4E929" w14:textId="799B512A" w:rsidR="006839FB" w:rsidRDefault="00E52949" w:rsidP="005F530B">
      <w:pPr>
        <w:pStyle w:val="NormalWeb"/>
        <w:shd w:val="clear" w:color="auto" w:fill="FFFFFF"/>
        <w:spacing w:before="0" w:after="240"/>
        <w:ind w:left="117"/>
        <w:jc w:val="both"/>
        <w:textAlignment w:val="baseline"/>
        <w:rPr>
          <w:sz w:val="22"/>
          <w:szCs w:val="22"/>
        </w:rPr>
      </w:pPr>
      <w:r>
        <w:rPr>
          <w:sz w:val="22"/>
          <w:szCs w:val="22"/>
        </w:rPr>
        <w:t xml:space="preserve">Am utilizat un </w:t>
      </w:r>
      <w:r w:rsidR="004B5839">
        <w:rPr>
          <w:sz w:val="22"/>
          <w:szCs w:val="22"/>
        </w:rPr>
        <w:t>difuzor electrod</w:t>
      </w:r>
      <w:r w:rsidR="00B360F4">
        <w:rPr>
          <w:sz w:val="22"/>
          <w:szCs w:val="22"/>
        </w:rPr>
        <w:t>i</w:t>
      </w:r>
      <w:r w:rsidR="004B5839">
        <w:rPr>
          <w:sz w:val="22"/>
          <w:szCs w:val="22"/>
        </w:rPr>
        <w:t>namic clasic</w:t>
      </w:r>
      <w:r w:rsidR="00B360F4">
        <w:rPr>
          <w:sz w:val="22"/>
          <w:szCs w:val="22"/>
        </w:rPr>
        <w:t xml:space="preserve">(RCF de 16V și 3W) </w:t>
      </w:r>
      <w:r w:rsidR="004B5839">
        <w:rPr>
          <w:sz w:val="22"/>
          <w:szCs w:val="22"/>
        </w:rPr>
        <w:t>pentru voce și frecvențe înalte.</w:t>
      </w:r>
    </w:p>
    <w:p w14:paraId="6E202D3D" w14:textId="77777777" w:rsidR="00840848" w:rsidRDefault="00E52949" w:rsidP="005F530B">
      <w:pPr>
        <w:pStyle w:val="NormalWeb"/>
        <w:numPr>
          <w:ilvl w:val="0"/>
          <w:numId w:val="4"/>
        </w:numPr>
        <w:shd w:val="clear" w:color="auto" w:fill="FFFFFF"/>
        <w:spacing w:before="0" w:after="240"/>
        <w:jc w:val="both"/>
        <w:textAlignment w:val="baseline"/>
        <w:rPr>
          <w:sz w:val="22"/>
          <w:szCs w:val="22"/>
        </w:rPr>
      </w:pPr>
      <w:r>
        <w:rPr>
          <w:sz w:val="22"/>
          <w:szCs w:val="22"/>
        </w:rPr>
        <w:t>Rezisten</w:t>
      </w:r>
      <w:r w:rsidR="00840848">
        <w:rPr>
          <w:sz w:val="22"/>
          <w:szCs w:val="22"/>
        </w:rPr>
        <w:t>țe si condensatoare</w:t>
      </w:r>
    </w:p>
    <w:p w14:paraId="00C4E92B" w14:textId="4F069319" w:rsidR="006839FB" w:rsidRPr="00840848" w:rsidRDefault="00840848" w:rsidP="005F530B">
      <w:pPr>
        <w:pStyle w:val="NormalWeb"/>
        <w:shd w:val="clear" w:color="auto" w:fill="FFFFFF"/>
        <w:spacing w:before="0" w:after="240"/>
        <w:ind w:left="117"/>
        <w:jc w:val="both"/>
        <w:textAlignment w:val="baseline"/>
        <w:rPr>
          <w:sz w:val="22"/>
          <w:szCs w:val="22"/>
        </w:rPr>
      </w:pPr>
      <w:r>
        <w:rPr>
          <w:sz w:val="22"/>
          <w:szCs w:val="22"/>
        </w:rPr>
        <w:t>Au fost utilizate pentru realizarea schemei oscilatorului de punte Wien</w:t>
      </w:r>
      <w:r w:rsidR="004B5839">
        <w:rPr>
          <w:sz w:val="22"/>
          <w:szCs w:val="22"/>
        </w:rPr>
        <w:t>: r</w:t>
      </w:r>
      <w:r>
        <w:rPr>
          <w:sz w:val="22"/>
          <w:szCs w:val="22"/>
        </w:rPr>
        <w:t>ezisten</w:t>
      </w:r>
      <w:r w:rsidR="004B5839">
        <w:rPr>
          <w:sz w:val="22"/>
          <w:szCs w:val="22"/>
          <w:lang w:val="ro-RO"/>
        </w:rPr>
        <w:t>ț</w:t>
      </w:r>
      <w:r>
        <w:rPr>
          <w:sz w:val="22"/>
          <w:szCs w:val="22"/>
        </w:rPr>
        <w:t>e de valoare 100k</w:t>
      </w:r>
      <w:r w:rsidR="004B5839">
        <w:rPr>
          <w:sz w:val="22"/>
          <w:szCs w:val="22"/>
        </w:rPr>
        <w:t>,</w:t>
      </w:r>
      <w:r>
        <w:rPr>
          <w:sz w:val="22"/>
          <w:szCs w:val="22"/>
        </w:rPr>
        <w:t xml:space="preserve"> ajustabile pentru fine-tuning</w:t>
      </w:r>
      <w:r w:rsidR="004B5839">
        <w:rPr>
          <w:sz w:val="22"/>
          <w:szCs w:val="22"/>
        </w:rPr>
        <w:t xml:space="preserve"> al amplitudinii</w:t>
      </w:r>
      <w:r>
        <w:rPr>
          <w:sz w:val="22"/>
          <w:szCs w:val="22"/>
        </w:rPr>
        <w:t>;</w:t>
      </w:r>
      <w:r w:rsidR="004B5839">
        <w:rPr>
          <w:sz w:val="22"/>
          <w:szCs w:val="22"/>
        </w:rPr>
        <w:t xml:space="preserve"> </w:t>
      </w:r>
      <w:r>
        <w:rPr>
          <w:sz w:val="22"/>
          <w:szCs w:val="22"/>
        </w:rPr>
        <w:t>2 condensatoare de 10nF,</w:t>
      </w:r>
      <w:r w:rsidR="004B5839">
        <w:rPr>
          <w:sz w:val="22"/>
          <w:szCs w:val="22"/>
        </w:rPr>
        <w:t xml:space="preserve"> 470uF pentru a amplifica semnalul la ieșire.De asemenea s-au folosit si rezistențe SMT pentru compatibilitate automata și pentru a face placa să devină mai compactă și ușoară.</w:t>
      </w:r>
      <w:r w:rsidRPr="00840848">
        <w:rPr>
          <w:sz w:val="22"/>
          <w:szCs w:val="22"/>
        </w:rPr>
        <w:br/>
      </w:r>
    </w:p>
    <w:p w14:paraId="00C4E92C" w14:textId="0D0E8F5C" w:rsidR="006839FB" w:rsidRDefault="00E52949" w:rsidP="005F530B">
      <w:pPr>
        <w:pStyle w:val="NormalWeb"/>
        <w:numPr>
          <w:ilvl w:val="0"/>
          <w:numId w:val="4"/>
        </w:numPr>
        <w:shd w:val="clear" w:color="auto" w:fill="FFFFFF"/>
        <w:spacing w:before="0" w:after="240"/>
        <w:jc w:val="both"/>
        <w:textAlignment w:val="baseline"/>
        <w:rPr>
          <w:sz w:val="22"/>
          <w:szCs w:val="22"/>
        </w:rPr>
      </w:pPr>
      <w:r>
        <w:rPr>
          <w:sz w:val="22"/>
          <w:szCs w:val="22"/>
        </w:rPr>
        <w:t>Amplificator operational</w:t>
      </w:r>
      <w:r w:rsidR="002D3342">
        <w:rPr>
          <w:sz w:val="22"/>
          <w:szCs w:val="22"/>
        </w:rPr>
        <w:t xml:space="preserve"> LM324</w:t>
      </w:r>
    </w:p>
    <w:p w14:paraId="10EAD48E" w14:textId="446293D7" w:rsidR="00E67C65" w:rsidRDefault="00E67C65" w:rsidP="005F530B">
      <w:pPr>
        <w:pStyle w:val="NormalWeb"/>
        <w:shd w:val="clear" w:color="auto" w:fill="FFFFFF"/>
        <w:spacing w:before="0" w:after="240"/>
        <w:ind w:left="117"/>
        <w:jc w:val="both"/>
        <w:textAlignment w:val="baseline"/>
        <w:rPr>
          <w:sz w:val="22"/>
          <w:szCs w:val="22"/>
        </w:rPr>
      </w:pPr>
      <w:r w:rsidRPr="00E67C65">
        <w:rPr>
          <w:sz w:val="22"/>
          <w:szCs w:val="22"/>
        </w:rPr>
        <w:t>În proiectul nostru, LM324 joacă rolul unui amplificator operațional quad</w:t>
      </w:r>
      <w:r>
        <w:rPr>
          <w:sz w:val="22"/>
          <w:szCs w:val="22"/>
        </w:rPr>
        <w:t>.</w:t>
      </w:r>
      <w:r w:rsidRPr="00E67C65">
        <w:rPr>
          <w:sz w:val="22"/>
          <w:szCs w:val="22"/>
        </w:rPr>
        <w:t xml:space="preserve"> În contextul specific al unui oscilator cu punte Wien, LM324 este esențial pentru generarea unui semnal sinusoidal stabil</w:t>
      </w:r>
      <w:r w:rsidR="00F45621">
        <w:rPr>
          <w:sz w:val="22"/>
          <w:szCs w:val="22"/>
        </w:rPr>
        <w:t>.</w:t>
      </w:r>
    </w:p>
    <w:p w14:paraId="4A3668FB" w14:textId="35581053" w:rsidR="00E152CA" w:rsidRPr="00E152CA" w:rsidRDefault="00F45621" w:rsidP="005F530B">
      <w:pPr>
        <w:pStyle w:val="NormalWeb"/>
        <w:numPr>
          <w:ilvl w:val="0"/>
          <w:numId w:val="4"/>
        </w:numPr>
        <w:shd w:val="clear" w:color="auto" w:fill="FFFFFF"/>
        <w:spacing w:before="0" w:after="240"/>
        <w:jc w:val="both"/>
        <w:textAlignment w:val="baseline"/>
        <w:rPr>
          <w:sz w:val="22"/>
          <w:szCs w:val="22"/>
        </w:rPr>
      </w:pPr>
      <w:r>
        <w:rPr>
          <w:sz w:val="22"/>
          <w:szCs w:val="22"/>
        </w:rPr>
        <w:t>Ponte</w:t>
      </w:r>
      <w:r w:rsidR="00B360F4">
        <w:rPr>
          <w:sz w:val="22"/>
          <w:szCs w:val="22"/>
        </w:rPr>
        <w:t>ț</w:t>
      </w:r>
      <w:r>
        <w:rPr>
          <w:sz w:val="22"/>
          <w:szCs w:val="22"/>
        </w:rPr>
        <w:t>iometru dublu de tip B50K</w:t>
      </w:r>
    </w:p>
    <w:p w14:paraId="29C039B4" w14:textId="77777777" w:rsidR="004B5839" w:rsidRDefault="00E152CA" w:rsidP="005F530B">
      <w:pPr>
        <w:pStyle w:val="NormalWeb"/>
        <w:shd w:val="clear" w:color="auto" w:fill="FFFFFF"/>
        <w:spacing w:before="0" w:after="240"/>
        <w:jc w:val="both"/>
        <w:textAlignment w:val="baseline"/>
        <w:rPr>
          <w:sz w:val="22"/>
          <w:szCs w:val="22"/>
        </w:rPr>
      </w:pPr>
      <w:r>
        <w:rPr>
          <w:sz w:val="22"/>
          <w:szCs w:val="22"/>
        </w:rPr>
        <w:t>Este folosit</w:t>
      </w:r>
      <w:r w:rsidRPr="00E152CA">
        <w:rPr>
          <w:sz w:val="22"/>
          <w:szCs w:val="22"/>
        </w:rPr>
        <w:t xml:space="preserve"> pentru a ajusta frecvența de oscilație. În această configurație, cele două secțiuni ale potențiometrului dublu vor înlocui rezistențele fixe din puntea Wien, permițând ajustarea frecvenței printr-o singură rotație a potențiometrului.</w:t>
      </w:r>
      <w:r>
        <w:rPr>
          <w:sz w:val="22"/>
          <w:szCs w:val="22"/>
        </w:rPr>
        <w:t>Astfel,</w:t>
      </w:r>
      <w:r w:rsidRPr="00E152CA">
        <w:t xml:space="preserve"> </w:t>
      </w:r>
      <w:r w:rsidRPr="00E152CA">
        <w:rPr>
          <w:sz w:val="22"/>
          <w:szCs w:val="22"/>
        </w:rPr>
        <w:t>când ajust</w:t>
      </w:r>
      <w:r>
        <w:rPr>
          <w:sz w:val="22"/>
          <w:szCs w:val="22"/>
        </w:rPr>
        <w:t xml:space="preserve">ăm </w:t>
      </w:r>
      <w:r w:rsidRPr="00E152CA">
        <w:rPr>
          <w:sz w:val="22"/>
          <w:szCs w:val="22"/>
        </w:rPr>
        <w:t>potențiometrul, ambele rezistențe variază simultan, schimbând frecvența de oscilație.</w:t>
      </w:r>
    </w:p>
    <w:p w14:paraId="68CFE79B" w14:textId="1A4B97D5" w:rsidR="00E152CA" w:rsidRDefault="004B5839" w:rsidP="005F530B">
      <w:pPr>
        <w:pStyle w:val="NormalWeb"/>
        <w:shd w:val="clear" w:color="auto" w:fill="FFFFFF"/>
        <w:spacing w:before="0" w:after="240"/>
        <w:jc w:val="both"/>
        <w:textAlignment w:val="baseline"/>
        <w:rPr>
          <w:sz w:val="22"/>
          <w:szCs w:val="22"/>
        </w:rPr>
      </w:pPr>
      <w:r>
        <w:rPr>
          <w:sz w:val="22"/>
          <w:szCs w:val="22"/>
        </w:rPr>
        <w:t>S-a folosit de asemenea pe LCD un potențiometru de reglaj pentru contrast.</w:t>
      </w:r>
    </w:p>
    <w:p w14:paraId="66D35FC5" w14:textId="6F66566E" w:rsidR="00840848" w:rsidRDefault="00840848" w:rsidP="005F530B">
      <w:pPr>
        <w:pStyle w:val="NormalWeb"/>
        <w:numPr>
          <w:ilvl w:val="0"/>
          <w:numId w:val="4"/>
        </w:numPr>
        <w:shd w:val="clear" w:color="auto" w:fill="FFFFFF"/>
        <w:spacing w:before="0" w:after="240"/>
        <w:jc w:val="both"/>
        <w:textAlignment w:val="baseline"/>
        <w:rPr>
          <w:sz w:val="22"/>
          <w:szCs w:val="22"/>
        </w:rPr>
      </w:pPr>
      <w:r>
        <w:rPr>
          <w:sz w:val="22"/>
          <w:szCs w:val="22"/>
        </w:rPr>
        <w:t>Diode de tip 1N4148</w:t>
      </w:r>
    </w:p>
    <w:p w14:paraId="62343732" w14:textId="6D14E665" w:rsidR="00840848" w:rsidRDefault="00840848" w:rsidP="005F530B">
      <w:pPr>
        <w:pStyle w:val="NormalWeb"/>
        <w:shd w:val="clear" w:color="auto" w:fill="FFFFFF"/>
        <w:spacing w:before="0" w:after="240"/>
        <w:ind w:left="117"/>
        <w:jc w:val="both"/>
        <w:textAlignment w:val="baseline"/>
        <w:rPr>
          <w:sz w:val="22"/>
          <w:szCs w:val="22"/>
        </w:rPr>
      </w:pPr>
      <w:r>
        <w:rPr>
          <w:sz w:val="22"/>
          <w:szCs w:val="22"/>
        </w:rPr>
        <w:t>Sunt</w:t>
      </w:r>
      <w:r w:rsidRPr="00840848">
        <w:rPr>
          <w:sz w:val="22"/>
          <w:szCs w:val="22"/>
        </w:rPr>
        <w:t xml:space="preserve"> folosite pentru a stabiliza amplitudinea semnalului de ieșire. Ele limitează amplitudinea semnalului atunci când acesta depășește un anumit prag.</w:t>
      </w:r>
    </w:p>
    <w:p w14:paraId="02F559CF" w14:textId="26D55B4B" w:rsidR="0066224E" w:rsidRDefault="0066224E" w:rsidP="005F530B">
      <w:pPr>
        <w:pStyle w:val="NormalWeb"/>
        <w:numPr>
          <w:ilvl w:val="0"/>
          <w:numId w:val="4"/>
        </w:numPr>
        <w:shd w:val="clear" w:color="auto" w:fill="FFFFFF"/>
        <w:spacing w:before="0" w:after="240"/>
        <w:jc w:val="both"/>
        <w:textAlignment w:val="baseline"/>
        <w:rPr>
          <w:sz w:val="22"/>
          <w:szCs w:val="22"/>
        </w:rPr>
      </w:pPr>
      <w:r>
        <w:rPr>
          <w:sz w:val="22"/>
          <w:szCs w:val="22"/>
        </w:rPr>
        <w:t>2 tranzistoare bipolare BC556 PNP</w:t>
      </w:r>
    </w:p>
    <w:p w14:paraId="5B78F73F" w14:textId="67832ABF" w:rsidR="0066224E" w:rsidRDefault="0066224E" w:rsidP="005F530B">
      <w:pPr>
        <w:pStyle w:val="NormalWeb"/>
        <w:shd w:val="clear" w:color="auto" w:fill="FFFFFF"/>
        <w:spacing w:before="0" w:after="240"/>
        <w:ind w:left="117"/>
        <w:jc w:val="both"/>
        <w:textAlignment w:val="baseline"/>
        <w:rPr>
          <w:sz w:val="22"/>
          <w:szCs w:val="22"/>
        </w:rPr>
      </w:pPr>
      <w:r>
        <w:rPr>
          <w:sz w:val="22"/>
          <w:szCs w:val="22"/>
        </w:rPr>
        <w:t>Utilizate ca tranzistoare de semnal în configurație push-pull</w:t>
      </w:r>
      <w:r w:rsidR="00B360F4">
        <w:rPr>
          <w:sz w:val="22"/>
          <w:szCs w:val="22"/>
        </w:rPr>
        <w:t xml:space="preserve"> pentru alternanțe negative.</w:t>
      </w:r>
    </w:p>
    <w:p w14:paraId="35515C76" w14:textId="77777777" w:rsidR="004B5839" w:rsidRDefault="004B5839" w:rsidP="00840848">
      <w:pPr>
        <w:pStyle w:val="NormalWeb"/>
        <w:shd w:val="clear" w:color="auto" w:fill="FFFFFF"/>
        <w:spacing w:before="0" w:after="240"/>
        <w:ind w:left="117"/>
        <w:textAlignment w:val="baseline"/>
        <w:rPr>
          <w:sz w:val="22"/>
          <w:szCs w:val="22"/>
        </w:rPr>
      </w:pPr>
    </w:p>
    <w:p w14:paraId="0F6A935C" w14:textId="77777777" w:rsidR="004B5839" w:rsidRDefault="004B5839" w:rsidP="00840848">
      <w:pPr>
        <w:pStyle w:val="NormalWeb"/>
        <w:shd w:val="clear" w:color="auto" w:fill="FFFFFF"/>
        <w:spacing w:before="0" w:after="240"/>
        <w:ind w:left="117"/>
        <w:textAlignment w:val="baseline"/>
        <w:rPr>
          <w:sz w:val="22"/>
          <w:szCs w:val="22"/>
        </w:rPr>
      </w:pPr>
    </w:p>
    <w:p w14:paraId="00C4E92E" w14:textId="77777777" w:rsidR="006839FB" w:rsidRDefault="006839FB">
      <w:pPr>
        <w:pStyle w:val="Heading1"/>
        <w:ind w:left="0"/>
        <w:rPr>
          <w:rFonts w:ascii="Times New Roman" w:hAnsi="Times New Roman" w:cs="Times New Roman"/>
          <w:spacing w:val="-2"/>
          <w:w w:val="115"/>
          <w:sz w:val="32"/>
          <w:szCs w:val="32"/>
        </w:rPr>
      </w:pPr>
    </w:p>
    <w:p w14:paraId="00C4E92F" w14:textId="77777777" w:rsidR="006839FB" w:rsidRDefault="006839FB">
      <w:pPr>
        <w:pStyle w:val="Heading1"/>
        <w:ind w:left="0"/>
        <w:rPr>
          <w:rFonts w:ascii="Times New Roman" w:hAnsi="Times New Roman" w:cs="Times New Roman"/>
          <w:spacing w:val="-2"/>
          <w:w w:val="115"/>
          <w:sz w:val="32"/>
          <w:szCs w:val="32"/>
        </w:rPr>
      </w:pPr>
    </w:p>
    <w:p w14:paraId="00C4E930" w14:textId="77777777" w:rsidR="006839FB" w:rsidRDefault="006839FB">
      <w:pPr>
        <w:pStyle w:val="Heading1"/>
        <w:ind w:left="0"/>
        <w:rPr>
          <w:rFonts w:ascii="Times New Roman" w:hAnsi="Times New Roman" w:cs="Times New Roman"/>
          <w:spacing w:val="-2"/>
          <w:w w:val="115"/>
          <w:sz w:val="32"/>
          <w:szCs w:val="32"/>
        </w:rPr>
      </w:pPr>
    </w:p>
    <w:p w14:paraId="195544DC" w14:textId="77777777" w:rsidR="004F54AC" w:rsidRDefault="004F54AC">
      <w:pPr>
        <w:pStyle w:val="Heading1"/>
        <w:ind w:left="0"/>
        <w:rPr>
          <w:rFonts w:ascii="Times New Roman" w:hAnsi="Times New Roman" w:cs="Times New Roman"/>
          <w:spacing w:val="-2"/>
          <w:w w:val="115"/>
          <w:sz w:val="32"/>
          <w:szCs w:val="32"/>
        </w:rPr>
      </w:pPr>
    </w:p>
    <w:p w14:paraId="56DF4AD8" w14:textId="77777777" w:rsidR="004F54AC" w:rsidRDefault="004F54AC">
      <w:pPr>
        <w:pStyle w:val="Heading1"/>
        <w:ind w:left="0"/>
        <w:rPr>
          <w:rFonts w:ascii="Times New Roman" w:hAnsi="Times New Roman" w:cs="Times New Roman"/>
          <w:spacing w:val="-2"/>
          <w:w w:val="115"/>
          <w:sz w:val="32"/>
          <w:szCs w:val="32"/>
        </w:rPr>
      </w:pPr>
    </w:p>
    <w:p w14:paraId="77898631" w14:textId="77777777" w:rsidR="004F54AC" w:rsidRDefault="004F54AC">
      <w:pPr>
        <w:pStyle w:val="Heading1"/>
        <w:ind w:left="0"/>
        <w:rPr>
          <w:rFonts w:ascii="Times New Roman" w:hAnsi="Times New Roman" w:cs="Times New Roman"/>
          <w:spacing w:val="-2"/>
          <w:w w:val="115"/>
          <w:sz w:val="32"/>
          <w:szCs w:val="32"/>
        </w:rPr>
      </w:pPr>
    </w:p>
    <w:p w14:paraId="1A09A3A2" w14:textId="77777777" w:rsidR="00FB6EBD" w:rsidRDefault="00FB6EBD">
      <w:pPr>
        <w:pStyle w:val="Heading1"/>
        <w:ind w:left="0"/>
        <w:rPr>
          <w:rFonts w:ascii="Times New Roman" w:hAnsi="Times New Roman" w:cs="Times New Roman"/>
          <w:spacing w:val="-2"/>
          <w:w w:val="115"/>
          <w:sz w:val="32"/>
          <w:szCs w:val="32"/>
        </w:rPr>
      </w:pPr>
    </w:p>
    <w:p w14:paraId="24A565FC" w14:textId="77777777" w:rsidR="00FB6EBD" w:rsidRDefault="00FB6EBD">
      <w:pPr>
        <w:pStyle w:val="Heading1"/>
        <w:ind w:left="0"/>
        <w:rPr>
          <w:rFonts w:ascii="Times New Roman" w:hAnsi="Times New Roman" w:cs="Times New Roman"/>
          <w:spacing w:val="-2"/>
          <w:w w:val="115"/>
          <w:sz w:val="32"/>
          <w:szCs w:val="32"/>
        </w:rPr>
      </w:pPr>
    </w:p>
    <w:p w14:paraId="3AF80C1F" w14:textId="77777777" w:rsidR="00FB6EBD" w:rsidRDefault="00FB6EBD">
      <w:pPr>
        <w:pStyle w:val="Heading1"/>
        <w:ind w:left="0"/>
        <w:rPr>
          <w:rFonts w:ascii="Times New Roman" w:hAnsi="Times New Roman" w:cs="Times New Roman"/>
          <w:spacing w:val="-2"/>
          <w:w w:val="115"/>
          <w:sz w:val="32"/>
          <w:szCs w:val="32"/>
        </w:rPr>
      </w:pPr>
    </w:p>
    <w:p w14:paraId="00C4E93E" w14:textId="1EE67993" w:rsidR="006839FB" w:rsidRDefault="00E52949" w:rsidP="00CF7490">
      <w:pPr>
        <w:pStyle w:val="Heading1"/>
        <w:numPr>
          <w:ilvl w:val="0"/>
          <w:numId w:val="3"/>
        </w:numPr>
        <w:jc w:val="center"/>
        <w:rPr>
          <w:rFonts w:ascii="Times New Roman" w:hAnsi="Times New Roman" w:cs="Times New Roman"/>
          <w:spacing w:val="-2"/>
          <w:w w:val="115"/>
          <w:sz w:val="32"/>
          <w:szCs w:val="32"/>
        </w:rPr>
      </w:pPr>
      <w:r>
        <w:rPr>
          <w:rFonts w:ascii="Times New Roman" w:hAnsi="Times New Roman" w:cs="Times New Roman"/>
          <w:spacing w:val="-2"/>
          <w:w w:val="115"/>
          <w:sz w:val="32"/>
          <w:szCs w:val="32"/>
        </w:rPr>
        <w:lastRenderedPageBreak/>
        <w:t>RESURSE SOFTWARE</w:t>
      </w:r>
    </w:p>
    <w:p w14:paraId="00C4E93F" w14:textId="77777777" w:rsidR="006839FB" w:rsidRDefault="006839FB">
      <w:pPr>
        <w:pStyle w:val="Heading1"/>
        <w:jc w:val="center"/>
        <w:rPr>
          <w:rFonts w:ascii="Times New Roman" w:hAnsi="Times New Roman" w:cs="Times New Roman"/>
          <w:spacing w:val="-2"/>
          <w:w w:val="115"/>
          <w:sz w:val="32"/>
          <w:szCs w:val="32"/>
        </w:rPr>
      </w:pPr>
    </w:p>
    <w:p w14:paraId="00C4E940" w14:textId="77777777" w:rsidR="006839FB" w:rsidRDefault="006839FB">
      <w:pPr>
        <w:pStyle w:val="Heading1"/>
        <w:jc w:val="center"/>
        <w:rPr>
          <w:rFonts w:ascii="Times New Roman" w:hAnsi="Times New Roman" w:cs="Times New Roman"/>
          <w:spacing w:val="-2"/>
          <w:w w:val="115"/>
          <w:sz w:val="32"/>
          <w:szCs w:val="32"/>
        </w:rPr>
      </w:pPr>
    </w:p>
    <w:p w14:paraId="00C4E941" w14:textId="77777777" w:rsidR="006839FB" w:rsidRDefault="00E52949">
      <w:pPr>
        <w:pStyle w:val="Heading1"/>
        <w:rPr>
          <w:rFonts w:ascii="Times New Roman" w:hAnsi="Times New Roman" w:cs="Times New Roman"/>
          <w:b w:val="0"/>
          <w:bCs w:val="0"/>
          <w:spacing w:val="-2"/>
          <w:w w:val="115"/>
          <w:sz w:val="22"/>
          <w:szCs w:val="22"/>
        </w:rPr>
      </w:pPr>
      <w:r>
        <w:rPr>
          <w:rFonts w:ascii="Times New Roman" w:hAnsi="Times New Roman" w:cs="Times New Roman"/>
          <w:b w:val="0"/>
          <w:bCs w:val="0"/>
          <w:spacing w:val="-2"/>
          <w:w w:val="115"/>
          <w:sz w:val="22"/>
          <w:szCs w:val="22"/>
        </w:rPr>
        <w:t>Arduino IDE este un software gratuit și open-source utilizat pentru dezvoltarea de proiecte bazate pe plăcile de dezvoltare Arduino. Acest mediu de dezvoltare oferă o platformă centralizată pentru scrierea, compilarea și încărcarea codului pe plăcile Arduino, fiind compatibil cu placa Intel Galileo Gen 2.</w:t>
      </w:r>
    </w:p>
    <w:p w14:paraId="00C4E942" w14:textId="77777777" w:rsidR="006839FB" w:rsidRDefault="006839FB">
      <w:pPr>
        <w:pStyle w:val="Heading1"/>
        <w:rPr>
          <w:rFonts w:ascii="Times New Roman" w:hAnsi="Times New Roman" w:cs="Times New Roman"/>
          <w:b w:val="0"/>
          <w:bCs w:val="0"/>
          <w:spacing w:val="-2"/>
          <w:w w:val="115"/>
          <w:sz w:val="22"/>
          <w:szCs w:val="22"/>
        </w:rPr>
      </w:pPr>
    </w:p>
    <w:p w14:paraId="00C4E943" w14:textId="77777777" w:rsidR="006839FB" w:rsidRDefault="00E52949">
      <w:pPr>
        <w:pStyle w:val="Heading1"/>
        <w:rPr>
          <w:rFonts w:ascii="Times New Roman" w:hAnsi="Times New Roman" w:cs="Times New Roman"/>
          <w:b w:val="0"/>
          <w:bCs w:val="0"/>
          <w:spacing w:val="-2"/>
          <w:w w:val="115"/>
          <w:sz w:val="22"/>
          <w:szCs w:val="22"/>
        </w:rPr>
      </w:pPr>
      <w:r>
        <w:rPr>
          <w:rFonts w:ascii="Times New Roman" w:hAnsi="Times New Roman" w:cs="Times New Roman"/>
          <w:b w:val="0"/>
          <w:bCs w:val="0"/>
          <w:spacing w:val="-2"/>
          <w:w w:val="115"/>
          <w:sz w:val="22"/>
          <w:szCs w:val="22"/>
        </w:rPr>
        <w:t>Una dintre caracteristicile deosebite ale mediului de dezvoltare Arduino este mediul de programare software, care facilitează procesul de scriere și testare a codului. Editorul de cod simplu și intuitiv face ca programarea să fie ușor de înțeles și de implementat. Programatorii pot utiliza limbajul de programare bazat pe C/C++, familiar și puternic, și beneficiază de o bibliotecă extinsă de funcții predefinite. Aceasta acoperă o gamă largă de funcționalități, cum ar fi controlul LED-urilor, citirea și procesarea datelor de la senzori, comunicarea prin protocoale de comunicație precum I2C sau UART, și multe altele. Prin intermediul acestei abordări, programarea dispozitivelor Arduino devine accesibilă oricui.</w:t>
      </w:r>
    </w:p>
    <w:p w14:paraId="00C4E944" w14:textId="77777777" w:rsidR="006839FB" w:rsidRDefault="006839FB">
      <w:pPr>
        <w:pStyle w:val="Heading1"/>
        <w:rPr>
          <w:rFonts w:ascii="Times New Roman" w:hAnsi="Times New Roman" w:cs="Times New Roman"/>
          <w:b w:val="0"/>
          <w:bCs w:val="0"/>
          <w:spacing w:val="-2"/>
          <w:w w:val="115"/>
          <w:sz w:val="22"/>
          <w:szCs w:val="22"/>
        </w:rPr>
      </w:pPr>
    </w:p>
    <w:p w14:paraId="00C4E945" w14:textId="77777777" w:rsidR="006839FB" w:rsidRDefault="00E52949">
      <w:pPr>
        <w:pStyle w:val="Heading1"/>
        <w:rPr>
          <w:rFonts w:ascii="Times New Roman" w:hAnsi="Times New Roman" w:cs="Times New Roman"/>
          <w:b w:val="0"/>
          <w:bCs w:val="0"/>
          <w:spacing w:val="-2"/>
          <w:w w:val="115"/>
          <w:sz w:val="22"/>
          <w:szCs w:val="22"/>
        </w:rPr>
      </w:pPr>
      <w:r>
        <w:rPr>
          <w:rFonts w:ascii="Times New Roman" w:hAnsi="Times New Roman" w:cs="Times New Roman"/>
          <w:b w:val="0"/>
          <w:bCs w:val="0"/>
          <w:spacing w:val="-2"/>
          <w:w w:val="115"/>
          <w:sz w:val="22"/>
          <w:szCs w:val="22"/>
        </w:rPr>
        <w:t>Versatilitatea este o altă caracteristică cheie a mediului de dezvoltare Arduino. Plăcile Arduino pot fi utilizate într-o gamă largă de proiecte, de la aplicații simple până la proiecte mai complexe, cum ar fi construirea de roboți autonomi sau dezvoltarea de sisteme de monitorizare și control automat. De asemenea, Arduino permite conectarea și interacțiunea cu o varietate de senzori, module și dispozitive externe. Această flexibilitate deschide oportunități nelimitate pentru proiectarea aplicațiilor și permite dezvoltatorilor să creeze soluții personalizate și inovatoare în funcție de nevoile lor. Un alt aspect important al mediului de dezvoltare Arduino este comunitatea sa activă și implicată. Există o comunitate vastă de utilizatori Arduino care oferă suport tehnic, împărtășesc exemple de proiecte, soluții la probleme, și stimulează schimbul de cunoștințe și idei.</w:t>
      </w:r>
    </w:p>
    <w:p w14:paraId="00C4E946" w14:textId="77777777" w:rsidR="006839FB" w:rsidRDefault="006839FB">
      <w:pPr>
        <w:pStyle w:val="Heading1"/>
        <w:rPr>
          <w:rFonts w:ascii="Times New Roman" w:hAnsi="Times New Roman" w:cs="Times New Roman"/>
          <w:b w:val="0"/>
          <w:bCs w:val="0"/>
          <w:spacing w:val="-2"/>
          <w:w w:val="115"/>
          <w:sz w:val="22"/>
          <w:szCs w:val="22"/>
        </w:rPr>
      </w:pPr>
    </w:p>
    <w:p w14:paraId="00C4E947" w14:textId="77777777" w:rsidR="006839FB" w:rsidRDefault="00E52949">
      <w:pPr>
        <w:pStyle w:val="Heading1"/>
        <w:rPr>
          <w:rFonts w:ascii="Times New Roman" w:hAnsi="Times New Roman" w:cs="Times New Roman"/>
          <w:b w:val="0"/>
          <w:bCs w:val="0"/>
          <w:spacing w:val="-2"/>
          <w:w w:val="115"/>
          <w:sz w:val="22"/>
          <w:szCs w:val="22"/>
        </w:rPr>
      </w:pPr>
      <w:r>
        <w:rPr>
          <w:rFonts w:ascii="Times New Roman" w:hAnsi="Times New Roman" w:cs="Times New Roman"/>
          <w:b w:val="0"/>
          <w:bCs w:val="0"/>
          <w:spacing w:val="-2"/>
          <w:w w:val="115"/>
          <w:sz w:val="22"/>
          <w:szCs w:val="22"/>
        </w:rPr>
        <w:t>Datorită simplității și accesibilității sale, mediul de dezvoltare Arduino este potrivit atât pentru prototipare rapidă, cât și pentru proiecte mai elaborate. El încurajează inovația și creativitatea în domeniul electronicelor și automatizării, oferind posibilitatea de a da viață ideilor și de a construi proiecte cu impact.</w:t>
      </w:r>
    </w:p>
    <w:p w14:paraId="00C4E948" w14:textId="77777777" w:rsidR="006839FB" w:rsidRDefault="00E52949">
      <w:pPr>
        <w:pStyle w:val="Heading1"/>
        <w:rPr>
          <w:rFonts w:ascii="Times New Roman" w:hAnsi="Times New Roman" w:cs="Times New Roman"/>
          <w:b w:val="0"/>
          <w:bCs w:val="0"/>
          <w:spacing w:val="-2"/>
          <w:w w:val="115"/>
          <w:sz w:val="22"/>
          <w:szCs w:val="22"/>
        </w:rPr>
      </w:pPr>
      <w:r>
        <w:rPr>
          <w:rFonts w:ascii="Times New Roman" w:hAnsi="Times New Roman" w:cs="Times New Roman"/>
          <w:b w:val="0"/>
          <w:bCs w:val="0"/>
          <w:spacing w:val="-2"/>
          <w:w w:val="115"/>
          <w:sz w:val="22"/>
          <w:szCs w:val="22"/>
        </w:rPr>
        <w:t>Pentru implementarea codului, conectarea plăcii, scrierea și rularea codului pe aceasta am utilizat Arduino IDE 2.3.2, fiind mai stabil cu placa Intel Galileo Gen.2 decât versiunile recente.</w:t>
      </w:r>
    </w:p>
    <w:p w14:paraId="00C4E949" w14:textId="77777777" w:rsidR="006839FB" w:rsidRDefault="006839FB">
      <w:pPr>
        <w:pStyle w:val="Heading1"/>
        <w:ind w:left="0"/>
        <w:rPr>
          <w:rFonts w:ascii="Times New Roman" w:hAnsi="Times New Roman" w:cs="Times New Roman"/>
          <w:b w:val="0"/>
          <w:bCs w:val="0"/>
          <w:spacing w:val="-2"/>
          <w:w w:val="115"/>
          <w:sz w:val="22"/>
          <w:szCs w:val="22"/>
        </w:rPr>
      </w:pPr>
    </w:p>
    <w:p w14:paraId="00C4E94A" w14:textId="77777777" w:rsidR="006839FB" w:rsidRDefault="00E52949">
      <w:pPr>
        <w:pStyle w:val="Heading1"/>
        <w:rPr>
          <w:rFonts w:ascii="Times New Roman" w:hAnsi="Times New Roman" w:cs="Times New Roman"/>
          <w:b w:val="0"/>
          <w:bCs w:val="0"/>
          <w:spacing w:val="-2"/>
          <w:w w:val="115"/>
          <w:sz w:val="22"/>
          <w:szCs w:val="22"/>
        </w:rPr>
      </w:pPr>
      <w:r>
        <w:rPr>
          <w:rFonts w:ascii="Times New Roman" w:hAnsi="Times New Roman" w:cs="Times New Roman"/>
          <w:b w:val="0"/>
          <w:bCs w:val="0"/>
          <w:spacing w:val="-2"/>
          <w:w w:val="115"/>
          <w:sz w:val="22"/>
          <w:szCs w:val="22"/>
        </w:rPr>
        <w:t>IDE-ul pus la dispoziție de Arduino conține:</w:t>
      </w:r>
    </w:p>
    <w:p w14:paraId="00C4E94B" w14:textId="77777777" w:rsidR="006839FB" w:rsidRDefault="006839FB">
      <w:pPr>
        <w:pStyle w:val="Heading1"/>
        <w:rPr>
          <w:rFonts w:ascii="Times New Roman" w:hAnsi="Times New Roman" w:cs="Times New Roman"/>
          <w:b w:val="0"/>
          <w:bCs w:val="0"/>
          <w:spacing w:val="-2"/>
          <w:w w:val="115"/>
          <w:sz w:val="22"/>
          <w:szCs w:val="22"/>
        </w:rPr>
      </w:pPr>
    </w:p>
    <w:p w14:paraId="00C4E94C" w14:textId="77777777" w:rsidR="006839FB" w:rsidRDefault="00E52949">
      <w:pPr>
        <w:pStyle w:val="Heading1"/>
        <w:rPr>
          <w:rFonts w:ascii="Times New Roman" w:hAnsi="Times New Roman" w:cs="Times New Roman"/>
          <w:b w:val="0"/>
          <w:bCs w:val="0"/>
          <w:spacing w:val="-2"/>
          <w:w w:val="115"/>
          <w:sz w:val="22"/>
          <w:szCs w:val="22"/>
        </w:rPr>
      </w:pPr>
      <w:r>
        <w:rPr>
          <w:rFonts w:ascii="Times New Roman" w:hAnsi="Times New Roman" w:cs="Times New Roman"/>
          <w:b w:val="0"/>
          <w:bCs w:val="0"/>
          <w:spacing w:val="-2"/>
          <w:w w:val="115"/>
          <w:sz w:val="22"/>
          <w:szCs w:val="22"/>
        </w:rPr>
        <w:t xml:space="preserve">   •           O fereastră principală unde se scrie codul, folosind limbajul C/C++ ;</w:t>
      </w:r>
    </w:p>
    <w:p w14:paraId="00C4E94D" w14:textId="77777777" w:rsidR="006839FB" w:rsidRDefault="006839FB">
      <w:pPr>
        <w:pStyle w:val="Heading1"/>
        <w:rPr>
          <w:rFonts w:ascii="Times New Roman" w:hAnsi="Times New Roman" w:cs="Times New Roman"/>
          <w:b w:val="0"/>
          <w:bCs w:val="0"/>
          <w:spacing w:val="-2"/>
          <w:w w:val="115"/>
          <w:sz w:val="22"/>
          <w:szCs w:val="22"/>
        </w:rPr>
      </w:pPr>
    </w:p>
    <w:p w14:paraId="00C4E94E" w14:textId="77777777" w:rsidR="006839FB" w:rsidRDefault="00E52949">
      <w:pPr>
        <w:pStyle w:val="Heading1"/>
      </w:pPr>
      <w:r>
        <w:rPr>
          <w:noProof/>
        </w:rPr>
        <w:drawing>
          <wp:inline distT="0" distB="0" distL="0" distR="0" wp14:anchorId="00C4E884" wp14:editId="00C4E885">
            <wp:extent cx="5868829" cy="1853790"/>
            <wp:effectExtent l="0" t="0" r="0" b="0"/>
            <wp:docPr id="134527048" name="Picture 1"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68829" cy="1853790"/>
                    </a:xfrm>
                    <a:prstGeom prst="rect">
                      <a:avLst/>
                    </a:prstGeom>
                    <a:noFill/>
                    <a:ln>
                      <a:noFill/>
                      <a:prstDash/>
                    </a:ln>
                  </pic:spPr>
                </pic:pic>
              </a:graphicData>
            </a:graphic>
          </wp:inline>
        </w:drawing>
      </w:r>
    </w:p>
    <w:p w14:paraId="00C4E94F" w14:textId="77777777" w:rsidR="006839FB" w:rsidRDefault="006839FB">
      <w:pPr>
        <w:pStyle w:val="Heading1"/>
        <w:rPr>
          <w:rFonts w:ascii="Times New Roman" w:hAnsi="Times New Roman" w:cs="Times New Roman"/>
          <w:b w:val="0"/>
          <w:bCs w:val="0"/>
          <w:spacing w:val="-2"/>
          <w:w w:val="115"/>
          <w:sz w:val="22"/>
          <w:szCs w:val="22"/>
        </w:rPr>
      </w:pPr>
    </w:p>
    <w:p w14:paraId="00C4E950" w14:textId="77777777" w:rsidR="006839FB" w:rsidRDefault="00E52949">
      <w:pPr>
        <w:spacing w:line="243" w:lineRule="exact"/>
        <w:jc w:val="center"/>
      </w:pPr>
      <w:r>
        <w:rPr>
          <w:rFonts w:ascii="Times New Roman" w:hAnsi="Times New Roman"/>
          <w:b/>
          <w:color w:val="0D0D0D"/>
        </w:rPr>
        <w:t>Fig. III.1</w:t>
      </w:r>
      <w:r>
        <w:rPr>
          <w:rFonts w:ascii="Times New Roman" w:hAnsi="Times New Roman"/>
          <w:b/>
          <w:color w:val="0D0D0D"/>
          <w:spacing w:val="1"/>
        </w:rPr>
        <w:t xml:space="preserve"> </w:t>
      </w:r>
      <w:r>
        <w:rPr>
          <w:rFonts w:ascii="Times New Roman" w:hAnsi="Times New Roman"/>
          <w:color w:val="0D0D0D"/>
        </w:rPr>
        <w:t>–</w:t>
      </w:r>
      <w:r>
        <w:rPr>
          <w:rFonts w:ascii="Times New Roman" w:hAnsi="Times New Roman"/>
          <w:color w:val="0D0D0D"/>
          <w:spacing w:val="1"/>
        </w:rPr>
        <w:t xml:space="preserve"> </w:t>
      </w:r>
      <w:r>
        <w:rPr>
          <w:rFonts w:ascii="Times New Roman" w:hAnsi="Times New Roman"/>
          <w:color w:val="0D0D0D"/>
        </w:rPr>
        <w:t>Fereastra principală dedicată scrierii codului</w:t>
      </w:r>
    </w:p>
    <w:p w14:paraId="00C4E951" w14:textId="77777777" w:rsidR="006839FB" w:rsidRDefault="00E52949">
      <w:pPr>
        <w:spacing w:line="249" w:lineRule="exact"/>
        <w:jc w:val="both"/>
        <w:rPr>
          <w:rFonts w:ascii="Times New Roman" w:eastAsia="Times New Roman" w:hAnsi="Times New Roman"/>
          <w:color w:val="000000"/>
        </w:rPr>
      </w:pPr>
      <w:r>
        <w:rPr>
          <w:rFonts w:ascii="Times New Roman" w:eastAsia="Times New Roman" w:hAnsi="Times New Roman"/>
          <w:color w:val="000000"/>
        </w:rPr>
        <w:lastRenderedPageBreak/>
        <w:t>Codul Arduino este structurat în mod obișnuit în următoarele părți principale:</w:t>
      </w:r>
    </w:p>
    <w:p w14:paraId="00C4E952" w14:textId="77777777" w:rsidR="006839FB" w:rsidRDefault="006839FB">
      <w:pPr>
        <w:spacing w:line="249" w:lineRule="exact"/>
        <w:jc w:val="both"/>
        <w:rPr>
          <w:rFonts w:ascii="Times New Roman" w:eastAsia="Times New Roman" w:hAnsi="Times New Roman"/>
          <w:color w:val="000000"/>
        </w:rPr>
      </w:pPr>
    </w:p>
    <w:p w14:paraId="00C4E953" w14:textId="77777777" w:rsidR="006839FB" w:rsidRDefault="00E52949">
      <w:pPr>
        <w:spacing w:line="249" w:lineRule="exact"/>
        <w:jc w:val="both"/>
        <w:rPr>
          <w:rFonts w:ascii="Times New Roman" w:eastAsia="Times New Roman" w:hAnsi="Times New Roman"/>
          <w:color w:val="000000"/>
        </w:rPr>
      </w:pPr>
      <w:r>
        <w:rPr>
          <w:rFonts w:ascii="Times New Roman" w:eastAsia="Times New Roman" w:hAnsi="Times New Roman"/>
          <w:color w:val="000000"/>
        </w:rPr>
        <w:t>1. Declarațiile și inițializările globale: În această secțiune, se declară variabilele globale, constantele și obiectele utilizate în program. Aici pot fi incluse și bibliotecile externe necesare pentru diverse funcționalități.</w:t>
      </w:r>
    </w:p>
    <w:p w14:paraId="00C4E954" w14:textId="77777777" w:rsidR="006839FB" w:rsidRDefault="00E52949">
      <w:pPr>
        <w:spacing w:line="249" w:lineRule="exact"/>
        <w:jc w:val="both"/>
        <w:rPr>
          <w:rFonts w:ascii="Times New Roman" w:eastAsia="Times New Roman" w:hAnsi="Times New Roman"/>
          <w:color w:val="000000"/>
        </w:rPr>
      </w:pPr>
      <w:r>
        <w:rPr>
          <w:rFonts w:ascii="Times New Roman" w:eastAsia="Times New Roman" w:hAnsi="Times New Roman"/>
          <w:color w:val="000000"/>
        </w:rPr>
        <w:t>• High/Low – sunt utilizate pentru a reprezenta nivelurile de tensiune asociate cu starea unui pin digital. `High` reprezintă nivelul de tensiune de 5V, care este considerat “1” logic sau “ON”,`Low` reprezintă nivelul de tensiune 0V, care este considerat “0” logic sau “OFF”.</w:t>
      </w:r>
    </w:p>
    <w:p w14:paraId="00C4E955" w14:textId="77777777" w:rsidR="006839FB" w:rsidRDefault="00E52949">
      <w:pPr>
        <w:spacing w:line="249" w:lineRule="exact"/>
        <w:jc w:val="both"/>
        <w:rPr>
          <w:rFonts w:ascii="Times New Roman" w:eastAsia="Times New Roman" w:hAnsi="Times New Roman"/>
          <w:color w:val="000000"/>
        </w:rPr>
      </w:pPr>
      <w:r>
        <w:rPr>
          <w:rFonts w:ascii="Times New Roman" w:eastAsia="Times New Roman" w:hAnsi="Times New Roman"/>
          <w:color w:val="000000"/>
        </w:rPr>
        <w:t>• Input/Output – sunt utilizate pentru a seta pinii de intrare/ieșire.</w:t>
      </w:r>
    </w:p>
    <w:p w14:paraId="00C4E956" w14:textId="77777777" w:rsidR="006839FB" w:rsidRDefault="006839FB">
      <w:pPr>
        <w:spacing w:line="249" w:lineRule="exact"/>
        <w:jc w:val="both"/>
        <w:rPr>
          <w:rFonts w:ascii="Times New Roman" w:eastAsia="Times New Roman" w:hAnsi="Times New Roman"/>
          <w:color w:val="000000"/>
        </w:rPr>
      </w:pPr>
    </w:p>
    <w:p w14:paraId="00C4E957" w14:textId="77777777" w:rsidR="006839FB" w:rsidRDefault="00E52949">
      <w:pPr>
        <w:spacing w:line="249" w:lineRule="exact"/>
        <w:jc w:val="both"/>
        <w:rPr>
          <w:rFonts w:ascii="Times New Roman" w:eastAsia="Times New Roman" w:hAnsi="Times New Roman"/>
          <w:color w:val="000000"/>
        </w:rPr>
      </w:pPr>
      <w:r>
        <w:rPr>
          <w:rFonts w:ascii="Times New Roman" w:eastAsia="Times New Roman" w:hAnsi="Times New Roman"/>
          <w:color w:val="000000"/>
        </w:rPr>
        <w:t>2. Funcția setup(): Aceasta este funcția care rulează o singură dată la începutul programului, după ce placa este alimentată sau resetată. Este utilizată pentru inițializarea setărilor, cum ar fi configurarea pinilor de intrare și ieșire, inițializarea comunicației seriale sau a altor protocoale de comunicație.</w:t>
      </w:r>
    </w:p>
    <w:p w14:paraId="00C4E958" w14:textId="77777777" w:rsidR="006839FB" w:rsidRDefault="00E52949">
      <w:pPr>
        <w:spacing w:line="249" w:lineRule="exact"/>
        <w:jc w:val="both"/>
        <w:rPr>
          <w:rFonts w:ascii="Times New Roman" w:eastAsia="Times New Roman" w:hAnsi="Times New Roman"/>
          <w:color w:val="000000"/>
        </w:rPr>
      </w:pPr>
      <w:r>
        <w:rPr>
          <w:rFonts w:ascii="Times New Roman" w:eastAsia="Times New Roman" w:hAnsi="Times New Roman"/>
          <w:color w:val="000000"/>
        </w:rPr>
        <w:t>3. Funcția loop(): Aceasta este funcția principală care rulează în mod repetat, formând un ciclu continuu. Aici se scrie logica programului, cum ar fi citirea senzorilor, controlul dispozitivelor sau gestionarea comunicației.</w:t>
      </w:r>
    </w:p>
    <w:p w14:paraId="00C4E959" w14:textId="77777777" w:rsidR="006839FB" w:rsidRDefault="00E52949">
      <w:pPr>
        <w:spacing w:line="249" w:lineRule="exact"/>
        <w:jc w:val="both"/>
      </w:pPr>
      <w:r>
        <w:rPr>
          <w:rFonts w:ascii="Times New Roman" w:eastAsia="Times New Roman" w:hAnsi="Times New Roman"/>
          <w:color w:val="000000"/>
        </w:rPr>
        <w:t xml:space="preserve">4.Funcții suplimentare: În afară de funcțiile setup() și loop(), pot fi definite funcții suplimentare pentru a structura mai bine codul și a facilita reutilizarea acestuia. Aceste funcții sunt de obicei scrise pentru a îndeplini sarcini specifice și sunt apelate din interiorul funcțiilor setup() sau loop(), cum ar fi </w:t>
      </w:r>
      <w:r>
        <w:rPr>
          <w:rFonts w:ascii="Times New Roman" w:hAnsi="Times New Roman"/>
          <w:color w:val="0D0D0D"/>
        </w:rPr>
        <w:t>instrucțiuni</w:t>
      </w:r>
      <w:r>
        <w:rPr>
          <w:rFonts w:ascii="Times New Roman" w:hAnsi="Times New Roman"/>
          <w:color w:val="0D0D0D"/>
          <w:spacing w:val="85"/>
        </w:rPr>
        <w:t xml:space="preserve"> </w:t>
      </w:r>
      <w:r>
        <w:rPr>
          <w:rFonts w:ascii="Times New Roman" w:hAnsi="Times New Roman"/>
          <w:color w:val="0D0D0D"/>
        </w:rPr>
        <w:t>de</w:t>
      </w:r>
      <w:r>
        <w:rPr>
          <w:rFonts w:ascii="Times New Roman" w:hAnsi="Times New Roman"/>
          <w:color w:val="0D0D0D"/>
          <w:spacing w:val="87"/>
        </w:rPr>
        <w:t xml:space="preserve"> </w:t>
      </w:r>
      <w:r>
        <w:rPr>
          <w:rFonts w:ascii="Times New Roman" w:hAnsi="Times New Roman"/>
          <w:color w:val="0D0D0D"/>
        </w:rPr>
        <w:t>decizie</w:t>
      </w:r>
      <w:r>
        <w:rPr>
          <w:rFonts w:ascii="Times New Roman" w:hAnsi="Times New Roman"/>
          <w:color w:val="0D0D0D"/>
          <w:spacing w:val="86"/>
        </w:rPr>
        <w:t xml:space="preserve"> </w:t>
      </w:r>
      <w:r>
        <w:rPr>
          <w:rFonts w:ascii="Times New Roman" w:hAnsi="Times New Roman"/>
          <w:color w:val="0D0D0D"/>
          <w:spacing w:val="2"/>
        </w:rPr>
        <w:t>(</w:t>
      </w:r>
      <w:r>
        <w:rPr>
          <w:rFonts w:ascii="Times New Roman" w:hAnsi="Times New Roman"/>
          <w:color w:val="0D0D0D"/>
        </w:rPr>
        <w:t>if,</w:t>
      </w:r>
      <w:r>
        <w:rPr>
          <w:rFonts w:ascii="Times New Roman" w:hAnsi="Times New Roman"/>
          <w:color w:val="0D0D0D"/>
          <w:spacing w:val="87"/>
        </w:rPr>
        <w:t xml:space="preserve"> </w:t>
      </w:r>
      <w:r>
        <w:rPr>
          <w:rFonts w:ascii="Times New Roman" w:hAnsi="Times New Roman"/>
          <w:color w:val="0D0D0D"/>
        </w:rPr>
        <w:t>else,</w:t>
      </w:r>
      <w:r>
        <w:rPr>
          <w:rFonts w:ascii="Times New Roman" w:hAnsi="Times New Roman"/>
          <w:color w:val="0D0D0D"/>
          <w:spacing w:val="86"/>
        </w:rPr>
        <w:t xml:space="preserve"> </w:t>
      </w:r>
      <w:r>
        <w:rPr>
          <w:rFonts w:ascii="Times New Roman" w:hAnsi="Times New Roman"/>
          <w:color w:val="0D0D0D"/>
        </w:rPr>
        <w:t>switch),</w:t>
      </w:r>
      <w:r>
        <w:rPr>
          <w:rFonts w:ascii="Times New Roman" w:hAnsi="Times New Roman"/>
          <w:color w:val="0D0D0D"/>
          <w:spacing w:val="87"/>
        </w:rPr>
        <w:t xml:space="preserve"> </w:t>
      </w:r>
      <w:r>
        <w:rPr>
          <w:rFonts w:ascii="Times New Roman" w:hAnsi="Times New Roman"/>
          <w:color w:val="0D0D0D"/>
        </w:rPr>
        <w:t>instrucțiuni</w:t>
      </w:r>
      <w:r>
        <w:rPr>
          <w:rFonts w:ascii="Times New Roman" w:hAnsi="Times New Roman"/>
          <w:color w:val="0D0D0D"/>
          <w:spacing w:val="85"/>
        </w:rPr>
        <w:t xml:space="preserve"> </w:t>
      </w:r>
      <w:r>
        <w:rPr>
          <w:rFonts w:ascii="Times New Roman" w:hAnsi="Times New Roman"/>
          <w:color w:val="0D0D0D"/>
        </w:rPr>
        <w:t>de</w:t>
      </w:r>
      <w:r>
        <w:rPr>
          <w:rFonts w:ascii="Times New Roman" w:hAnsi="Times New Roman"/>
          <w:color w:val="0D0D0D"/>
          <w:spacing w:val="86"/>
        </w:rPr>
        <w:t xml:space="preserve"> </w:t>
      </w:r>
      <w:r>
        <w:rPr>
          <w:rFonts w:ascii="Times New Roman" w:hAnsi="Times New Roman"/>
          <w:color w:val="0D0D0D"/>
        </w:rPr>
        <w:t>buclă</w:t>
      </w:r>
      <w:r>
        <w:rPr>
          <w:rFonts w:ascii="Times New Roman" w:hAnsi="Times New Roman"/>
          <w:color w:val="0D0D0D"/>
          <w:spacing w:val="86"/>
        </w:rPr>
        <w:t xml:space="preserve"> </w:t>
      </w:r>
      <w:r>
        <w:rPr>
          <w:rFonts w:ascii="Times New Roman" w:hAnsi="Times New Roman"/>
          <w:color w:val="0D0D0D"/>
          <w:spacing w:val="2"/>
        </w:rPr>
        <w:t>(</w:t>
      </w:r>
      <w:r>
        <w:rPr>
          <w:rFonts w:ascii="Times New Roman" w:hAnsi="Times New Roman"/>
          <w:color w:val="0D0D0D"/>
        </w:rPr>
        <w:t>for,</w:t>
      </w:r>
      <w:r>
        <w:rPr>
          <w:rFonts w:ascii="Times New Roman" w:hAnsi="Times New Roman"/>
          <w:color w:val="0D0D0D"/>
          <w:spacing w:val="87"/>
        </w:rPr>
        <w:t xml:space="preserve"> </w:t>
      </w:r>
      <w:r>
        <w:rPr>
          <w:rFonts w:ascii="Times New Roman" w:hAnsi="Times New Roman"/>
          <w:color w:val="0D0D0D"/>
        </w:rPr>
        <w:t>while),</w:t>
      </w:r>
      <w:r>
        <w:rPr>
          <w:rFonts w:ascii="Times New Roman" w:hAnsi="Times New Roman"/>
          <w:color w:val="000000"/>
        </w:rPr>
        <w:t xml:space="preserve"> </w:t>
      </w:r>
      <w:r>
        <w:rPr>
          <w:rFonts w:ascii="Times New Roman" w:hAnsi="Times New Roman"/>
          <w:color w:val="0D0D0D"/>
        </w:rPr>
        <w:t>instrucțiuni</w:t>
      </w:r>
      <w:r>
        <w:rPr>
          <w:rFonts w:ascii="Times New Roman" w:hAnsi="Times New Roman"/>
          <w:color w:val="0D0D0D"/>
          <w:spacing w:val="21"/>
        </w:rPr>
        <w:t xml:space="preserve"> </w:t>
      </w:r>
      <w:r>
        <w:rPr>
          <w:rFonts w:ascii="Times New Roman" w:hAnsi="Times New Roman"/>
          <w:color w:val="0D0D0D"/>
        </w:rPr>
        <w:t>de</w:t>
      </w:r>
      <w:r>
        <w:rPr>
          <w:rFonts w:ascii="Times New Roman" w:hAnsi="Times New Roman"/>
          <w:color w:val="0D0D0D"/>
          <w:spacing w:val="20"/>
        </w:rPr>
        <w:t xml:space="preserve"> </w:t>
      </w:r>
      <w:r>
        <w:rPr>
          <w:rFonts w:ascii="Times New Roman" w:hAnsi="Times New Roman"/>
          <w:color w:val="0D0D0D"/>
        </w:rPr>
        <w:t>întrerupere</w:t>
      </w:r>
      <w:r>
        <w:rPr>
          <w:rFonts w:ascii="Times New Roman" w:hAnsi="Times New Roman"/>
          <w:color w:val="0D0D0D"/>
          <w:spacing w:val="21"/>
        </w:rPr>
        <w:t xml:space="preserve"> </w:t>
      </w:r>
      <w:r>
        <w:rPr>
          <w:rFonts w:ascii="Times New Roman" w:hAnsi="Times New Roman"/>
          <w:color w:val="0D0D0D"/>
          <w:spacing w:val="3"/>
        </w:rPr>
        <w:t>(</w:t>
      </w:r>
      <w:r>
        <w:rPr>
          <w:rFonts w:ascii="Times New Roman" w:hAnsi="Times New Roman"/>
          <w:color w:val="0D0D0D"/>
        </w:rPr>
        <w:t>interrupts).</w:t>
      </w:r>
    </w:p>
    <w:p w14:paraId="00C4E95A" w14:textId="77777777" w:rsidR="006839FB" w:rsidRDefault="00E52949">
      <w:pPr>
        <w:spacing w:line="243" w:lineRule="exact"/>
        <w:jc w:val="both"/>
      </w:pPr>
      <w:r>
        <w:rPr>
          <w:rFonts w:ascii="Times New Roman" w:eastAsia="Times New Roman" w:hAnsi="Times New Roman"/>
        </w:rPr>
        <w:t xml:space="preserve">5. </w:t>
      </w:r>
      <w:r>
        <w:rPr>
          <w:rFonts w:ascii="Times New Roman" w:hAnsi="Times New Roman"/>
          <w:color w:val="0D0D0D"/>
        </w:rPr>
        <w:t>Funcții</w:t>
      </w:r>
      <w:r>
        <w:rPr>
          <w:rFonts w:ascii="Times New Roman" w:hAnsi="Times New Roman"/>
          <w:color w:val="0D0D0D"/>
          <w:spacing w:val="34"/>
        </w:rPr>
        <w:t xml:space="preserve"> </w:t>
      </w:r>
      <w:r>
        <w:rPr>
          <w:rFonts w:ascii="Times New Roman" w:hAnsi="Times New Roman"/>
          <w:color w:val="0D0D0D"/>
        </w:rPr>
        <w:t>personalizate:</w:t>
      </w:r>
      <w:r>
        <w:rPr>
          <w:rFonts w:ascii="Times New Roman" w:hAnsi="Times New Roman"/>
          <w:color w:val="0D0D0D"/>
          <w:spacing w:val="34"/>
        </w:rPr>
        <w:t xml:space="preserve"> </w:t>
      </w:r>
      <w:r>
        <w:rPr>
          <w:rFonts w:ascii="Times New Roman" w:hAnsi="Times New Roman"/>
          <w:color w:val="0D0D0D"/>
        </w:rPr>
        <w:t>În</w:t>
      </w:r>
      <w:r>
        <w:rPr>
          <w:rFonts w:ascii="Times New Roman" w:hAnsi="Times New Roman"/>
          <w:color w:val="0D0D0D"/>
          <w:spacing w:val="34"/>
        </w:rPr>
        <w:t xml:space="preserve"> </w:t>
      </w:r>
      <w:r>
        <w:rPr>
          <w:rFonts w:ascii="Times New Roman" w:hAnsi="Times New Roman"/>
          <w:color w:val="0D0D0D"/>
        </w:rPr>
        <w:t>codul</w:t>
      </w:r>
      <w:r>
        <w:rPr>
          <w:rFonts w:ascii="Times New Roman" w:hAnsi="Times New Roman"/>
          <w:color w:val="0D0D0D"/>
          <w:spacing w:val="34"/>
        </w:rPr>
        <w:t xml:space="preserve"> </w:t>
      </w:r>
      <w:r>
        <w:rPr>
          <w:rFonts w:ascii="Times New Roman" w:hAnsi="Times New Roman"/>
          <w:color w:val="0D0D0D"/>
        </w:rPr>
        <w:t>Arduino,</w:t>
      </w:r>
      <w:r>
        <w:rPr>
          <w:rFonts w:ascii="Times New Roman" w:hAnsi="Times New Roman"/>
          <w:color w:val="0D0D0D"/>
          <w:spacing w:val="34"/>
        </w:rPr>
        <w:t xml:space="preserve"> </w:t>
      </w:r>
      <w:r>
        <w:rPr>
          <w:rFonts w:ascii="Times New Roman" w:hAnsi="Times New Roman"/>
          <w:color w:val="0D0D0D"/>
        </w:rPr>
        <w:t>poți</w:t>
      </w:r>
      <w:r>
        <w:rPr>
          <w:rFonts w:ascii="Times New Roman" w:hAnsi="Times New Roman"/>
          <w:color w:val="0D0D0D"/>
          <w:spacing w:val="34"/>
        </w:rPr>
        <w:t xml:space="preserve"> </w:t>
      </w:r>
      <w:r>
        <w:rPr>
          <w:rFonts w:ascii="Times New Roman" w:hAnsi="Times New Roman"/>
          <w:color w:val="0D0D0D"/>
        </w:rPr>
        <w:t>defini</w:t>
      </w:r>
      <w:r>
        <w:rPr>
          <w:rFonts w:ascii="Times New Roman" w:hAnsi="Times New Roman"/>
          <w:color w:val="0D0D0D"/>
          <w:spacing w:val="37"/>
        </w:rPr>
        <w:t xml:space="preserve"> </w:t>
      </w:r>
      <w:r>
        <w:rPr>
          <w:rFonts w:ascii="Times New Roman" w:hAnsi="Times New Roman"/>
          <w:color w:val="0D0D0D"/>
        </w:rPr>
        <w:t>și</w:t>
      </w:r>
      <w:r>
        <w:rPr>
          <w:rFonts w:ascii="Times New Roman" w:hAnsi="Times New Roman"/>
          <w:color w:val="0D0D0D"/>
          <w:spacing w:val="34"/>
        </w:rPr>
        <w:t xml:space="preserve"> </w:t>
      </w:r>
      <w:r>
        <w:rPr>
          <w:rFonts w:ascii="Times New Roman" w:hAnsi="Times New Roman"/>
          <w:color w:val="0D0D0D"/>
        </w:rPr>
        <w:t>crea</w:t>
      </w:r>
      <w:r>
        <w:rPr>
          <w:rFonts w:ascii="Times New Roman" w:hAnsi="Times New Roman"/>
          <w:color w:val="0D0D0D"/>
          <w:spacing w:val="33"/>
        </w:rPr>
        <w:t xml:space="preserve"> </w:t>
      </w:r>
      <w:r>
        <w:rPr>
          <w:rFonts w:ascii="Times New Roman" w:hAnsi="Times New Roman"/>
          <w:color w:val="0D0D0D"/>
        </w:rPr>
        <w:t>funcții</w:t>
      </w:r>
      <w:r>
        <w:rPr>
          <w:rFonts w:ascii="Times New Roman" w:hAnsi="Times New Roman"/>
          <w:color w:val="0D0D0D"/>
          <w:spacing w:val="34"/>
        </w:rPr>
        <w:t xml:space="preserve"> </w:t>
      </w:r>
      <w:r>
        <w:rPr>
          <w:rFonts w:ascii="Times New Roman" w:hAnsi="Times New Roman"/>
          <w:color w:val="0D0D0D"/>
        </w:rPr>
        <w:t>personalizate</w:t>
      </w:r>
      <w:r>
        <w:rPr>
          <w:rFonts w:ascii="Times New Roman" w:hAnsi="Times New Roman"/>
          <w:color w:val="0D0D0D"/>
          <w:spacing w:val="33"/>
        </w:rPr>
        <w:t xml:space="preserve"> </w:t>
      </w:r>
      <w:r>
        <w:rPr>
          <w:rFonts w:ascii="Times New Roman" w:hAnsi="Times New Roman"/>
          <w:color w:val="0D0D0D"/>
        </w:rPr>
        <w:t>pentru</w:t>
      </w:r>
      <w:r>
        <w:rPr>
          <w:rFonts w:ascii="Times New Roman" w:hAnsi="Times New Roman"/>
          <w:color w:val="0D0D0D"/>
          <w:spacing w:val="34"/>
        </w:rPr>
        <w:t xml:space="preserve"> </w:t>
      </w:r>
      <w:r>
        <w:rPr>
          <w:rFonts w:ascii="Times New Roman" w:hAnsi="Times New Roman"/>
          <w:color w:val="0D0D0D"/>
        </w:rPr>
        <w:t>a</w:t>
      </w:r>
      <w:r>
        <w:rPr>
          <w:rFonts w:ascii="Times New Roman" w:hAnsi="Times New Roman"/>
          <w:color w:val="000000"/>
        </w:rPr>
        <w:t xml:space="preserve"> </w:t>
      </w:r>
      <w:r>
        <w:rPr>
          <w:rFonts w:ascii="Times New Roman" w:hAnsi="Times New Roman"/>
          <w:color w:val="0D0D0D"/>
        </w:rPr>
        <w:t>organiza</w:t>
      </w:r>
      <w:r>
        <w:rPr>
          <w:rFonts w:ascii="Times New Roman" w:hAnsi="Times New Roman"/>
          <w:color w:val="0D0D0D"/>
          <w:spacing w:val="3"/>
        </w:rPr>
        <w:t xml:space="preserve"> </w:t>
      </w:r>
      <w:r>
        <w:rPr>
          <w:rFonts w:ascii="Times New Roman" w:hAnsi="Times New Roman"/>
          <w:color w:val="0D0D0D"/>
          <w:spacing w:val="-1"/>
        </w:rPr>
        <w:t>mai</w:t>
      </w:r>
      <w:r>
        <w:rPr>
          <w:rFonts w:ascii="Times New Roman" w:hAnsi="Times New Roman"/>
          <w:color w:val="0D0D0D"/>
          <w:spacing w:val="4"/>
        </w:rPr>
        <w:t xml:space="preserve"> </w:t>
      </w:r>
      <w:r>
        <w:rPr>
          <w:rFonts w:ascii="Times New Roman" w:hAnsi="Times New Roman"/>
          <w:color w:val="0D0D0D"/>
        </w:rPr>
        <w:t>bine</w:t>
      </w:r>
      <w:r>
        <w:rPr>
          <w:rFonts w:ascii="Times New Roman" w:hAnsi="Times New Roman"/>
          <w:color w:val="0D0D0D"/>
          <w:spacing w:val="5"/>
        </w:rPr>
        <w:t xml:space="preserve"> </w:t>
      </w:r>
      <w:r>
        <w:rPr>
          <w:rFonts w:ascii="Times New Roman" w:hAnsi="Times New Roman"/>
          <w:color w:val="0D0D0D"/>
        </w:rPr>
        <w:t>codul</w:t>
      </w:r>
      <w:r>
        <w:rPr>
          <w:rFonts w:ascii="Times New Roman" w:hAnsi="Times New Roman"/>
          <w:color w:val="0D0D0D"/>
          <w:spacing w:val="4"/>
        </w:rPr>
        <w:t xml:space="preserve"> </w:t>
      </w:r>
      <w:r>
        <w:rPr>
          <w:rFonts w:ascii="Times New Roman" w:hAnsi="Times New Roman"/>
          <w:color w:val="0D0D0D"/>
        </w:rPr>
        <w:t>și</w:t>
      </w:r>
      <w:r>
        <w:rPr>
          <w:rFonts w:ascii="Times New Roman" w:hAnsi="Times New Roman"/>
          <w:color w:val="0D0D0D"/>
          <w:spacing w:val="3"/>
        </w:rPr>
        <w:t xml:space="preserve"> </w:t>
      </w:r>
      <w:r>
        <w:rPr>
          <w:rFonts w:ascii="Times New Roman" w:hAnsi="Times New Roman"/>
          <w:color w:val="0D0D0D"/>
        </w:rPr>
        <w:t>pentru</w:t>
      </w:r>
      <w:r>
        <w:rPr>
          <w:rFonts w:ascii="Times New Roman" w:hAnsi="Times New Roman"/>
          <w:color w:val="0D0D0D"/>
          <w:spacing w:val="4"/>
        </w:rPr>
        <w:t xml:space="preserve"> </w:t>
      </w:r>
      <w:r>
        <w:rPr>
          <w:rFonts w:ascii="Times New Roman" w:hAnsi="Times New Roman"/>
          <w:color w:val="0D0D0D"/>
        </w:rPr>
        <w:t>a</w:t>
      </w:r>
      <w:r>
        <w:rPr>
          <w:rFonts w:ascii="Times New Roman" w:hAnsi="Times New Roman"/>
          <w:color w:val="0D0D0D"/>
          <w:spacing w:val="3"/>
        </w:rPr>
        <w:t xml:space="preserve"> </w:t>
      </w:r>
      <w:r>
        <w:rPr>
          <w:rFonts w:ascii="Times New Roman" w:hAnsi="Times New Roman"/>
          <w:color w:val="0D0D0D"/>
        </w:rPr>
        <w:t>realiza</w:t>
      </w:r>
      <w:r>
        <w:rPr>
          <w:rFonts w:ascii="Times New Roman" w:hAnsi="Times New Roman"/>
          <w:color w:val="0D0D0D"/>
          <w:spacing w:val="3"/>
        </w:rPr>
        <w:t xml:space="preserve"> </w:t>
      </w:r>
      <w:r>
        <w:rPr>
          <w:rFonts w:ascii="Times New Roman" w:hAnsi="Times New Roman"/>
          <w:color w:val="0D0D0D"/>
        </w:rPr>
        <w:t>sarcini</w:t>
      </w:r>
      <w:r>
        <w:rPr>
          <w:rFonts w:ascii="Times New Roman" w:hAnsi="Times New Roman"/>
          <w:color w:val="0D0D0D"/>
          <w:spacing w:val="4"/>
        </w:rPr>
        <w:t xml:space="preserve"> </w:t>
      </w:r>
      <w:r>
        <w:rPr>
          <w:rFonts w:ascii="Times New Roman" w:hAnsi="Times New Roman"/>
          <w:color w:val="0D0D0D"/>
        </w:rPr>
        <w:t>specifice.</w:t>
      </w:r>
      <w:r>
        <w:rPr>
          <w:rFonts w:ascii="Times New Roman" w:hAnsi="Times New Roman"/>
          <w:color w:val="0D0D0D"/>
          <w:spacing w:val="3"/>
        </w:rPr>
        <w:t xml:space="preserve"> </w:t>
      </w:r>
      <w:r>
        <w:rPr>
          <w:rFonts w:ascii="Times New Roman" w:hAnsi="Times New Roman"/>
          <w:color w:val="0D0D0D"/>
        </w:rPr>
        <w:t>Aceste</w:t>
      </w:r>
      <w:r>
        <w:rPr>
          <w:rFonts w:ascii="Times New Roman" w:hAnsi="Times New Roman"/>
          <w:color w:val="0D0D0D"/>
          <w:spacing w:val="5"/>
        </w:rPr>
        <w:t xml:space="preserve"> </w:t>
      </w:r>
      <w:r>
        <w:rPr>
          <w:rFonts w:ascii="Times New Roman" w:hAnsi="Times New Roman"/>
          <w:color w:val="0D0D0D"/>
        </w:rPr>
        <w:t>funcții</w:t>
      </w:r>
      <w:r>
        <w:rPr>
          <w:rFonts w:ascii="Times New Roman" w:hAnsi="Times New Roman"/>
          <w:color w:val="0D0D0D"/>
          <w:spacing w:val="3"/>
        </w:rPr>
        <w:t xml:space="preserve"> </w:t>
      </w:r>
      <w:r>
        <w:rPr>
          <w:rFonts w:ascii="Times New Roman" w:hAnsi="Times New Roman"/>
          <w:color w:val="0D0D0D"/>
        </w:rPr>
        <w:t>pot</w:t>
      </w:r>
      <w:r>
        <w:rPr>
          <w:rFonts w:ascii="Times New Roman" w:hAnsi="Times New Roman"/>
          <w:color w:val="0D0D0D"/>
          <w:spacing w:val="2"/>
        </w:rPr>
        <w:t xml:space="preserve"> </w:t>
      </w:r>
      <w:r>
        <w:rPr>
          <w:rFonts w:ascii="Times New Roman" w:hAnsi="Times New Roman"/>
          <w:color w:val="0D0D0D"/>
        </w:rPr>
        <w:t>fi</w:t>
      </w:r>
      <w:r>
        <w:rPr>
          <w:rFonts w:ascii="Times New Roman" w:hAnsi="Times New Roman"/>
          <w:color w:val="0D0D0D"/>
          <w:spacing w:val="3"/>
        </w:rPr>
        <w:t xml:space="preserve"> </w:t>
      </w:r>
      <w:r>
        <w:rPr>
          <w:rFonts w:ascii="Times New Roman" w:hAnsi="Times New Roman"/>
          <w:color w:val="0D0D0D"/>
        </w:rPr>
        <w:t>apelate</w:t>
      </w:r>
      <w:r>
        <w:rPr>
          <w:rFonts w:ascii="Times New Roman" w:hAnsi="Times New Roman"/>
          <w:color w:val="0D0D0D"/>
          <w:spacing w:val="3"/>
        </w:rPr>
        <w:t xml:space="preserve"> </w:t>
      </w:r>
      <w:r>
        <w:rPr>
          <w:rFonts w:ascii="Times New Roman" w:hAnsi="Times New Roman"/>
          <w:color w:val="0D0D0D"/>
        </w:rPr>
        <w:t>din</w:t>
      </w:r>
      <w:r>
        <w:rPr>
          <w:rFonts w:ascii="Times New Roman" w:hAnsi="Times New Roman"/>
          <w:color w:val="000000"/>
        </w:rPr>
        <w:t xml:space="preserve"> </w:t>
      </w:r>
      <w:r>
        <w:rPr>
          <w:rFonts w:ascii="Times New Roman" w:hAnsi="Times New Roman"/>
          <w:color w:val="0D0D0D"/>
        </w:rPr>
        <w:t>funcția loop()sau din alte funcții</w:t>
      </w:r>
      <w:r>
        <w:rPr>
          <w:rFonts w:ascii="Times New Roman" w:hAnsi="Times New Roman"/>
          <w:color w:val="0D0D0D"/>
          <w:spacing w:val="1"/>
        </w:rPr>
        <w:t xml:space="preserve"> </w:t>
      </w:r>
      <w:r>
        <w:rPr>
          <w:rFonts w:ascii="Times New Roman" w:hAnsi="Times New Roman"/>
          <w:color w:val="0D0D0D"/>
        </w:rPr>
        <w:t>și</w:t>
      </w:r>
      <w:r>
        <w:rPr>
          <w:rFonts w:ascii="Times New Roman" w:hAnsi="Times New Roman"/>
          <w:color w:val="0D0D0D"/>
          <w:spacing w:val="1"/>
        </w:rPr>
        <w:t xml:space="preserve"> </w:t>
      </w:r>
      <w:r>
        <w:rPr>
          <w:rFonts w:ascii="Times New Roman" w:hAnsi="Times New Roman"/>
          <w:color w:val="0D0D0D"/>
        </w:rPr>
        <w:t>pot include orice secvență de</w:t>
      </w:r>
      <w:r>
        <w:rPr>
          <w:rFonts w:ascii="Times New Roman" w:hAnsi="Times New Roman"/>
          <w:color w:val="0D0D0D"/>
          <w:spacing w:val="1"/>
        </w:rPr>
        <w:t xml:space="preserve"> </w:t>
      </w:r>
      <w:r>
        <w:rPr>
          <w:rFonts w:ascii="Times New Roman" w:hAnsi="Times New Roman"/>
          <w:color w:val="0D0D0D"/>
        </w:rPr>
        <w:t>cod:</w:t>
      </w:r>
    </w:p>
    <w:p w14:paraId="00C4E95B" w14:textId="77777777" w:rsidR="006839FB" w:rsidRDefault="00E52949">
      <w:pPr>
        <w:jc w:val="both"/>
      </w:pPr>
      <w:r>
        <w:rPr>
          <w:rFonts w:ascii="Times New Roman" w:eastAsia="Times New Roman" w:hAnsi="Times New Roman"/>
          <w:color w:val="000000"/>
        </w:rPr>
        <w:t xml:space="preserve">• </w:t>
      </w:r>
      <w:r>
        <w:rPr>
          <w:rFonts w:ascii="Times New Roman" w:hAnsi="Times New Roman"/>
          <w:color w:val="0D0D0D"/>
        </w:rPr>
        <w:t>pinMode()–</w:t>
      </w:r>
      <w:r>
        <w:rPr>
          <w:rFonts w:ascii="Times New Roman" w:hAnsi="Times New Roman"/>
          <w:color w:val="0D0D0D"/>
          <w:spacing w:val="1"/>
        </w:rPr>
        <w:t xml:space="preserve"> </w:t>
      </w:r>
      <w:r>
        <w:rPr>
          <w:rFonts w:ascii="Times New Roman" w:hAnsi="Times New Roman"/>
          <w:color w:val="0D0D0D"/>
        </w:rPr>
        <w:t>stabilește rolul unui</w:t>
      </w:r>
      <w:r>
        <w:rPr>
          <w:rFonts w:ascii="Times New Roman" w:hAnsi="Times New Roman"/>
          <w:color w:val="0D0D0D"/>
          <w:spacing w:val="-1"/>
        </w:rPr>
        <w:t xml:space="preserve"> </w:t>
      </w:r>
      <w:r>
        <w:rPr>
          <w:rFonts w:ascii="Times New Roman" w:hAnsi="Times New Roman"/>
          <w:color w:val="0D0D0D"/>
        </w:rPr>
        <w:t>pin (intrare/ieșire);</w:t>
      </w:r>
    </w:p>
    <w:p w14:paraId="00C4E95C" w14:textId="77777777" w:rsidR="006839FB" w:rsidRDefault="00E52949">
      <w:pPr>
        <w:jc w:val="both"/>
      </w:pPr>
      <w:r>
        <w:rPr>
          <w:rFonts w:ascii="Times New Roman" w:eastAsia="Times New Roman" w:hAnsi="Times New Roman"/>
          <w:color w:val="000000"/>
        </w:rPr>
        <w:t xml:space="preserve">• </w:t>
      </w:r>
      <w:r>
        <w:rPr>
          <w:rFonts w:ascii="Times New Roman" w:hAnsi="Times New Roman"/>
          <w:color w:val="0D0D0D"/>
        </w:rPr>
        <w:t>digitalWrite()–</w:t>
      </w:r>
      <w:r>
        <w:rPr>
          <w:rFonts w:ascii="Times New Roman" w:hAnsi="Times New Roman"/>
          <w:color w:val="0D0D0D"/>
          <w:spacing w:val="1"/>
        </w:rPr>
        <w:t xml:space="preserve"> </w:t>
      </w:r>
      <w:r>
        <w:rPr>
          <w:rFonts w:ascii="Times New Roman" w:hAnsi="Times New Roman"/>
          <w:color w:val="0D0D0D"/>
        </w:rPr>
        <w:t>setează</w:t>
      </w:r>
      <w:r>
        <w:rPr>
          <w:rFonts w:ascii="Times New Roman" w:hAnsi="Times New Roman"/>
          <w:color w:val="0D0D0D"/>
          <w:spacing w:val="-1"/>
        </w:rPr>
        <w:t xml:space="preserve"> </w:t>
      </w:r>
      <w:r>
        <w:rPr>
          <w:rFonts w:ascii="Times New Roman" w:hAnsi="Times New Roman"/>
          <w:color w:val="0D0D0D"/>
        </w:rPr>
        <w:t>nivelul de tensiune al pinului</w:t>
      </w:r>
      <w:r>
        <w:rPr>
          <w:rFonts w:ascii="Times New Roman" w:hAnsi="Times New Roman"/>
          <w:color w:val="0D0D0D"/>
          <w:spacing w:val="-1"/>
        </w:rPr>
        <w:t xml:space="preserve"> </w:t>
      </w:r>
      <w:r>
        <w:rPr>
          <w:rFonts w:ascii="Times New Roman" w:hAnsi="Times New Roman"/>
          <w:color w:val="0D0D0D"/>
        </w:rPr>
        <w:t>digital;</w:t>
      </w:r>
    </w:p>
    <w:p w14:paraId="00C4E95D" w14:textId="77777777" w:rsidR="006839FB" w:rsidRDefault="00E52949">
      <w:pPr>
        <w:jc w:val="both"/>
      </w:pPr>
      <w:r>
        <w:rPr>
          <w:rFonts w:ascii="Times New Roman" w:eastAsia="Times New Roman" w:hAnsi="Times New Roman"/>
          <w:color w:val="000000"/>
        </w:rPr>
        <w:t xml:space="preserve">• </w:t>
      </w:r>
      <w:r>
        <w:rPr>
          <w:rFonts w:ascii="Times New Roman" w:hAnsi="Times New Roman"/>
          <w:color w:val="0D0D0D"/>
        </w:rPr>
        <w:t>digitalRead()–</w:t>
      </w:r>
      <w:r>
        <w:rPr>
          <w:rFonts w:ascii="Times New Roman" w:hAnsi="Times New Roman"/>
          <w:color w:val="0D0D0D"/>
          <w:spacing w:val="1"/>
        </w:rPr>
        <w:t xml:space="preserve"> </w:t>
      </w:r>
      <w:r>
        <w:rPr>
          <w:rFonts w:ascii="Times New Roman" w:hAnsi="Times New Roman"/>
          <w:color w:val="0D0D0D"/>
        </w:rPr>
        <w:t>preia valoarea</w:t>
      </w:r>
      <w:r>
        <w:rPr>
          <w:rFonts w:ascii="Times New Roman" w:hAnsi="Times New Roman"/>
          <w:color w:val="0D0D0D"/>
          <w:spacing w:val="-1"/>
        </w:rPr>
        <w:t xml:space="preserve"> </w:t>
      </w:r>
      <w:r>
        <w:rPr>
          <w:rFonts w:ascii="Times New Roman" w:hAnsi="Times New Roman"/>
          <w:color w:val="0D0D0D"/>
        </w:rPr>
        <w:t>intrării pinului digital;</w:t>
      </w:r>
    </w:p>
    <w:p w14:paraId="00C4E95E" w14:textId="77777777" w:rsidR="006839FB" w:rsidRDefault="00E52949">
      <w:pPr>
        <w:spacing w:line="249" w:lineRule="exact"/>
        <w:jc w:val="both"/>
      </w:pPr>
      <w:r>
        <w:rPr>
          <w:rFonts w:ascii="Times New Roman" w:eastAsia="Times New Roman" w:hAnsi="Times New Roman"/>
          <w:color w:val="000000"/>
        </w:rPr>
        <w:t xml:space="preserve">• </w:t>
      </w:r>
      <w:r>
        <w:rPr>
          <w:rFonts w:ascii="Times New Roman" w:hAnsi="Times New Roman"/>
          <w:color w:val="0D0D0D"/>
        </w:rPr>
        <w:t>analogRead()–</w:t>
      </w:r>
      <w:r>
        <w:rPr>
          <w:rFonts w:ascii="Times New Roman" w:hAnsi="Times New Roman"/>
          <w:color w:val="0D0D0D"/>
          <w:spacing w:val="1"/>
        </w:rPr>
        <w:t xml:space="preserve"> </w:t>
      </w:r>
      <w:r>
        <w:rPr>
          <w:rFonts w:ascii="Times New Roman" w:hAnsi="Times New Roman"/>
          <w:color w:val="0D0D0D"/>
        </w:rPr>
        <w:t>preia valoarea intrării analogice;</w:t>
      </w:r>
    </w:p>
    <w:p w14:paraId="00C4E95F" w14:textId="77777777" w:rsidR="006839FB" w:rsidRDefault="00E52949">
      <w:pPr>
        <w:spacing w:line="249" w:lineRule="exact"/>
        <w:jc w:val="both"/>
      </w:pPr>
      <w:r>
        <w:rPr>
          <w:rFonts w:ascii="Times New Roman" w:eastAsia="Times New Roman" w:hAnsi="Times New Roman"/>
          <w:color w:val="000000"/>
        </w:rPr>
        <w:t xml:space="preserve">• </w:t>
      </w:r>
      <w:r>
        <w:rPr>
          <w:rFonts w:ascii="Times New Roman" w:hAnsi="Times New Roman"/>
          <w:color w:val="0D0D0D"/>
        </w:rPr>
        <w:t>delay()</w:t>
      </w:r>
      <w:r>
        <w:rPr>
          <w:rFonts w:ascii="Times New Roman" w:hAnsi="Times New Roman"/>
          <w:color w:val="0D0D0D"/>
          <w:spacing w:val="-32"/>
        </w:rPr>
        <w:t xml:space="preserve"> </w:t>
      </w:r>
      <w:r>
        <w:rPr>
          <w:rFonts w:ascii="Times New Roman" w:hAnsi="Times New Roman"/>
          <w:color w:val="0D0D0D"/>
        </w:rPr>
        <w:t>–</w:t>
      </w:r>
      <w:r>
        <w:rPr>
          <w:rFonts w:ascii="Times New Roman" w:hAnsi="Times New Roman"/>
          <w:color w:val="0D0D0D"/>
          <w:spacing w:val="44"/>
        </w:rPr>
        <w:t xml:space="preserve"> </w:t>
      </w:r>
      <w:r>
        <w:rPr>
          <w:rFonts w:ascii="Times New Roman" w:hAnsi="Times New Roman"/>
          <w:color w:val="0D0D0D"/>
        </w:rPr>
        <w:t>oprește</w:t>
      </w:r>
      <w:r>
        <w:rPr>
          <w:rFonts w:ascii="Times New Roman" w:hAnsi="Times New Roman"/>
          <w:color w:val="0D0D0D"/>
          <w:spacing w:val="44"/>
        </w:rPr>
        <w:t xml:space="preserve"> </w:t>
      </w:r>
      <w:r>
        <w:rPr>
          <w:rFonts w:ascii="Times New Roman" w:hAnsi="Times New Roman"/>
          <w:color w:val="0D0D0D"/>
        </w:rPr>
        <w:t>programul</w:t>
      </w:r>
      <w:r>
        <w:rPr>
          <w:rFonts w:ascii="Times New Roman" w:hAnsi="Times New Roman"/>
          <w:color w:val="0D0D0D"/>
          <w:spacing w:val="44"/>
        </w:rPr>
        <w:t xml:space="preserve"> </w:t>
      </w:r>
      <w:r>
        <w:rPr>
          <w:rFonts w:ascii="Times New Roman" w:hAnsi="Times New Roman"/>
          <w:color w:val="0D0D0D"/>
        </w:rPr>
        <w:t>pentru</w:t>
      </w:r>
      <w:r>
        <w:rPr>
          <w:rFonts w:ascii="Times New Roman" w:hAnsi="Times New Roman"/>
          <w:color w:val="0D0D0D"/>
          <w:spacing w:val="45"/>
        </w:rPr>
        <w:t xml:space="preserve"> </w:t>
      </w:r>
      <w:r>
        <w:rPr>
          <w:rFonts w:ascii="Times New Roman" w:hAnsi="Times New Roman"/>
          <w:color w:val="0D0D0D"/>
        </w:rPr>
        <w:t>timpul</w:t>
      </w:r>
      <w:r>
        <w:rPr>
          <w:rFonts w:ascii="Times New Roman" w:hAnsi="Times New Roman"/>
          <w:color w:val="0D0D0D"/>
          <w:spacing w:val="43"/>
        </w:rPr>
        <w:t xml:space="preserve"> </w:t>
      </w:r>
      <w:r>
        <w:rPr>
          <w:rFonts w:ascii="Times New Roman" w:hAnsi="Times New Roman"/>
          <w:color w:val="0D0D0D"/>
        </w:rPr>
        <w:t>specificat</w:t>
      </w:r>
      <w:r>
        <w:rPr>
          <w:rFonts w:ascii="Times New Roman" w:hAnsi="Times New Roman"/>
          <w:color w:val="0D0D0D"/>
          <w:spacing w:val="45"/>
        </w:rPr>
        <w:t xml:space="preserve"> </w:t>
      </w:r>
      <w:r>
        <w:rPr>
          <w:rFonts w:ascii="Times New Roman" w:hAnsi="Times New Roman"/>
          <w:color w:val="0D0D0D"/>
        </w:rPr>
        <w:t>în</w:t>
      </w:r>
      <w:r>
        <w:rPr>
          <w:rFonts w:ascii="Times New Roman" w:hAnsi="Times New Roman"/>
          <w:color w:val="0D0D0D"/>
          <w:spacing w:val="45"/>
        </w:rPr>
        <w:t xml:space="preserve"> </w:t>
      </w:r>
      <w:r>
        <w:rPr>
          <w:rFonts w:ascii="Times New Roman" w:hAnsi="Times New Roman"/>
          <w:color w:val="0D0D0D"/>
        </w:rPr>
        <w:t>milisecunde</w:t>
      </w:r>
      <w:r>
        <w:rPr>
          <w:rFonts w:ascii="Times New Roman" w:hAnsi="Times New Roman"/>
          <w:color w:val="0D0D0D"/>
          <w:spacing w:val="44"/>
        </w:rPr>
        <w:t xml:space="preserve"> </w:t>
      </w:r>
      <w:r>
        <w:rPr>
          <w:rFonts w:ascii="Times New Roman" w:hAnsi="Times New Roman"/>
          <w:color w:val="0D0D0D"/>
        </w:rPr>
        <w:t>dat</w:t>
      </w:r>
      <w:r>
        <w:rPr>
          <w:rFonts w:ascii="Times New Roman" w:hAnsi="Times New Roman"/>
          <w:color w:val="0D0D0D"/>
          <w:spacing w:val="44"/>
        </w:rPr>
        <w:t xml:space="preserve"> </w:t>
      </w:r>
      <w:r>
        <w:rPr>
          <w:rFonts w:ascii="Times New Roman" w:hAnsi="Times New Roman"/>
          <w:color w:val="0D0D0D"/>
        </w:rPr>
        <w:t>ca</w:t>
      </w:r>
      <w:r>
        <w:rPr>
          <w:rFonts w:ascii="Times New Roman" w:hAnsi="Times New Roman"/>
          <w:color w:val="000000"/>
        </w:rPr>
        <w:t xml:space="preserve"> </w:t>
      </w:r>
      <w:r>
        <w:rPr>
          <w:rFonts w:ascii="Times New Roman" w:hAnsi="Times New Roman"/>
          <w:color w:val="0D0D0D"/>
        </w:rPr>
        <w:t>parametru;</w:t>
      </w:r>
    </w:p>
    <w:p w14:paraId="00C4E960" w14:textId="77777777" w:rsidR="006839FB" w:rsidRDefault="006839FB">
      <w:pPr>
        <w:spacing w:line="249" w:lineRule="exact"/>
        <w:jc w:val="both"/>
        <w:rPr>
          <w:rFonts w:ascii="Times New Roman" w:hAnsi="Times New Roman"/>
          <w:color w:val="0D0D0D"/>
        </w:rPr>
      </w:pPr>
    </w:p>
    <w:p w14:paraId="00C4E961" w14:textId="77777777" w:rsidR="006839FB" w:rsidRDefault="00E52949">
      <w:pPr>
        <w:spacing w:line="249" w:lineRule="exact"/>
        <w:jc w:val="both"/>
        <w:rPr>
          <w:rFonts w:ascii="Times New Roman" w:eastAsia="Times New Roman" w:hAnsi="Times New Roman"/>
          <w:color w:val="000000"/>
        </w:rPr>
      </w:pPr>
      <w:r>
        <w:rPr>
          <w:rFonts w:ascii="Times New Roman" w:eastAsia="Times New Roman" w:hAnsi="Times New Roman"/>
          <w:color w:val="000000"/>
        </w:rPr>
        <w:t>Prin respectarea acestei structuri, codul Arduino devine organizat și ușor de înțeles, facilitând dezvoltarea și întreținerea proiectelor.</w:t>
      </w:r>
    </w:p>
    <w:p w14:paraId="00C4E962" w14:textId="77777777" w:rsidR="006839FB" w:rsidRDefault="006839FB">
      <w:pPr>
        <w:spacing w:line="249" w:lineRule="exact"/>
        <w:jc w:val="both"/>
        <w:rPr>
          <w:rFonts w:ascii="Times New Roman" w:hAnsi="Times New Roman"/>
          <w:color w:val="000000"/>
        </w:rPr>
      </w:pPr>
    </w:p>
    <w:p w14:paraId="00C4E963" w14:textId="77777777" w:rsidR="006839FB" w:rsidRDefault="006839FB">
      <w:pPr>
        <w:rPr>
          <w:rFonts w:ascii="Times New Roman" w:eastAsia="Times New Roman" w:hAnsi="Times New Roman"/>
        </w:rPr>
      </w:pPr>
    </w:p>
    <w:p w14:paraId="00C4E964" w14:textId="77777777" w:rsidR="006839FB" w:rsidRDefault="00E52949">
      <w:r>
        <w:rPr>
          <w:rFonts w:ascii="Times New Roman" w:eastAsia="Times New Roman" w:hAnsi="Times New Roman"/>
          <w:color w:val="000000"/>
        </w:rPr>
        <w:t xml:space="preserve">•      </w:t>
      </w:r>
      <w:r>
        <w:rPr>
          <w:rFonts w:ascii="Times New Roman" w:hAnsi="Times New Roman"/>
          <w:color w:val="0D0D0D"/>
        </w:rPr>
        <w:t xml:space="preserve">O zonă de debugging, respectiv </w:t>
      </w:r>
      <w:r>
        <w:rPr>
          <w:rFonts w:ascii="Times New Roman" w:hAnsi="Times New Roman"/>
          <w:color w:val="0D0D0D"/>
          <w:spacing w:val="1"/>
        </w:rPr>
        <w:t>de</w:t>
      </w:r>
      <w:r>
        <w:rPr>
          <w:rFonts w:ascii="Times New Roman" w:hAnsi="Times New Roman"/>
          <w:color w:val="0D0D0D"/>
          <w:spacing w:val="-1"/>
        </w:rPr>
        <w:t xml:space="preserve"> </w:t>
      </w:r>
      <w:r>
        <w:rPr>
          <w:rFonts w:ascii="Times New Roman" w:hAnsi="Times New Roman"/>
          <w:color w:val="0D0D0D"/>
        </w:rPr>
        <w:t>comunicare</w:t>
      </w:r>
      <w:r>
        <w:rPr>
          <w:rFonts w:ascii="Times New Roman" w:hAnsi="Times New Roman"/>
          <w:color w:val="0D0D0D"/>
          <w:spacing w:val="-1"/>
        </w:rPr>
        <w:t xml:space="preserve"> </w:t>
      </w:r>
      <w:r>
        <w:rPr>
          <w:rFonts w:ascii="Times New Roman" w:hAnsi="Times New Roman"/>
          <w:color w:val="0D0D0D"/>
        </w:rPr>
        <w:t>a erorilor de</w:t>
      </w:r>
      <w:r>
        <w:rPr>
          <w:rFonts w:ascii="Times New Roman" w:hAnsi="Times New Roman"/>
          <w:color w:val="0D0D0D"/>
          <w:spacing w:val="-1"/>
        </w:rPr>
        <w:t xml:space="preserve"> </w:t>
      </w:r>
      <w:r>
        <w:rPr>
          <w:rFonts w:ascii="Times New Roman" w:hAnsi="Times New Roman"/>
          <w:color w:val="0D0D0D"/>
        </w:rPr>
        <w:t>compilare:</w:t>
      </w:r>
    </w:p>
    <w:p w14:paraId="00C4E965" w14:textId="77777777" w:rsidR="006839FB" w:rsidRDefault="00E52949">
      <w:r>
        <w:rPr>
          <w:noProof/>
        </w:rPr>
        <w:drawing>
          <wp:inline distT="0" distB="0" distL="0" distR="0" wp14:anchorId="00C4E886" wp14:editId="00C4E887">
            <wp:extent cx="5731514" cy="756922"/>
            <wp:effectExtent l="0" t="0" r="2536" b="5078"/>
            <wp:docPr id="364941372" name="Picture 1" descr="A black background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4" cy="756922"/>
                    </a:xfrm>
                    <a:prstGeom prst="rect">
                      <a:avLst/>
                    </a:prstGeom>
                    <a:noFill/>
                    <a:ln>
                      <a:noFill/>
                      <a:prstDash/>
                    </a:ln>
                  </pic:spPr>
                </pic:pic>
              </a:graphicData>
            </a:graphic>
          </wp:inline>
        </w:drawing>
      </w:r>
    </w:p>
    <w:p w14:paraId="00C4E966" w14:textId="77777777" w:rsidR="006839FB" w:rsidRDefault="00E52949">
      <w:pPr>
        <w:jc w:val="center"/>
      </w:pPr>
      <w:r>
        <w:rPr>
          <w:rFonts w:ascii="Times New Roman" w:hAnsi="Times New Roman"/>
          <w:b/>
          <w:color w:val="0D0D0D"/>
        </w:rPr>
        <w:t>Fig. III.2</w:t>
      </w:r>
      <w:r>
        <w:rPr>
          <w:rFonts w:ascii="Times New Roman" w:hAnsi="Times New Roman"/>
          <w:b/>
          <w:color w:val="0D0D0D"/>
          <w:spacing w:val="1"/>
        </w:rPr>
        <w:t xml:space="preserve"> </w:t>
      </w:r>
      <w:r>
        <w:rPr>
          <w:rFonts w:ascii="Times New Roman" w:hAnsi="Times New Roman"/>
          <w:color w:val="0D0D0D"/>
        </w:rPr>
        <w:t>–</w:t>
      </w:r>
      <w:r>
        <w:rPr>
          <w:rFonts w:ascii="Times New Roman" w:hAnsi="Times New Roman"/>
          <w:color w:val="0D0D0D"/>
          <w:spacing w:val="1"/>
        </w:rPr>
        <w:t xml:space="preserve"> </w:t>
      </w:r>
      <w:r>
        <w:rPr>
          <w:rFonts w:ascii="Times New Roman" w:hAnsi="Times New Roman"/>
          <w:color w:val="0D0D0D"/>
        </w:rPr>
        <w:t>Zona dedicată debugging-ului</w:t>
      </w:r>
    </w:p>
    <w:p w14:paraId="00C4E967" w14:textId="77777777" w:rsidR="006839FB" w:rsidRDefault="006839FB">
      <w:pPr>
        <w:jc w:val="both"/>
        <w:rPr>
          <w:rFonts w:ascii="Times New Roman" w:hAnsi="Times New Roman"/>
          <w:color w:val="0D0D0D"/>
        </w:rPr>
      </w:pPr>
    </w:p>
    <w:p w14:paraId="00C4E968" w14:textId="77777777" w:rsidR="006839FB" w:rsidRDefault="00E52949">
      <w:r>
        <w:rPr>
          <w:rFonts w:ascii="Times New Roman" w:eastAsia="Times New Roman" w:hAnsi="Times New Roman"/>
          <w:color w:val="000000"/>
        </w:rPr>
        <w:t xml:space="preserve">•      </w:t>
      </w:r>
      <w:r>
        <w:rPr>
          <w:rFonts w:ascii="Times New Roman" w:eastAsia="Times New Roman" w:hAnsi="Times New Roman"/>
        </w:rPr>
        <w:t>Zona de instrumente, cu ajutorul cărora se compilează, încarcă codul și ajută la comunicarea cu</w:t>
      </w:r>
    </w:p>
    <w:p w14:paraId="00C4E969" w14:textId="77777777" w:rsidR="006839FB" w:rsidRDefault="00E52949">
      <w:pPr>
        <w:rPr>
          <w:rFonts w:ascii="Times New Roman" w:eastAsia="Times New Roman" w:hAnsi="Times New Roman"/>
        </w:rPr>
      </w:pPr>
      <w:r>
        <w:rPr>
          <w:rFonts w:ascii="Times New Roman" w:eastAsia="Times New Roman" w:hAnsi="Times New Roman"/>
        </w:rPr>
        <w:t>microcontrolerul, prin intermediul porturilor seriale :</w:t>
      </w:r>
      <w:r>
        <w:rPr>
          <w:rFonts w:ascii="Times New Roman" w:eastAsia="Times New Roman" w:hAnsi="Times New Roman"/>
        </w:rPr>
        <w:br/>
      </w:r>
    </w:p>
    <w:p w14:paraId="00C4E96A" w14:textId="77777777" w:rsidR="006839FB" w:rsidRDefault="00E52949">
      <w:pPr>
        <w:jc w:val="both"/>
      </w:pPr>
      <w:r>
        <w:rPr>
          <w:rFonts w:ascii="Times New Roman" w:eastAsia="Times New Roman" w:hAnsi="Times New Roman"/>
          <w:noProof/>
        </w:rPr>
        <w:drawing>
          <wp:inline distT="0" distB="0" distL="0" distR="0" wp14:anchorId="00C4E888" wp14:editId="00C4E889">
            <wp:extent cx="5731514" cy="125099"/>
            <wp:effectExtent l="0" t="0" r="2536" b="8251"/>
            <wp:docPr id="1278701962"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5731514" cy="125099"/>
                    </a:xfrm>
                    <a:prstGeom prst="rect">
                      <a:avLst/>
                    </a:prstGeom>
                    <a:noFill/>
                    <a:ln>
                      <a:noFill/>
                      <a:prstDash/>
                    </a:ln>
                  </pic:spPr>
                </pic:pic>
              </a:graphicData>
            </a:graphic>
          </wp:inline>
        </w:drawing>
      </w:r>
    </w:p>
    <w:p w14:paraId="00C4E96B" w14:textId="77777777" w:rsidR="006839FB" w:rsidRDefault="00E52949">
      <w:pPr>
        <w:jc w:val="center"/>
      </w:pPr>
      <w:r>
        <w:rPr>
          <w:rFonts w:ascii="Times New Roman" w:hAnsi="Times New Roman"/>
          <w:b/>
          <w:color w:val="0D0D0D"/>
        </w:rPr>
        <w:t>Fig. III.3</w:t>
      </w:r>
      <w:r>
        <w:rPr>
          <w:rFonts w:ascii="Times New Roman" w:hAnsi="Times New Roman"/>
          <w:b/>
          <w:color w:val="0D0D0D"/>
          <w:spacing w:val="1"/>
        </w:rPr>
        <w:t xml:space="preserve"> </w:t>
      </w:r>
      <w:r>
        <w:rPr>
          <w:rFonts w:ascii="Times New Roman" w:hAnsi="Times New Roman"/>
          <w:color w:val="0D0D0D"/>
        </w:rPr>
        <w:t>–</w:t>
      </w:r>
      <w:r>
        <w:rPr>
          <w:rFonts w:ascii="Times New Roman" w:hAnsi="Times New Roman"/>
          <w:color w:val="0D0D0D"/>
          <w:spacing w:val="1"/>
        </w:rPr>
        <w:t xml:space="preserve"> </w:t>
      </w:r>
      <w:r>
        <w:rPr>
          <w:rFonts w:ascii="Times New Roman" w:hAnsi="Times New Roman"/>
          <w:color w:val="0D0D0D"/>
        </w:rPr>
        <w:t>Zona dedicată instrumentelor</w:t>
      </w:r>
    </w:p>
    <w:p w14:paraId="00C4E96C" w14:textId="77777777" w:rsidR="006839FB" w:rsidRDefault="006839FB">
      <w:pPr>
        <w:jc w:val="both"/>
        <w:rPr>
          <w:rFonts w:ascii="Times New Roman" w:eastAsia="Times New Roman" w:hAnsi="Times New Roman"/>
        </w:rPr>
      </w:pPr>
    </w:p>
    <w:p w14:paraId="00C4E96D" w14:textId="77777777" w:rsidR="006839FB" w:rsidRDefault="00E52949">
      <w:pPr>
        <w:jc w:val="both"/>
        <w:rPr>
          <w:rFonts w:ascii="Times New Roman" w:eastAsia="Times New Roman" w:hAnsi="Times New Roman"/>
        </w:rPr>
      </w:pPr>
      <w:r>
        <w:rPr>
          <w:rFonts w:ascii="Times New Roman" w:eastAsia="Times New Roman" w:hAnsi="Times New Roman"/>
        </w:rPr>
        <w:br/>
      </w:r>
    </w:p>
    <w:p w14:paraId="00C4E96E" w14:textId="77777777" w:rsidR="006839FB" w:rsidRDefault="00E52949">
      <w:pPr>
        <w:jc w:val="both"/>
      </w:pPr>
      <w:r>
        <w:rPr>
          <w:rFonts w:ascii="Times New Roman" w:eastAsia="Times New Roman" w:hAnsi="Times New Roman"/>
          <w:color w:val="000000"/>
        </w:rPr>
        <w:t xml:space="preserve">•      </w:t>
      </w:r>
      <w:r>
        <w:rPr>
          <w:rFonts w:ascii="Times New Roman" w:hAnsi="Times New Roman"/>
          <w:color w:val="0D0D0D"/>
        </w:rPr>
        <w:t>O</w:t>
      </w:r>
      <w:r>
        <w:rPr>
          <w:rFonts w:ascii="Times New Roman" w:hAnsi="Times New Roman"/>
          <w:color w:val="0D0D0D"/>
          <w:spacing w:val="-7"/>
        </w:rPr>
        <w:t xml:space="preserve"> </w:t>
      </w:r>
      <w:r>
        <w:rPr>
          <w:rFonts w:ascii="Times New Roman" w:hAnsi="Times New Roman"/>
          <w:color w:val="0D0D0D"/>
        </w:rPr>
        <w:t>serie</w:t>
      </w:r>
      <w:r>
        <w:rPr>
          <w:rFonts w:ascii="Times New Roman" w:hAnsi="Times New Roman"/>
          <w:color w:val="0D0D0D"/>
          <w:spacing w:val="-8"/>
        </w:rPr>
        <w:t xml:space="preserve"> </w:t>
      </w:r>
      <w:r>
        <w:rPr>
          <w:rFonts w:ascii="Times New Roman" w:hAnsi="Times New Roman"/>
          <w:color w:val="0D0D0D"/>
        </w:rPr>
        <w:t>de</w:t>
      </w:r>
      <w:r>
        <w:rPr>
          <w:rFonts w:ascii="Times New Roman" w:hAnsi="Times New Roman"/>
          <w:color w:val="0D0D0D"/>
          <w:spacing w:val="-7"/>
        </w:rPr>
        <w:t xml:space="preserve"> </w:t>
      </w:r>
      <w:r>
        <w:rPr>
          <w:rFonts w:ascii="Times New Roman" w:hAnsi="Times New Roman"/>
          <w:color w:val="0D0D0D"/>
        </w:rPr>
        <w:t>unelte</w:t>
      </w:r>
      <w:r>
        <w:rPr>
          <w:rFonts w:ascii="Times New Roman" w:hAnsi="Times New Roman"/>
          <w:color w:val="0D0D0D"/>
          <w:spacing w:val="-8"/>
        </w:rPr>
        <w:t xml:space="preserve"> </w:t>
      </w:r>
      <w:r>
        <w:rPr>
          <w:rFonts w:ascii="Times New Roman" w:hAnsi="Times New Roman"/>
          <w:color w:val="0D0D0D"/>
        </w:rPr>
        <w:t>care</w:t>
      </w:r>
      <w:r>
        <w:rPr>
          <w:rFonts w:ascii="Times New Roman" w:hAnsi="Times New Roman"/>
          <w:color w:val="0D0D0D"/>
          <w:spacing w:val="-7"/>
        </w:rPr>
        <w:t xml:space="preserve"> </w:t>
      </w:r>
      <w:r>
        <w:rPr>
          <w:rFonts w:ascii="Times New Roman" w:hAnsi="Times New Roman"/>
          <w:color w:val="0D0D0D"/>
        </w:rPr>
        <w:t>ajută</w:t>
      </w:r>
      <w:r>
        <w:rPr>
          <w:rFonts w:ascii="Times New Roman" w:hAnsi="Times New Roman"/>
          <w:color w:val="0D0D0D"/>
          <w:spacing w:val="-6"/>
        </w:rPr>
        <w:t xml:space="preserve"> </w:t>
      </w:r>
      <w:r>
        <w:rPr>
          <w:rFonts w:ascii="Times New Roman" w:hAnsi="Times New Roman"/>
          <w:color w:val="0D0D0D"/>
        </w:rPr>
        <w:t>la afișarea</w:t>
      </w:r>
      <w:r>
        <w:rPr>
          <w:rFonts w:ascii="Times New Roman" w:hAnsi="Times New Roman"/>
          <w:color w:val="0D0D0D"/>
          <w:spacing w:val="-7"/>
        </w:rPr>
        <w:t xml:space="preserve"> </w:t>
      </w:r>
      <w:r>
        <w:rPr>
          <w:rFonts w:ascii="Times New Roman" w:hAnsi="Times New Roman"/>
          <w:color w:val="0D0D0D"/>
        </w:rPr>
        <w:t>anumitor</w:t>
      </w:r>
      <w:r>
        <w:rPr>
          <w:rFonts w:ascii="Times New Roman" w:hAnsi="Times New Roman"/>
          <w:color w:val="0D0D0D"/>
          <w:spacing w:val="-7"/>
        </w:rPr>
        <w:t xml:space="preserve"> </w:t>
      </w:r>
      <w:r>
        <w:rPr>
          <w:rFonts w:ascii="Times New Roman" w:hAnsi="Times New Roman"/>
          <w:color w:val="0D0D0D"/>
        </w:rPr>
        <w:t>date</w:t>
      </w:r>
      <w:r>
        <w:rPr>
          <w:rFonts w:ascii="Times New Roman" w:hAnsi="Times New Roman"/>
          <w:color w:val="0D0D0D"/>
          <w:spacing w:val="-7"/>
        </w:rPr>
        <w:t xml:space="preserve"> </w:t>
      </w:r>
    </w:p>
    <w:p w14:paraId="00C4E96F" w14:textId="77777777" w:rsidR="006839FB" w:rsidRDefault="00E52949">
      <w:pPr>
        <w:jc w:val="center"/>
      </w:pPr>
      <w:r>
        <w:rPr>
          <w:rFonts w:ascii="Times New Roman" w:eastAsia="Times New Roman" w:hAnsi="Times New Roman"/>
          <w:noProof/>
        </w:rPr>
        <w:drawing>
          <wp:inline distT="0" distB="0" distL="0" distR="0" wp14:anchorId="00C4E88A" wp14:editId="00C4E88B">
            <wp:extent cx="2141853" cy="2430146"/>
            <wp:effectExtent l="0" t="0" r="0" b="8254"/>
            <wp:docPr id="1729239798"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2141853" cy="2430146"/>
                    </a:xfrm>
                    <a:prstGeom prst="rect">
                      <a:avLst/>
                    </a:prstGeom>
                    <a:noFill/>
                    <a:ln>
                      <a:noFill/>
                      <a:prstDash/>
                    </a:ln>
                  </pic:spPr>
                </pic:pic>
              </a:graphicData>
            </a:graphic>
          </wp:inline>
        </w:drawing>
      </w:r>
    </w:p>
    <w:p w14:paraId="00C4E976" w14:textId="1A801FF0" w:rsidR="006839FB" w:rsidRPr="00FB6EBD" w:rsidRDefault="00E52949" w:rsidP="00FB6EBD">
      <w:pPr>
        <w:spacing w:line="243" w:lineRule="exact"/>
        <w:jc w:val="center"/>
      </w:pPr>
      <w:r>
        <w:rPr>
          <w:rFonts w:ascii="Times New Roman" w:hAnsi="Times New Roman"/>
          <w:b/>
          <w:color w:val="0D0D0D"/>
        </w:rPr>
        <w:t>Fig. III.4</w:t>
      </w:r>
      <w:r>
        <w:rPr>
          <w:rFonts w:ascii="Times New Roman" w:hAnsi="Times New Roman"/>
          <w:b/>
          <w:color w:val="0D0D0D"/>
          <w:spacing w:val="2"/>
        </w:rPr>
        <w:t xml:space="preserve"> </w:t>
      </w:r>
      <w:r>
        <w:rPr>
          <w:rFonts w:ascii="Times New Roman" w:hAnsi="Times New Roman"/>
          <w:color w:val="0D0D0D"/>
        </w:rPr>
        <w:t>–</w:t>
      </w:r>
      <w:r>
        <w:rPr>
          <w:rFonts w:ascii="Times New Roman" w:hAnsi="Times New Roman"/>
          <w:color w:val="0D0D0D"/>
          <w:spacing w:val="1"/>
        </w:rPr>
        <w:t xml:space="preserve"> </w:t>
      </w:r>
      <w:r>
        <w:rPr>
          <w:rFonts w:ascii="Times New Roman" w:hAnsi="Times New Roman"/>
          <w:color w:val="0D0D0D"/>
        </w:rPr>
        <w:t>Zona dedicată uneltelor suplimentare</w:t>
      </w:r>
    </w:p>
    <w:p w14:paraId="00C4E977" w14:textId="77777777" w:rsidR="006839FB" w:rsidRDefault="006839FB">
      <w:pPr>
        <w:pStyle w:val="Heading1"/>
        <w:rPr>
          <w:rFonts w:ascii="Times New Roman" w:hAnsi="Times New Roman" w:cs="Times New Roman"/>
          <w:spacing w:val="-2"/>
          <w:w w:val="115"/>
          <w:sz w:val="32"/>
          <w:szCs w:val="32"/>
        </w:rPr>
      </w:pPr>
    </w:p>
    <w:p w14:paraId="00C4E978" w14:textId="77777777" w:rsidR="006839FB" w:rsidRDefault="006839FB">
      <w:pPr>
        <w:pStyle w:val="Heading1"/>
        <w:rPr>
          <w:rFonts w:ascii="Times New Roman" w:hAnsi="Times New Roman" w:cs="Times New Roman"/>
          <w:spacing w:val="-2"/>
          <w:w w:val="115"/>
          <w:sz w:val="32"/>
          <w:szCs w:val="32"/>
        </w:rPr>
      </w:pPr>
    </w:p>
    <w:p w14:paraId="00C4E979" w14:textId="77777777" w:rsidR="006839FB" w:rsidRDefault="006839FB">
      <w:pPr>
        <w:pStyle w:val="Heading1"/>
        <w:rPr>
          <w:rFonts w:ascii="Times New Roman" w:hAnsi="Times New Roman" w:cs="Times New Roman"/>
          <w:spacing w:val="-2"/>
          <w:w w:val="115"/>
          <w:sz w:val="32"/>
          <w:szCs w:val="32"/>
        </w:rPr>
      </w:pPr>
    </w:p>
    <w:p w14:paraId="00C4E97E" w14:textId="77777777" w:rsidR="006839FB" w:rsidRDefault="006839FB">
      <w:pPr>
        <w:pStyle w:val="Heading1"/>
        <w:ind w:left="0"/>
        <w:rPr>
          <w:rFonts w:ascii="Times New Roman" w:hAnsi="Times New Roman" w:cs="Times New Roman"/>
          <w:spacing w:val="-2"/>
          <w:w w:val="115"/>
          <w:sz w:val="32"/>
          <w:szCs w:val="32"/>
        </w:rPr>
      </w:pPr>
    </w:p>
    <w:p w14:paraId="6B05C490" w14:textId="77777777" w:rsidR="00FB6EBD" w:rsidRDefault="00FB6EBD">
      <w:pPr>
        <w:pStyle w:val="Heading1"/>
        <w:ind w:left="0"/>
        <w:rPr>
          <w:rFonts w:ascii="Times New Roman" w:hAnsi="Times New Roman" w:cs="Times New Roman"/>
          <w:spacing w:val="-2"/>
          <w:w w:val="115"/>
          <w:sz w:val="32"/>
          <w:szCs w:val="32"/>
        </w:rPr>
      </w:pPr>
    </w:p>
    <w:p w14:paraId="1C28959E" w14:textId="77777777" w:rsidR="00FB6EBD" w:rsidRDefault="00FB6EBD">
      <w:pPr>
        <w:pStyle w:val="Heading1"/>
        <w:ind w:left="0"/>
        <w:rPr>
          <w:rFonts w:ascii="Times New Roman" w:hAnsi="Times New Roman" w:cs="Times New Roman"/>
          <w:spacing w:val="-2"/>
          <w:w w:val="115"/>
          <w:sz w:val="32"/>
          <w:szCs w:val="32"/>
        </w:rPr>
      </w:pPr>
    </w:p>
    <w:p w14:paraId="1E9C70D8" w14:textId="77777777" w:rsidR="00FB6EBD" w:rsidRDefault="00FB6EBD">
      <w:pPr>
        <w:pStyle w:val="Heading1"/>
        <w:ind w:left="0"/>
        <w:rPr>
          <w:rFonts w:ascii="Times New Roman" w:hAnsi="Times New Roman" w:cs="Times New Roman"/>
          <w:spacing w:val="-2"/>
          <w:w w:val="115"/>
          <w:sz w:val="32"/>
          <w:szCs w:val="32"/>
        </w:rPr>
      </w:pPr>
    </w:p>
    <w:p w14:paraId="47151EFC" w14:textId="77777777" w:rsidR="00FB6EBD" w:rsidRDefault="00FB6EBD">
      <w:pPr>
        <w:pStyle w:val="Heading1"/>
        <w:ind w:left="0"/>
        <w:rPr>
          <w:rFonts w:ascii="Times New Roman" w:hAnsi="Times New Roman" w:cs="Times New Roman"/>
          <w:spacing w:val="-2"/>
          <w:w w:val="115"/>
          <w:sz w:val="32"/>
          <w:szCs w:val="32"/>
        </w:rPr>
      </w:pPr>
    </w:p>
    <w:p w14:paraId="4944F61A" w14:textId="77777777" w:rsidR="00FB6EBD" w:rsidRDefault="00FB6EBD">
      <w:pPr>
        <w:pStyle w:val="Heading1"/>
        <w:ind w:left="0"/>
        <w:rPr>
          <w:rFonts w:ascii="Times New Roman" w:hAnsi="Times New Roman" w:cs="Times New Roman"/>
          <w:spacing w:val="-2"/>
          <w:w w:val="115"/>
          <w:sz w:val="32"/>
          <w:szCs w:val="32"/>
        </w:rPr>
      </w:pPr>
    </w:p>
    <w:p w14:paraId="66B4D1EA" w14:textId="77777777" w:rsidR="00FB6EBD" w:rsidRDefault="00FB6EBD">
      <w:pPr>
        <w:pStyle w:val="Heading1"/>
        <w:ind w:left="0"/>
        <w:rPr>
          <w:rFonts w:ascii="Times New Roman" w:hAnsi="Times New Roman" w:cs="Times New Roman"/>
          <w:spacing w:val="-2"/>
          <w:w w:val="115"/>
          <w:sz w:val="32"/>
          <w:szCs w:val="32"/>
        </w:rPr>
      </w:pPr>
    </w:p>
    <w:p w14:paraId="2CE94B3A" w14:textId="77777777" w:rsidR="00FB6EBD" w:rsidRDefault="00FB6EBD">
      <w:pPr>
        <w:pStyle w:val="Heading1"/>
        <w:ind w:left="0"/>
        <w:rPr>
          <w:rFonts w:ascii="Times New Roman" w:hAnsi="Times New Roman" w:cs="Times New Roman"/>
          <w:spacing w:val="-2"/>
          <w:w w:val="115"/>
          <w:sz w:val="32"/>
          <w:szCs w:val="32"/>
        </w:rPr>
      </w:pPr>
    </w:p>
    <w:p w14:paraId="1463B6DC" w14:textId="77777777" w:rsidR="00FB6EBD" w:rsidRDefault="00FB6EBD">
      <w:pPr>
        <w:pStyle w:val="Heading1"/>
        <w:ind w:left="0"/>
        <w:rPr>
          <w:rFonts w:ascii="Times New Roman" w:hAnsi="Times New Roman" w:cs="Times New Roman"/>
          <w:spacing w:val="-2"/>
          <w:w w:val="115"/>
          <w:sz w:val="32"/>
          <w:szCs w:val="32"/>
        </w:rPr>
      </w:pPr>
    </w:p>
    <w:p w14:paraId="2E638135" w14:textId="77777777" w:rsidR="00FB6EBD" w:rsidRDefault="00FB6EBD">
      <w:pPr>
        <w:pStyle w:val="Heading1"/>
        <w:ind w:left="0"/>
        <w:rPr>
          <w:rFonts w:ascii="Times New Roman" w:hAnsi="Times New Roman" w:cs="Times New Roman"/>
          <w:spacing w:val="-2"/>
          <w:w w:val="115"/>
          <w:sz w:val="32"/>
          <w:szCs w:val="32"/>
        </w:rPr>
      </w:pPr>
    </w:p>
    <w:p w14:paraId="00C4E97F" w14:textId="77777777" w:rsidR="006839FB" w:rsidRDefault="006839FB">
      <w:pPr>
        <w:pStyle w:val="Heading1"/>
        <w:ind w:left="0"/>
        <w:rPr>
          <w:rFonts w:ascii="Times New Roman" w:hAnsi="Times New Roman" w:cs="Times New Roman"/>
          <w:spacing w:val="-2"/>
          <w:w w:val="115"/>
          <w:sz w:val="32"/>
          <w:szCs w:val="32"/>
        </w:rPr>
      </w:pPr>
    </w:p>
    <w:p w14:paraId="16E0FCDE" w14:textId="62CACB59" w:rsidR="0081333F" w:rsidRDefault="0081333F">
      <w:pPr>
        <w:pStyle w:val="Heading1"/>
        <w:ind w:left="0"/>
        <w:rPr>
          <w:rFonts w:ascii="Times New Roman" w:hAnsi="Times New Roman" w:cs="Times New Roman"/>
          <w:spacing w:val="-2"/>
          <w:w w:val="115"/>
          <w:sz w:val="32"/>
          <w:szCs w:val="32"/>
        </w:rPr>
      </w:pPr>
    </w:p>
    <w:p w14:paraId="00C4E980" w14:textId="77777777" w:rsidR="006839FB" w:rsidRDefault="00E52949" w:rsidP="00CF7490">
      <w:pPr>
        <w:pStyle w:val="Heading1"/>
        <w:numPr>
          <w:ilvl w:val="0"/>
          <w:numId w:val="3"/>
        </w:numPr>
        <w:jc w:val="center"/>
        <w:rPr>
          <w:rFonts w:ascii="Times New Roman" w:hAnsi="Times New Roman" w:cs="Times New Roman"/>
          <w:spacing w:val="-2"/>
          <w:w w:val="115"/>
          <w:sz w:val="32"/>
          <w:szCs w:val="32"/>
        </w:rPr>
      </w:pPr>
      <w:r>
        <w:rPr>
          <w:rFonts w:ascii="Times New Roman" w:hAnsi="Times New Roman" w:cs="Times New Roman"/>
          <w:spacing w:val="-2"/>
          <w:w w:val="115"/>
          <w:sz w:val="32"/>
          <w:szCs w:val="32"/>
        </w:rPr>
        <w:lastRenderedPageBreak/>
        <w:t>IMPLEMENTARE HARDWARE</w:t>
      </w:r>
    </w:p>
    <w:p w14:paraId="00C4E981" w14:textId="77777777" w:rsidR="006839FB" w:rsidRDefault="006839FB">
      <w:pPr>
        <w:pStyle w:val="Heading1"/>
        <w:jc w:val="center"/>
        <w:rPr>
          <w:rFonts w:ascii="Times New Roman" w:hAnsi="Times New Roman" w:cs="Times New Roman"/>
          <w:spacing w:val="-2"/>
          <w:w w:val="115"/>
          <w:sz w:val="32"/>
          <w:szCs w:val="32"/>
        </w:rPr>
      </w:pPr>
    </w:p>
    <w:p w14:paraId="00C4E982" w14:textId="77777777" w:rsidR="006839FB" w:rsidRDefault="006839FB">
      <w:pPr>
        <w:pStyle w:val="Heading1"/>
        <w:jc w:val="center"/>
        <w:rPr>
          <w:rFonts w:ascii="Times New Roman" w:hAnsi="Times New Roman" w:cs="Times New Roman"/>
          <w:spacing w:val="-2"/>
          <w:w w:val="115"/>
          <w:sz w:val="32"/>
          <w:szCs w:val="32"/>
        </w:rPr>
      </w:pPr>
    </w:p>
    <w:p w14:paraId="00C4E983" w14:textId="77777777" w:rsidR="006839FB" w:rsidRDefault="006839FB">
      <w:pPr>
        <w:pStyle w:val="Heading1"/>
        <w:jc w:val="center"/>
        <w:rPr>
          <w:rFonts w:ascii="Times New Roman" w:hAnsi="Times New Roman" w:cs="Times New Roman"/>
          <w:spacing w:val="-2"/>
          <w:w w:val="115"/>
          <w:sz w:val="32"/>
          <w:szCs w:val="32"/>
        </w:rPr>
      </w:pPr>
    </w:p>
    <w:p w14:paraId="12F202A7" w14:textId="2134F930" w:rsidR="004C7C30" w:rsidRDefault="00CF7490" w:rsidP="004C7C30">
      <w:pPr>
        <w:pStyle w:val="Heading1"/>
        <w:jc w:val="left"/>
        <w:rPr>
          <w:rFonts w:ascii="Times New Roman" w:hAnsi="Times New Roman" w:cs="Times New Roman"/>
          <w:b w:val="0"/>
          <w:bCs w:val="0"/>
          <w:spacing w:val="-2"/>
          <w:w w:val="115"/>
          <w:sz w:val="22"/>
          <w:szCs w:val="22"/>
        </w:rPr>
      </w:pPr>
      <w:r>
        <w:rPr>
          <w:rFonts w:ascii="Times New Roman" w:hAnsi="Times New Roman" w:cs="Times New Roman"/>
          <w:b w:val="0"/>
          <w:bCs w:val="0"/>
          <w:spacing w:val="-2"/>
          <w:w w:val="115"/>
          <w:sz w:val="22"/>
          <w:szCs w:val="22"/>
        </w:rPr>
        <w:t xml:space="preserve"> </w:t>
      </w:r>
      <w:r w:rsidR="00DB445C" w:rsidRPr="00DB445C">
        <w:rPr>
          <w:rFonts w:ascii="Times New Roman" w:hAnsi="Times New Roman" w:cs="Times New Roman"/>
          <w:b w:val="0"/>
          <w:bCs w:val="0"/>
          <w:spacing w:val="-2"/>
          <w:w w:val="115"/>
          <w:sz w:val="22"/>
          <w:szCs w:val="22"/>
        </w:rPr>
        <w:t>Atât placa de dezvoltare, cât</w:t>
      </w:r>
      <w:r w:rsidR="00DB445C">
        <w:rPr>
          <w:rFonts w:ascii="Times New Roman" w:hAnsi="Times New Roman" w:cs="Times New Roman"/>
          <w:b w:val="0"/>
          <w:bCs w:val="0"/>
          <w:spacing w:val="-2"/>
          <w:w w:val="115"/>
          <w:sz w:val="22"/>
          <w:szCs w:val="22"/>
        </w:rPr>
        <w:t xml:space="preserve"> </w:t>
      </w:r>
      <w:r w:rsidR="00DB445C" w:rsidRPr="00DB445C">
        <w:rPr>
          <w:rFonts w:ascii="Times New Roman" w:hAnsi="Times New Roman" w:cs="Times New Roman"/>
          <w:b w:val="0"/>
          <w:bCs w:val="0"/>
          <w:spacing w:val="-2"/>
          <w:w w:val="115"/>
          <w:sz w:val="22"/>
          <w:szCs w:val="22"/>
        </w:rPr>
        <w:t xml:space="preserve">și circuitul sunt alimentate cu o tensiune de </w:t>
      </w:r>
      <w:r w:rsidR="00DF2E8D">
        <w:rPr>
          <w:rFonts w:ascii="Times New Roman" w:hAnsi="Times New Roman" w:cs="Times New Roman"/>
          <w:b w:val="0"/>
          <w:bCs w:val="0"/>
          <w:spacing w:val="-2"/>
          <w:w w:val="115"/>
          <w:sz w:val="22"/>
          <w:szCs w:val="22"/>
        </w:rPr>
        <w:t>5</w:t>
      </w:r>
      <w:r w:rsidR="00DB445C" w:rsidRPr="00DB445C">
        <w:rPr>
          <w:rFonts w:ascii="Times New Roman" w:hAnsi="Times New Roman" w:cs="Times New Roman"/>
          <w:b w:val="0"/>
          <w:bCs w:val="0"/>
          <w:spacing w:val="-2"/>
          <w:w w:val="115"/>
          <w:sz w:val="22"/>
          <w:szCs w:val="22"/>
        </w:rPr>
        <w:t>V.</w:t>
      </w:r>
    </w:p>
    <w:p w14:paraId="0019F274" w14:textId="77777777" w:rsidR="00CF7490" w:rsidRDefault="00CF7490" w:rsidP="004C7C30">
      <w:pPr>
        <w:pStyle w:val="Heading1"/>
        <w:jc w:val="left"/>
        <w:rPr>
          <w:rFonts w:ascii="Times New Roman" w:hAnsi="Times New Roman" w:cs="Times New Roman"/>
          <w:b w:val="0"/>
          <w:bCs w:val="0"/>
          <w:spacing w:val="-2"/>
          <w:w w:val="115"/>
          <w:sz w:val="22"/>
          <w:szCs w:val="22"/>
        </w:rPr>
      </w:pPr>
    </w:p>
    <w:p w14:paraId="4F921D4E" w14:textId="77777777" w:rsidR="00F925C1" w:rsidRPr="00F925C1" w:rsidRDefault="00F925C1" w:rsidP="00F925C1">
      <w:pPr>
        <w:pStyle w:val="Heading1"/>
        <w:rPr>
          <w:rFonts w:ascii="Times New Roman" w:hAnsi="Times New Roman" w:cs="Times New Roman"/>
          <w:b w:val="0"/>
          <w:bCs w:val="0"/>
          <w:spacing w:val="-2"/>
          <w:w w:val="115"/>
          <w:sz w:val="22"/>
          <w:szCs w:val="22"/>
        </w:rPr>
      </w:pPr>
      <w:r w:rsidRPr="00F925C1">
        <w:rPr>
          <w:rFonts w:ascii="Times New Roman" w:hAnsi="Times New Roman" w:cs="Times New Roman"/>
          <w:b w:val="0"/>
          <w:bCs w:val="0"/>
          <w:spacing w:val="-2"/>
          <w:w w:val="115"/>
          <w:sz w:val="22"/>
          <w:szCs w:val="22"/>
        </w:rPr>
        <w:t>Se utilizează o schemă de amplificator având o rețea de reacție pozitivă și o rețea de reacție negativă, la acestea se adaugă un circuit de stabilizare a oscilațiilor (AGC) realizat cu un tranzistor TEC-J.</w:t>
      </w:r>
    </w:p>
    <w:p w14:paraId="337B22C3" w14:textId="77777777" w:rsidR="00F925C1" w:rsidRPr="00F925C1" w:rsidRDefault="00F925C1" w:rsidP="00F925C1">
      <w:pPr>
        <w:pStyle w:val="Heading1"/>
        <w:rPr>
          <w:rFonts w:ascii="Times New Roman" w:hAnsi="Times New Roman" w:cs="Times New Roman"/>
          <w:b w:val="0"/>
          <w:bCs w:val="0"/>
          <w:spacing w:val="-2"/>
          <w:w w:val="115"/>
          <w:sz w:val="22"/>
          <w:szCs w:val="22"/>
        </w:rPr>
      </w:pPr>
      <w:r w:rsidRPr="00F925C1">
        <w:rPr>
          <w:rFonts w:ascii="Times New Roman" w:hAnsi="Times New Roman" w:cs="Times New Roman"/>
          <w:b w:val="0"/>
          <w:bCs w:val="0"/>
          <w:spacing w:val="-2"/>
          <w:w w:val="115"/>
          <w:sz w:val="22"/>
          <w:szCs w:val="22"/>
        </w:rPr>
        <w:t xml:space="preserve"> </w:t>
      </w:r>
    </w:p>
    <w:p w14:paraId="15F15C1F" w14:textId="77777777" w:rsidR="00F925C1" w:rsidRPr="00F925C1" w:rsidRDefault="00F925C1" w:rsidP="00F925C1">
      <w:pPr>
        <w:pStyle w:val="Heading1"/>
        <w:rPr>
          <w:rFonts w:ascii="Times New Roman" w:hAnsi="Times New Roman" w:cs="Times New Roman"/>
          <w:b w:val="0"/>
          <w:bCs w:val="0"/>
          <w:spacing w:val="-2"/>
          <w:w w:val="115"/>
          <w:sz w:val="22"/>
          <w:szCs w:val="22"/>
        </w:rPr>
      </w:pPr>
      <w:r w:rsidRPr="00F925C1">
        <w:rPr>
          <w:rFonts w:ascii="Times New Roman" w:hAnsi="Times New Roman" w:cs="Times New Roman"/>
          <w:spacing w:val="-2"/>
          <w:w w:val="115"/>
          <w:sz w:val="22"/>
          <w:szCs w:val="22"/>
        </w:rPr>
        <w:t>Oscilatorul armonic</w:t>
      </w:r>
      <w:r w:rsidRPr="00F925C1">
        <w:rPr>
          <w:rFonts w:ascii="Times New Roman" w:hAnsi="Times New Roman" w:cs="Times New Roman"/>
          <w:b w:val="0"/>
          <w:bCs w:val="0"/>
          <w:spacing w:val="-2"/>
          <w:w w:val="115"/>
          <w:sz w:val="22"/>
          <w:szCs w:val="22"/>
        </w:rPr>
        <w:t xml:space="preserve"> este un circuit electronic care generează un semnal sinusoidal, pe baza energiei furnizate de sursă de alimentare fără a avea nevoie de un semnal la intrare.</w:t>
      </w:r>
    </w:p>
    <w:p w14:paraId="6767DD76" w14:textId="77777777" w:rsidR="00F925C1" w:rsidRPr="00F925C1" w:rsidRDefault="00F925C1" w:rsidP="00F925C1">
      <w:pPr>
        <w:pStyle w:val="Heading1"/>
        <w:rPr>
          <w:rFonts w:ascii="Times New Roman" w:hAnsi="Times New Roman" w:cs="Times New Roman"/>
          <w:b w:val="0"/>
          <w:bCs w:val="0"/>
          <w:spacing w:val="-2"/>
          <w:w w:val="115"/>
          <w:sz w:val="22"/>
          <w:szCs w:val="22"/>
        </w:rPr>
      </w:pPr>
      <w:r w:rsidRPr="00F925C1">
        <w:rPr>
          <w:rFonts w:ascii="Times New Roman" w:hAnsi="Times New Roman" w:cs="Times New Roman"/>
          <w:b w:val="0"/>
          <w:bCs w:val="0"/>
          <w:spacing w:val="-2"/>
          <w:w w:val="115"/>
          <w:sz w:val="22"/>
          <w:szCs w:val="22"/>
        </w:rPr>
        <w:t xml:space="preserve"> </w:t>
      </w:r>
    </w:p>
    <w:p w14:paraId="60807DE6" w14:textId="16A7EDA8" w:rsidR="00CF7490" w:rsidRDefault="00F925C1" w:rsidP="00F925C1">
      <w:pPr>
        <w:pStyle w:val="Heading1"/>
        <w:jc w:val="left"/>
        <w:rPr>
          <w:rFonts w:ascii="Times New Roman" w:hAnsi="Times New Roman" w:cs="Times New Roman"/>
          <w:b w:val="0"/>
          <w:bCs w:val="0"/>
          <w:spacing w:val="-2"/>
          <w:w w:val="115"/>
          <w:sz w:val="22"/>
          <w:szCs w:val="22"/>
        </w:rPr>
      </w:pPr>
      <w:r w:rsidRPr="00F925C1">
        <w:rPr>
          <w:rFonts w:ascii="Times New Roman" w:hAnsi="Times New Roman" w:cs="Times New Roman"/>
          <w:spacing w:val="-2"/>
          <w:w w:val="115"/>
          <w:sz w:val="22"/>
          <w:szCs w:val="22"/>
        </w:rPr>
        <w:t>Rețeaua Wien</w:t>
      </w:r>
      <w:r w:rsidRPr="00F925C1">
        <w:rPr>
          <w:rFonts w:ascii="Times New Roman" w:hAnsi="Times New Roman" w:cs="Times New Roman"/>
          <w:b w:val="0"/>
          <w:bCs w:val="0"/>
          <w:spacing w:val="-2"/>
          <w:w w:val="115"/>
          <w:sz w:val="22"/>
          <w:szCs w:val="22"/>
        </w:rPr>
        <w:t xml:space="preserve"> este o rețea RC selectivă cu funcție de transfer de tip trece-bandă, folosim o astfel de rețea deoarece este ușor de implementat și permite reglarea frecvenței de oscilație prin utilizarea unui potențiometru dublu în loc de cele două rezistoare.</w:t>
      </w:r>
      <w:r>
        <w:rPr>
          <w:rFonts w:ascii="Times New Roman" w:hAnsi="Times New Roman" w:cs="Times New Roman"/>
          <w:b w:val="0"/>
          <w:bCs w:val="0"/>
          <w:spacing w:val="-2"/>
          <w:w w:val="115"/>
          <w:sz w:val="22"/>
          <w:szCs w:val="22"/>
        </w:rPr>
        <w:br/>
      </w:r>
    </w:p>
    <w:p w14:paraId="0175691B" w14:textId="77777777" w:rsidR="00CF7490" w:rsidRDefault="00CF7490" w:rsidP="004C7C30">
      <w:pPr>
        <w:pStyle w:val="Heading1"/>
        <w:jc w:val="left"/>
        <w:rPr>
          <w:rFonts w:ascii="Times New Roman" w:hAnsi="Times New Roman" w:cs="Times New Roman"/>
          <w:b w:val="0"/>
          <w:bCs w:val="0"/>
          <w:spacing w:val="-2"/>
          <w:w w:val="115"/>
          <w:sz w:val="22"/>
          <w:szCs w:val="22"/>
        </w:rPr>
      </w:pPr>
    </w:p>
    <w:p w14:paraId="23439641" w14:textId="77777777" w:rsidR="00CF7490" w:rsidRDefault="00CF7490" w:rsidP="004C7C30">
      <w:pPr>
        <w:pStyle w:val="Heading1"/>
        <w:jc w:val="left"/>
        <w:rPr>
          <w:rFonts w:ascii="Times New Roman" w:hAnsi="Times New Roman" w:cs="Times New Roman"/>
          <w:b w:val="0"/>
          <w:bCs w:val="0"/>
          <w:spacing w:val="-2"/>
          <w:w w:val="115"/>
          <w:sz w:val="22"/>
          <w:szCs w:val="22"/>
        </w:rPr>
      </w:pPr>
    </w:p>
    <w:p w14:paraId="7FEC8287" w14:textId="2F7EEA47" w:rsidR="00DB445C" w:rsidRDefault="00CF7490" w:rsidP="00CF7490">
      <w:pPr>
        <w:pStyle w:val="Heading1"/>
        <w:jc w:val="center"/>
        <w:rPr>
          <w:rFonts w:ascii="Times New Roman" w:hAnsi="Times New Roman" w:cs="Times New Roman"/>
          <w:b w:val="0"/>
          <w:bCs w:val="0"/>
          <w:spacing w:val="-2"/>
          <w:w w:val="115"/>
          <w:sz w:val="22"/>
          <w:szCs w:val="22"/>
        </w:rPr>
      </w:pPr>
      <w:r>
        <w:rPr>
          <w:rFonts w:ascii="Arial" w:hAnsi="Arial" w:cs="Arial"/>
          <w:noProof/>
          <w:sz w:val="28"/>
          <w:szCs w:val="28"/>
        </w:rPr>
        <w:drawing>
          <wp:inline distT="0" distB="0" distL="0" distR="0" wp14:anchorId="0B114C6D" wp14:editId="0125C894">
            <wp:extent cx="3124200" cy="1744980"/>
            <wp:effectExtent l="0" t="0" r="0" b="7620"/>
            <wp:docPr id="58760403" name="Picture 4" descr="A diagram of electrical circui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60403" name="Picture 4" descr="A diagram of electrical circuit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4200" cy="1744980"/>
                    </a:xfrm>
                    <a:prstGeom prst="rect">
                      <a:avLst/>
                    </a:prstGeom>
                    <a:noFill/>
                    <a:ln>
                      <a:noFill/>
                    </a:ln>
                  </pic:spPr>
                </pic:pic>
              </a:graphicData>
            </a:graphic>
          </wp:inline>
        </w:drawing>
      </w:r>
      <w:r w:rsidR="004C7C30">
        <w:rPr>
          <w:rFonts w:ascii="Times New Roman" w:hAnsi="Times New Roman" w:cs="Times New Roman"/>
          <w:b w:val="0"/>
          <w:bCs w:val="0"/>
          <w:spacing w:val="-2"/>
          <w:w w:val="115"/>
          <w:sz w:val="22"/>
          <w:szCs w:val="22"/>
        </w:rPr>
        <w:br/>
      </w:r>
      <w:r w:rsidRPr="00CF7490">
        <w:rPr>
          <w:rFonts w:ascii="Times New Roman" w:hAnsi="Times New Roman" w:cs="Times New Roman"/>
          <w:spacing w:val="-2"/>
          <w:w w:val="115"/>
          <w:sz w:val="22"/>
          <w:szCs w:val="22"/>
        </w:rPr>
        <w:t>Fig IV.1</w:t>
      </w:r>
      <w:r>
        <w:rPr>
          <w:rFonts w:ascii="Times New Roman" w:hAnsi="Times New Roman" w:cs="Times New Roman"/>
          <w:b w:val="0"/>
          <w:bCs w:val="0"/>
          <w:spacing w:val="-2"/>
          <w:w w:val="115"/>
          <w:sz w:val="22"/>
          <w:szCs w:val="22"/>
        </w:rPr>
        <w:t>-Retea RC de tip Wien</w:t>
      </w:r>
    </w:p>
    <w:p w14:paraId="668EBFAF" w14:textId="77777777" w:rsidR="004C7C30" w:rsidRDefault="004C7C30" w:rsidP="004C7C30">
      <w:pPr>
        <w:pStyle w:val="Heading1"/>
        <w:jc w:val="left"/>
        <w:rPr>
          <w:rFonts w:ascii="Times New Roman" w:hAnsi="Times New Roman" w:cs="Times New Roman"/>
          <w:b w:val="0"/>
          <w:bCs w:val="0"/>
          <w:spacing w:val="-2"/>
          <w:w w:val="115"/>
          <w:sz w:val="22"/>
          <w:szCs w:val="22"/>
        </w:rPr>
      </w:pPr>
    </w:p>
    <w:p w14:paraId="03E05472" w14:textId="77777777" w:rsidR="00CF7490" w:rsidRPr="00CF7490" w:rsidRDefault="00CF7490" w:rsidP="004C7C30">
      <w:pPr>
        <w:pStyle w:val="Heading1"/>
        <w:jc w:val="left"/>
        <w:rPr>
          <w:rFonts w:ascii="Times New Roman" w:hAnsi="Times New Roman" w:cs="Times New Roman"/>
          <w:spacing w:val="-2"/>
          <w:w w:val="115"/>
          <w:sz w:val="22"/>
          <w:szCs w:val="22"/>
        </w:rPr>
      </w:pPr>
    </w:p>
    <w:p w14:paraId="34442A9B" w14:textId="51EF161B" w:rsidR="00CF7490" w:rsidRPr="00CF7490" w:rsidRDefault="00CF7490" w:rsidP="004C7C30">
      <w:pPr>
        <w:pStyle w:val="Heading1"/>
        <w:jc w:val="left"/>
        <w:rPr>
          <w:rFonts w:ascii="Times New Roman" w:hAnsi="Times New Roman" w:cs="Times New Roman"/>
          <w:spacing w:val="-2"/>
          <w:w w:val="115"/>
          <w:sz w:val="22"/>
          <w:szCs w:val="22"/>
        </w:rPr>
      </w:pPr>
      <w:r w:rsidRPr="00CF7490">
        <w:rPr>
          <w:rFonts w:ascii="Times New Roman" w:hAnsi="Times New Roman" w:cs="Times New Roman"/>
          <w:spacing w:val="-2"/>
          <w:w w:val="115"/>
          <w:sz w:val="22"/>
          <w:szCs w:val="22"/>
        </w:rPr>
        <w:t>Condiția de oscilație</w:t>
      </w:r>
    </w:p>
    <w:p w14:paraId="364E112E" w14:textId="77777777" w:rsidR="00CF7490" w:rsidRDefault="00CF7490" w:rsidP="004C7C30">
      <w:pPr>
        <w:pStyle w:val="Heading1"/>
        <w:jc w:val="left"/>
        <w:rPr>
          <w:rFonts w:ascii="Times New Roman" w:hAnsi="Times New Roman" w:cs="Times New Roman"/>
          <w:b w:val="0"/>
          <w:bCs w:val="0"/>
          <w:spacing w:val="-2"/>
          <w:w w:val="115"/>
          <w:sz w:val="22"/>
          <w:szCs w:val="22"/>
        </w:rPr>
      </w:pPr>
    </w:p>
    <w:p w14:paraId="7B8EBE55" w14:textId="70897BE5" w:rsidR="00CF7490" w:rsidRPr="00CF7490" w:rsidRDefault="00CF7490" w:rsidP="00CF7490">
      <w:pPr>
        <w:pStyle w:val="Heading1"/>
        <w:rPr>
          <w:rFonts w:ascii="Times New Roman" w:hAnsi="Times New Roman" w:cs="Times New Roman"/>
          <w:b w:val="0"/>
          <w:bCs w:val="0"/>
          <w:spacing w:val="-2"/>
          <w:w w:val="115"/>
          <w:sz w:val="22"/>
          <w:szCs w:val="22"/>
        </w:rPr>
      </w:pPr>
      <w:r w:rsidRPr="00CF7490">
        <w:rPr>
          <w:rFonts w:ascii="Times New Roman" w:hAnsi="Times New Roman" w:cs="Times New Roman"/>
          <w:b w:val="0"/>
          <w:bCs w:val="0"/>
          <w:spacing w:val="-2"/>
          <w:w w:val="115"/>
          <w:sz w:val="22"/>
          <w:szCs w:val="22"/>
        </w:rPr>
        <w:t>Amplificatorul cu rea</w:t>
      </w:r>
      <w:r w:rsidR="00F925C1">
        <w:rPr>
          <w:rFonts w:ascii="Times New Roman" w:hAnsi="Times New Roman" w:cs="Times New Roman"/>
          <w:b w:val="0"/>
          <w:bCs w:val="0"/>
          <w:spacing w:val="-2"/>
          <w:w w:val="115"/>
          <w:sz w:val="22"/>
          <w:szCs w:val="22"/>
        </w:rPr>
        <w:t>cți</w:t>
      </w:r>
      <w:r w:rsidRPr="00CF7490">
        <w:rPr>
          <w:rFonts w:ascii="Times New Roman" w:hAnsi="Times New Roman" w:cs="Times New Roman"/>
          <w:b w:val="0"/>
          <w:bCs w:val="0"/>
          <w:spacing w:val="-2"/>
          <w:w w:val="115"/>
          <w:sz w:val="22"/>
          <w:szCs w:val="22"/>
        </w:rPr>
        <w:t>e pozitiv</w:t>
      </w:r>
      <w:r w:rsidR="00F925C1">
        <w:rPr>
          <w:rFonts w:ascii="Times New Roman" w:hAnsi="Times New Roman" w:cs="Times New Roman"/>
          <w:b w:val="0"/>
          <w:bCs w:val="0"/>
          <w:spacing w:val="-2"/>
          <w:w w:val="115"/>
          <w:sz w:val="22"/>
          <w:szCs w:val="22"/>
        </w:rPr>
        <w:t>ă</w:t>
      </w:r>
      <w:r w:rsidRPr="00CF7490">
        <w:rPr>
          <w:rFonts w:ascii="Times New Roman" w:hAnsi="Times New Roman" w:cs="Times New Roman"/>
          <w:b w:val="0"/>
          <w:bCs w:val="0"/>
          <w:spacing w:val="-2"/>
          <w:w w:val="115"/>
          <w:sz w:val="22"/>
          <w:szCs w:val="22"/>
        </w:rPr>
        <w:t xml:space="preserve"> </w:t>
      </w:r>
      <w:r w:rsidR="00F925C1">
        <w:rPr>
          <w:rFonts w:ascii="Times New Roman" w:hAnsi="Times New Roman" w:cs="Times New Roman"/>
          <w:b w:val="0"/>
          <w:bCs w:val="0"/>
          <w:spacing w:val="-2"/>
          <w:w w:val="115"/>
          <w:sz w:val="22"/>
          <w:szCs w:val="22"/>
        </w:rPr>
        <w:t xml:space="preserve"> </w:t>
      </w:r>
      <w:r w:rsidRPr="00CF7490">
        <w:rPr>
          <w:rFonts w:ascii="Times New Roman" w:hAnsi="Times New Roman" w:cs="Times New Roman"/>
          <w:b w:val="0"/>
          <w:bCs w:val="0"/>
          <w:spacing w:val="-2"/>
          <w:w w:val="115"/>
          <w:sz w:val="22"/>
          <w:szCs w:val="22"/>
        </w:rPr>
        <w:t>devine oscilator dac</w:t>
      </w:r>
      <w:r w:rsidR="00F925C1">
        <w:rPr>
          <w:rFonts w:ascii="Times New Roman" w:hAnsi="Times New Roman" w:cs="Times New Roman"/>
          <w:b w:val="0"/>
          <w:bCs w:val="0"/>
          <w:spacing w:val="-2"/>
          <w:w w:val="115"/>
          <w:sz w:val="22"/>
          <w:szCs w:val="22"/>
        </w:rPr>
        <w:t>ă</w:t>
      </w:r>
      <w:r w:rsidRPr="00CF7490">
        <w:rPr>
          <w:rFonts w:ascii="Times New Roman" w:hAnsi="Times New Roman" w:cs="Times New Roman"/>
          <w:b w:val="0"/>
          <w:bCs w:val="0"/>
          <w:spacing w:val="-2"/>
          <w:w w:val="115"/>
          <w:sz w:val="22"/>
          <w:szCs w:val="22"/>
        </w:rPr>
        <w:t xml:space="preserve"> f</w:t>
      </w:r>
      <w:r w:rsidR="00F925C1">
        <w:rPr>
          <w:rFonts w:ascii="Times New Roman" w:hAnsi="Times New Roman" w:cs="Times New Roman"/>
          <w:b w:val="0"/>
          <w:bCs w:val="0"/>
          <w:spacing w:val="-2"/>
          <w:w w:val="115"/>
          <w:sz w:val="22"/>
          <w:szCs w:val="22"/>
        </w:rPr>
        <w:t>ă</w:t>
      </w:r>
      <w:r w:rsidRPr="00CF7490">
        <w:rPr>
          <w:rFonts w:ascii="Times New Roman" w:hAnsi="Times New Roman" w:cs="Times New Roman"/>
          <w:b w:val="0"/>
          <w:bCs w:val="0"/>
          <w:spacing w:val="-2"/>
          <w:w w:val="115"/>
          <w:sz w:val="22"/>
          <w:szCs w:val="22"/>
        </w:rPr>
        <w:t>r</w:t>
      </w:r>
      <w:r w:rsidR="00F925C1">
        <w:rPr>
          <w:rFonts w:ascii="Times New Roman" w:hAnsi="Times New Roman" w:cs="Times New Roman"/>
          <w:b w:val="0"/>
          <w:bCs w:val="0"/>
          <w:spacing w:val="-2"/>
          <w:w w:val="115"/>
          <w:sz w:val="22"/>
          <w:szCs w:val="22"/>
        </w:rPr>
        <w:t>ă</w:t>
      </w:r>
      <w:r w:rsidRPr="00CF7490">
        <w:rPr>
          <w:rFonts w:ascii="Times New Roman" w:hAnsi="Times New Roman" w:cs="Times New Roman"/>
          <w:b w:val="0"/>
          <w:bCs w:val="0"/>
          <w:spacing w:val="-2"/>
          <w:w w:val="115"/>
          <w:sz w:val="22"/>
          <w:szCs w:val="22"/>
        </w:rPr>
        <w:t xml:space="preserve"> a avea un semnal aplicat la intrare se ob</w:t>
      </w:r>
      <w:r w:rsidR="0081333F">
        <w:rPr>
          <w:rFonts w:ascii="Times New Roman" w:hAnsi="Times New Roman" w:cs="Times New Roman"/>
          <w:b w:val="0"/>
          <w:bCs w:val="0"/>
          <w:spacing w:val="-2"/>
          <w:w w:val="115"/>
          <w:sz w:val="22"/>
          <w:szCs w:val="22"/>
        </w:rPr>
        <w:t>ț</w:t>
      </w:r>
      <w:r w:rsidRPr="00CF7490">
        <w:rPr>
          <w:rFonts w:ascii="Times New Roman" w:hAnsi="Times New Roman" w:cs="Times New Roman"/>
          <w:b w:val="0"/>
          <w:bCs w:val="0"/>
          <w:spacing w:val="-2"/>
          <w:w w:val="115"/>
          <w:sz w:val="22"/>
          <w:szCs w:val="22"/>
        </w:rPr>
        <w:t>ine semnal la ie</w:t>
      </w:r>
      <w:r w:rsidR="0081333F">
        <w:rPr>
          <w:rFonts w:ascii="Times New Roman" w:hAnsi="Times New Roman" w:cs="Times New Roman"/>
          <w:b w:val="0"/>
          <w:bCs w:val="0"/>
          <w:spacing w:val="-2"/>
          <w:w w:val="115"/>
          <w:sz w:val="22"/>
          <w:szCs w:val="22"/>
        </w:rPr>
        <w:t>ș</w:t>
      </w:r>
      <w:r w:rsidRPr="00CF7490">
        <w:rPr>
          <w:rFonts w:ascii="Times New Roman" w:hAnsi="Times New Roman" w:cs="Times New Roman"/>
          <w:b w:val="0"/>
          <w:bCs w:val="0"/>
          <w:spacing w:val="-2"/>
          <w:w w:val="115"/>
          <w:sz w:val="22"/>
          <w:szCs w:val="22"/>
        </w:rPr>
        <w:t>ire, ceea ce echivaleaz</w:t>
      </w:r>
      <w:r w:rsidR="0081333F">
        <w:rPr>
          <w:rFonts w:ascii="Times New Roman" w:hAnsi="Times New Roman" w:cs="Times New Roman"/>
          <w:b w:val="0"/>
          <w:bCs w:val="0"/>
          <w:spacing w:val="-2"/>
          <w:w w:val="115"/>
          <w:sz w:val="22"/>
          <w:szCs w:val="22"/>
        </w:rPr>
        <w:t>ă</w:t>
      </w:r>
      <w:r w:rsidRPr="00CF7490">
        <w:rPr>
          <w:rFonts w:ascii="Times New Roman" w:hAnsi="Times New Roman" w:cs="Times New Roman"/>
          <w:b w:val="0"/>
          <w:bCs w:val="0"/>
          <w:spacing w:val="-2"/>
          <w:w w:val="115"/>
          <w:sz w:val="22"/>
          <w:szCs w:val="22"/>
        </w:rPr>
        <w:t xml:space="preserve"> cu conditia:</w:t>
      </w:r>
    </w:p>
    <w:p w14:paraId="2E28C0C3" w14:textId="77777777" w:rsidR="00CF7490" w:rsidRPr="00CF7490" w:rsidRDefault="00CF7490" w:rsidP="00CF7490">
      <w:pPr>
        <w:pStyle w:val="Heading1"/>
        <w:rPr>
          <w:rFonts w:ascii="Times New Roman" w:hAnsi="Times New Roman" w:cs="Times New Roman"/>
          <w:b w:val="0"/>
          <w:bCs w:val="0"/>
          <w:spacing w:val="-2"/>
          <w:w w:val="115"/>
          <w:sz w:val="22"/>
          <w:szCs w:val="22"/>
        </w:rPr>
      </w:pPr>
    </w:p>
    <w:p w14:paraId="6C77B24F" w14:textId="77777777" w:rsidR="00CF7490" w:rsidRPr="00CF7490" w:rsidRDefault="00CF7490" w:rsidP="00CF7490">
      <w:pPr>
        <w:pStyle w:val="Heading1"/>
        <w:jc w:val="center"/>
        <w:rPr>
          <w:rFonts w:ascii="Times New Roman" w:hAnsi="Times New Roman" w:cs="Times New Roman"/>
          <w:b w:val="0"/>
          <w:bCs w:val="0"/>
          <w:spacing w:val="-2"/>
          <w:w w:val="115"/>
          <w:sz w:val="22"/>
          <w:szCs w:val="22"/>
        </w:rPr>
      </w:pPr>
      <w:r w:rsidRPr="00CF7490">
        <w:rPr>
          <w:rFonts w:ascii="Times New Roman" w:hAnsi="Times New Roman" w:cs="Times New Roman"/>
          <w:b w:val="0"/>
          <w:bCs w:val="0"/>
          <w:spacing w:val="-2"/>
          <w:w w:val="115"/>
          <w:sz w:val="22"/>
          <w:szCs w:val="22"/>
        </w:rPr>
        <w:t>Ar=X2/Xi → ∞</w:t>
      </w:r>
    </w:p>
    <w:p w14:paraId="470066C0" w14:textId="77777777" w:rsidR="00CF7490" w:rsidRPr="00CF7490" w:rsidRDefault="00CF7490" w:rsidP="00CF7490">
      <w:pPr>
        <w:pStyle w:val="Heading1"/>
        <w:rPr>
          <w:rFonts w:ascii="Times New Roman" w:hAnsi="Times New Roman" w:cs="Times New Roman"/>
          <w:b w:val="0"/>
          <w:bCs w:val="0"/>
          <w:spacing w:val="-2"/>
          <w:w w:val="115"/>
          <w:sz w:val="22"/>
          <w:szCs w:val="22"/>
        </w:rPr>
      </w:pPr>
    </w:p>
    <w:p w14:paraId="7572BCDF" w14:textId="21EED034" w:rsidR="00CF7490" w:rsidRDefault="00CF7490" w:rsidP="00CF7490">
      <w:pPr>
        <w:pStyle w:val="Heading1"/>
        <w:rPr>
          <w:rFonts w:ascii="Times New Roman" w:hAnsi="Times New Roman" w:cs="Times New Roman"/>
          <w:b w:val="0"/>
          <w:bCs w:val="0"/>
          <w:spacing w:val="-2"/>
          <w:w w:val="115"/>
          <w:sz w:val="22"/>
          <w:szCs w:val="22"/>
        </w:rPr>
      </w:pPr>
      <w:r w:rsidRPr="00CF7490">
        <w:rPr>
          <w:rFonts w:ascii="Times New Roman" w:hAnsi="Times New Roman" w:cs="Times New Roman"/>
          <w:b w:val="0"/>
          <w:bCs w:val="0"/>
          <w:spacing w:val="-2"/>
          <w:w w:val="115"/>
          <w:sz w:val="22"/>
          <w:szCs w:val="22"/>
        </w:rPr>
        <w:t>Astfel se deduce conditia lui Barkhausen pentru amorsarea oscila</w:t>
      </w:r>
      <w:r w:rsidR="0081333F">
        <w:rPr>
          <w:rFonts w:ascii="Times New Roman" w:hAnsi="Times New Roman" w:cs="Times New Roman"/>
          <w:b w:val="0"/>
          <w:bCs w:val="0"/>
          <w:spacing w:val="-2"/>
          <w:w w:val="115"/>
          <w:sz w:val="22"/>
          <w:szCs w:val="22"/>
        </w:rPr>
        <w:t>ț</w:t>
      </w:r>
      <w:r w:rsidRPr="00CF7490">
        <w:rPr>
          <w:rFonts w:ascii="Times New Roman" w:hAnsi="Times New Roman" w:cs="Times New Roman"/>
          <w:b w:val="0"/>
          <w:bCs w:val="0"/>
          <w:spacing w:val="-2"/>
          <w:w w:val="115"/>
          <w:sz w:val="22"/>
          <w:szCs w:val="22"/>
        </w:rPr>
        <w:t>iilor:</w:t>
      </w:r>
    </w:p>
    <w:p w14:paraId="0E069FAC" w14:textId="77777777" w:rsidR="00CF7490" w:rsidRPr="00CF7490" w:rsidRDefault="00CF7490" w:rsidP="00CF7490">
      <w:pPr>
        <w:pStyle w:val="Heading1"/>
        <w:rPr>
          <w:rFonts w:ascii="Times New Roman" w:hAnsi="Times New Roman" w:cs="Times New Roman"/>
          <w:b w:val="0"/>
          <w:bCs w:val="0"/>
          <w:spacing w:val="-2"/>
          <w:w w:val="115"/>
          <w:sz w:val="22"/>
          <w:szCs w:val="22"/>
        </w:rPr>
      </w:pPr>
    </w:p>
    <w:p w14:paraId="4DC4B125" w14:textId="77777777" w:rsidR="00CF7490" w:rsidRPr="00CF7490" w:rsidRDefault="00CF7490" w:rsidP="00CF7490">
      <w:pPr>
        <w:pStyle w:val="Heading1"/>
        <w:jc w:val="center"/>
        <w:rPr>
          <w:rFonts w:ascii="Times New Roman" w:hAnsi="Times New Roman" w:cs="Times New Roman"/>
          <w:b w:val="0"/>
          <w:bCs w:val="0"/>
          <w:spacing w:val="-2"/>
          <w:w w:val="115"/>
          <w:sz w:val="22"/>
          <w:szCs w:val="22"/>
        </w:rPr>
      </w:pPr>
      <w:r w:rsidRPr="00CF7490">
        <w:rPr>
          <w:rFonts w:ascii="Times New Roman" w:hAnsi="Times New Roman" w:cs="Times New Roman"/>
          <w:b w:val="0"/>
          <w:bCs w:val="0"/>
          <w:spacing w:val="-2"/>
          <w:w w:val="115"/>
          <w:sz w:val="22"/>
          <w:szCs w:val="22"/>
        </w:rPr>
        <w:t>βA=1</w:t>
      </w:r>
    </w:p>
    <w:p w14:paraId="0DCCB548" w14:textId="77777777" w:rsidR="00CF7490" w:rsidRPr="00CF7490" w:rsidRDefault="00CF7490" w:rsidP="00CF7490">
      <w:pPr>
        <w:pStyle w:val="Heading1"/>
        <w:rPr>
          <w:rFonts w:ascii="Times New Roman" w:hAnsi="Times New Roman" w:cs="Times New Roman"/>
          <w:b w:val="0"/>
          <w:bCs w:val="0"/>
          <w:spacing w:val="-2"/>
          <w:w w:val="115"/>
          <w:sz w:val="22"/>
          <w:szCs w:val="22"/>
        </w:rPr>
      </w:pPr>
    </w:p>
    <w:p w14:paraId="015340A9" w14:textId="17A860D7" w:rsidR="00CF7490" w:rsidRPr="00CF7490" w:rsidRDefault="00CF7490" w:rsidP="00CF7490">
      <w:pPr>
        <w:pStyle w:val="Heading1"/>
        <w:rPr>
          <w:rFonts w:ascii="Times New Roman" w:hAnsi="Times New Roman" w:cs="Times New Roman"/>
          <w:b w:val="0"/>
          <w:bCs w:val="0"/>
          <w:spacing w:val="-2"/>
          <w:w w:val="115"/>
          <w:sz w:val="22"/>
          <w:szCs w:val="22"/>
        </w:rPr>
      </w:pPr>
      <w:r w:rsidRPr="00CF7490">
        <w:rPr>
          <w:rFonts w:ascii="Times New Roman" w:hAnsi="Times New Roman" w:cs="Times New Roman"/>
          <w:b w:val="0"/>
          <w:bCs w:val="0"/>
          <w:spacing w:val="-2"/>
          <w:w w:val="115"/>
          <w:sz w:val="22"/>
          <w:szCs w:val="22"/>
        </w:rPr>
        <w:t>Din aceast</w:t>
      </w:r>
      <w:r w:rsidR="0081333F">
        <w:rPr>
          <w:rFonts w:ascii="Times New Roman" w:hAnsi="Times New Roman" w:cs="Times New Roman"/>
          <w:b w:val="0"/>
          <w:bCs w:val="0"/>
          <w:spacing w:val="-2"/>
          <w:w w:val="115"/>
          <w:sz w:val="22"/>
          <w:szCs w:val="22"/>
        </w:rPr>
        <w:t>ă</w:t>
      </w:r>
      <w:r w:rsidRPr="00CF7490">
        <w:rPr>
          <w:rFonts w:ascii="Times New Roman" w:hAnsi="Times New Roman" w:cs="Times New Roman"/>
          <w:b w:val="0"/>
          <w:bCs w:val="0"/>
          <w:spacing w:val="-2"/>
          <w:w w:val="115"/>
          <w:sz w:val="22"/>
          <w:szCs w:val="22"/>
        </w:rPr>
        <w:t xml:space="preserve"> condi</w:t>
      </w:r>
      <w:r w:rsidR="0081333F">
        <w:rPr>
          <w:rFonts w:ascii="Times New Roman" w:hAnsi="Times New Roman" w:cs="Times New Roman"/>
          <w:b w:val="0"/>
          <w:bCs w:val="0"/>
          <w:spacing w:val="-2"/>
          <w:w w:val="115"/>
          <w:sz w:val="22"/>
          <w:szCs w:val="22"/>
        </w:rPr>
        <w:t>ț</w:t>
      </w:r>
      <w:r w:rsidRPr="00CF7490">
        <w:rPr>
          <w:rFonts w:ascii="Times New Roman" w:hAnsi="Times New Roman" w:cs="Times New Roman"/>
          <w:b w:val="0"/>
          <w:bCs w:val="0"/>
          <w:spacing w:val="-2"/>
          <w:w w:val="115"/>
          <w:sz w:val="22"/>
          <w:szCs w:val="22"/>
        </w:rPr>
        <w:t>ie se determina amplificarea minima necesara producerii oscilatiilor.</w:t>
      </w:r>
    </w:p>
    <w:p w14:paraId="71E43B07" w14:textId="77777777" w:rsidR="00CF7490" w:rsidRPr="00CF7490" w:rsidRDefault="00CF7490" w:rsidP="00CF7490">
      <w:pPr>
        <w:pStyle w:val="Heading1"/>
        <w:rPr>
          <w:rFonts w:ascii="Times New Roman" w:hAnsi="Times New Roman" w:cs="Times New Roman"/>
          <w:b w:val="0"/>
          <w:bCs w:val="0"/>
          <w:spacing w:val="-2"/>
          <w:w w:val="115"/>
          <w:sz w:val="22"/>
          <w:szCs w:val="22"/>
        </w:rPr>
      </w:pPr>
    </w:p>
    <w:p w14:paraId="5BB97F1E" w14:textId="77777777" w:rsidR="00CF7490" w:rsidRDefault="00CF7490" w:rsidP="00CF7490">
      <w:pPr>
        <w:pStyle w:val="Heading1"/>
        <w:rPr>
          <w:rFonts w:ascii="Times New Roman" w:hAnsi="Times New Roman" w:cs="Times New Roman"/>
          <w:b w:val="0"/>
          <w:bCs w:val="0"/>
          <w:spacing w:val="-2"/>
          <w:w w:val="115"/>
          <w:sz w:val="22"/>
          <w:szCs w:val="22"/>
        </w:rPr>
      </w:pPr>
      <w:r w:rsidRPr="00CF7490">
        <w:rPr>
          <w:rFonts w:ascii="Times New Roman" w:hAnsi="Times New Roman" w:cs="Times New Roman"/>
          <w:b w:val="0"/>
          <w:bCs w:val="0"/>
          <w:spacing w:val="-2"/>
          <w:w w:val="115"/>
          <w:sz w:val="22"/>
          <w:szCs w:val="22"/>
        </w:rPr>
        <w:t>Pentru a determina frecventa de oscilatie scriem urmatoarea conditie de faza:</w:t>
      </w:r>
    </w:p>
    <w:p w14:paraId="37978571" w14:textId="77777777" w:rsidR="00CF7490" w:rsidRPr="00CF7490" w:rsidRDefault="00CF7490" w:rsidP="00CF7490">
      <w:pPr>
        <w:pStyle w:val="Heading1"/>
        <w:rPr>
          <w:rFonts w:ascii="Times New Roman" w:hAnsi="Times New Roman" w:cs="Times New Roman"/>
          <w:b w:val="0"/>
          <w:bCs w:val="0"/>
          <w:spacing w:val="-2"/>
          <w:w w:val="115"/>
          <w:sz w:val="22"/>
          <w:szCs w:val="22"/>
        </w:rPr>
      </w:pPr>
    </w:p>
    <w:p w14:paraId="764E85C6" w14:textId="77777777" w:rsidR="00CF7490" w:rsidRPr="00CF7490" w:rsidRDefault="00CF7490" w:rsidP="00CF7490">
      <w:pPr>
        <w:pStyle w:val="Heading1"/>
        <w:jc w:val="center"/>
        <w:rPr>
          <w:rFonts w:ascii="Times New Roman" w:hAnsi="Times New Roman" w:cs="Times New Roman"/>
          <w:b w:val="0"/>
          <w:bCs w:val="0"/>
          <w:spacing w:val="-2"/>
          <w:w w:val="115"/>
          <w:sz w:val="22"/>
          <w:szCs w:val="22"/>
        </w:rPr>
      </w:pPr>
      <w:r w:rsidRPr="00CF7490">
        <w:rPr>
          <w:rFonts w:ascii="Times New Roman" w:hAnsi="Times New Roman" w:cs="Times New Roman"/>
          <w:b w:val="0"/>
          <w:bCs w:val="0"/>
          <w:spacing w:val="-2"/>
          <w:w w:val="115"/>
          <w:sz w:val="22"/>
          <w:szCs w:val="22"/>
        </w:rPr>
        <w:t>φA + φβ = 2k</w:t>
      </w:r>
      <w:r w:rsidRPr="00CF7490">
        <w:rPr>
          <w:rFonts w:ascii="Cambria Math" w:hAnsi="Cambria Math" w:cs="Cambria Math"/>
          <w:b w:val="0"/>
          <w:bCs w:val="0"/>
          <w:spacing w:val="-2"/>
          <w:w w:val="115"/>
          <w:sz w:val="22"/>
          <w:szCs w:val="22"/>
        </w:rPr>
        <w:t>𝜋</w:t>
      </w:r>
    </w:p>
    <w:p w14:paraId="66ACAA9D" w14:textId="77777777" w:rsidR="00CF7490" w:rsidRPr="00CF7490" w:rsidRDefault="00CF7490" w:rsidP="0081333F">
      <w:pPr>
        <w:pStyle w:val="Heading1"/>
        <w:ind w:left="0"/>
        <w:rPr>
          <w:rFonts w:ascii="Times New Roman" w:hAnsi="Times New Roman" w:cs="Times New Roman"/>
          <w:b w:val="0"/>
          <w:bCs w:val="0"/>
          <w:spacing w:val="-2"/>
          <w:w w:val="115"/>
          <w:sz w:val="22"/>
          <w:szCs w:val="22"/>
        </w:rPr>
      </w:pPr>
    </w:p>
    <w:p w14:paraId="433A9266" w14:textId="091A4977" w:rsidR="00CF7490" w:rsidRDefault="00CF7490" w:rsidP="00CF7490">
      <w:pPr>
        <w:pStyle w:val="Heading1"/>
        <w:jc w:val="left"/>
        <w:rPr>
          <w:rFonts w:ascii="Times New Roman" w:hAnsi="Times New Roman" w:cs="Times New Roman"/>
          <w:b w:val="0"/>
          <w:bCs w:val="0"/>
          <w:spacing w:val="-2"/>
          <w:w w:val="115"/>
          <w:sz w:val="22"/>
          <w:szCs w:val="22"/>
        </w:rPr>
      </w:pPr>
      <w:r w:rsidRPr="00CF7490">
        <w:rPr>
          <w:rFonts w:ascii="Times New Roman" w:hAnsi="Times New Roman" w:cs="Times New Roman"/>
          <w:b w:val="0"/>
          <w:bCs w:val="0"/>
          <w:spacing w:val="-2"/>
          <w:w w:val="115"/>
          <w:sz w:val="22"/>
          <w:szCs w:val="22"/>
        </w:rPr>
        <w:t xml:space="preserve">In majoritatea situatiilor practice, amplificarea A este un numar real, deci  defazajul φA  = 0 sau  φA = </w:t>
      </w:r>
      <w:r w:rsidRPr="00CF7490">
        <w:rPr>
          <w:rFonts w:ascii="Cambria Math" w:hAnsi="Cambria Math" w:cs="Cambria Math"/>
          <w:b w:val="0"/>
          <w:bCs w:val="0"/>
          <w:spacing w:val="-2"/>
          <w:w w:val="115"/>
          <w:sz w:val="22"/>
          <w:szCs w:val="22"/>
        </w:rPr>
        <w:t>𝜋</w:t>
      </w:r>
      <w:r w:rsidRPr="00CF7490">
        <w:rPr>
          <w:rFonts w:ascii="Times New Roman" w:hAnsi="Times New Roman" w:cs="Times New Roman"/>
          <w:b w:val="0"/>
          <w:bCs w:val="0"/>
          <w:spacing w:val="-2"/>
          <w:w w:val="115"/>
          <w:sz w:val="22"/>
          <w:szCs w:val="22"/>
        </w:rPr>
        <w:t>. In acest caz frecventa de oscilatie este determinata numai de reteaua de reactie.</w:t>
      </w:r>
    </w:p>
    <w:p w14:paraId="5E24C4FA" w14:textId="53C9C594" w:rsidR="00CF7490" w:rsidRPr="00CF7490" w:rsidRDefault="00CF7490" w:rsidP="004C7C30">
      <w:pPr>
        <w:pStyle w:val="Heading1"/>
        <w:jc w:val="left"/>
        <w:rPr>
          <w:rFonts w:ascii="Times New Roman" w:hAnsi="Times New Roman" w:cs="Times New Roman"/>
          <w:spacing w:val="-2"/>
          <w:w w:val="115"/>
          <w:sz w:val="22"/>
          <w:szCs w:val="22"/>
        </w:rPr>
      </w:pPr>
      <w:r w:rsidRPr="00CF7490">
        <w:rPr>
          <w:rFonts w:ascii="Times New Roman" w:hAnsi="Times New Roman" w:cs="Times New Roman"/>
          <w:spacing w:val="-2"/>
          <w:w w:val="115"/>
          <w:sz w:val="22"/>
          <w:szCs w:val="22"/>
        </w:rPr>
        <w:lastRenderedPageBreak/>
        <w:t>Calcularea rețelei Wien</w:t>
      </w:r>
    </w:p>
    <w:p w14:paraId="66A16E83" w14:textId="77777777" w:rsidR="00CF7490" w:rsidRDefault="00CF7490" w:rsidP="004C7C30">
      <w:pPr>
        <w:pStyle w:val="Heading1"/>
        <w:jc w:val="left"/>
        <w:rPr>
          <w:rFonts w:ascii="Times New Roman" w:hAnsi="Times New Roman" w:cs="Times New Roman"/>
          <w:b w:val="0"/>
          <w:bCs w:val="0"/>
          <w:spacing w:val="-2"/>
          <w:w w:val="115"/>
          <w:sz w:val="22"/>
          <w:szCs w:val="22"/>
        </w:rPr>
      </w:pPr>
    </w:p>
    <w:p w14:paraId="78715662" w14:textId="77777777" w:rsidR="00CF7490" w:rsidRPr="00CF7490" w:rsidRDefault="00CF7490" w:rsidP="00CF7490">
      <w:pPr>
        <w:pStyle w:val="Heading1"/>
        <w:rPr>
          <w:rFonts w:ascii="Times New Roman" w:hAnsi="Times New Roman" w:cs="Times New Roman"/>
          <w:b w:val="0"/>
          <w:bCs w:val="0"/>
          <w:spacing w:val="-2"/>
          <w:w w:val="115"/>
          <w:sz w:val="22"/>
          <w:szCs w:val="22"/>
        </w:rPr>
      </w:pPr>
      <w:r w:rsidRPr="00CF7490">
        <w:rPr>
          <w:rFonts w:ascii="Times New Roman" w:hAnsi="Times New Roman" w:cs="Times New Roman"/>
          <w:b w:val="0"/>
          <w:bCs w:val="0"/>
          <w:spacing w:val="-2"/>
          <w:w w:val="115"/>
          <w:sz w:val="22"/>
          <w:szCs w:val="22"/>
        </w:rPr>
        <w:t>Factorul de transfer al retelei Wien are valoarea β=1/3, stiind conditia pentru amorsarea oscilatiilor Aβ=1 rezulta ca amplificarea circuitului trebuie sa fie egala cu 3.</w:t>
      </w:r>
    </w:p>
    <w:p w14:paraId="2F0BDA06" w14:textId="77777777" w:rsidR="00CF7490" w:rsidRDefault="00CF7490" w:rsidP="00CF7490">
      <w:pPr>
        <w:pStyle w:val="Heading1"/>
        <w:rPr>
          <w:rFonts w:ascii="Times New Roman" w:hAnsi="Times New Roman" w:cs="Times New Roman"/>
          <w:b w:val="0"/>
          <w:bCs w:val="0"/>
          <w:spacing w:val="-2"/>
          <w:w w:val="115"/>
          <w:sz w:val="22"/>
          <w:szCs w:val="22"/>
        </w:rPr>
      </w:pPr>
      <w:r w:rsidRPr="00CF7490">
        <w:rPr>
          <w:rFonts w:ascii="Times New Roman" w:hAnsi="Times New Roman" w:cs="Times New Roman"/>
          <w:b w:val="0"/>
          <w:bCs w:val="0"/>
          <w:spacing w:val="-2"/>
          <w:w w:val="115"/>
          <w:sz w:val="22"/>
          <w:szCs w:val="22"/>
        </w:rPr>
        <w:t>Bucla de reactie negativa este cea care stabileste la o valoarea fixa amplificarea in tensiune, valoarea amplificarii este data doar de rezistoarele RG si RF dupa urmatoarea formula:</w:t>
      </w:r>
    </w:p>
    <w:p w14:paraId="0AD35BFA" w14:textId="77777777" w:rsidR="00CF7490" w:rsidRPr="00CF7490" w:rsidRDefault="00CF7490" w:rsidP="00CF7490">
      <w:pPr>
        <w:pStyle w:val="Heading1"/>
        <w:rPr>
          <w:rFonts w:ascii="Times New Roman" w:hAnsi="Times New Roman" w:cs="Times New Roman"/>
          <w:b w:val="0"/>
          <w:bCs w:val="0"/>
          <w:spacing w:val="-2"/>
          <w:w w:val="115"/>
          <w:sz w:val="22"/>
          <w:szCs w:val="22"/>
        </w:rPr>
      </w:pPr>
    </w:p>
    <w:p w14:paraId="74B7EBB9" w14:textId="77777777" w:rsidR="00CF7490" w:rsidRPr="00CF7490" w:rsidRDefault="00CF7490" w:rsidP="00CF7490">
      <w:pPr>
        <w:pStyle w:val="Heading1"/>
        <w:jc w:val="center"/>
        <w:rPr>
          <w:rFonts w:ascii="Times New Roman" w:hAnsi="Times New Roman" w:cs="Times New Roman"/>
          <w:b w:val="0"/>
          <w:bCs w:val="0"/>
          <w:spacing w:val="-2"/>
          <w:w w:val="115"/>
          <w:sz w:val="22"/>
          <w:szCs w:val="22"/>
        </w:rPr>
      </w:pPr>
      <w:r w:rsidRPr="00CF7490">
        <w:rPr>
          <w:rFonts w:ascii="Times New Roman" w:hAnsi="Times New Roman" w:cs="Times New Roman"/>
          <w:b w:val="0"/>
          <w:bCs w:val="0"/>
          <w:spacing w:val="-2"/>
          <w:w w:val="115"/>
          <w:sz w:val="22"/>
          <w:szCs w:val="22"/>
        </w:rPr>
        <w:t>A=1+RF/RG</w:t>
      </w:r>
    </w:p>
    <w:p w14:paraId="4EDB065A" w14:textId="77777777" w:rsidR="00CF7490" w:rsidRPr="00CF7490" w:rsidRDefault="00CF7490" w:rsidP="00CF7490">
      <w:pPr>
        <w:pStyle w:val="Heading1"/>
        <w:rPr>
          <w:rFonts w:ascii="Times New Roman" w:hAnsi="Times New Roman" w:cs="Times New Roman"/>
          <w:b w:val="0"/>
          <w:bCs w:val="0"/>
          <w:spacing w:val="-2"/>
          <w:w w:val="115"/>
          <w:sz w:val="22"/>
          <w:szCs w:val="22"/>
        </w:rPr>
      </w:pPr>
    </w:p>
    <w:p w14:paraId="438F8522" w14:textId="77777777" w:rsidR="00CF7490" w:rsidRPr="00CF7490" w:rsidRDefault="00CF7490" w:rsidP="00CF7490">
      <w:pPr>
        <w:pStyle w:val="Heading1"/>
        <w:rPr>
          <w:rFonts w:ascii="Times New Roman" w:hAnsi="Times New Roman" w:cs="Times New Roman"/>
          <w:b w:val="0"/>
          <w:bCs w:val="0"/>
          <w:spacing w:val="-2"/>
          <w:w w:val="115"/>
          <w:sz w:val="22"/>
          <w:szCs w:val="22"/>
        </w:rPr>
      </w:pPr>
      <w:r w:rsidRPr="00CF7490">
        <w:rPr>
          <w:rFonts w:ascii="Times New Roman" w:hAnsi="Times New Roman" w:cs="Times New Roman"/>
          <w:b w:val="0"/>
          <w:bCs w:val="0"/>
          <w:spacing w:val="-2"/>
          <w:w w:val="115"/>
          <w:sz w:val="22"/>
          <w:szCs w:val="22"/>
        </w:rPr>
        <w:t>Pentru indeplinirea conditiei lui Barkhausen rezulta ca RF trebuie sa aiba o valoare dubla fata de RG astfel incat amplificarea in tensiune sa fie cel putin 3.</w:t>
      </w:r>
    </w:p>
    <w:p w14:paraId="242C4F90" w14:textId="73F34C67" w:rsidR="004C7C30" w:rsidRDefault="00CF7490" w:rsidP="00CF7490">
      <w:pPr>
        <w:pStyle w:val="Heading1"/>
        <w:rPr>
          <w:rFonts w:ascii="Times New Roman" w:hAnsi="Times New Roman" w:cs="Times New Roman"/>
          <w:b w:val="0"/>
          <w:bCs w:val="0"/>
          <w:spacing w:val="-2"/>
          <w:w w:val="115"/>
          <w:sz w:val="22"/>
          <w:szCs w:val="22"/>
        </w:rPr>
      </w:pPr>
      <w:r w:rsidRPr="00CF7490">
        <w:rPr>
          <w:rFonts w:ascii="Times New Roman" w:hAnsi="Times New Roman" w:cs="Times New Roman"/>
          <w:b w:val="0"/>
          <w:bCs w:val="0"/>
          <w:spacing w:val="-2"/>
          <w:w w:val="115"/>
          <w:sz w:val="22"/>
          <w:szCs w:val="22"/>
        </w:rPr>
        <w:t>Daca fixam valoarea lui RG=10kΩ rezulta ca RF trebuie sa aiba o valoarea de aproximativ 20kΩ, in realitate valoarea acestuia trebuie sa fie putin mai mare decat valoarea calculata teoretic pentru a se realiza amorsarea oscilatiilor.</w:t>
      </w:r>
    </w:p>
    <w:p w14:paraId="1E07504A" w14:textId="77777777" w:rsidR="00CF7490" w:rsidRDefault="00CF7490" w:rsidP="00CF7490">
      <w:pPr>
        <w:pStyle w:val="Heading1"/>
        <w:rPr>
          <w:rFonts w:ascii="Times New Roman" w:hAnsi="Times New Roman" w:cs="Times New Roman"/>
          <w:b w:val="0"/>
          <w:bCs w:val="0"/>
          <w:spacing w:val="-2"/>
          <w:w w:val="115"/>
          <w:sz w:val="22"/>
          <w:szCs w:val="22"/>
        </w:rPr>
      </w:pPr>
    </w:p>
    <w:p w14:paraId="4D5BDA58" w14:textId="57D44ADE" w:rsidR="00123A32" w:rsidRPr="00123A32" w:rsidRDefault="00CF7490" w:rsidP="00123A32">
      <w:pPr>
        <w:pStyle w:val="Heading1"/>
        <w:jc w:val="center"/>
        <w:rPr>
          <w:rFonts w:ascii="Arial" w:hAnsi="Arial" w:cs="Arial"/>
          <w:noProof/>
        </w:rPr>
      </w:pPr>
      <w:r>
        <w:rPr>
          <w:rFonts w:ascii="Arial" w:hAnsi="Arial" w:cs="Arial"/>
          <w:noProof/>
        </w:rPr>
        <w:drawing>
          <wp:inline distT="0" distB="0" distL="0" distR="0" wp14:anchorId="0847E409" wp14:editId="0D5DC1BA">
            <wp:extent cx="3299460" cy="3489960"/>
            <wp:effectExtent l="0" t="0" r="0" b="0"/>
            <wp:docPr id="1268777633" name="Picture 5"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777633" name="Picture 5" descr="A diagram of a circui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9460" cy="3489960"/>
                    </a:xfrm>
                    <a:prstGeom prst="rect">
                      <a:avLst/>
                    </a:prstGeom>
                    <a:noFill/>
                    <a:ln>
                      <a:noFill/>
                    </a:ln>
                  </pic:spPr>
                </pic:pic>
              </a:graphicData>
            </a:graphic>
          </wp:inline>
        </w:drawing>
      </w:r>
    </w:p>
    <w:p w14:paraId="2BEFC58E" w14:textId="37AE0516" w:rsidR="00123A32" w:rsidRDefault="00CF7490" w:rsidP="00123A32">
      <w:pPr>
        <w:tabs>
          <w:tab w:val="left" w:pos="3912"/>
        </w:tabs>
        <w:jc w:val="center"/>
        <w:rPr>
          <w:rFonts w:ascii="Times New Roman" w:hAnsi="Times New Roman"/>
          <w:lang w:val="ro-RO"/>
        </w:rPr>
      </w:pPr>
      <w:r w:rsidRPr="00CF7490">
        <w:rPr>
          <w:rFonts w:ascii="Times New Roman" w:hAnsi="Times New Roman"/>
          <w:b/>
          <w:bCs/>
          <w:lang w:val="ro-RO"/>
        </w:rPr>
        <w:t>Fig IV.2</w:t>
      </w:r>
      <w:r w:rsidRPr="00CF7490">
        <w:rPr>
          <w:rFonts w:ascii="Times New Roman" w:hAnsi="Times New Roman"/>
          <w:lang w:val="ro-RO"/>
        </w:rPr>
        <w:t>-Schema buclei de reacție negativă</w:t>
      </w:r>
    </w:p>
    <w:p w14:paraId="59FAEE81" w14:textId="04EB12A5" w:rsidR="00123A32" w:rsidRDefault="00123A32" w:rsidP="00123A32">
      <w:pPr>
        <w:rPr>
          <w:rFonts w:ascii="Times New Roman" w:hAnsi="Times New Roman"/>
          <w:lang w:val="ro-RO"/>
        </w:rPr>
      </w:pPr>
    </w:p>
    <w:p w14:paraId="5EC4A449" w14:textId="0C84950E" w:rsidR="00123A32" w:rsidRPr="00123A32" w:rsidRDefault="00123A32" w:rsidP="00123A32">
      <w:pPr>
        <w:rPr>
          <w:rFonts w:ascii="Times New Roman" w:hAnsi="Times New Roman"/>
          <w:lang w:val="ro-RO"/>
        </w:rPr>
      </w:pPr>
      <w:r w:rsidRPr="00123A32">
        <w:rPr>
          <w:rFonts w:ascii="Times New Roman" w:hAnsi="Times New Roman"/>
          <w:lang w:val="ro-RO"/>
        </w:rPr>
        <w:t>Frecventa de oscilatie se calculeaza dupa formula:</w:t>
      </w:r>
    </w:p>
    <w:p w14:paraId="6EF6E147" w14:textId="65B93073" w:rsidR="00123A32" w:rsidRPr="00123A32" w:rsidRDefault="00123A32" w:rsidP="00123A32">
      <w:pPr>
        <w:jc w:val="center"/>
        <w:rPr>
          <w:rFonts w:ascii="Times New Roman" w:hAnsi="Times New Roman"/>
          <w:lang w:val="ro-RO"/>
        </w:rPr>
      </w:pPr>
      <w:r w:rsidRPr="00123A32">
        <w:rPr>
          <w:rFonts w:ascii="Times New Roman" w:hAnsi="Times New Roman"/>
          <w:lang w:val="ro-RO"/>
        </w:rPr>
        <w:t>f=1/(2</w:t>
      </w:r>
      <w:r w:rsidRPr="00123A32">
        <w:rPr>
          <w:rFonts w:ascii="Cambria Math" w:hAnsi="Cambria Math" w:cs="Cambria Math"/>
          <w:lang w:val="ro-RO"/>
        </w:rPr>
        <w:t>𝜋</w:t>
      </w:r>
      <w:r w:rsidRPr="00123A32">
        <w:rPr>
          <w:rFonts w:ascii="Times New Roman" w:hAnsi="Times New Roman"/>
          <w:lang w:val="ro-RO"/>
        </w:rPr>
        <w:t>RC)</w:t>
      </w:r>
    </w:p>
    <w:p w14:paraId="102D5037" w14:textId="77777777" w:rsidR="00123A32" w:rsidRPr="00123A32" w:rsidRDefault="00123A32" w:rsidP="00123A32">
      <w:pPr>
        <w:rPr>
          <w:rFonts w:ascii="Times New Roman" w:hAnsi="Times New Roman"/>
          <w:lang w:val="ro-RO"/>
        </w:rPr>
      </w:pPr>
      <w:r w:rsidRPr="00123A32">
        <w:rPr>
          <w:rFonts w:ascii="Times New Roman" w:hAnsi="Times New Roman"/>
          <w:lang w:val="ro-RO"/>
        </w:rPr>
        <w:t xml:space="preserve">In general pentru calcul incercam sa dam condensatoarelor o valoare fixa si sa dimensionam rezistorul R astfel incat sa rezulte frecventa dorita. </w:t>
      </w:r>
    </w:p>
    <w:p w14:paraId="4C029161" w14:textId="356B055A" w:rsidR="00123A32" w:rsidRPr="00123A32" w:rsidRDefault="00123A32" w:rsidP="00123A32">
      <w:pPr>
        <w:rPr>
          <w:rFonts w:ascii="Times New Roman" w:hAnsi="Times New Roman"/>
          <w:lang w:val="ro-RO"/>
        </w:rPr>
      </w:pPr>
      <w:r w:rsidRPr="00123A32">
        <w:rPr>
          <w:rFonts w:ascii="Times New Roman" w:hAnsi="Times New Roman"/>
          <w:lang w:val="ro-RO"/>
        </w:rPr>
        <w:t>In locul unui rezistor de valoarea fixa se poate pune un potentiometru dublu pentru a face variabila frecventa de oscilatie.</w:t>
      </w:r>
    </w:p>
    <w:p w14:paraId="2AAE5839" w14:textId="73B01D33" w:rsidR="00123A32" w:rsidRPr="00123A32" w:rsidRDefault="00123A32" w:rsidP="00123A32">
      <w:pPr>
        <w:rPr>
          <w:rFonts w:ascii="Times New Roman" w:hAnsi="Times New Roman"/>
          <w:lang w:val="ro-RO"/>
        </w:rPr>
      </w:pPr>
      <w:r w:rsidRPr="00123A32">
        <w:rPr>
          <w:rFonts w:ascii="Times New Roman" w:hAnsi="Times New Roman"/>
          <w:lang w:val="ro-RO"/>
        </w:rPr>
        <w:t>Calculam elementele retelei pentru valoarea dorita a frecventei de oscilatie, stabilim valoarea condensatorilor C3=C6=10nF.</w:t>
      </w:r>
    </w:p>
    <w:p w14:paraId="3F8E0F4A" w14:textId="77777777" w:rsidR="00123A32" w:rsidRPr="00123A32" w:rsidRDefault="00123A32" w:rsidP="00123A32">
      <w:pPr>
        <w:rPr>
          <w:rFonts w:ascii="Times New Roman" w:hAnsi="Times New Roman"/>
          <w:lang w:val="ro-RO"/>
        </w:rPr>
      </w:pPr>
    </w:p>
    <w:p w14:paraId="7D90E932" w14:textId="77777777" w:rsidR="00123A32" w:rsidRPr="00123A32" w:rsidRDefault="00123A32" w:rsidP="00123A32">
      <w:pPr>
        <w:rPr>
          <w:rFonts w:ascii="Times New Roman" w:hAnsi="Times New Roman"/>
          <w:lang w:val="ro-RO"/>
        </w:rPr>
      </w:pPr>
    </w:p>
    <w:p w14:paraId="00581B83" w14:textId="24087653" w:rsidR="00123A32" w:rsidRPr="00123A32" w:rsidRDefault="00123A32" w:rsidP="00123A32">
      <w:pPr>
        <w:rPr>
          <w:rFonts w:ascii="Times New Roman" w:hAnsi="Times New Roman"/>
          <w:lang w:val="ro-RO"/>
        </w:rPr>
      </w:pPr>
      <w:r w:rsidRPr="00123A32">
        <w:rPr>
          <w:rFonts w:ascii="Times New Roman" w:hAnsi="Times New Roman"/>
          <w:lang w:val="ro-RO"/>
        </w:rPr>
        <w:lastRenderedPageBreak/>
        <w:t>Astfel putem scrie urmatoarea formula pentru rezistori:</w:t>
      </w:r>
    </w:p>
    <w:p w14:paraId="356F158B" w14:textId="76CFFC21" w:rsidR="00123A32" w:rsidRPr="00123A32" w:rsidRDefault="00123A32" w:rsidP="00123A32">
      <w:pPr>
        <w:rPr>
          <w:rFonts w:ascii="Times New Roman" w:hAnsi="Times New Roman"/>
          <w:lang w:val="ro-RO"/>
        </w:rPr>
      </w:pPr>
      <w:r w:rsidRPr="00123A32">
        <w:rPr>
          <w:rFonts w:ascii="Times New Roman" w:hAnsi="Times New Roman"/>
          <w:lang w:val="ro-RO"/>
        </w:rPr>
        <w:t>R=1/(2</w:t>
      </w:r>
      <w:r w:rsidRPr="00123A32">
        <w:rPr>
          <w:rFonts w:ascii="Cambria Math" w:hAnsi="Cambria Math" w:cs="Cambria Math"/>
          <w:lang w:val="ro-RO"/>
        </w:rPr>
        <w:t>𝜋</w:t>
      </w:r>
      <w:r w:rsidRPr="00123A32">
        <w:rPr>
          <w:rFonts w:ascii="Times New Roman" w:hAnsi="Times New Roman"/>
          <w:lang w:val="ro-RO"/>
        </w:rPr>
        <w:t>Cf)</w:t>
      </w:r>
    </w:p>
    <w:p w14:paraId="019A4FCA" w14:textId="77777777" w:rsidR="00123A32" w:rsidRPr="00123A32" w:rsidRDefault="00123A32" w:rsidP="00123A32">
      <w:pPr>
        <w:rPr>
          <w:rFonts w:ascii="Times New Roman" w:hAnsi="Times New Roman"/>
          <w:lang w:val="ro-RO"/>
        </w:rPr>
      </w:pPr>
      <w:r w:rsidRPr="00123A32">
        <w:rPr>
          <w:rFonts w:ascii="Times New Roman" w:hAnsi="Times New Roman"/>
          <w:lang w:val="ro-RO"/>
        </w:rPr>
        <w:t>Se scrie formula de doua ori, pentru Fmax=6kHz si Fmin = 300Hz,</w:t>
      </w:r>
    </w:p>
    <w:p w14:paraId="795FD0BD" w14:textId="47ED5483" w:rsidR="00123A32" w:rsidRPr="00123A32" w:rsidRDefault="00123A32" w:rsidP="00123A32">
      <w:pPr>
        <w:rPr>
          <w:rFonts w:ascii="Times New Roman" w:hAnsi="Times New Roman"/>
          <w:lang w:val="ro-RO"/>
        </w:rPr>
      </w:pPr>
      <w:r w:rsidRPr="00123A32">
        <w:rPr>
          <w:rFonts w:ascii="Times New Roman" w:hAnsi="Times New Roman"/>
          <w:lang w:val="ro-RO"/>
        </w:rPr>
        <w:t>Rezulta astfel Rmin=3.3k si Rmax=53k daca folosim condensatori de 10nF.</w:t>
      </w:r>
    </w:p>
    <w:p w14:paraId="6B713F81" w14:textId="6BEB55F8" w:rsidR="00123A32" w:rsidRDefault="00123A32" w:rsidP="00123A32">
      <w:pPr>
        <w:rPr>
          <w:rFonts w:ascii="Times New Roman" w:hAnsi="Times New Roman"/>
          <w:lang w:val="ro-RO"/>
        </w:rPr>
      </w:pPr>
      <w:r w:rsidRPr="00123A32">
        <w:rPr>
          <w:rFonts w:ascii="Times New Roman" w:hAnsi="Times New Roman"/>
          <w:lang w:val="ro-RO"/>
        </w:rPr>
        <w:t>Astfel rezulta ca vom folosi cate un rezistor de 3.3kΩ pentru R35 si R36, se vor utiliza capsule 0805 pentru toate componentele pasive din circuit. Pentru potentiometre se vor utiliza valori de 50k.</w:t>
      </w:r>
    </w:p>
    <w:p w14:paraId="3A60FB5B" w14:textId="77777777" w:rsidR="00123A32" w:rsidRPr="00123A32" w:rsidRDefault="00123A32" w:rsidP="00123A32">
      <w:pPr>
        <w:rPr>
          <w:rFonts w:ascii="Times New Roman" w:hAnsi="Times New Roman"/>
          <w:lang w:val="ro-RO"/>
        </w:rPr>
      </w:pPr>
    </w:p>
    <w:p w14:paraId="00C4E985" w14:textId="680B6CDE" w:rsidR="006839FB" w:rsidRDefault="004C7C30">
      <w:pPr>
        <w:pStyle w:val="Heading1"/>
        <w:jc w:val="center"/>
        <w:rPr>
          <w:rFonts w:ascii="Times New Roman" w:hAnsi="Times New Roman" w:cs="Times New Roman"/>
          <w:spacing w:val="-2"/>
          <w:w w:val="115"/>
          <w:sz w:val="32"/>
          <w:szCs w:val="32"/>
        </w:rPr>
      </w:pPr>
      <w:r>
        <w:rPr>
          <w:rFonts w:ascii="Times New Roman" w:hAnsi="Times New Roman" w:cs="Times New Roman"/>
          <w:noProof/>
          <w:spacing w:val="-2"/>
          <w:w w:val="115"/>
          <w:sz w:val="32"/>
          <w:szCs w:val="32"/>
        </w:rPr>
        <w:drawing>
          <wp:inline distT="0" distB="0" distL="0" distR="0" wp14:anchorId="2B0664A9" wp14:editId="6427DB0D">
            <wp:extent cx="5730240" cy="3794760"/>
            <wp:effectExtent l="0" t="0" r="3810" b="0"/>
            <wp:docPr id="1935921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3794760"/>
                    </a:xfrm>
                    <a:prstGeom prst="rect">
                      <a:avLst/>
                    </a:prstGeom>
                    <a:noFill/>
                    <a:ln>
                      <a:noFill/>
                    </a:ln>
                  </pic:spPr>
                </pic:pic>
              </a:graphicData>
            </a:graphic>
          </wp:inline>
        </w:drawing>
      </w:r>
    </w:p>
    <w:p w14:paraId="00C4E986" w14:textId="40D6E78F" w:rsidR="006839FB" w:rsidRDefault="004C7C30" w:rsidP="004C7C30">
      <w:pPr>
        <w:pStyle w:val="Heading1"/>
        <w:tabs>
          <w:tab w:val="left" w:pos="3684"/>
        </w:tabs>
        <w:jc w:val="center"/>
        <w:rPr>
          <w:rFonts w:ascii="Times New Roman" w:hAnsi="Times New Roman" w:cs="Times New Roman"/>
          <w:b w:val="0"/>
          <w:bCs w:val="0"/>
          <w:spacing w:val="-2"/>
          <w:w w:val="115"/>
          <w:sz w:val="22"/>
          <w:szCs w:val="22"/>
        </w:rPr>
      </w:pPr>
      <w:r w:rsidRPr="004C7C30">
        <w:rPr>
          <w:rFonts w:ascii="Times New Roman" w:hAnsi="Times New Roman" w:cs="Times New Roman"/>
          <w:spacing w:val="-2"/>
          <w:w w:val="115"/>
          <w:sz w:val="22"/>
          <w:szCs w:val="22"/>
        </w:rPr>
        <w:t>Fig IV.</w:t>
      </w:r>
      <w:r w:rsidR="004A22D8">
        <w:rPr>
          <w:rFonts w:ascii="Times New Roman" w:hAnsi="Times New Roman" w:cs="Times New Roman"/>
          <w:spacing w:val="-2"/>
          <w:w w:val="115"/>
          <w:sz w:val="22"/>
          <w:szCs w:val="22"/>
        </w:rPr>
        <w:t>3</w:t>
      </w:r>
      <w:r w:rsidRPr="004C7C30">
        <w:rPr>
          <w:rFonts w:ascii="Times New Roman" w:hAnsi="Times New Roman" w:cs="Times New Roman"/>
          <w:b w:val="0"/>
          <w:bCs w:val="0"/>
          <w:spacing w:val="-2"/>
          <w:w w:val="115"/>
          <w:sz w:val="22"/>
          <w:szCs w:val="22"/>
        </w:rPr>
        <w:t>-Schema electrică/analogică</w:t>
      </w:r>
    </w:p>
    <w:p w14:paraId="4F935CB5" w14:textId="77777777" w:rsidR="00123A32" w:rsidRPr="004C7C30" w:rsidRDefault="00123A32" w:rsidP="004C7C30">
      <w:pPr>
        <w:pStyle w:val="Heading1"/>
        <w:tabs>
          <w:tab w:val="left" w:pos="3684"/>
        </w:tabs>
        <w:jc w:val="center"/>
        <w:rPr>
          <w:rFonts w:ascii="Times New Roman" w:hAnsi="Times New Roman" w:cs="Times New Roman"/>
          <w:b w:val="0"/>
          <w:bCs w:val="0"/>
          <w:spacing w:val="-2"/>
          <w:w w:val="115"/>
          <w:sz w:val="22"/>
          <w:szCs w:val="22"/>
        </w:rPr>
      </w:pPr>
    </w:p>
    <w:p w14:paraId="00C4E987" w14:textId="63585987" w:rsidR="006839FB" w:rsidRDefault="00123A32" w:rsidP="00123A32">
      <w:pPr>
        <w:pStyle w:val="Heading1"/>
        <w:tabs>
          <w:tab w:val="left" w:pos="336"/>
        </w:tabs>
        <w:jc w:val="left"/>
        <w:rPr>
          <w:rFonts w:ascii="Times New Roman" w:hAnsi="Times New Roman" w:cs="Times New Roman"/>
          <w:spacing w:val="-2"/>
          <w:w w:val="115"/>
          <w:sz w:val="32"/>
          <w:szCs w:val="32"/>
        </w:rPr>
      </w:pPr>
      <w:r>
        <w:rPr>
          <w:rFonts w:ascii="Times New Roman" w:hAnsi="Times New Roman" w:cs="Times New Roman"/>
          <w:spacing w:val="-2"/>
          <w:w w:val="115"/>
          <w:sz w:val="32"/>
          <w:szCs w:val="32"/>
        </w:rPr>
        <w:tab/>
      </w:r>
    </w:p>
    <w:p w14:paraId="44E4D9B0" w14:textId="77777777" w:rsidR="00FB6EBD" w:rsidRDefault="00FB6EBD" w:rsidP="00123A32">
      <w:pPr>
        <w:pStyle w:val="Heading1"/>
        <w:tabs>
          <w:tab w:val="left" w:pos="336"/>
        </w:tabs>
        <w:jc w:val="left"/>
        <w:rPr>
          <w:rFonts w:ascii="Times New Roman" w:hAnsi="Times New Roman" w:cs="Times New Roman"/>
          <w:spacing w:val="-2"/>
          <w:w w:val="115"/>
          <w:sz w:val="32"/>
          <w:szCs w:val="32"/>
        </w:rPr>
      </w:pPr>
    </w:p>
    <w:p w14:paraId="6037F562" w14:textId="04DD71FE" w:rsidR="00123A32" w:rsidRDefault="00123A32" w:rsidP="00123A32">
      <w:pPr>
        <w:pStyle w:val="Heading1"/>
        <w:tabs>
          <w:tab w:val="left" w:pos="336"/>
        </w:tabs>
        <w:jc w:val="left"/>
        <w:rPr>
          <w:rFonts w:ascii="Times New Roman" w:hAnsi="Times New Roman" w:cs="Times New Roman"/>
          <w:spacing w:val="-2"/>
          <w:w w:val="115"/>
          <w:sz w:val="22"/>
          <w:szCs w:val="22"/>
        </w:rPr>
      </w:pPr>
      <w:r w:rsidRPr="00123A32">
        <w:rPr>
          <w:rFonts w:ascii="Times New Roman" w:hAnsi="Times New Roman" w:cs="Times New Roman"/>
          <w:spacing w:val="-2"/>
          <w:w w:val="115"/>
          <w:sz w:val="22"/>
          <w:szCs w:val="22"/>
        </w:rPr>
        <w:t>Funcționarea circuitului</w:t>
      </w:r>
    </w:p>
    <w:p w14:paraId="27EC8EA9" w14:textId="77777777" w:rsidR="00123A32" w:rsidRDefault="00123A32" w:rsidP="00123A32">
      <w:pPr>
        <w:pStyle w:val="Heading1"/>
        <w:tabs>
          <w:tab w:val="left" w:pos="336"/>
        </w:tabs>
        <w:jc w:val="left"/>
        <w:rPr>
          <w:rFonts w:ascii="Times New Roman" w:hAnsi="Times New Roman" w:cs="Times New Roman"/>
          <w:spacing w:val="-2"/>
          <w:w w:val="115"/>
          <w:sz w:val="22"/>
          <w:szCs w:val="22"/>
        </w:rPr>
      </w:pPr>
    </w:p>
    <w:p w14:paraId="1036DD5D" w14:textId="441AEB29" w:rsidR="00123A32" w:rsidRDefault="00123A32" w:rsidP="00123A32">
      <w:pPr>
        <w:pStyle w:val="Heading1"/>
        <w:tabs>
          <w:tab w:val="left" w:pos="336"/>
        </w:tabs>
        <w:jc w:val="left"/>
        <w:rPr>
          <w:rFonts w:ascii="Times New Roman" w:hAnsi="Times New Roman" w:cs="Times New Roman"/>
          <w:b w:val="0"/>
          <w:bCs w:val="0"/>
          <w:spacing w:val="-2"/>
          <w:w w:val="115"/>
          <w:sz w:val="22"/>
          <w:szCs w:val="22"/>
        </w:rPr>
      </w:pPr>
      <w:r w:rsidRPr="00123A32">
        <w:rPr>
          <w:rFonts w:ascii="Times New Roman" w:hAnsi="Times New Roman" w:cs="Times New Roman"/>
          <w:b w:val="0"/>
          <w:bCs w:val="0"/>
          <w:spacing w:val="-2"/>
          <w:w w:val="115"/>
          <w:sz w:val="22"/>
          <w:szCs w:val="22"/>
        </w:rPr>
        <w:t>Fara o stabilizare, amplitudinea oscilatiilor creste necontrolat pana cand amplificatorul ajunge la saturatie iar semnalul devine puternic distorsionat. Din acest motiv am implementat un circuit care realizeaza controlul automat al amplitudinii de oscilatie, am folosit o topologie clasica de limitator realizat cu diode de siliciu care vor intra in conductie la aprox 0.6V si astfel amplitudinea generata de oscilator va fi de circa 0.5V – 0.6V.</w:t>
      </w:r>
    </w:p>
    <w:p w14:paraId="490AB6CD" w14:textId="77777777" w:rsidR="00123A32" w:rsidRDefault="00123A32" w:rsidP="00123A32">
      <w:pPr>
        <w:pStyle w:val="Heading1"/>
        <w:tabs>
          <w:tab w:val="left" w:pos="336"/>
        </w:tabs>
        <w:jc w:val="left"/>
        <w:rPr>
          <w:rFonts w:ascii="Times New Roman" w:hAnsi="Times New Roman" w:cs="Times New Roman"/>
          <w:b w:val="0"/>
          <w:bCs w:val="0"/>
          <w:spacing w:val="-2"/>
          <w:w w:val="115"/>
          <w:sz w:val="22"/>
          <w:szCs w:val="22"/>
        </w:rPr>
      </w:pPr>
    </w:p>
    <w:p w14:paraId="37A4DEAF" w14:textId="77777777" w:rsidR="00123A32" w:rsidRPr="00123A32" w:rsidRDefault="00123A32" w:rsidP="00123A32">
      <w:pPr>
        <w:pStyle w:val="Heading1"/>
        <w:tabs>
          <w:tab w:val="left" w:pos="336"/>
        </w:tabs>
        <w:rPr>
          <w:rFonts w:ascii="Times New Roman" w:hAnsi="Times New Roman" w:cs="Times New Roman"/>
          <w:b w:val="0"/>
          <w:bCs w:val="0"/>
          <w:spacing w:val="-2"/>
          <w:w w:val="115"/>
          <w:sz w:val="22"/>
          <w:szCs w:val="22"/>
        </w:rPr>
      </w:pPr>
      <w:r w:rsidRPr="00123A32">
        <w:rPr>
          <w:rFonts w:ascii="Times New Roman" w:hAnsi="Times New Roman" w:cs="Times New Roman"/>
          <w:b w:val="0"/>
          <w:bCs w:val="0"/>
          <w:spacing w:val="-2"/>
          <w:w w:val="115"/>
          <w:sz w:val="22"/>
          <w:szCs w:val="22"/>
        </w:rPr>
        <w:t>Se folosesc doua diode legate in paralel dar cu polaritate inversata pentru ca circuitul de limitare a amplitudinii sa functioneze pentru ambele alternante ale semnalului sinusoidal.</w:t>
      </w:r>
    </w:p>
    <w:p w14:paraId="4AFFC241" w14:textId="77777777" w:rsidR="00123A32" w:rsidRPr="00123A32" w:rsidRDefault="00123A32" w:rsidP="00123A32">
      <w:pPr>
        <w:pStyle w:val="Heading1"/>
        <w:tabs>
          <w:tab w:val="left" w:pos="336"/>
        </w:tabs>
        <w:rPr>
          <w:rFonts w:ascii="Times New Roman" w:hAnsi="Times New Roman" w:cs="Times New Roman"/>
          <w:b w:val="0"/>
          <w:bCs w:val="0"/>
          <w:spacing w:val="-2"/>
          <w:w w:val="115"/>
          <w:sz w:val="22"/>
          <w:szCs w:val="22"/>
        </w:rPr>
      </w:pPr>
      <w:r w:rsidRPr="00123A32">
        <w:rPr>
          <w:rFonts w:ascii="Times New Roman" w:hAnsi="Times New Roman" w:cs="Times New Roman"/>
          <w:b w:val="0"/>
          <w:bCs w:val="0"/>
          <w:spacing w:val="-2"/>
          <w:w w:val="115"/>
          <w:sz w:val="22"/>
          <w:szCs w:val="22"/>
        </w:rPr>
        <w:t>Amplitudinea la care va intra in conductie circuitul de limitare este aproximativ:</w:t>
      </w:r>
    </w:p>
    <w:p w14:paraId="50CC19EB" w14:textId="77777777" w:rsidR="00123A32" w:rsidRPr="00123A32" w:rsidRDefault="00123A32" w:rsidP="00123A32">
      <w:pPr>
        <w:pStyle w:val="Heading1"/>
        <w:tabs>
          <w:tab w:val="left" w:pos="336"/>
        </w:tabs>
        <w:rPr>
          <w:rFonts w:ascii="Times New Roman" w:hAnsi="Times New Roman" w:cs="Times New Roman"/>
          <w:b w:val="0"/>
          <w:bCs w:val="0"/>
          <w:spacing w:val="-2"/>
          <w:w w:val="115"/>
          <w:sz w:val="22"/>
          <w:szCs w:val="22"/>
        </w:rPr>
      </w:pPr>
      <w:r w:rsidRPr="00123A32">
        <w:rPr>
          <w:rFonts w:ascii="Times New Roman" w:hAnsi="Times New Roman" w:cs="Times New Roman"/>
          <w:b w:val="0"/>
          <w:bCs w:val="0"/>
          <w:spacing w:val="-2"/>
          <w:w w:val="115"/>
          <w:sz w:val="22"/>
          <w:szCs w:val="22"/>
        </w:rPr>
        <w:t>Amax= VBE (dar VBE variaza in functie de curentul prin diode)</w:t>
      </w:r>
    </w:p>
    <w:p w14:paraId="410B3233" w14:textId="77777777" w:rsidR="00123A32" w:rsidRPr="00123A32" w:rsidRDefault="00123A32" w:rsidP="00123A32">
      <w:pPr>
        <w:pStyle w:val="Heading1"/>
        <w:tabs>
          <w:tab w:val="left" w:pos="336"/>
        </w:tabs>
        <w:rPr>
          <w:rFonts w:ascii="Times New Roman" w:hAnsi="Times New Roman" w:cs="Times New Roman"/>
          <w:b w:val="0"/>
          <w:bCs w:val="0"/>
          <w:spacing w:val="-2"/>
          <w:w w:val="115"/>
          <w:sz w:val="22"/>
          <w:szCs w:val="22"/>
        </w:rPr>
      </w:pPr>
    </w:p>
    <w:p w14:paraId="6591A298" w14:textId="77777777" w:rsidR="00123A32" w:rsidRPr="00123A32" w:rsidRDefault="00123A32" w:rsidP="00123A32">
      <w:pPr>
        <w:pStyle w:val="Heading1"/>
        <w:tabs>
          <w:tab w:val="left" w:pos="336"/>
        </w:tabs>
        <w:rPr>
          <w:rFonts w:ascii="Times New Roman" w:hAnsi="Times New Roman" w:cs="Times New Roman"/>
          <w:b w:val="0"/>
          <w:bCs w:val="0"/>
          <w:spacing w:val="-2"/>
          <w:w w:val="115"/>
          <w:sz w:val="22"/>
          <w:szCs w:val="22"/>
        </w:rPr>
      </w:pPr>
      <w:r w:rsidRPr="00123A32">
        <w:rPr>
          <w:rFonts w:ascii="Times New Roman" w:hAnsi="Times New Roman" w:cs="Times New Roman"/>
          <w:b w:val="0"/>
          <w:bCs w:val="0"/>
          <w:spacing w:val="-2"/>
          <w:w w:val="115"/>
          <w:sz w:val="22"/>
          <w:szCs w:val="22"/>
        </w:rPr>
        <w:t xml:space="preserve">Atunci cand tensiunea de la anodul diodei este suficient de mare pentru ca aceasta sa intre </w:t>
      </w:r>
      <w:r w:rsidRPr="00123A32">
        <w:rPr>
          <w:rFonts w:ascii="Times New Roman" w:hAnsi="Times New Roman" w:cs="Times New Roman"/>
          <w:b w:val="0"/>
          <w:bCs w:val="0"/>
          <w:spacing w:val="-2"/>
          <w:w w:val="115"/>
          <w:sz w:val="22"/>
          <w:szCs w:val="22"/>
        </w:rPr>
        <w:lastRenderedPageBreak/>
        <w:t>in conductie, va incepe sa circule curent catre intrare inversoare a amplificatorului iar amplificarea acestuia va scadea rezultand in micsorarea amplitudinii oscilatiilor dioda apare in paralel cu R19.</w:t>
      </w:r>
    </w:p>
    <w:p w14:paraId="1F1799C8" w14:textId="77777777" w:rsidR="00123A32" w:rsidRPr="00123A32" w:rsidRDefault="00123A32" w:rsidP="00123A32">
      <w:pPr>
        <w:pStyle w:val="Heading1"/>
        <w:tabs>
          <w:tab w:val="left" w:pos="336"/>
        </w:tabs>
        <w:rPr>
          <w:rFonts w:ascii="Times New Roman" w:hAnsi="Times New Roman" w:cs="Times New Roman"/>
          <w:b w:val="0"/>
          <w:bCs w:val="0"/>
          <w:spacing w:val="-2"/>
          <w:w w:val="115"/>
          <w:sz w:val="22"/>
          <w:szCs w:val="22"/>
        </w:rPr>
      </w:pPr>
    </w:p>
    <w:p w14:paraId="67734B18" w14:textId="77777777" w:rsidR="00123A32" w:rsidRPr="00123A32" w:rsidRDefault="00123A32" w:rsidP="00123A32">
      <w:pPr>
        <w:pStyle w:val="Heading1"/>
        <w:tabs>
          <w:tab w:val="left" w:pos="336"/>
        </w:tabs>
        <w:rPr>
          <w:rFonts w:ascii="Times New Roman" w:hAnsi="Times New Roman" w:cs="Times New Roman"/>
          <w:b w:val="0"/>
          <w:bCs w:val="0"/>
          <w:spacing w:val="-2"/>
          <w:w w:val="115"/>
          <w:sz w:val="22"/>
          <w:szCs w:val="22"/>
        </w:rPr>
      </w:pPr>
      <w:r w:rsidRPr="00123A32">
        <w:rPr>
          <w:rFonts w:ascii="Times New Roman" w:hAnsi="Times New Roman" w:cs="Times New Roman"/>
          <w:b w:val="0"/>
          <w:bCs w:val="0"/>
          <w:spacing w:val="-2"/>
          <w:w w:val="115"/>
          <w:sz w:val="22"/>
          <w:szCs w:val="22"/>
        </w:rPr>
        <w:t>Pentru ca amplificatorul ce sta la baza oscilatorului sa poata reproduca ambele alternante ale semnalului sinusoidal, trebuie ca reteaua de reactie negativa si reteaua Wien sa fie legate la un punct de masa virtuala. Punctul de masa virtuala va avea o valoare egala cu jumatate din tensiunea de alimentare.</w:t>
      </w:r>
    </w:p>
    <w:p w14:paraId="4D14D5D3" w14:textId="77777777" w:rsidR="00123A32" w:rsidRPr="00123A32" w:rsidRDefault="00123A32" w:rsidP="00123A32">
      <w:pPr>
        <w:pStyle w:val="Heading1"/>
        <w:tabs>
          <w:tab w:val="left" w:pos="336"/>
        </w:tabs>
        <w:jc w:val="center"/>
        <w:rPr>
          <w:rFonts w:ascii="Times New Roman" w:hAnsi="Times New Roman" w:cs="Times New Roman"/>
          <w:b w:val="0"/>
          <w:bCs w:val="0"/>
          <w:spacing w:val="-2"/>
          <w:w w:val="115"/>
          <w:sz w:val="22"/>
          <w:szCs w:val="22"/>
        </w:rPr>
      </w:pPr>
      <w:r w:rsidRPr="00123A32">
        <w:rPr>
          <w:rFonts w:ascii="Times New Roman" w:hAnsi="Times New Roman" w:cs="Times New Roman"/>
          <w:b w:val="0"/>
          <w:bCs w:val="0"/>
          <w:spacing w:val="-2"/>
          <w:w w:val="115"/>
          <w:sz w:val="22"/>
          <w:szCs w:val="22"/>
        </w:rPr>
        <w:t>VG=Vcc/2</w:t>
      </w:r>
    </w:p>
    <w:p w14:paraId="335BCE07" w14:textId="77777777" w:rsidR="00123A32" w:rsidRPr="00123A32" w:rsidRDefault="00123A32" w:rsidP="00123A32">
      <w:pPr>
        <w:pStyle w:val="Heading1"/>
        <w:tabs>
          <w:tab w:val="left" w:pos="336"/>
        </w:tabs>
        <w:rPr>
          <w:rFonts w:ascii="Times New Roman" w:hAnsi="Times New Roman" w:cs="Times New Roman"/>
          <w:b w:val="0"/>
          <w:bCs w:val="0"/>
          <w:spacing w:val="-2"/>
          <w:w w:val="115"/>
          <w:sz w:val="22"/>
          <w:szCs w:val="22"/>
        </w:rPr>
      </w:pPr>
      <w:r w:rsidRPr="00123A32">
        <w:rPr>
          <w:rFonts w:ascii="Times New Roman" w:hAnsi="Times New Roman" w:cs="Times New Roman"/>
          <w:b w:val="0"/>
          <w:bCs w:val="0"/>
          <w:spacing w:val="-2"/>
          <w:w w:val="115"/>
          <w:sz w:val="22"/>
          <w:szCs w:val="22"/>
        </w:rPr>
        <w:t>Potentialul VG este stabilit prin intermediul unui divizor rezistiv alcatuit din R39 si R40 care au valori egale impreuna cu un amplificator operational cu care vor realiza un punct de masa virtuala (VGND). Se poate alege aproape orice valoare pentru R39 si R40 daca asigura un curent de cativa uA pentru polarizarea intrarii amplificatorului operational.</w:t>
      </w:r>
    </w:p>
    <w:p w14:paraId="63FBBC3B" w14:textId="77777777" w:rsidR="00123A32" w:rsidRPr="00123A32" w:rsidRDefault="00123A32" w:rsidP="00123A32">
      <w:pPr>
        <w:pStyle w:val="Heading1"/>
        <w:tabs>
          <w:tab w:val="left" w:pos="336"/>
        </w:tabs>
        <w:rPr>
          <w:rFonts w:ascii="Times New Roman" w:hAnsi="Times New Roman" w:cs="Times New Roman"/>
          <w:b w:val="0"/>
          <w:bCs w:val="0"/>
          <w:spacing w:val="-2"/>
          <w:w w:val="115"/>
          <w:sz w:val="22"/>
          <w:szCs w:val="22"/>
        </w:rPr>
      </w:pPr>
    </w:p>
    <w:p w14:paraId="4B710D88" w14:textId="77777777" w:rsidR="00123A32" w:rsidRPr="00123A32" w:rsidRDefault="00123A32" w:rsidP="00123A32">
      <w:pPr>
        <w:pStyle w:val="Heading1"/>
        <w:tabs>
          <w:tab w:val="left" w:pos="336"/>
        </w:tabs>
        <w:rPr>
          <w:rFonts w:ascii="Times New Roman" w:hAnsi="Times New Roman" w:cs="Times New Roman"/>
          <w:b w:val="0"/>
          <w:bCs w:val="0"/>
          <w:spacing w:val="-2"/>
          <w:w w:val="115"/>
          <w:sz w:val="22"/>
          <w:szCs w:val="22"/>
        </w:rPr>
      </w:pPr>
    </w:p>
    <w:p w14:paraId="4B20FC0A" w14:textId="77777777" w:rsidR="00123A32" w:rsidRPr="00123A32" w:rsidRDefault="00123A32" w:rsidP="00123A32">
      <w:pPr>
        <w:pStyle w:val="Heading1"/>
        <w:tabs>
          <w:tab w:val="left" w:pos="336"/>
        </w:tabs>
        <w:rPr>
          <w:rFonts w:ascii="Times New Roman" w:hAnsi="Times New Roman" w:cs="Times New Roman"/>
          <w:b w:val="0"/>
          <w:bCs w:val="0"/>
          <w:spacing w:val="-2"/>
          <w:w w:val="115"/>
          <w:sz w:val="22"/>
          <w:szCs w:val="22"/>
        </w:rPr>
      </w:pPr>
      <w:r w:rsidRPr="00123A32">
        <w:rPr>
          <w:rFonts w:ascii="Times New Roman" w:hAnsi="Times New Roman" w:cs="Times New Roman"/>
          <w:b w:val="0"/>
          <w:bCs w:val="0"/>
          <w:spacing w:val="-2"/>
          <w:w w:val="115"/>
          <w:sz w:val="22"/>
          <w:szCs w:val="22"/>
        </w:rPr>
        <w:t>Pentru a se indeplini conditia de amorsare a oscilatiilor trebuie ca initial amplificarea in tensiune sa fie mai mare de 3, astfel am ales R19=22k si R31=10k.</w:t>
      </w:r>
    </w:p>
    <w:p w14:paraId="4B71D91C" w14:textId="77777777" w:rsidR="00123A32" w:rsidRPr="00123A32" w:rsidRDefault="00123A32" w:rsidP="00123A32">
      <w:pPr>
        <w:pStyle w:val="Heading1"/>
        <w:tabs>
          <w:tab w:val="left" w:pos="336"/>
        </w:tabs>
        <w:rPr>
          <w:rFonts w:ascii="Times New Roman" w:hAnsi="Times New Roman" w:cs="Times New Roman"/>
          <w:b w:val="0"/>
          <w:bCs w:val="0"/>
          <w:spacing w:val="-2"/>
          <w:w w:val="115"/>
          <w:sz w:val="22"/>
          <w:szCs w:val="22"/>
        </w:rPr>
      </w:pPr>
    </w:p>
    <w:p w14:paraId="69A2D9F7" w14:textId="77777777" w:rsidR="00123A32" w:rsidRPr="00123A32" w:rsidRDefault="00123A32" w:rsidP="00123A32">
      <w:pPr>
        <w:pStyle w:val="Heading1"/>
        <w:tabs>
          <w:tab w:val="left" w:pos="336"/>
        </w:tabs>
        <w:jc w:val="center"/>
        <w:rPr>
          <w:rFonts w:ascii="Times New Roman" w:hAnsi="Times New Roman" w:cs="Times New Roman"/>
          <w:b w:val="0"/>
          <w:bCs w:val="0"/>
          <w:spacing w:val="-2"/>
          <w:w w:val="115"/>
          <w:sz w:val="22"/>
          <w:szCs w:val="22"/>
        </w:rPr>
      </w:pPr>
      <w:r w:rsidRPr="00123A32">
        <w:rPr>
          <w:rFonts w:ascii="Times New Roman" w:hAnsi="Times New Roman" w:cs="Times New Roman"/>
          <w:b w:val="0"/>
          <w:bCs w:val="0"/>
          <w:spacing w:val="-2"/>
          <w:w w:val="115"/>
          <w:sz w:val="22"/>
          <w:szCs w:val="22"/>
        </w:rPr>
        <w:t>Av=1+R19/R31</w:t>
      </w:r>
    </w:p>
    <w:p w14:paraId="2790CDEC" w14:textId="77777777" w:rsidR="00123A32" w:rsidRPr="00123A32" w:rsidRDefault="00123A32" w:rsidP="00123A32">
      <w:pPr>
        <w:pStyle w:val="Heading1"/>
        <w:tabs>
          <w:tab w:val="left" w:pos="336"/>
        </w:tabs>
        <w:rPr>
          <w:rFonts w:ascii="Times New Roman" w:hAnsi="Times New Roman" w:cs="Times New Roman"/>
          <w:b w:val="0"/>
          <w:bCs w:val="0"/>
          <w:spacing w:val="-2"/>
          <w:w w:val="115"/>
          <w:sz w:val="22"/>
          <w:szCs w:val="22"/>
        </w:rPr>
      </w:pPr>
    </w:p>
    <w:p w14:paraId="79388D81" w14:textId="77777777" w:rsidR="00123A32" w:rsidRDefault="00123A32" w:rsidP="00123A32">
      <w:pPr>
        <w:pStyle w:val="Heading1"/>
        <w:tabs>
          <w:tab w:val="left" w:pos="336"/>
        </w:tabs>
        <w:rPr>
          <w:rFonts w:ascii="Times New Roman" w:hAnsi="Times New Roman" w:cs="Times New Roman"/>
          <w:b w:val="0"/>
          <w:bCs w:val="0"/>
          <w:spacing w:val="-2"/>
          <w:w w:val="115"/>
          <w:sz w:val="22"/>
          <w:szCs w:val="22"/>
        </w:rPr>
      </w:pPr>
      <w:r w:rsidRPr="00123A32">
        <w:rPr>
          <w:rFonts w:ascii="Times New Roman" w:hAnsi="Times New Roman" w:cs="Times New Roman"/>
          <w:b w:val="0"/>
          <w:bCs w:val="0"/>
          <w:spacing w:val="-2"/>
          <w:w w:val="115"/>
          <w:sz w:val="22"/>
          <w:szCs w:val="22"/>
        </w:rPr>
        <w:t>Etajul amplificator in curent (Q si Q10), numit mai adesea etaj final, are rolul de a realiza o adaptare intre etajele de curent mic si impedanta redusa a sarcinii. Dorim ca acest etaj sa amplifice doar in curent iar amplificarea in tensiune sa fie unitara.</w:t>
      </w:r>
    </w:p>
    <w:p w14:paraId="7D851D0D" w14:textId="77777777" w:rsidR="00123A32" w:rsidRPr="00123A32" w:rsidRDefault="00123A32" w:rsidP="00123A32">
      <w:pPr>
        <w:pStyle w:val="Heading1"/>
        <w:tabs>
          <w:tab w:val="left" w:pos="336"/>
        </w:tabs>
        <w:rPr>
          <w:rFonts w:ascii="Times New Roman" w:hAnsi="Times New Roman" w:cs="Times New Roman"/>
          <w:b w:val="0"/>
          <w:bCs w:val="0"/>
          <w:spacing w:val="-2"/>
          <w:w w:val="115"/>
          <w:sz w:val="22"/>
          <w:szCs w:val="22"/>
        </w:rPr>
      </w:pPr>
    </w:p>
    <w:p w14:paraId="0999859A" w14:textId="77777777" w:rsidR="00123A32" w:rsidRDefault="00123A32" w:rsidP="00123A32">
      <w:pPr>
        <w:pStyle w:val="Heading1"/>
        <w:tabs>
          <w:tab w:val="left" w:pos="336"/>
        </w:tabs>
        <w:rPr>
          <w:rFonts w:ascii="Times New Roman" w:hAnsi="Times New Roman" w:cs="Times New Roman"/>
          <w:b w:val="0"/>
          <w:bCs w:val="0"/>
          <w:spacing w:val="-2"/>
          <w:w w:val="115"/>
          <w:sz w:val="22"/>
          <w:szCs w:val="22"/>
        </w:rPr>
      </w:pPr>
      <w:r w:rsidRPr="00123A32">
        <w:rPr>
          <w:rFonts w:ascii="Times New Roman" w:hAnsi="Times New Roman" w:cs="Times New Roman"/>
          <w:b w:val="0"/>
          <w:bCs w:val="0"/>
          <w:spacing w:val="-2"/>
          <w:w w:val="115"/>
          <w:sz w:val="22"/>
          <w:szCs w:val="22"/>
        </w:rPr>
        <w:t>Pentru a indeplini conditia amplificarii in tensiune vom utiliza o conexiune de tip colector comun utilizand o pereche de tranzistoare bipolare complementare.</w:t>
      </w:r>
    </w:p>
    <w:p w14:paraId="1C1E3FF3" w14:textId="77777777" w:rsidR="00123A32" w:rsidRPr="00123A32" w:rsidRDefault="00123A32" w:rsidP="00123A32">
      <w:pPr>
        <w:pStyle w:val="Heading1"/>
        <w:tabs>
          <w:tab w:val="left" w:pos="336"/>
        </w:tabs>
        <w:rPr>
          <w:rFonts w:ascii="Times New Roman" w:hAnsi="Times New Roman" w:cs="Times New Roman"/>
          <w:b w:val="0"/>
          <w:bCs w:val="0"/>
          <w:spacing w:val="-2"/>
          <w:w w:val="115"/>
          <w:sz w:val="22"/>
          <w:szCs w:val="22"/>
        </w:rPr>
      </w:pPr>
    </w:p>
    <w:p w14:paraId="6FAFAF1D" w14:textId="61A7229C" w:rsidR="00123A32" w:rsidRDefault="00123A32" w:rsidP="00123A32">
      <w:pPr>
        <w:pStyle w:val="Heading1"/>
        <w:tabs>
          <w:tab w:val="left" w:pos="336"/>
        </w:tabs>
        <w:jc w:val="left"/>
        <w:rPr>
          <w:rFonts w:ascii="Times New Roman" w:hAnsi="Times New Roman" w:cs="Times New Roman"/>
          <w:b w:val="0"/>
          <w:bCs w:val="0"/>
          <w:spacing w:val="-2"/>
          <w:w w:val="115"/>
          <w:sz w:val="22"/>
          <w:szCs w:val="22"/>
        </w:rPr>
      </w:pPr>
      <w:r w:rsidRPr="00123A32">
        <w:rPr>
          <w:rFonts w:ascii="Times New Roman" w:hAnsi="Times New Roman" w:cs="Times New Roman"/>
          <w:b w:val="0"/>
          <w:bCs w:val="0"/>
          <w:spacing w:val="-2"/>
          <w:w w:val="115"/>
          <w:sz w:val="22"/>
          <w:szCs w:val="22"/>
        </w:rPr>
        <w:t>Cele doua tranzistoare complementare sunt utilizate intr-o conexiune push-pull in care vor functiona alternatic. Tranzistorul NPN pentru alternante pozitive si cel PNP pentru cele negative. Aceasta configuratie push-pull este specifica amplificatoarelor in clasa B.</w:t>
      </w:r>
    </w:p>
    <w:p w14:paraId="2C9FDB73" w14:textId="77777777" w:rsidR="00123A32" w:rsidRDefault="00123A32" w:rsidP="00123A32">
      <w:pPr>
        <w:pStyle w:val="Heading1"/>
        <w:tabs>
          <w:tab w:val="left" w:pos="336"/>
        </w:tabs>
        <w:jc w:val="left"/>
        <w:rPr>
          <w:rFonts w:ascii="Times New Roman" w:hAnsi="Times New Roman" w:cs="Times New Roman"/>
          <w:b w:val="0"/>
          <w:bCs w:val="0"/>
          <w:spacing w:val="-2"/>
          <w:w w:val="115"/>
          <w:sz w:val="22"/>
          <w:szCs w:val="22"/>
        </w:rPr>
      </w:pPr>
    </w:p>
    <w:p w14:paraId="34320881" w14:textId="77777777" w:rsidR="00123A32" w:rsidRDefault="00123A32" w:rsidP="00123A32">
      <w:pPr>
        <w:pStyle w:val="Heading1"/>
        <w:tabs>
          <w:tab w:val="left" w:pos="336"/>
        </w:tabs>
        <w:jc w:val="left"/>
        <w:rPr>
          <w:rFonts w:ascii="Times New Roman" w:hAnsi="Times New Roman" w:cs="Times New Roman"/>
          <w:b w:val="0"/>
          <w:bCs w:val="0"/>
          <w:spacing w:val="-2"/>
          <w:w w:val="115"/>
          <w:sz w:val="22"/>
          <w:szCs w:val="22"/>
        </w:rPr>
      </w:pPr>
    </w:p>
    <w:p w14:paraId="1E501AE9" w14:textId="2F14D4E9" w:rsidR="00123A32" w:rsidRPr="00123A32" w:rsidRDefault="00123A32" w:rsidP="00123A32">
      <w:pPr>
        <w:pStyle w:val="Heading1"/>
        <w:tabs>
          <w:tab w:val="left" w:pos="336"/>
        </w:tabs>
        <w:jc w:val="center"/>
        <w:rPr>
          <w:rFonts w:ascii="Times New Roman" w:hAnsi="Times New Roman" w:cs="Times New Roman"/>
          <w:b w:val="0"/>
          <w:bCs w:val="0"/>
          <w:spacing w:val="-2"/>
          <w:w w:val="115"/>
          <w:sz w:val="22"/>
          <w:szCs w:val="22"/>
        </w:rPr>
      </w:pPr>
      <w:r>
        <w:rPr>
          <w:rFonts w:ascii="Arial" w:hAnsi="Arial" w:cs="Arial"/>
          <w:noProof/>
        </w:rPr>
        <w:drawing>
          <wp:inline distT="0" distB="0" distL="0" distR="0" wp14:anchorId="6331BD0E" wp14:editId="4C833FEF">
            <wp:extent cx="4320540" cy="3055620"/>
            <wp:effectExtent l="0" t="0" r="3810" b="0"/>
            <wp:docPr id="1825786596" name="Picture 7"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786596" name="Picture 7" descr="A diagram of a circui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0540" cy="3055620"/>
                    </a:xfrm>
                    <a:prstGeom prst="rect">
                      <a:avLst/>
                    </a:prstGeom>
                    <a:noFill/>
                    <a:ln>
                      <a:noFill/>
                    </a:ln>
                  </pic:spPr>
                </pic:pic>
              </a:graphicData>
            </a:graphic>
          </wp:inline>
        </w:drawing>
      </w:r>
    </w:p>
    <w:p w14:paraId="4CF3B2DC" w14:textId="7296BA1B" w:rsidR="00123A32" w:rsidRPr="00123A32" w:rsidRDefault="00123A32" w:rsidP="00123A32">
      <w:pPr>
        <w:pStyle w:val="Heading1"/>
        <w:tabs>
          <w:tab w:val="left" w:pos="3984"/>
        </w:tabs>
        <w:jc w:val="center"/>
        <w:rPr>
          <w:rFonts w:ascii="Times New Roman" w:hAnsi="Times New Roman" w:cs="Times New Roman"/>
          <w:spacing w:val="-2"/>
          <w:w w:val="115"/>
          <w:sz w:val="22"/>
          <w:szCs w:val="22"/>
        </w:rPr>
      </w:pPr>
      <w:r w:rsidRPr="00123A32">
        <w:rPr>
          <w:rFonts w:ascii="Times New Roman" w:hAnsi="Times New Roman" w:cs="Times New Roman"/>
          <w:spacing w:val="-2"/>
          <w:w w:val="115"/>
          <w:sz w:val="22"/>
          <w:szCs w:val="22"/>
        </w:rPr>
        <w:t>Fig IV.</w:t>
      </w:r>
      <w:r w:rsidR="00FB6EBD">
        <w:rPr>
          <w:rFonts w:ascii="Times New Roman" w:hAnsi="Times New Roman" w:cs="Times New Roman"/>
          <w:spacing w:val="-2"/>
          <w:w w:val="115"/>
          <w:sz w:val="22"/>
          <w:szCs w:val="22"/>
        </w:rPr>
        <w:t>4</w:t>
      </w:r>
      <w:r w:rsidRPr="00123A32">
        <w:rPr>
          <w:rFonts w:ascii="Times New Roman" w:hAnsi="Times New Roman" w:cs="Times New Roman"/>
          <w:b w:val="0"/>
          <w:bCs w:val="0"/>
          <w:spacing w:val="-2"/>
          <w:w w:val="115"/>
          <w:sz w:val="22"/>
          <w:szCs w:val="22"/>
        </w:rPr>
        <w:t>-Configurație push-pull</w:t>
      </w:r>
    </w:p>
    <w:p w14:paraId="00C4E989" w14:textId="77777777" w:rsidR="006839FB" w:rsidRDefault="006839FB">
      <w:pPr>
        <w:pStyle w:val="Heading1"/>
        <w:jc w:val="center"/>
        <w:rPr>
          <w:rFonts w:ascii="Times New Roman" w:hAnsi="Times New Roman" w:cs="Times New Roman"/>
          <w:spacing w:val="-2"/>
          <w:w w:val="115"/>
          <w:sz w:val="32"/>
          <w:szCs w:val="32"/>
        </w:rPr>
      </w:pPr>
    </w:p>
    <w:p w14:paraId="2B1B94DD" w14:textId="77777777" w:rsidR="00A3208B" w:rsidRPr="00A3208B" w:rsidRDefault="00A3208B" w:rsidP="00A3208B">
      <w:pPr>
        <w:pStyle w:val="Heading1"/>
        <w:tabs>
          <w:tab w:val="left" w:pos="708"/>
        </w:tabs>
        <w:rPr>
          <w:rFonts w:ascii="Times New Roman" w:hAnsi="Times New Roman" w:cs="Times New Roman"/>
          <w:b w:val="0"/>
          <w:bCs w:val="0"/>
          <w:spacing w:val="-2"/>
          <w:w w:val="115"/>
          <w:sz w:val="22"/>
          <w:szCs w:val="22"/>
        </w:rPr>
      </w:pPr>
      <w:r w:rsidRPr="00A3208B">
        <w:rPr>
          <w:rFonts w:ascii="Times New Roman" w:hAnsi="Times New Roman" w:cs="Times New Roman"/>
          <w:b w:val="0"/>
          <w:bCs w:val="0"/>
          <w:spacing w:val="-2"/>
          <w:w w:val="115"/>
          <w:sz w:val="22"/>
          <w:szCs w:val="22"/>
        </w:rPr>
        <w:tab/>
        <w:t xml:space="preserve">Acest tip de etaj are avantajul randamentului bun si consumului nul de curent in </w:t>
      </w:r>
      <w:r w:rsidRPr="00A3208B">
        <w:rPr>
          <w:rFonts w:ascii="Times New Roman" w:hAnsi="Times New Roman" w:cs="Times New Roman"/>
          <w:b w:val="0"/>
          <w:bCs w:val="0"/>
          <w:spacing w:val="-2"/>
          <w:w w:val="115"/>
          <w:sz w:val="22"/>
          <w:szCs w:val="22"/>
        </w:rPr>
        <w:lastRenderedPageBreak/>
        <w:t>absenta semnalului la intrare, in schimb acesta poate prezenta distorsiuni de trecere prin zero a semnalului daca tranzistoarele nu sunt foarte bine imperecheate.</w:t>
      </w:r>
    </w:p>
    <w:p w14:paraId="5C2AA81E" w14:textId="77777777" w:rsidR="00A3208B" w:rsidRPr="00A3208B" w:rsidRDefault="00A3208B" w:rsidP="00A3208B">
      <w:pPr>
        <w:pStyle w:val="Heading1"/>
        <w:tabs>
          <w:tab w:val="left" w:pos="708"/>
        </w:tabs>
        <w:rPr>
          <w:rFonts w:ascii="Times New Roman" w:hAnsi="Times New Roman" w:cs="Times New Roman"/>
          <w:b w:val="0"/>
          <w:bCs w:val="0"/>
          <w:spacing w:val="-2"/>
          <w:w w:val="115"/>
          <w:sz w:val="22"/>
          <w:szCs w:val="22"/>
        </w:rPr>
      </w:pPr>
    </w:p>
    <w:p w14:paraId="6B806BD3" w14:textId="6BFA6DAC" w:rsidR="00A3208B" w:rsidRDefault="00A3208B" w:rsidP="00A3208B">
      <w:pPr>
        <w:pStyle w:val="Heading1"/>
        <w:tabs>
          <w:tab w:val="left" w:pos="708"/>
        </w:tabs>
        <w:rPr>
          <w:rFonts w:ascii="Times New Roman" w:hAnsi="Times New Roman" w:cs="Times New Roman"/>
          <w:b w:val="0"/>
          <w:bCs w:val="0"/>
          <w:spacing w:val="-2"/>
          <w:w w:val="115"/>
          <w:sz w:val="22"/>
          <w:szCs w:val="22"/>
        </w:rPr>
      </w:pPr>
      <w:r w:rsidRPr="00A3208B">
        <w:rPr>
          <w:rFonts w:ascii="Times New Roman" w:hAnsi="Times New Roman" w:cs="Times New Roman"/>
          <w:b w:val="0"/>
          <w:bCs w:val="0"/>
          <w:spacing w:val="-2"/>
          <w:w w:val="115"/>
          <w:sz w:val="22"/>
          <w:szCs w:val="22"/>
        </w:rPr>
        <w:t>Amplificarea in tensiune a etajului final este dat de raportul</w:t>
      </w:r>
    </w:p>
    <w:p w14:paraId="35BF9FDD" w14:textId="77777777" w:rsidR="00A3208B" w:rsidRPr="00A3208B" w:rsidRDefault="00A3208B" w:rsidP="00A3208B">
      <w:pPr>
        <w:pStyle w:val="Heading1"/>
        <w:tabs>
          <w:tab w:val="left" w:pos="708"/>
        </w:tabs>
        <w:rPr>
          <w:rFonts w:ascii="Times New Roman" w:hAnsi="Times New Roman" w:cs="Times New Roman"/>
          <w:b w:val="0"/>
          <w:bCs w:val="0"/>
          <w:spacing w:val="-2"/>
          <w:w w:val="115"/>
          <w:sz w:val="22"/>
          <w:szCs w:val="22"/>
        </w:rPr>
      </w:pPr>
    </w:p>
    <w:p w14:paraId="38B57131" w14:textId="77777777" w:rsidR="00A3208B" w:rsidRPr="00A3208B" w:rsidRDefault="00A3208B" w:rsidP="00A3208B">
      <w:pPr>
        <w:pStyle w:val="Heading1"/>
        <w:tabs>
          <w:tab w:val="left" w:pos="708"/>
        </w:tabs>
        <w:jc w:val="center"/>
        <w:rPr>
          <w:rFonts w:ascii="Times New Roman" w:hAnsi="Times New Roman" w:cs="Times New Roman"/>
          <w:b w:val="0"/>
          <w:bCs w:val="0"/>
          <w:spacing w:val="-2"/>
          <w:w w:val="115"/>
          <w:sz w:val="22"/>
          <w:szCs w:val="22"/>
        </w:rPr>
      </w:pPr>
      <w:r w:rsidRPr="00A3208B">
        <w:rPr>
          <w:rFonts w:ascii="Times New Roman" w:hAnsi="Times New Roman" w:cs="Times New Roman"/>
          <w:b w:val="0"/>
          <w:bCs w:val="0"/>
          <w:spacing w:val="-2"/>
          <w:w w:val="115"/>
          <w:sz w:val="22"/>
          <w:szCs w:val="22"/>
        </w:rPr>
        <w:t>Av=1+R37/R38</w:t>
      </w:r>
    </w:p>
    <w:p w14:paraId="23C4423D" w14:textId="77777777" w:rsidR="00A3208B" w:rsidRPr="00A3208B" w:rsidRDefault="00A3208B" w:rsidP="00A3208B">
      <w:pPr>
        <w:pStyle w:val="Heading1"/>
        <w:tabs>
          <w:tab w:val="left" w:pos="708"/>
        </w:tabs>
        <w:rPr>
          <w:rFonts w:ascii="Times New Roman" w:hAnsi="Times New Roman" w:cs="Times New Roman"/>
          <w:b w:val="0"/>
          <w:bCs w:val="0"/>
          <w:spacing w:val="-2"/>
          <w:w w:val="115"/>
          <w:sz w:val="22"/>
          <w:szCs w:val="22"/>
        </w:rPr>
      </w:pPr>
    </w:p>
    <w:p w14:paraId="3B2DE50B" w14:textId="77777777" w:rsidR="00A3208B" w:rsidRPr="00A3208B" w:rsidRDefault="00A3208B" w:rsidP="00A3208B">
      <w:pPr>
        <w:pStyle w:val="Heading1"/>
        <w:tabs>
          <w:tab w:val="left" w:pos="708"/>
        </w:tabs>
        <w:rPr>
          <w:rFonts w:ascii="Times New Roman" w:hAnsi="Times New Roman" w:cs="Times New Roman"/>
          <w:b w:val="0"/>
          <w:bCs w:val="0"/>
          <w:spacing w:val="-2"/>
          <w:w w:val="115"/>
          <w:sz w:val="22"/>
          <w:szCs w:val="22"/>
        </w:rPr>
      </w:pPr>
      <w:r w:rsidRPr="00A3208B">
        <w:rPr>
          <w:rFonts w:ascii="Times New Roman" w:hAnsi="Times New Roman" w:cs="Times New Roman"/>
          <w:b w:val="0"/>
          <w:bCs w:val="0"/>
          <w:spacing w:val="-2"/>
          <w:w w:val="115"/>
          <w:sz w:val="22"/>
          <w:szCs w:val="22"/>
        </w:rPr>
        <w:t xml:space="preserve">Condensatorul C6 reduce amplificarea la frecvente mari, din afara spectrului util pentru a preveni aparitia de oscilatii parasite. </w:t>
      </w:r>
    </w:p>
    <w:p w14:paraId="6AB8AA64" w14:textId="77777777" w:rsidR="00A3208B" w:rsidRPr="00A3208B" w:rsidRDefault="00A3208B" w:rsidP="00A3208B">
      <w:pPr>
        <w:pStyle w:val="Heading1"/>
        <w:tabs>
          <w:tab w:val="left" w:pos="708"/>
        </w:tabs>
        <w:rPr>
          <w:rFonts w:ascii="Times New Roman" w:hAnsi="Times New Roman" w:cs="Times New Roman"/>
          <w:b w:val="0"/>
          <w:bCs w:val="0"/>
          <w:spacing w:val="-2"/>
          <w:w w:val="115"/>
          <w:sz w:val="22"/>
          <w:szCs w:val="22"/>
        </w:rPr>
      </w:pPr>
      <w:r w:rsidRPr="00A3208B">
        <w:rPr>
          <w:rFonts w:ascii="Times New Roman" w:hAnsi="Times New Roman" w:cs="Times New Roman"/>
          <w:b w:val="0"/>
          <w:bCs w:val="0"/>
          <w:spacing w:val="-2"/>
          <w:w w:val="115"/>
          <w:sz w:val="22"/>
          <w:szCs w:val="22"/>
        </w:rPr>
        <w:t>Condensatorul C7 elimină componenta continuă prezentă la ieșirea etajului final astfel încât la bornele difuzorului să ajungă doar componenta de curent alternativ. Valoarea lui se alege cât mai mare posibil astfel încât să prezinte o reactanță foarte mică la cea mai mică frecvență pe care dorim să o redăm.</w:t>
      </w:r>
    </w:p>
    <w:p w14:paraId="496D9E89" w14:textId="77777777" w:rsidR="00A3208B" w:rsidRPr="00A3208B" w:rsidRDefault="00A3208B" w:rsidP="00A3208B">
      <w:pPr>
        <w:pStyle w:val="Heading1"/>
        <w:tabs>
          <w:tab w:val="left" w:pos="708"/>
        </w:tabs>
        <w:rPr>
          <w:rFonts w:ascii="Times New Roman" w:hAnsi="Times New Roman" w:cs="Times New Roman"/>
          <w:b w:val="0"/>
          <w:bCs w:val="0"/>
          <w:spacing w:val="-2"/>
          <w:w w:val="115"/>
          <w:sz w:val="22"/>
          <w:szCs w:val="22"/>
        </w:rPr>
      </w:pPr>
    </w:p>
    <w:p w14:paraId="10FB13AA" w14:textId="0D67D04E" w:rsidR="00A3208B" w:rsidRPr="00A3208B" w:rsidRDefault="00A3208B" w:rsidP="00A3208B">
      <w:pPr>
        <w:pStyle w:val="Heading1"/>
        <w:tabs>
          <w:tab w:val="left" w:pos="708"/>
        </w:tabs>
        <w:jc w:val="left"/>
        <w:rPr>
          <w:rFonts w:ascii="Times New Roman" w:hAnsi="Times New Roman" w:cs="Times New Roman"/>
          <w:b w:val="0"/>
          <w:bCs w:val="0"/>
          <w:spacing w:val="-2"/>
          <w:w w:val="115"/>
          <w:sz w:val="22"/>
          <w:szCs w:val="22"/>
        </w:rPr>
      </w:pPr>
      <w:r w:rsidRPr="00A3208B">
        <w:rPr>
          <w:rFonts w:ascii="Times New Roman" w:hAnsi="Times New Roman" w:cs="Times New Roman"/>
          <w:b w:val="0"/>
          <w:bCs w:val="0"/>
          <w:spacing w:val="-2"/>
          <w:w w:val="115"/>
          <w:sz w:val="22"/>
          <w:szCs w:val="22"/>
        </w:rPr>
        <w:t>Pentru a genera un semnal digital pe care îl putem măsura foarte ușor cu microcontrolerul astfel încât să stabilim frecvența acestuia, avem nevoie de un comparator care să transforme semnalul analogic de nivel mic într un semnal dreptunghiular cu amplitudinea de 4-5 V. Astfel am utilizat un comparator cu histerezis care va elimina posibilitatea apariției unor pulsul false prin faptul că există o diferență între pragurile Vhigh si Vlow. Rezistoarele R41 si R42 stabilesc un histerezis de 0.5V care va fi sufficient pentru a crea un semnal dreptunghiular stabil.  Amplitudinea semnalului digital este redusa cu ajutorul unui divisor rezistiv format de R43 si R44, acesta limiteaza amplitudinea la circa 4V pentru a fi siguri ca nu se poate deteriora pinul digital.</w:t>
      </w:r>
    </w:p>
    <w:p w14:paraId="0132BA54" w14:textId="77777777" w:rsidR="00A3208B" w:rsidRDefault="00A3208B">
      <w:pPr>
        <w:pStyle w:val="Heading1"/>
        <w:jc w:val="center"/>
        <w:rPr>
          <w:rFonts w:ascii="Times New Roman" w:hAnsi="Times New Roman" w:cs="Times New Roman"/>
          <w:spacing w:val="-2"/>
          <w:w w:val="115"/>
          <w:sz w:val="32"/>
          <w:szCs w:val="32"/>
        </w:rPr>
      </w:pPr>
    </w:p>
    <w:p w14:paraId="00C4E98A" w14:textId="77777777" w:rsidR="006839FB" w:rsidRDefault="006839FB">
      <w:pPr>
        <w:pStyle w:val="Heading1"/>
        <w:jc w:val="center"/>
        <w:rPr>
          <w:rFonts w:ascii="Times New Roman" w:hAnsi="Times New Roman" w:cs="Times New Roman"/>
          <w:spacing w:val="-2"/>
          <w:w w:val="115"/>
          <w:sz w:val="32"/>
          <w:szCs w:val="32"/>
        </w:rPr>
      </w:pPr>
    </w:p>
    <w:p w14:paraId="00C4E98B" w14:textId="77777777" w:rsidR="006839FB" w:rsidRDefault="006839FB">
      <w:pPr>
        <w:pStyle w:val="Heading1"/>
        <w:jc w:val="center"/>
        <w:rPr>
          <w:rFonts w:ascii="Times New Roman" w:hAnsi="Times New Roman" w:cs="Times New Roman"/>
          <w:spacing w:val="-2"/>
          <w:w w:val="115"/>
          <w:sz w:val="32"/>
          <w:szCs w:val="32"/>
        </w:rPr>
      </w:pPr>
    </w:p>
    <w:p w14:paraId="00C4E98C" w14:textId="59B6A75C" w:rsidR="006839FB" w:rsidRDefault="004C7C30">
      <w:pPr>
        <w:pStyle w:val="Heading1"/>
        <w:jc w:val="center"/>
        <w:rPr>
          <w:rFonts w:ascii="Times New Roman" w:hAnsi="Times New Roman" w:cs="Times New Roman"/>
          <w:spacing w:val="-2"/>
          <w:w w:val="115"/>
          <w:sz w:val="32"/>
          <w:szCs w:val="32"/>
        </w:rPr>
      </w:pPr>
      <w:r>
        <w:rPr>
          <w:noProof/>
        </w:rPr>
        <w:drawing>
          <wp:inline distT="0" distB="0" distL="0" distR="0" wp14:anchorId="4F3F505C" wp14:editId="36F7B6BB">
            <wp:extent cx="3124200" cy="1950720"/>
            <wp:effectExtent l="0" t="0" r="0" b="0"/>
            <wp:docPr id="641054861" name="Picture 2" descr="A diagram of a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054861" name="Picture 2" descr="A diagram of a display&#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4200" cy="1950720"/>
                    </a:xfrm>
                    <a:prstGeom prst="rect">
                      <a:avLst/>
                    </a:prstGeom>
                    <a:noFill/>
                    <a:ln>
                      <a:noFill/>
                    </a:ln>
                  </pic:spPr>
                </pic:pic>
              </a:graphicData>
            </a:graphic>
          </wp:inline>
        </w:drawing>
      </w:r>
    </w:p>
    <w:p w14:paraId="5BAC211D" w14:textId="6FA8063F" w:rsidR="004C7C30" w:rsidRDefault="004C7C30">
      <w:pPr>
        <w:pStyle w:val="Heading1"/>
        <w:jc w:val="center"/>
        <w:rPr>
          <w:rFonts w:ascii="Times New Roman" w:hAnsi="Times New Roman" w:cs="Times New Roman"/>
          <w:b w:val="0"/>
          <w:bCs w:val="0"/>
          <w:spacing w:val="-2"/>
          <w:w w:val="115"/>
          <w:sz w:val="22"/>
          <w:szCs w:val="22"/>
        </w:rPr>
      </w:pPr>
      <w:r w:rsidRPr="004C7C30">
        <w:rPr>
          <w:rFonts w:ascii="Times New Roman" w:hAnsi="Times New Roman" w:cs="Times New Roman"/>
          <w:spacing w:val="-2"/>
          <w:w w:val="115"/>
          <w:sz w:val="22"/>
          <w:szCs w:val="22"/>
        </w:rPr>
        <w:t>Fig IV.</w:t>
      </w:r>
      <w:r w:rsidR="00FB6EBD">
        <w:rPr>
          <w:rFonts w:ascii="Times New Roman" w:hAnsi="Times New Roman" w:cs="Times New Roman"/>
          <w:spacing w:val="-2"/>
          <w:w w:val="115"/>
          <w:sz w:val="22"/>
          <w:szCs w:val="22"/>
        </w:rPr>
        <w:t>5</w:t>
      </w:r>
      <w:r w:rsidRPr="004C7C30">
        <w:rPr>
          <w:rFonts w:ascii="Times New Roman" w:hAnsi="Times New Roman" w:cs="Times New Roman"/>
          <w:b w:val="0"/>
          <w:bCs w:val="0"/>
          <w:spacing w:val="-2"/>
          <w:w w:val="115"/>
          <w:sz w:val="22"/>
          <w:szCs w:val="22"/>
        </w:rPr>
        <w:t>-Schema</w:t>
      </w:r>
      <w:r w:rsidR="00AD073E">
        <w:rPr>
          <w:rFonts w:ascii="Times New Roman" w:hAnsi="Times New Roman" w:cs="Times New Roman"/>
          <w:b w:val="0"/>
          <w:bCs w:val="0"/>
          <w:spacing w:val="-2"/>
          <w:w w:val="115"/>
          <w:sz w:val="22"/>
          <w:szCs w:val="22"/>
        </w:rPr>
        <w:t xml:space="preserve"> electrică a LCD 1602</w:t>
      </w:r>
    </w:p>
    <w:p w14:paraId="72CD5662" w14:textId="77777777" w:rsidR="00A3208B" w:rsidRPr="004C7C30" w:rsidRDefault="00A3208B">
      <w:pPr>
        <w:pStyle w:val="Heading1"/>
        <w:jc w:val="center"/>
        <w:rPr>
          <w:rFonts w:ascii="Times New Roman" w:hAnsi="Times New Roman" w:cs="Times New Roman"/>
          <w:spacing w:val="-2"/>
          <w:w w:val="115"/>
          <w:sz w:val="22"/>
          <w:szCs w:val="22"/>
        </w:rPr>
      </w:pPr>
    </w:p>
    <w:p w14:paraId="00C4E98D" w14:textId="77777777" w:rsidR="006839FB" w:rsidRDefault="006839FB">
      <w:pPr>
        <w:pStyle w:val="Heading1"/>
        <w:jc w:val="center"/>
        <w:rPr>
          <w:rFonts w:ascii="Times New Roman" w:hAnsi="Times New Roman" w:cs="Times New Roman"/>
          <w:spacing w:val="-2"/>
          <w:w w:val="115"/>
          <w:sz w:val="32"/>
          <w:szCs w:val="32"/>
        </w:rPr>
      </w:pPr>
    </w:p>
    <w:p w14:paraId="527A4F39" w14:textId="64E3FA01" w:rsidR="00A3208B" w:rsidRPr="00A3208B" w:rsidRDefault="00A3208B" w:rsidP="00A3208B">
      <w:pPr>
        <w:pStyle w:val="Heading1"/>
        <w:tabs>
          <w:tab w:val="left" w:pos="816"/>
        </w:tabs>
        <w:rPr>
          <w:rFonts w:ascii="Times New Roman" w:hAnsi="Times New Roman" w:cs="Times New Roman"/>
          <w:b w:val="0"/>
          <w:bCs w:val="0"/>
          <w:spacing w:val="-2"/>
          <w:w w:val="115"/>
          <w:sz w:val="22"/>
          <w:szCs w:val="22"/>
        </w:rPr>
      </w:pPr>
      <w:r w:rsidRPr="00A3208B">
        <w:rPr>
          <w:rFonts w:ascii="Times New Roman" w:hAnsi="Times New Roman" w:cs="Times New Roman"/>
          <w:b w:val="0"/>
          <w:bCs w:val="0"/>
          <w:spacing w:val="-2"/>
          <w:w w:val="115"/>
          <w:sz w:val="22"/>
          <w:szCs w:val="22"/>
        </w:rPr>
        <w:t>Denumirile pinilor</w:t>
      </w:r>
      <w:r w:rsidR="00EA0E71">
        <w:rPr>
          <w:rFonts w:ascii="Times New Roman" w:hAnsi="Times New Roman" w:cs="Times New Roman"/>
          <w:b w:val="0"/>
          <w:bCs w:val="0"/>
          <w:spacing w:val="-2"/>
          <w:w w:val="115"/>
          <w:sz w:val="22"/>
          <w:szCs w:val="22"/>
        </w:rPr>
        <w:t xml:space="preserve"> </w:t>
      </w:r>
      <w:r w:rsidRPr="00A3208B">
        <w:rPr>
          <w:rFonts w:ascii="Times New Roman" w:hAnsi="Times New Roman" w:cs="Times New Roman"/>
          <w:b w:val="0"/>
          <w:bCs w:val="0"/>
          <w:spacing w:val="-2"/>
          <w:w w:val="115"/>
          <w:sz w:val="22"/>
          <w:szCs w:val="22"/>
        </w:rPr>
        <w:t>pt implementare</w:t>
      </w:r>
    </w:p>
    <w:p w14:paraId="393E2F26" w14:textId="2131AB1D" w:rsidR="00A3208B" w:rsidRPr="00A3208B" w:rsidRDefault="00A3208B" w:rsidP="00A3208B">
      <w:pPr>
        <w:pStyle w:val="Heading1"/>
        <w:tabs>
          <w:tab w:val="left" w:pos="816"/>
        </w:tabs>
        <w:rPr>
          <w:rFonts w:ascii="Times New Roman" w:hAnsi="Times New Roman" w:cs="Times New Roman"/>
          <w:b w:val="0"/>
          <w:bCs w:val="0"/>
          <w:spacing w:val="-2"/>
          <w:w w:val="115"/>
          <w:sz w:val="22"/>
          <w:szCs w:val="22"/>
        </w:rPr>
      </w:pPr>
      <w:r w:rsidRPr="00A3208B">
        <w:rPr>
          <w:rFonts w:ascii="Times New Roman" w:hAnsi="Times New Roman" w:cs="Times New Roman"/>
          <w:b w:val="0"/>
          <w:bCs w:val="0"/>
          <w:spacing w:val="-2"/>
          <w:w w:val="115"/>
          <w:sz w:val="22"/>
          <w:szCs w:val="22"/>
        </w:rPr>
        <w:t>pin 1: V</w:t>
      </w:r>
      <w:r>
        <w:rPr>
          <w:rFonts w:ascii="Times New Roman" w:hAnsi="Times New Roman" w:cs="Times New Roman"/>
          <w:b w:val="0"/>
          <w:bCs w:val="0"/>
          <w:spacing w:val="-2"/>
          <w:w w:val="115"/>
          <w:sz w:val="22"/>
          <w:szCs w:val="22"/>
        </w:rPr>
        <w:t>SS</w:t>
      </w:r>
      <w:r w:rsidRPr="00A3208B">
        <w:rPr>
          <w:rFonts w:ascii="Times New Roman" w:hAnsi="Times New Roman" w:cs="Times New Roman"/>
          <w:b w:val="0"/>
          <w:bCs w:val="0"/>
          <w:spacing w:val="-2"/>
          <w:w w:val="115"/>
          <w:sz w:val="22"/>
          <w:szCs w:val="22"/>
        </w:rPr>
        <w:t>;</w:t>
      </w:r>
    </w:p>
    <w:p w14:paraId="21A39ECC" w14:textId="04C15684" w:rsidR="00A3208B" w:rsidRPr="00A3208B" w:rsidRDefault="00A3208B" w:rsidP="00A3208B">
      <w:pPr>
        <w:pStyle w:val="Heading1"/>
        <w:tabs>
          <w:tab w:val="left" w:pos="816"/>
        </w:tabs>
        <w:rPr>
          <w:rFonts w:ascii="Times New Roman" w:hAnsi="Times New Roman" w:cs="Times New Roman"/>
          <w:b w:val="0"/>
          <w:bCs w:val="0"/>
          <w:spacing w:val="-2"/>
          <w:w w:val="115"/>
          <w:sz w:val="22"/>
          <w:szCs w:val="22"/>
        </w:rPr>
      </w:pPr>
      <w:r w:rsidRPr="00A3208B">
        <w:rPr>
          <w:rFonts w:ascii="Times New Roman" w:hAnsi="Times New Roman" w:cs="Times New Roman"/>
          <w:b w:val="0"/>
          <w:bCs w:val="0"/>
          <w:spacing w:val="-2"/>
          <w:w w:val="115"/>
          <w:sz w:val="22"/>
          <w:szCs w:val="22"/>
        </w:rPr>
        <w:t>pin 2: V</w:t>
      </w:r>
      <w:r>
        <w:rPr>
          <w:rFonts w:ascii="Times New Roman" w:hAnsi="Times New Roman" w:cs="Times New Roman"/>
          <w:b w:val="0"/>
          <w:bCs w:val="0"/>
          <w:spacing w:val="-2"/>
          <w:w w:val="115"/>
          <w:sz w:val="22"/>
          <w:szCs w:val="22"/>
        </w:rPr>
        <w:t>DD (+5V)</w:t>
      </w:r>
      <w:r w:rsidRPr="00A3208B">
        <w:rPr>
          <w:rFonts w:ascii="Times New Roman" w:hAnsi="Times New Roman" w:cs="Times New Roman"/>
          <w:b w:val="0"/>
          <w:bCs w:val="0"/>
          <w:spacing w:val="-2"/>
          <w:w w:val="115"/>
          <w:sz w:val="22"/>
          <w:szCs w:val="22"/>
        </w:rPr>
        <w:t>;</w:t>
      </w:r>
    </w:p>
    <w:p w14:paraId="1D0FB15B" w14:textId="61DEC216" w:rsidR="00A3208B" w:rsidRPr="00A3208B" w:rsidRDefault="00A3208B" w:rsidP="00A3208B">
      <w:pPr>
        <w:pStyle w:val="Heading1"/>
        <w:tabs>
          <w:tab w:val="left" w:pos="816"/>
        </w:tabs>
        <w:rPr>
          <w:rFonts w:ascii="Times New Roman" w:hAnsi="Times New Roman" w:cs="Times New Roman"/>
          <w:b w:val="0"/>
          <w:bCs w:val="0"/>
          <w:spacing w:val="-2"/>
          <w:w w:val="115"/>
          <w:sz w:val="22"/>
          <w:szCs w:val="22"/>
        </w:rPr>
      </w:pPr>
      <w:r w:rsidRPr="00A3208B">
        <w:rPr>
          <w:rFonts w:ascii="Times New Roman" w:hAnsi="Times New Roman" w:cs="Times New Roman"/>
          <w:b w:val="0"/>
          <w:bCs w:val="0"/>
          <w:spacing w:val="-2"/>
          <w:w w:val="115"/>
          <w:sz w:val="22"/>
          <w:szCs w:val="22"/>
        </w:rPr>
        <w:t xml:space="preserve">pin 3: Vo - contrast LCD (între </w:t>
      </w:r>
      <w:r>
        <w:rPr>
          <w:rFonts w:ascii="Times New Roman" w:hAnsi="Times New Roman" w:cs="Times New Roman"/>
          <w:b w:val="0"/>
          <w:bCs w:val="0"/>
          <w:spacing w:val="-2"/>
          <w:w w:val="115"/>
          <w:sz w:val="22"/>
          <w:szCs w:val="22"/>
        </w:rPr>
        <w:t>VSS</w:t>
      </w:r>
      <w:r w:rsidRPr="00A3208B">
        <w:rPr>
          <w:rFonts w:ascii="Times New Roman" w:hAnsi="Times New Roman" w:cs="Times New Roman"/>
          <w:b w:val="0"/>
          <w:bCs w:val="0"/>
          <w:spacing w:val="-2"/>
          <w:w w:val="115"/>
          <w:sz w:val="22"/>
          <w:szCs w:val="22"/>
        </w:rPr>
        <w:t xml:space="preserve"> și V</w:t>
      </w:r>
      <w:r>
        <w:rPr>
          <w:rFonts w:ascii="Times New Roman" w:hAnsi="Times New Roman" w:cs="Times New Roman"/>
          <w:b w:val="0"/>
          <w:bCs w:val="0"/>
          <w:spacing w:val="-2"/>
          <w:w w:val="115"/>
          <w:sz w:val="22"/>
          <w:szCs w:val="22"/>
        </w:rPr>
        <w:t>DD</w:t>
      </w:r>
      <w:r w:rsidRPr="00A3208B">
        <w:rPr>
          <w:rFonts w:ascii="Times New Roman" w:hAnsi="Times New Roman" w:cs="Times New Roman"/>
          <w:b w:val="0"/>
          <w:bCs w:val="0"/>
          <w:spacing w:val="-2"/>
          <w:w w:val="115"/>
          <w:sz w:val="22"/>
          <w:szCs w:val="22"/>
        </w:rPr>
        <w:t xml:space="preserve"> );</w:t>
      </w:r>
    </w:p>
    <w:p w14:paraId="7E13C134" w14:textId="2A32040D" w:rsidR="00A3208B" w:rsidRPr="00A3208B" w:rsidRDefault="00A3208B" w:rsidP="00A3208B">
      <w:pPr>
        <w:pStyle w:val="Heading1"/>
        <w:tabs>
          <w:tab w:val="left" w:pos="816"/>
        </w:tabs>
        <w:rPr>
          <w:rFonts w:ascii="Times New Roman" w:hAnsi="Times New Roman" w:cs="Times New Roman"/>
          <w:b w:val="0"/>
          <w:bCs w:val="0"/>
          <w:spacing w:val="-2"/>
          <w:w w:val="115"/>
          <w:sz w:val="22"/>
          <w:szCs w:val="22"/>
        </w:rPr>
      </w:pPr>
      <w:r w:rsidRPr="00A3208B">
        <w:rPr>
          <w:rFonts w:ascii="Times New Roman" w:hAnsi="Times New Roman" w:cs="Times New Roman"/>
          <w:b w:val="0"/>
          <w:bCs w:val="0"/>
          <w:spacing w:val="-2"/>
          <w:w w:val="115"/>
          <w:sz w:val="22"/>
          <w:szCs w:val="22"/>
        </w:rPr>
        <w:t xml:space="preserve">pin 4: </w:t>
      </w:r>
      <w:r>
        <w:rPr>
          <w:rFonts w:ascii="Times New Roman" w:hAnsi="Times New Roman" w:cs="Times New Roman"/>
          <w:b w:val="0"/>
          <w:bCs w:val="0"/>
          <w:spacing w:val="-2"/>
          <w:w w:val="115"/>
          <w:sz w:val="22"/>
          <w:szCs w:val="22"/>
        </w:rPr>
        <w:t>EN</w:t>
      </w:r>
      <w:r w:rsidRPr="00A3208B">
        <w:rPr>
          <w:rFonts w:ascii="Times New Roman" w:hAnsi="Times New Roman" w:cs="Times New Roman"/>
          <w:b w:val="0"/>
          <w:bCs w:val="0"/>
          <w:spacing w:val="-2"/>
          <w:w w:val="115"/>
          <w:sz w:val="22"/>
          <w:szCs w:val="22"/>
        </w:rPr>
        <w:t>;</w:t>
      </w:r>
    </w:p>
    <w:p w14:paraId="56E7DD3A" w14:textId="4BF138B3" w:rsidR="00A3208B" w:rsidRPr="00A3208B" w:rsidRDefault="00A3208B" w:rsidP="00A3208B">
      <w:pPr>
        <w:pStyle w:val="Heading1"/>
        <w:tabs>
          <w:tab w:val="left" w:pos="816"/>
        </w:tabs>
        <w:rPr>
          <w:rFonts w:ascii="Times New Roman" w:hAnsi="Times New Roman" w:cs="Times New Roman"/>
          <w:b w:val="0"/>
          <w:bCs w:val="0"/>
          <w:spacing w:val="-2"/>
          <w:w w:val="115"/>
          <w:sz w:val="22"/>
          <w:szCs w:val="22"/>
        </w:rPr>
      </w:pPr>
      <w:r w:rsidRPr="00A3208B">
        <w:rPr>
          <w:rFonts w:ascii="Times New Roman" w:hAnsi="Times New Roman" w:cs="Times New Roman"/>
          <w:b w:val="0"/>
          <w:bCs w:val="0"/>
          <w:spacing w:val="-2"/>
          <w:w w:val="115"/>
          <w:sz w:val="22"/>
          <w:szCs w:val="22"/>
        </w:rPr>
        <w:t xml:space="preserve">pin 5: </w:t>
      </w:r>
      <w:r>
        <w:rPr>
          <w:rFonts w:ascii="Times New Roman" w:hAnsi="Times New Roman" w:cs="Times New Roman"/>
          <w:b w:val="0"/>
          <w:bCs w:val="0"/>
          <w:spacing w:val="-2"/>
          <w:w w:val="115"/>
          <w:sz w:val="22"/>
          <w:szCs w:val="22"/>
        </w:rPr>
        <w:t>VSS</w:t>
      </w:r>
      <w:r w:rsidRPr="00A3208B">
        <w:rPr>
          <w:rFonts w:ascii="Times New Roman" w:hAnsi="Times New Roman" w:cs="Times New Roman"/>
          <w:b w:val="0"/>
          <w:bCs w:val="0"/>
          <w:spacing w:val="-2"/>
          <w:w w:val="115"/>
          <w:sz w:val="22"/>
          <w:szCs w:val="22"/>
        </w:rPr>
        <w:t>;</w:t>
      </w:r>
    </w:p>
    <w:p w14:paraId="2B294B32" w14:textId="6A367D3A" w:rsidR="00A3208B" w:rsidRPr="00A3208B" w:rsidRDefault="00A3208B" w:rsidP="00A3208B">
      <w:pPr>
        <w:pStyle w:val="Heading1"/>
        <w:tabs>
          <w:tab w:val="left" w:pos="816"/>
        </w:tabs>
        <w:rPr>
          <w:rFonts w:ascii="Times New Roman" w:hAnsi="Times New Roman" w:cs="Times New Roman"/>
          <w:b w:val="0"/>
          <w:bCs w:val="0"/>
          <w:spacing w:val="-2"/>
          <w:w w:val="115"/>
          <w:sz w:val="22"/>
          <w:szCs w:val="22"/>
        </w:rPr>
      </w:pPr>
      <w:r w:rsidRPr="00A3208B">
        <w:rPr>
          <w:rFonts w:ascii="Times New Roman" w:hAnsi="Times New Roman" w:cs="Times New Roman"/>
          <w:b w:val="0"/>
          <w:bCs w:val="0"/>
          <w:spacing w:val="-2"/>
          <w:w w:val="115"/>
          <w:sz w:val="22"/>
          <w:szCs w:val="22"/>
        </w:rPr>
        <w:t xml:space="preserve">pin 6: </w:t>
      </w:r>
      <w:r>
        <w:rPr>
          <w:rFonts w:ascii="Times New Roman" w:hAnsi="Times New Roman" w:cs="Times New Roman"/>
          <w:b w:val="0"/>
          <w:bCs w:val="0"/>
          <w:spacing w:val="-2"/>
          <w:w w:val="115"/>
          <w:sz w:val="22"/>
          <w:szCs w:val="22"/>
        </w:rPr>
        <w:t>RS</w:t>
      </w:r>
      <w:r w:rsidRPr="00A3208B">
        <w:rPr>
          <w:rFonts w:ascii="Times New Roman" w:hAnsi="Times New Roman" w:cs="Times New Roman"/>
          <w:b w:val="0"/>
          <w:bCs w:val="0"/>
          <w:spacing w:val="-2"/>
          <w:w w:val="115"/>
          <w:sz w:val="22"/>
          <w:szCs w:val="22"/>
        </w:rPr>
        <w:t>;</w:t>
      </w:r>
    </w:p>
    <w:p w14:paraId="744F454F" w14:textId="75949467" w:rsidR="00A3208B" w:rsidRPr="00A3208B" w:rsidRDefault="00A3208B" w:rsidP="00A3208B">
      <w:pPr>
        <w:pStyle w:val="Heading1"/>
        <w:tabs>
          <w:tab w:val="left" w:pos="816"/>
        </w:tabs>
        <w:rPr>
          <w:rFonts w:ascii="Times New Roman" w:hAnsi="Times New Roman" w:cs="Times New Roman"/>
          <w:b w:val="0"/>
          <w:bCs w:val="0"/>
          <w:spacing w:val="-2"/>
          <w:w w:val="115"/>
          <w:sz w:val="22"/>
          <w:szCs w:val="22"/>
        </w:rPr>
      </w:pPr>
      <w:r w:rsidRPr="00A3208B">
        <w:rPr>
          <w:rFonts w:ascii="Times New Roman" w:hAnsi="Times New Roman" w:cs="Times New Roman"/>
          <w:b w:val="0"/>
          <w:bCs w:val="0"/>
          <w:spacing w:val="-2"/>
          <w:w w:val="115"/>
          <w:sz w:val="22"/>
          <w:szCs w:val="22"/>
        </w:rPr>
        <w:t xml:space="preserve">pin </w:t>
      </w:r>
      <w:r>
        <w:rPr>
          <w:rFonts w:ascii="Times New Roman" w:hAnsi="Times New Roman" w:cs="Times New Roman"/>
          <w:b w:val="0"/>
          <w:bCs w:val="0"/>
          <w:spacing w:val="-2"/>
          <w:w w:val="115"/>
          <w:sz w:val="22"/>
          <w:szCs w:val="22"/>
        </w:rPr>
        <w:t>11</w:t>
      </w:r>
      <w:r w:rsidRPr="00A3208B">
        <w:rPr>
          <w:rFonts w:ascii="Times New Roman" w:hAnsi="Times New Roman" w:cs="Times New Roman"/>
          <w:b w:val="0"/>
          <w:bCs w:val="0"/>
          <w:spacing w:val="-2"/>
          <w:w w:val="115"/>
          <w:sz w:val="22"/>
          <w:szCs w:val="22"/>
        </w:rPr>
        <w:t xml:space="preserve"> - 14: </w:t>
      </w:r>
      <w:r>
        <w:rPr>
          <w:rFonts w:ascii="Times New Roman" w:hAnsi="Times New Roman" w:cs="Times New Roman"/>
          <w:b w:val="0"/>
          <w:bCs w:val="0"/>
          <w:spacing w:val="-2"/>
          <w:w w:val="115"/>
          <w:sz w:val="22"/>
          <w:szCs w:val="22"/>
        </w:rPr>
        <w:t>D4</w:t>
      </w:r>
      <w:r w:rsidRPr="00A3208B">
        <w:rPr>
          <w:rFonts w:ascii="Times New Roman" w:hAnsi="Times New Roman" w:cs="Times New Roman"/>
          <w:b w:val="0"/>
          <w:bCs w:val="0"/>
          <w:spacing w:val="-2"/>
          <w:w w:val="115"/>
          <w:sz w:val="22"/>
          <w:szCs w:val="22"/>
        </w:rPr>
        <w:t xml:space="preserve"> - D7;</w:t>
      </w:r>
    </w:p>
    <w:p w14:paraId="2022EA74" w14:textId="60704237" w:rsidR="00A3208B" w:rsidRPr="00A3208B" w:rsidRDefault="00A3208B" w:rsidP="00A3208B">
      <w:pPr>
        <w:pStyle w:val="Heading1"/>
        <w:tabs>
          <w:tab w:val="left" w:pos="816"/>
        </w:tabs>
        <w:rPr>
          <w:rFonts w:ascii="Times New Roman" w:hAnsi="Times New Roman" w:cs="Times New Roman"/>
          <w:b w:val="0"/>
          <w:bCs w:val="0"/>
          <w:spacing w:val="-2"/>
          <w:w w:val="115"/>
          <w:sz w:val="22"/>
          <w:szCs w:val="22"/>
        </w:rPr>
      </w:pPr>
      <w:r w:rsidRPr="00A3208B">
        <w:rPr>
          <w:rFonts w:ascii="Times New Roman" w:hAnsi="Times New Roman" w:cs="Times New Roman"/>
          <w:b w:val="0"/>
          <w:bCs w:val="0"/>
          <w:spacing w:val="-2"/>
          <w:w w:val="115"/>
          <w:sz w:val="22"/>
          <w:szCs w:val="22"/>
        </w:rPr>
        <w:t>pin 15: V</w:t>
      </w:r>
      <w:r>
        <w:rPr>
          <w:rFonts w:ascii="Times New Roman" w:hAnsi="Times New Roman" w:cs="Times New Roman"/>
          <w:b w:val="0"/>
          <w:bCs w:val="0"/>
          <w:spacing w:val="-2"/>
          <w:w w:val="115"/>
          <w:sz w:val="22"/>
          <w:szCs w:val="22"/>
        </w:rPr>
        <w:t>CC</w:t>
      </w:r>
    </w:p>
    <w:p w14:paraId="2B4CC99A" w14:textId="76CD634E" w:rsidR="00A3208B" w:rsidRDefault="00A3208B" w:rsidP="004F54AC">
      <w:pPr>
        <w:pStyle w:val="Heading1"/>
        <w:tabs>
          <w:tab w:val="left" w:pos="816"/>
        </w:tabs>
        <w:jc w:val="left"/>
        <w:rPr>
          <w:rFonts w:ascii="Times New Roman" w:hAnsi="Times New Roman" w:cs="Times New Roman"/>
          <w:b w:val="0"/>
          <w:bCs w:val="0"/>
          <w:spacing w:val="-2"/>
          <w:w w:val="115"/>
          <w:sz w:val="22"/>
          <w:szCs w:val="22"/>
        </w:rPr>
      </w:pPr>
      <w:r w:rsidRPr="00A3208B">
        <w:rPr>
          <w:rFonts w:ascii="Times New Roman" w:hAnsi="Times New Roman" w:cs="Times New Roman"/>
          <w:b w:val="0"/>
          <w:bCs w:val="0"/>
          <w:spacing w:val="-2"/>
          <w:w w:val="115"/>
          <w:sz w:val="22"/>
          <w:szCs w:val="22"/>
        </w:rPr>
        <w:t xml:space="preserve">pin 16: </w:t>
      </w:r>
      <w:r>
        <w:rPr>
          <w:rFonts w:ascii="Times New Roman" w:hAnsi="Times New Roman" w:cs="Times New Roman"/>
          <w:b w:val="0"/>
          <w:bCs w:val="0"/>
          <w:spacing w:val="-2"/>
          <w:w w:val="115"/>
          <w:sz w:val="22"/>
          <w:szCs w:val="22"/>
        </w:rPr>
        <w:t>GND</w:t>
      </w:r>
    </w:p>
    <w:p w14:paraId="537F3531" w14:textId="77777777" w:rsidR="00FB6EBD" w:rsidRDefault="00FB6EBD" w:rsidP="00FB6EBD">
      <w:pPr>
        <w:pStyle w:val="Heading1"/>
        <w:tabs>
          <w:tab w:val="left" w:pos="816"/>
        </w:tabs>
        <w:ind w:left="0"/>
        <w:jc w:val="left"/>
        <w:rPr>
          <w:rFonts w:ascii="Times New Roman" w:hAnsi="Times New Roman" w:cs="Times New Roman"/>
          <w:b w:val="0"/>
          <w:bCs w:val="0"/>
          <w:spacing w:val="-2"/>
          <w:w w:val="115"/>
          <w:sz w:val="22"/>
          <w:szCs w:val="22"/>
        </w:rPr>
      </w:pPr>
    </w:p>
    <w:p w14:paraId="5781C545" w14:textId="77777777" w:rsidR="00FB6EBD" w:rsidRDefault="00FB6EBD" w:rsidP="00FB6EBD">
      <w:pPr>
        <w:pStyle w:val="Heading1"/>
        <w:tabs>
          <w:tab w:val="left" w:pos="816"/>
        </w:tabs>
        <w:ind w:left="0"/>
        <w:jc w:val="left"/>
        <w:rPr>
          <w:rFonts w:ascii="Times New Roman" w:hAnsi="Times New Roman" w:cs="Times New Roman"/>
          <w:b w:val="0"/>
          <w:bCs w:val="0"/>
          <w:spacing w:val="-2"/>
          <w:w w:val="115"/>
          <w:sz w:val="22"/>
          <w:szCs w:val="22"/>
        </w:rPr>
      </w:pPr>
    </w:p>
    <w:p w14:paraId="74CE4EBB" w14:textId="77777777" w:rsidR="00FB6EBD" w:rsidRPr="004F54AC" w:rsidRDefault="00FB6EBD" w:rsidP="004F54AC">
      <w:pPr>
        <w:pStyle w:val="Heading1"/>
        <w:tabs>
          <w:tab w:val="left" w:pos="816"/>
        </w:tabs>
        <w:jc w:val="left"/>
        <w:rPr>
          <w:rFonts w:ascii="Times New Roman" w:hAnsi="Times New Roman" w:cs="Times New Roman"/>
          <w:b w:val="0"/>
          <w:bCs w:val="0"/>
          <w:spacing w:val="-2"/>
          <w:w w:val="115"/>
          <w:sz w:val="22"/>
          <w:szCs w:val="22"/>
        </w:rPr>
      </w:pPr>
    </w:p>
    <w:p w14:paraId="00C4E9A4" w14:textId="77777777" w:rsidR="006839FB" w:rsidRDefault="006839FB">
      <w:pPr>
        <w:pStyle w:val="Heading1"/>
        <w:jc w:val="center"/>
        <w:rPr>
          <w:rFonts w:ascii="Times New Roman" w:hAnsi="Times New Roman" w:cs="Times New Roman"/>
          <w:spacing w:val="-2"/>
          <w:w w:val="115"/>
          <w:sz w:val="32"/>
          <w:szCs w:val="32"/>
        </w:rPr>
      </w:pPr>
    </w:p>
    <w:p w14:paraId="00C4E9A5" w14:textId="77777777" w:rsidR="006839FB" w:rsidRDefault="00E52949" w:rsidP="00CF7490">
      <w:pPr>
        <w:pStyle w:val="Heading1"/>
        <w:numPr>
          <w:ilvl w:val="0"/>
          <w:numId w:val="3"/>
        </w:numPr>
        <w:jc w:val="center"/>
        <w:rPr>
          <w:rFonts w:ascii="Times New Roman" w:hAnsi="Times New Roman" w:cs="Times New Roman"/>
          <w:spacing w:val="-2"/>
          <w:w w:val="115"/>
          <w:sz w:val="32"/>
          <w:szCs w:val="32"/>
        </w:rPr>
      </w:pPr>
      <w:r>
        <w:rPr>
          <w:rFonts w:ascii="Times New Roman" w:hAnsi="Times New Roman" w:cs="Times New Roman"/>
          <w:spacing w:val="-2"/>
          <w:w w:val="115"/>
          <w:sz w:val="32"/>
          <w:szCs w:val="32"/>
        </w:rPr>
        <w:t>IMPLEMENTARE SOFTWARE</w:t>
      </w:r>
    </w:p>
    <w:p w14:paraId="3400555D" w14:textId="3C893C1E" w:rsidR="004C7C30" w:rsidRDefault="004C7C30" w:rsidP="00A3208B"/>
    <w:p w14:paraId="00C4E9AD" w14:textId="563683E7" w:rsidR="006839FB" w:rsidRDefault="004C7C30">
      <w:pPr>
        <w:ind w:left="117"/>
      </w:pPr>
      <w:r>
        <w:rPr>
          <w:noProof/>
        </w:rPr>
        <w:drawing>
          <wp:inline distT="0" distB="0" distL="0" distR="0" wp14:anchorId="5873AA02" wp14:editId="4CAAF99B">
            <wp:extent cx="5730240" cy="3794760"/>
            <wp:effectExtent l="0" t="0" r="3810" b="0"/>
            <wp:docPr id="147120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3794760"/>
                    </a:xfrm>
                    <a:prstGeom prst="rect">
                      <a:avLst/>
                    </a:prstGeom>
                    <a:noFill/>
                    <a:ln>
                      <a:noFill/>
                    </a:ln>
                  </pic:spPr>
                </pic:pic>
              </a:graphicData>
            </a:graphic>
          </wp:inline>
        </w:drawing>
      </w:r>
    </w:p>
    <w:p w14:paraId="362CA8E0" w14:textId="18E7F0F9" w:rsidR="00A3208B" w:rsidRPr="0081333F" w:rsidRDefault="004C7C30" w:rsidP="0081333F">
      <w:pPr>
        <w:ind w:left="117"/>
        <w:jc w:val="center"/>
        <w:rPr>
          <w:rFonts w:ascii="Times New Roman" w:hAnsi="Times New Roman"/>
        </w:rPr>
      </w:pPr>
      <w:r w:rsidRPr="00FB6EBD">
        <w:rPr>
          <w:rFonts w:ascii="Times New Roman" w:hAnsi="Times New Roman"/>
          <w:b/>
          <w:bCs/>
        </w:rPr>
        <w:t>Fig V.1</w:t>
      </w:r>
      <w:r w:rsidRPr="00FB6EBD">
        <w:rPr>
          <w:rFonts w:ascii="Times New Roman" w:hAnsi="Times New Roman"/>
        </w:rPr>
        <w:t>-Schema bloc</w:t>
      </w:r>
      <w:r w:rsidR="004F54AC" w:rsidRPr="00FB6EBD">
        <w:rPr>
          <w:rFonts w:ascii="Times New Roman" w:hAnsi="Times New Roman"/>
        </w:rPr>
        <w:t xml:space="preserve"> a circuitului</w:t>
      </w:r>
    </w:p>
    <w:p w14:paraId="1D873B62" w14:textId="4ABCE6A2" w:rsidR="00A3208B" w:rsidRPr="00A3208B" w:rsidRDefault="00A3208B" w:rsidP="00A3208B">
      <w:pPr>
        <w:ind w:left="117"/>
        <w:rPr>
          <w:rFonts w:ascii="Times New Roman" w:hAnsi="Times New Roman"/>
        </w:rPr>
      </w:pPr>
      <w:r w:rsidRPr="00A3208B">
        <w:rPr>
          <w:rFonts w:ascii="Times New Roman" w:hAnsi="Times New Roman"/>
        </w:rPr>
        <w:t>Afisarea mesajelor catre utilizator se face cu ajutorul unui ecran cu cristale lichide cu o dimeniuni de 2x16 caractere alfanumerice. Astfel ecranul este organizat pe doua randuri cu cate 16 caractere si este controlat prin intermediul a 3 pini de comanda (RS, RW, EN) si 4 pini de date (D4,D5,D6,D7). Microcontrolerul realizeaza afisarea prin trimiterea unor semnale de sincronizare si a unui cod corespondent pentru fiecare caracter de afisat, codul urmand sa fie decodat de circuitul de control din afisaj (HD44780).</w:t>
      </w:r>
    </w:p>
    <w:p w14:paraId="3E377E71" w14:textId="71FA77E2" w:rsidR="00F925C1" w:rsidRDefault="00A3208B" w:rsidP="00F925C1">
      <w:pPr>
        <w:ind w:left="117"/>
        <w:jc w:val="center"/>
      </w:pPr>
      <w:r>
        <w:rPr>
          <w:rFonts w:ascii="Arial" w:hAnsi="Arial" w:cs="Arial"/>
          <w:noProof/>
        </w:rPr>
        <w:drawing>
          <wp:inline distT="0" distB="0" distL="0" distR="0" wp14:anchorId="12AFDCD4" wp14:editId="1F1719F3">
            <wp:extent cx="3482340" cy="2019300"/>
            <wp:effectExtent l="0" t="0" r="3810" b="0"/>
            <wp:docPr id="1284488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82340" cy="2019300"/>
                    </a:xfrm>
                    <a:prstGeom prst="rect">
                      <a:avLst/>
                    </a:prstGeom>
                    <a:noFill/>
                    <a:ln>
                      <a:noFill/>
                    </a:ln>
                  </pic:spPr>
                </pic:pic>
              </a:graphicData>
            </a:graphic>
          </wp:inline>
        </w:drawing>
      </w:r>
    </w:p>
    <w:p w14:paraId="10069437" w14:textId="30D61A34" w:rsidR="00A3208B" w:rsidRPr="004F54AC" w:rsidRDefault="00A3208B" w:rsidP="004F54AC">
      <w:pPr>
        <w:ind w:left="117"/>
        <w:jc w:val="center"/>
        <w:rPr>
          <w:rFonts w:ascii="Times New Roman" w:hAnsi="Times New Roman"/>
        </w:rPr>
      </w:pPr>
      <w:r w:rsidRPr="00A3208B">
        <w:rPr>
          <w:rFonts w:ascii="Times New Roman" w:hAnsi="Times New Roman"/>
          <w:b/>
          <w:bCs/>
        </w:rPr>
        <w:t>Fig V.2</w:t>
      </w:r>
      <w:r w:rsidRPr="00A3208B">
        <w:rPr>
          <w:rFonts w:ascii="Times New Roman" w:hAnsi="Times New Roman"/>
        </w:rPr>
        <w:t>-LCD cu pinii</w:t>
      </w:r>
      <w:r w:rsidR="00F925C1">
        <w:rPr>
          <w:rFonts w:ascii="Times New Roman" w:hAnsi="Times New Roman"/>
        </w:rPr>
        <w:br/>
      </w:r>
    </w:p>
    <w:p w14:paraId="3349B900" w14:textId="0B89D3AA" w:rsidR="00A3208B" w:rsidRPr="00A3208B" w:rsidRDefault="00A3208B" w:rsidP="00A3208B">
      <w:pPr>
        <w:ind w:left="117"/>
        <w:rPr>
          <w:rFonts w:ascii="Times New Roman" w:hAnsi="Times New Roman"/>
        </w:rPr>
      </w:pPr>
      <w:r w:rsidRPr="00A3208B">
        <w:rPr>
          <w:rFonts w:ascii="Times New Roman" w:hAnsi="Times New Roman"/>
        </w:rPr>
        <w:lastRenderedPageBreak/>
        <w:t>Alimentarea partii logice a ecranului si a iluminarii acestuia sunt ambele realizate din tensiunea de 5V comuna sistemului. Reglajul contrastului se realizeaza manual din potentiometrul prin aplicarea unui potential de tensiune continua pe un pinspecial al afisajului (V0).</w:t>
      </w:r>
    </w:p>
    <w:p w14:paraId="0FF5663F" w14:textId="4189DCC7" w:rsidR="00A3208B" w:rsidRPr="00A3208B" w:rsidRDefault="00A3208B" w:rsidP="00A3208B">
      <w:pPr>
        <w:ind w:left="117"/>
        <w:rPr>
          <w:rFonts w:ascii="Times New Roman" w:hAnsi="Times New Roman"/>
        </w:rPr>
      </w:pPr>
      <w:r w:rsidRPr="00A3208B">
        <w:rPr>
          <w:rFonts w:ascii="Times New Roman" w:hAnsi="Times New Roman"/>
        </w:rPr>
        <w:t>Aparatul de masura a frecventei si perioadei  a fost realizat pe baza unui microcontroler (partea electronica comuna) la care au fost adaugate cateva componente externe: afisaj, circuit analogic de prelucrare, alimentare, etc</w:t>
      </w:r>
    </w:p>
    <w:p w14:paraId="00C4E9AE" w14:textId="54604026" w:rsidR="006839FB" w:rsidRDefault="00A3208B" w:rsidP="00A3208B">
      <w:pPr>
        <w:ind w:left="117"/>
        <w:rPr>
          <w:rFonts w:ascii="Times New Roman" w:hAnsi="Times New Roman"/>
        </w:rPr>
      </w:pPr>
      <w:r w:rsidRPr="00A3208B">
        <w:rPr>
          <w:rFonts w:ascii="Times New Roman" w:hAnsi="Times New Roman"/>
        </w:rPr>
        <w:t>Citirea impulsurilor de la generatorul de semnal se face utilizand un pin de digital pe care se va masura durata semnalului masurat, mai exact se masoara Ton si se deduce perioada ca fiind dublul lui Ton pentru ca factorul de umplere este 50%.</w:t>
      </w:r>
    </w:p>
    <w:p w14:paraId="45634536" w14:textId="77777777" w:rsidR="00A3208B" w:rsidRDefault="00A3208B" w:rsidP="00A3208B">
      <w:pPr>
        <w:ind w:left="117"/>
        <w:rPr>
          <w:rFonts w:ascii="Times New Roman" w:hAnsi="Times New Roman"/>
        </w:rPr>
      </w:pPr>
    </w:p>
    <w:p w14:paraId="2CDBA385" w14:textId="1CD447DF" w:rsidR="00A3208B" w:rsidRPr="00A3208B" w:rsidRDefault="00A3208B" w:rsidP="00A3208B">
      <w:pPr>
        <w:ind w:left="117"/>
        <w:jc w:val="center"/>
        <w:rPr>
          <w:rFonts w:ascii="Times New Roman" w:hAnsi="Times New Roman"/>
        </w:rPr>
      </w:pPr>
      <w:r>
        <w:rPr>
          <w:rFonts w:ascii="Arial" w:hAnsi="Arial" w:cs="Arial"/>
          <w:noProof/>
        </w:rPr>
        <w:drawing>
          <wp:inline distT="0" distB="0" distL="0" distR="0" wp14:anchorId="7C85767B" wp14:editId="0F67B37A">
            <wp:extent cx="2926080" cy="1592580"/>
            <wp:effectExtent l="0" t="0" r="7620" b="7620"/>
            <wp:docPr id="1413346957" name="Picture 9" descr="A diagram of a peri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346957" name="Picture 9" descr="A diagram of a period&#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26080" cy="1592580"/>
                    </a:xfrm>
                    <a:prstGeom prst="rect">
                      <a:avLst/>
                    </a:prstGeom>
                    <a:noFill/>
                    <a:ln>
                      <a:noFill/>
                    </a:ln>
                  </pic:spPr>
                </pic:pic>
              </a:graphicData>
            </a:graphic>
          </wp:inline>
        </w:drawing>
      </w:r>
    </w:p>
    <w:p w14:paraId="00C4E9AF" w14:textId="5F06AE64" w:rsidR="006839FB" w:rsidRPr="00A3208B" w:rsidRDefault="00A3208B" w:rsidP="00A3208B">
      <w:pPr>
        <w:ind w:left="117"/>
        <w:jc w:val="center"/>
        <w:rPr>
          <w:rFonts w:ascii="Times New Roman" w:hAnsi="Times New Roman"/>
          <w:b/>
          <w:bCs/>
        </w:rPr>
      </w:pPr>
      <w:r w:rsidRPr="00A3208B">
        <w:rPr>
          <w:rFonts w:ascii="Times New Roman" w:hAnsi="Times New Roman"/>
          <w:b/>
          <w:bCs/>
        </w:rPr>
        <w:t>Fig V.3</w:t>
      </w:r>
      <w:bookmarkStart w:id="1" w:name="_Hlk167393743"/>
      <w:r w:rsidRPr="00A3208B">
        <w:rPr>
          <w:rFonts w:ascii="Times New Roman" w:hAnsi="Times New Roman"/>
          <w:b/>
          <w:bCs/>
        </w:rPr>
        <w:t>-</w:t>
      </w:r>
      <w:r w:rsidR="0066224E" w:rsidRPr="0066224E">
        <w:rPr>
          <w:rFonts w:ascii="Times New Roman" w:hAnsi="Times New Roman"/>
        </w:rPr>
        <w:t>Reprezentarea perioad</w:t>
      </w:r>
      <w:r w:rsidR="0066224E">
        <w:rPr>
          <w:rFonts w:ascii="Times New Roman" w:hAnsi="Times New Roman"/>
        </w:rPr>
        <w:t>elor</w:t>
      </w:r>
      <w:r w:rsidR="0066224E" w:rsidRPr="0066224E">
        <w:rPr>
          <w:rFonts w:ascii="Times New Roman" w:hAnsi="Times New Roman"/>
        </w:rPr>
        <w:t xml:space="preserve"> pe semnalul de ieșire</w:t>
      </w:r>
      <w:bookmarkEnd w:id="1"/>
    </w:p>
    <w:p w14:paraId="00C4E9B0" w14:textId="77777777" w:rsidR="006839FB" w:rsidRDefault="006839FB">
      <w:pPr>
        <w:ind w:left="117"/>
      </w:pPr>
    </w:p>
    <w:p w14:paraId="29A5C19A" w14:textId="77777777" w:rsidR="00A3208B" w:rsidRPr="00A3208B" w:rsidRDefault="00A3208B" w:rsidP="00A3208B">
      <w:pPr>
        <w:ind w:left="117"/>
        <w:rPr>
          <w:rFonts w:ascii="Times New Roman" w:hAnsi="Times New Roman"/>
        </w:rPr>
      </w:pPr>
      <w:r w:rsidRPr="00A3208B">
        <w:rPr>
          <w:rFonts w:ascii="Times New Roman" w:hAnsi="Times New Roman"/>
        </w:rPr>
        <w:t>Ca si functionare generala, microcontrolerul va masura durata unui impuls de tip HIGH, adica logic 1, la fiecare 100ms. Dupa care calculeaza frecvenţă ca inversul perioadei, de aici va rezulta exact frecventa exprimata in Hz impatind numarul de impulsuri la perioada cunoscuta.</w:t>
      </w:r>
    </w:p>
    <w:p w14:paraId="5700EB03" w14:textId="77777777" w:rsidR="00A3208B" w:rsidRPr="00A3208B" w:rsidRDefault="00A3208B" w:rsidP="00A3208B">
      <w:pPr>
        <w:ind w:left="117"/>
        <w:rPr>
          <w:rFonts w:ascii="Times New Roman" w:hAnsi="Times New Roman"/>
        </w:rPr>
      </w:pPr>
      <w:r w:rsidRPr="00A3208B">
        <w:rPr>
          <w:rFonts w:ascii="Times New Roman" w:hAnsi="Times New Roman"/>
        </w:rPr>
        <w:t xml:space="preserve">Biblioteca </w:t>
      </w:r>
      <w:r w:rsidRPr="00AD073E">
        <w:rPr>
          <w:rFonts w:ascii="Times New Roman" w:hAnsi="Times New Roman"/>
          <w:b/>
          <w:bCs/>
        </w:rPr>
        <w:t>LiquidCrystal</w:t>
      </w:r>
      <w:r w:rsidRPr="00A3208B">
        <w:rPr>
          <w:rFonts w:ascii="Times New Roman" w:hAnsi="Times New Roman"/>
        </w:rPr>
        <w:t xml:space="preserve"> este inclusă pentru a controla un display LCD, iar obiectul lcd este creat folosind pinii specificați pentru conexiunea la display. Urmează definirea pinului de intrare pentru măsurarea frecvenței, contorii pentru perioadele de afișare și măsurare, numărul de impulsuri măsurate, valoarea calculată a frecvenței, perioada semnalului măsurat și o variabilă pentru a memora unitatea de măsură folosită (Hz/kHz).</w:t>
      </w:r>
    </w:p>
    <w:p w14:paraId="5944C986" w14:textId="77777777" w:rsidR="00A3208B" w:rsidRPr="00A3208B" w:rsidRDefault="00A3208B" w:rsidP="00A3208B">
      <w:pPr>
        <w:ind w:left="117"/>
        <w:rPr>
          <w:rFonts w:ascii="Times New Roman" w:hAnsi="Times New Roman"/>
        </w:rPr>
      </w:pPr>
      <w:r w:rsidRPr="00A3208B">
        <w:rPr>
          <w:rFonts w:ascii="Times New Roman" w:hAnsi="Times New Roman"/>
        </w:rPr>
        <w:t xml:space="preserve">Funcția </w:t>
      </w:r>
      <w:r w:rsidRPr="00AD073E">
        <w:rPr>
          <w:rFonts w:ascii="Times New Roman" w:hAnsi="Times New Roman"/>
          <w:b/>
          <w:bCs/>
        </w:rPr>
        <w:t>setup</w:t>
      </w:r>
      <w:r w:rsidRPr="00A3208B">
        <w:rPr>
          <w:rFonts w:ascii="Times New Roman" w:hAnsi="Times New Roman"/>
        </w:rPr>
        <w:t xml:space="preserve"> efectuează configurările inițiale care se execută o singură dată. Se inițializează LCD-ul cu 2 rânduri și 16 coloane, se setează cursorul pe primul rând al LCD-ului și se afișează un mesaj inițial, apoi se setează cursorul pe al doilea rând și se afișează un alt mesaj. Comunicarea serială este inițializată, iar pe portul serial se afișează un mesaj de inițializare.</w:t>
      </w:r>
    </w:p>
    <w:p w14:paraId="3EF4080D" w14:textId="77777777" w:rsidR="00A3208B" w:rsidRPr="00A3208B" w:rsidRDefault="00A3208B" w:rsidP="00A3208B">
      <w:pPr>
        <w:ind w:left="117"/>
        <w:rPr>
          <w:rFonts w:ascii="Times New Roman" w:hAnsi="Times New Roman"/>
        </w:rPr>
      </w:pPr>
      <w:r w:rsidRPr="00A3208B">
        <w:rPr>
          <w:rFonts w:ascii="Times New Roman" w:hAnsi="Times New Roman"/>
        </w:rPr>
        <w:t xml:space="preserve">Funcția </w:t>
      </w:r>
      <w:r w:rsidRPr="00AD073E">
        <w:rPr>
          <w:rFonts w:ascii="Times New Roman" w:hAnsi="Times New Roman"/>
          <w:b/>
          <w:bCs/>
        </w:rPr>
        <w:t>loop</w:t>
      </w:r>
      <w:r w:rsidRPr="00A3208B">
        <w:rPr>
          <w:rFonts w:ascii="Times New Roman" w:hAnsi="Times New Roman"/>
        </w:rPr>
        <w:t xml:space="preserve"> reprezintă o buclă infinită. În această funcție se măsoară perioada semnalului (T = 2 * durata impulsului HIGH) și, dacă au trecut 0.5 secunde de la ultima afișare, se afișează frecvența pe portul serial și unitatea de măsură corespunzătoare (Hz sau kHz). LCD-ul este curățat, se setează cursorul pe primul rând și se afișează titlul "Frecventmetru", iar pe al doilea rând se afișează eticheta "F:" urmată de valoarea frecvenței măsurate și unitatea de măsură corespunzătoare (Hz sau kHz). </w:t>
      </w:r>
    </w:p>
    <w:p w14:paraId="32E5A38E" w14:textId="77777777" w:rsidR="00A3208B" w:rsidRPr="00A3208B" w:rsidRDefault="00A3208B" w:rsidP="00A3208B">
      <w:pPr>
        <w:ind w:left="117"/>
        <w:rPr>
          <w:rFonts w:ascii="Times New Roman" w:hAnsi="Times New Roman"/>
        </w:rPr>
      </w:pPr>
      <w:r w:rsidRPr="00A3208B">
        <w:rPr>
          <w:rFonts w:ascii="Times New Roman" w:hAnsi="Times New Roman"/>
        </w:rPr>
        <w:t>Dacă au trecut 0.1 secunde de la ultima măsurare, frecvența este calculată în funcție de perioada măsurată. Dacă perioada este zero, frecvența este setată la zero. Dacă frecvența depășește 1000 Hz, aceasta este convertită în kHz și unitatea de măsură este actualizată.</w:t>
      </w:r>
    </w:p>
    <w:p w14:paraId="2EC04758" w14:textId="77777777" w:rsidR="00A3208B" w:rsidRPr="00A3208B" w:rsidRDefault="00A3208B" w:rsidP="00A3208B">
      <w:pPr>
        <w:ind w:left="117"/>
        <w:rPr>
          <w:rFonts w:ascii="Times New Roman" w:hAnsi="Times New Roman"/>
        </w:rPr>
      </w:pPr>
      <w:r w:rsidRPr="00A3208B">
        <w:rPr>
          <w:rFonts w:ascii="Times New Roman" w:hAnsi="Times New Roman"/>
        </w:rPr>
        <w:t>Valoarea numerica calculata pentru frecventa se converteste intr-o variabila de tip double deoarece frecventa poate ajunge la valori mari si dorim sa evitam depasirea memoriei alocate.</w:t>
      </w:r>
    </w:p>
    <w:p w14:paraId="6FBF2462" w14:textId="43D08A8E" w:rsidR="00A3208B" w:rsidRPr="00A3208B" w:rsidRDefault="00A3208B" w:rsidP="00A3208B">
      <w:pPr>
        <w:ind w:left="117"/>
        <w:rPr>
          <w:rFonts w:ascii="Times New Roman" w:hAnsi="Times New Roman"/>
        </w:rPr>
      </w:pPr>
      <w:r w:rsidRPr="00A3208B">
        <w:rPr>
          <w:rFonts w:ascii="Times New Roman" w:hAnsi="Times New Roman"/>
        </w:rPr>
        <w:lastRenderedPageBreak/>
        <w:t>Afisarea se face utilizand functia lcd.print() ce va printa valoarea masurata urmata de unitatea de masura in functie de numarul stocat in variabila „unitate_masura”</w:t>
      </w:r>
    </w:p>
    <w:p w14:paraId="00C4E9B1" w14:textId="12E3AF80" w:rsidR="006839FB" w:rsidRPr="00A3208B" w:rsidRDefault="00A3208B" w:rsidP="00A3208B">
      <w:pPr>
        <w:ind w:left="117"/>
        <w:rPr>
          <w:rFonts w:ascii="Times New Roman" w:hAnsi="Times New Roman"/>
        </w:rPr>
      </w:pPr>
      <w:r w:rsidRPr="00A3208B">
        <w:rPr>
          <w:rFonts w:ascii="Times New Roman" w:hAnsi="Times New Roman"/>
        </w:rPr>
        <w:t>Afisarea se va face utilizand un ecran cu cristale lichide de dimensiune 2x16 caractere, afisajul utilizeaza controlerul HD44780 pentru care avem biblioteca integrata in compilator. Afisajul  se alimenteaza din tensiunea de 5V a sistemului, iar pentru comanda afisajului se utilizeaza 7 biti conectati la microcontroler.</w:t>
      </w:r>
    </w:p>
    <w:p w14:paraId="00C4E9B2" w14:textId="77777777" w:rsidR="006839FB" w:rsidRDefault="006839FB">
      <w:pPr>
        <w:ind w:left="117"/>
      </w:pPr>
    </w:p>
    <w:p w14:paraId="19273268" w14:textId="418C2FBE" w:rsidR="00AD073E" w:rsidRDefault="00AD073E">
      <w:pPr>
        <w:ind w:left="117"/>
        <w:rPr>
          <w:rFonts w:ascii="Times New Roman" w:hAnsi="Times New Roman"/>
          <w:b/>
          <w:bCs/>
        </w:rPr>
      </w:pPr>
      <w:r w:rsidRPr="00AD073E">
        <w:rPr>
          <w:rFonts w:ascii="Times New Roman" w:hAnsi="Times New Roman"/>
          <w:b/>
          <w:bCs/>
        </w:rPr>
        <w:t>Codul implementat</w:t>
      </w:r>
    </w:p>
    <w:p w14:paraId="770FBDB4" w14:textId="77777777" w:rsidR="002F3E71" w:rsidRPr="00AD073E" w:rsidRDefault="002F3E71">
      <w:pPr>
        <w:ind w:left="117"/>
        <w:rPr>
          <w:rFonts w:ascii="Times New Roman" w:hAnsi="Times New Roman"/>
          <w:b/>
          <w:bCs/>
        </w:rPr>
      </w:pPr>
    </w:p>
    <w:p w14:paraId="5C5A3E9D" w14:textId="77777777" w:rsidR="002F3E71" w:rsidRPr="002F3E71" w:rsidRDefault="002F3E71" w:rsidP="002F3E71">
      <w:pPr>
        <w:ind w:left="117"/>
        <w:rPr>
          <w:rFonts w:ascii="Courier New" w:hAnsi="Courier New" w:cs="Courier New"/>
          <w:sz w:val="20"/>
          <w:szCs w:val="20"/>
        </w:rPr>
      </w:pPr>
      <w:r w:rsidRPr="002F3E71">
        <w:rPr>
          <w:rFonts w:ascii="Courier New" w:hAnsi="Courier New" w:cs="Courier New"/>
          <w:sz w:val="20"/>
          <w:szCs w:val="20"/>
        </w:rPr>
        <w:t>#include &lt;LiquidCrystal.h&gt;</w:t>
      </w:r>
    </w:p>
    <w:p w14:paraId="0D20E681" w14:textId="10F9CF7C" w:rsidR="002F3E71" w:rsidRPr="002F3E71" w:rsidRDefault="002F3E71" w:rsidP="002F3E71">
      <w:pPr>
        <w:ind w:left="117"/>
        <w:rPr>
          <w:rFonts w:ascii="Courier New" w:hAnsi="Courier New" w:cs="Courier New"/>
          <w:sz w:val="20"/>
          <w:szCs w:val="20"/>
        </w:rPr>
      </w:pPr>
      <w:r w:rsidRPr="002F3E71">
        <w:rPr>
          <w:rFonts w:ascii="Courier New" w:hAnsi="Courier New" w:cs="Courier New"/>
          <w:sz w:val="20"/>
          <w:szCs w:val="20"/>
        </w:rPr>
        <w:t xml:space="preserve">LiquidCrystal lcd(3, 4, 5, 6, 7, 8); </w:t>
      </w:r>
    </w:p>
    <w:p w14:paraId="423791B2" w14:textId="77777777" w:rsidR="002F3E71" w:rsidRPr="002F3E71" w:rsidRDefault="002F3E71" w:rsidP="002F3E71">
      <w:pPr>
        <w:ind w:left="117"/>
        <w:rPr>
          <w:rFonts w:ascii="Courier New" w:hAnsi="Courier New" w:cs="Courier New"/>
          <w:sz w:val="20"/>
          <w:szCs w:val="20"/>
        </w:rPr>
      </w:pPr>
    </w:p>
    <w:p w14:paraId="68DD214B" w14:textId="5A997B26" w:rsidR="002F3E71" w:rsidRPr="002F3E71" w:rsidRDefault="002F3E71" w:rsidP="002F3E71">
      <w:pPr>
        <w:ind w:left="117"/>
        <w:rPr>
          <w:rFonts w:ascii="Courier New" w:hAnsi="Courier New" w:cs="Courier New"/>
          <w:sz w:val="20"/>
          <w:szCs w:val="20"/>
        </w:rPr>
      </w:pPr>
      <w:r w:rsidRPr="002F3E71">
        <w:rPr>
          <w:rFonts w:ascii="Courier New" w:hAnsi="Courier New" w:cs="Courier New"/>
          <w:sz w:val="20"/>
          <w:szCs w:val="20"/>
        </w:rPr>
        <w:t xml:space="preserve">const int input_digital = 2;  </w:t>
      </w:r>
      <w:r>
        <w:rPr>
          <w:rFonts w:ascii="Courier New" w:hAnsi="Courier New" w:cs="Courier New"/>
          <w:sz w:val="20"/>
          <w:szCs w:val="20"/>
        </w:rPr>
        <w:t xml:space="preserve"> </w:t>
      </w:r>
    </w:p>
    <w:p w14:paraId="06532CF7" w14:textId="4D1635FF" w:rsidR="002F3E71" w:rsidRPr="002F3E71" w:rsidRDefault="002F3E71" w:rsidP="002F3E71">
      <w:pPr>
        <w:ind w:left="117"/>
        <w:rPr>
          <w:rFonts w:ascii="Courier New" w:hAnsi="Courier New" w:cs="Courier New"/>
          <w:sz w:val="20"/>
          <w:szCs w:val="20"/>
        </w:rPr>
      </w:pPr>
      <w:r w:rsidRPr="002F3E71">
        <w:rPr>
          <w:rFonts w:ascii="Courier New" w:hAnsi="Courier New" w:cs="Courier New"/>
          <w:sz w:val="20"/>
          <w:szCs w:val="20"/>
        </w:rPr>
        <w:t xml:space="preserve">unsigned long timp_afisare; </w:t>
      </w:r>
      <w:r>
        <w:rPr>
          <w:rFonts w:ascii="Courier New" w:hAnsi="Courier New" w:cs="Courier New"/>
          <w:sz w:val="20"/>
          <w:szCs w:val="20"/>
        </w:rPr>
        <w:t xml:space="preserve">  </w:t>
      </w:r>
    </w:p>
    <w:p w14:paraId="3FF0B6BA" w14:textId="682265A1" w:rsidR="002F3E71" w:rsidRPr="002F3E71" w:rsidRDefault="002F3E71" w:rsidP="002F3E71">
      <w:pPr>
        <w:ind w:left="117"/>
        <w:rPr>
          <w:rFonts w:ascii="Courier New" w:hAnsi="Courier New" w:cs="Courier New"/>
          <w:sz w:val="20"/>
          <w:szCs w:val="20"/>
        </w:rPr>
      </w:pPr>
      <w:r w:rsidRPr="002F3E71">
        <w:rPr>
          <w:rFonts w:ascii="Courier New" w:hAnsi="Courier New" w:cs="Courier New"/>
          <w:sz w:val="20"/>
          <w:szCs w:val="20"/>
        </w:rPr>
        <w:t xml:space="preserve">unsigned long timp_masurare; </w:t>
      </w:r>
      <w:r>
        <w:rPr>
          <w:rFonts w:ascii="Courier New" w:hAnsi="Courier New" w:cs="Courier New"/>
          <w:sz w:val="20"/>
          <w:szCs w:val="20"/>
        </w:rPr>
        <w:t xml:space="preserve">  </w:t>
      </w:r>
    </w:p>
    <w:p w14:paraId="109EE3DA" w14:textId="0AA1C435" w:rsidR="002F3E71" w:rsidRPr="002F3E71" w:rsidRDefault="002F3E71" w:rsidP="002F3E71">
      <w:pPr>
        <w:ind w:left="117"/>
        <w:rPr>
          <w:rFonts w:ascii="Courier New" w:hAnsi="Courier New" w:cs="Courier New"/>
          <w:sz w:val="20"/>
          <w:szCs w:val="20"/>
        </w:rPr>
      </w:pPr>
      <w:r w:rsidRPr="002F3E71">
        <w:rPr>
          <w:rFonts w:ascii="Courier New" w:hAnsi="Courier New" w:cs="Courier New"/>
          <w:sz w:val="20"/>
          <w:szCs w:val="20"/>
        </w:rPr>
        <w:t xml:space="preserve">unsigned long impulsuri;  </w:t>
      </w:r>
      <w:r>
        <w:rPr>
          <w:rFonts w:ascii="Courier New" w:hAnsi="Courier New" w:cs="Courier New"/>
          <w:sz w:val="20"/>
          <w:szCs w:val="20"/>
        </w:rPr>
        <w:t xml:space="preserve">   </w:t>
      </w:r>
    </w:p>
    <w:p w14:paraId="3A97D359" w14:textId="7AF0DC3F" w:rsidR="002F3E71" w:rsidRPr="002F3E71" w:rsidRDefault="002F3E71" w:rsidP="002F3E71">
      <w:pPr>
        <w:ind w:left="117"/>
        <w:rPr>
          <w:rFonts w:ascii="Courier New" w:hAnsi="Courier New" w:cs="Courier New"/>
          <w:sz w:val="20"/>
          <w:szCs w:val="20"/>
        </w:rPr>
      </w:pPr>
      <w:r w:rsidRPr="002F3E71">
        <w:rPr>
          <w:rFonts w:ascii="Courier New" w:hAnsi="Courier New" w:cs="Courier New"/>
          <w:sz w:val="20"/>
          <w:szCs w:val="20"/>
        </w:rPr>
        <w:t xml:space="preserve">double frecventa;    </w:t>
      </w:r>
    </w:p>
    <w:p w14:paraId="6D93DD2A" w14:textId="77777777" w:rsidR="002F3E71" w:rsidRPr="002F3E71" w:rsidRDefault="002F3E71" w:rsidP="002F3E71">
      <w:pPr>
        <w:ind w:left="117"/>
        <w:rPr>
          <w:rFonts w:ascii="Courier New" w:hAnsi="Courier New" w:cs="Courier New"/>
          <w:sz w:val="20"/>
          <w:szCs w:val="20"/>
        </w:rPr>
      </w:pPr>
      <w:r w:rsidRPr="002F3E71">
        <w:rPr>
          <w:rFonts w:ascii="Courier New" w:hAnsi="Courier New" w:cs="Courier New"/>
          <w:sz w:val="20"/>
          <w:szCs w:val="20"/>
        </w:rPr>
        <w:t>float perioada;</w:t>
      </w:r>
    </w:p>
    <w:p w14:paraId="5C987A4F" w14:textId="466337A2" w:rsidR="002F3E71" w:rsidRPr="002F3E71" w:rsidRDefault="002F3E71" w:rsidP="002F3E71">
      <w:pPr>
        <w:ind w:left="117"/>
        <w:rPr>
          <w:rFonts w:ascii="Courier New" w:hAnsi="Courier New" w:cs="Courier New"/>
          <w:sz w:val="20"/>
          <w:szCs w:val="20"/>
        </w:rPr>
      </w:pPr>
      <w:r w:rsidRPr="002F3E71">
        <w:rPr>
          <w:rFonts w:ascii="Courier New" w:hAnsi="Courier New" w:cs="Courier New"/>
          <w:sz w:val="20"/>
          <w:szCs w:val="20"/>
        </w:rPr>
        <w:t xml:space="preserve">int unitate_masura = 1;   </w:t>
      </w:r>
    </w:p>
    <w:p w14:paraId="609911D2" w14:textId="77777777" w:rsidR="002F3E71" w:rsidRPr="002F3E71" w:rsidRDefault="002F3E71" w:rsidP="002F3E71">
      <w:pPr>
        <w:ind w:left="117"/>
        <w:rPr>
          <w:rFonts w:ascii="Courier New" w:hAnsi="Courier New" w:cs="Courier New"/>
          <w:sz w:val="20"/>
          <w:szCs w:val="20"/>
        </w:rPr>
      </w:pPr>
    </w:p>
    <w:p w14:paraId="6B4D9F6B" w14:textId="7B63D1C3" w:rsidR="002F3E71" w:rsidRPr="002F3E71" w:rsidRDefault="002F3E71" w:rsidP="002F3E71">
      <w:pPr>
        <w:ind w:left="117"/>
        <w:rPr>
          <w:rFonts w:ascii="Courier New" w:hAnsi="Courier New" w:cs="Courier New"/>
          <w:sz w:val="20"/>
          <w:szCs w:val="20"/>
        </w:rPr>
      </w:pPr>
      <w:r w:rsidRPr="002F3E71">
        <w:rPr>
          <w:rFonts w:ascii="Courier New" w:hAnsi="Courier New" w:cs="Courier New"/>
          <w:sz w:val="20"/>
          <w:szCs w:val="20"/>
        </w:rPr>
        <w:t xml:space="preserve">void setup()   </w:t>
      </w:r>
    </w:p>
    <w:p w14:paraId="1BE9CEEC" w14:textId="77777777" w:rsidR="002F3E71" w:rsidRPr="002F3E71" w:rsidRDefault="002F3E71" w:rsidP="002F3E71">
      <w:pPr>
        <w:ind w:left="117"/>
        <w:rPr>
          <w:rFonts w:ascii="Courier New" w:hAnsi="Courier New" w:cs="Courier New"/>
          <w:sz w:val="20"/>
          <w:szCs w:val="20"/>
        </w:rPr>
      </w:pPr>
      <w:r w:rsidRPr="002F3E71">
        <w:rPr>
          <w:rFonts w:ascii="Courier New" w:hAnsi="Courier New" w:cs="Courier New"/>
          <w:sz w:val="20"/>
          <w:szCs w:val="20"/>
        </w:rPr>
        <w:t>{</w:t>
      </w:r>
    </w:p>
    <w:p w14:paraId="73B401BB" w14:textId="3F732059" w:rsidR="002F3E71" w:rsidRPr="002F3E71" w:rsidRDefault="002F3E71" w:rsidP="002F3E71">
      <w:pPr>
        <w:ind w:left="117"/>
        <w:rPr>
          <w:rFonts w:ascii="Courier New" w:hAnsi="Courier New" w:cs="Courier New"/>
          <w:sz w:val="20"/>
          <w:szCs w:val="20"/>
        </w:rPr>
      </w:pPr>
      <w:r w:rsidRPr="002F3E71">
        <w:rPr>
          <w:rFonts w:ascii="Courier New" w:hAnsi="Courier New" w:cs="Courier New"/>
          <w:sz w:val="20"/>
          <w:szCs w:val="20"/>
        </w:rPr>
        <w:t xml:space="preserve">  lcd.begin(16, 2);      </w:t>
      </w:r>
    </w:p>
    <w:p w14:paraId="5BB36682" w14:textId="3EACCF92" w:rsidR="002F3E71" w:rsidRPr="002F3E71" w:rsidRDefault="002F3E71" w:rsidP="002F3E71">
      <w:pPr>
        <w:ind w:left="117"/>
        <w:rPr>
          <w:rFonts w:ascii="Courier New" w:hAnsi="Courier New" w:cs="Courier New"/>
          <w:sz w:val="20"/>
          <w:szCs w:val="20"/>
        </w:rPr>
      </w:pPr>
      <w:r w:rsidRPr="002F3E71">
        <w:rPr>
          <w:rFonts w:ascii="Courier New" w:hAnsi="Courier New" w:cs="Courier New"/>
          <w:sz w:val="20"/>
          <w:szCs w:val="20"/>
        </w:rPr>
        <w:t xml:space="preserve">  lcd.setCursor(0, 0);     </w:t>
      </w:r>
    </w:p>
    <w:p w14:paraId="0C706192" w14:textId="06A3FAB2" w:rsidR="002F3E71" w:rsidRPr="002F3E71" w:rsidRDefault="002F3E71" w:rsidP="002F3E71">
      <w:pPr>
        <w:ind w:left="117"/>
        <w:rPr>
          <w:rFonts w:ascii="Courier New" w:hAnsi="Courier New" w:cs="Courier New"/>
          <w:sz w:val="20"/>
          <w:szCs w:val="20"/>
        </w:rPr>
      </w:pPr>
      <w:r w:rsidRPr="002F3E71">
        <w:rPr>
          <w:rFonts w:ascii="Courier New" w:hAnsi="Courier New" w:cs="Courier New"/>
          <w:sz w:val="20"/>
          <w:szCs w:val="20"/>
        </w:rPr>
        <w:t xml:space="preserve">  lcd.print("Frecventmetru");   </w:t>
      </w:r>
    </w:p>
    <w:p w14:paraId="4E5BD76F" w14:textId="5BD52C4B" w:rsidR="002F3E71" w:rsidRPr="002F3E71" w:rsidRDefault="002F3E71" w:rsidP="002F3E71">
      <w:pPr>
        <w:ind w:left="117"/>
        <w:rPr>
          <w:rFonts w:ascii="Courier New" w:hAnsi="Courier New" w:cs="Courier New"/>
          <w:sz w:val="20"/>
          <w:szCs w:val="20"/>
        </w:rPr>
      </w:pPr>
      <w:r w:rsidRPr="002F3E71">
        <w:rPr>
          <w:rFonts w:ascii="Courier New" w:hAnsi="Courier New" w:cs="Courier New"/>
          <w:sz w:val="20"/>
          <w:szCs w:val="20"/>
        </w:rPr>
        <w:t xml:space="preserve">  lcd.setCursor(0, 1);    </w:t>
      </w:r>
    </w:p>
    <w:p w14:paraId="34649C69" w14:textId="77777777" w:rsidR="002F3E71" w:rsidRPr="002F3E71" w:rsidRDefault="002F3E71" w:rsidP="002F3E71">
      <w:pPr>
        <w:ind w:left="117"/>
        <w:rPr>
          <w:rFonts w:ascii="Courier New" w:hAnsi="Courier New" w:cs="Courier New"/>
          <w:sz w:val="20"/>
          <w:szCs w:val="20"/>
        </w:rPr>
      </w:pPr>
      <w:r w:rsidRPr="002F3E71">
        <w:rPr>
          <w:rFonts w:ascii="Courier New" w:hAnsi="Courier New" w:cs="Courier New"/>
          <w:sz w:val="20"/>
          <w:szCs w:val="20"/>
        </w:rPr>
        <w:t xml:space="preserve">  lcd.print("Proiect 2 ETTI");</w:t>
      </w:r>
    </w:p>
    <w:p w14:paraId="12D12EE1" w14:textId="77777777" w:rsidR="002F3E71" w:rsidRPr="002F3E71" w:rsidRDefault="002F3E71" w:rsidP="002F3E71">
      <w:pPr>
        <w:ind w:left="117"/>
        <w:rPr>
          <w:rFonts w:ascii="Courier New" w:hAnsi="Courier New" w:cs="Courier New"/>
          <w:sz w:val="20"/>
          <w:szCs w:val="20"/>
        </w:rPr>
      </w:pPr>
    </w:p>
    <w:p w14:paraId="7E003331" w14:textId="77777777" w:rsidR="002F3E71" w:rsidRPr="002F3E71" w:rsidRDefault="002F3E71" w:rsidP="002F3E71">
      <w:pPr>
        <w:ind w:left="117"/>
        <w:rPr>
          <w:rFonts w:ascii="Courier New" w:hAnsi="Courier New" w:cs="Courier New"/>
          <w:sz w:val="20"/>
          <w:szCs w:val="20"/>
        </w:rPr>
      </w:pPr>
      <w:r w:rsidRPr="002F3E71">
        <w:rPr>
          <w:rFonts w:ascii="Courier New" w:hAnsi="Courier New" w:cs="Courier New"/>
          <w:sz w:val="20"/>
          <w:szCs w:val="20"/>
        </w:rPr>
        <w:t xml:space="preserve">  Serial.begin(9600);</w:t>
      </w:r>
    </w:p>
    <w:p w14:paraId="68B8ED9D" w14:textId="77777777" w:rsidR="002F3E71" w:rsidRPr="002F3E71" w:rsidRDefault="002F3E71" w:rsidP="002F3E71">
      <w:pPr>
        <w:ind w:left="117"/>
        <w:rPr>
          <w:rFonts w:ascii="Courier New" w:hAnsi="Courier New" w:cs="Courier New"/>
          <w:sz w:val="20"/>
          <w:szCs w:val="20"/>
        </w:rPr>
      </w:pPr>
      <w:r w:rsidRPr="002F3E71">
        <w:rPr>
          <w:rFonts w:ascii="Courier New" w:hAnsi="Courier New" w:cs="Courier New"/>
          <w:sz w:val="20"/>
          <w:szCs w:val="20"/>
        </w:rPr>
        <w:t xml:space="preserve">  Serial.println("Frecventmetru");</w:t>
      </w:r>
    </w:p>
    <w:p w14:paraId="198081F8" w14:textId="77777777" w:rsidR="002F3E71" w:rsidRPr="002F3E71" w:rsidRDefault="002F3E71" w:rsidP="002F3E71">
      <w:pPr>
        <w:ind w:left="117"/>
        <w:rPr>
          <w:rFonts w:ascii="Courier New" w:hAnsi="Courier New" w:cs="Courier New"/>
          <w:sz w:val="20"/>
          <w:szCs w:val="20"/>
        </w:rPr>
      </w:pPr>
      <w:r w:rsidRPr="002F3E71">
        <w:rPr>
          <w:rFonts w:ascii="Courier New" w:hAnsi="Courier New" w:cs="Courier New"/>
          <w:sz w:val="20"/>
          <w:szCs w:val="20"/>
        </w:rPr>
        <w:t xml:space="preserve">  Serial.println("Proiect 2 ETTI");</w:t>
      </w:r>
    </w:p>
    <w:p w14:paraId="7206CA14" w14:textId="77777777" w:rsidR="002F3E71" w:rsidRPr="002F3E71" w:rsidRDefault="002F3E71" w:rsidP="002F3E71">
      <w:pPr>
        <w:ind w:left="117"/>
        <w:rPr>
          <w:rFonts w:ascii="Courier New" w:hAnsi="Courier New" w:cs="Courier New"/>
          <w:sz w:val="20"/>
          <w:szCs w:val="20"/>
        </w:rPr>
      </w:pPr>
      <w:r w:rsidRPr="002F3E71">
        <w:rPr>
          <w:rFonts w:ascii="Courier New" w:hAnsi="Courier New" w:cs="Courier New"/>
          <w:sz w:val="20"/>
          <w:szCs w:val="20"/>
        </w:rPr>
        <w:t>}</w:t>
      </w:r>
    </w:p>
    <w:p w14:paraId="098349F2" w14:textId="77777777" w:rsidR="002F3E71" w:rsidRDefault="002F3E71" w:rsidP="002F3E71">
      <w:pPr>
        <w:ind w:left="117"/>
        <w:rPr>
          <w:rFonts w:ascii="Courier New" w:hAnsi="Courier New" w:cs="Courier New"/>
          <w:sz w:val="20"/>
          <w:szCs w:val="20"/>
        </w:rPr>
      </w:pPr>
    </w:p>
    <w:p w14:paraId="3E354B9F" w14:textId="77777777" w:rsidR="002F3E71" w:rsidRDefault="002F3E71" w:rsidP="002F3E71">
      <w:pPr>
        <w:ind w:left="117"/>
        <w:rPr>
          <w:rFonts w:ascii="Courier New" w:hAnsi="Courier New" w:cs="Courier New"/>
          <w:sz w:val="20"/>
          <w:szCs w:val="20"/>
        </w:rPr>
      </w:pPr>
    </w:p>
    <w:p w14:paraId="0C8FB650" w14:textId="77777777" w:rsidR="002F3E71" w:rsidRDefault="002F3E71" w:rsidP="002F3E71">
      <w:pPr>
        <w:ind w:left="117"/>
        <w:rPr>
          <w:rFonts w:ascii="Courier New" w:hAnsi="Courier New" w:cs="Courier New"/>
          <w:sz w:val="20"/>
          <w:szCs w:val="20"/>
        </w:rPr>
      </w:pPr>
    </w:p>
    <w:p w14:paraId="13539D64" w14:textId="77777777" w:rsidR="00834D00" w:rsidRPr="002F3E71" w:rsidRDefault="00834D00" w:rsidP="002F3E71">
      <w:pPr>
        <w:ind w:left="117"/>
        <w:rPr>
          <w:rFonts w:ascii="Courier New" w:hAnsi="Courier New" w:cs="Courier New"/>
          <w:sz w:val="20"/>
          <w:szCs w:val="20"/>
        </w:rPr>
      </w:pPr>
    </w:p>
    <w:p w14:paraId="0CB872F4" w14:textId="1C112AD7" w:rsidR="002F3E71" w:rsidRPr="002F3E71" w:rsidRDefault="002F3E71" w:rsidP="002F3E71">
      <w:pPr>
        <w:ind w:left="117"/>
        <w:rPr>
          <w:rFonts w:ascii="Courier New" w:hAnsi="Courier New" w:cs="Courier New"/>
          <w:sz w:val="20"/>
          <w:szCs w:val="20"/>
        </w:rPr>
      </w:pPr>
      <w:r w:rsidRPr="002F3E71">
        <w:rPr>
          <w:rFonts w:ascii="Courier New" w:hAnsi="Courier New" w:cs="Courier New"/>
          <w:sz w:val="20"/>
          <w:szCs w:val="20"/>
        </w:rPr>
        <w:lastRenderedPageBreak/>
        <w:t xml:space="preserve">void loop()     </w:t>
      </w:r>
    </w:p>
    <w:p w14:paraId="1B1EAA4C" w14:textId="77777777" w:rsidR="002F3E71" w:rsidRPr="002F3E71" w:rsidRDefault="002F3E71" w:rsidP="002F3E71">
      <w:pPr>
        <w:ind w:left="117"/>
        <w:rPr>
          <w:rFonts w:ascii="Courier New" w:hAnsi="Courier New" w:cs="Courier New"/>
          <w:sz w:val="20"/>
          <w:szCs w:val="20"/>
        </w:rPr>
      </w:pPr>
      <w:r w:rsidRPr="002F3E71">
        <w:rPr>
          <w:rFonts w:ascii="Courier New" w:hAnsi="Courier New" w:cs="Courier New"/>
          <w:sz w:val="20"/>
          <w:szCs w:val="20"/>
        </w:rPr>
        <w:t>{</w:t>
      </w:r>
    </w:p>
    <w:p w14:paraId="0277ED2C" w14:textId="59A53BAB" w:rsidR="002F3E71" w:rsidRPr="002F3E71" w:rsidRDefault="002F3E71" w:rsidP="002F3E71">
      <w:pPr>
        <w:ind w:left="117"/>
        <w:rPr>
          <w:rFonts w:ascii="Courier New" w:hAnsi="Courier New" w:cs="Courier New"/>
          <w:sz w:val="20"/>
          <w:szCs w:val="20"/>
        </w:rPr>
      </w:pPr>
      <w:r w:rsidRPr="002F3E71">
        <w:rPr>
          <w:rFonts w:ascii="Courier New" w:hAnsi="Courier New" w:cs="Courier New"/>
          <w:sz w:val="20"/>
          <w:szCs w:val="20"/>
        </w:rPr>
        <w:t xml:space="preserve">  perioada = 2 * pulseIn(input_digital, HIGH); </w:t>
      </w:r>
    </w:p>
    <w:p w14:paraId="4DD25001" w14:textId="77777777" w:rsidR="002F3E71" w:rsidRPr="002F3E71" w:rsidRDefault="002F3E71" w:rsidP="002F3E71">
      <w:pPr>
        <w:ind w:left="117"/>
        <w:rPr>
          <w:rFonts w:ascii="Courier New" w:hAnsi="Courier New" w:cs="Courier New"/>
          <w:sz w:val="20"/>
          <w:szCs w:val="20"/>
        </w:rPr>
      </w:pPr>
    </w:p>
    <w:p w14:paraId="185417DA" w14:textId="32EEE67D" w:rsidR="002F3E71" w:rsidRPr="002F3E71" w:rsidRDefault="002F3E71" w:rsidP="002F3E71">
      <w:pPr>
        <w:ind w:left="117"/>
        <w:rPr>
          <w:rFonts w:ascii="Courier New" w:hAnsi="Courier New" w:cs="Courier New"/>
          <w:sz w:val="20"/>
          <w:szCs w:val="20"/>
        </w:rPr>
      </w:pPr>
      <w:r w:rsidRPr="002F3E71">
        <w:rPr>
          <w:rFonts w:ascii="Courier New" w:hAnsi="Courier New" w:cs="Courier New"/>
          <w:sz w:val="20"/>
          <w:szCs w:val="20"/>
        </w:rPr>
        <w:t xml:space="preserve">  if (millis() - timp_afisare &gt; 500) {   </w:t>
      </w:r>
    </w:p>
    <w:p w14:paraId="6D23B65F" w14:textId="77777777" w:rsidR="002F3E71" w:rsidRPr="002F3E71" w:rsidRDefault="002F3E71" w:rsidP="002F3E71">
      <w:pPr>
        <w:ind w:left="117"/>
        <w:rPr>
          <w:rFonts w:ascii="Courier New" w:hAnsi="Courier New" w:cs="Courier New"/>
          <w:sz w:val="20"/>
          <w:szCs w:val="20"/>
        </w:rPr>
      </w:pPr>
      <w:r w:rsidRPr="002F3E71">
        <w:rPr>
          <w:rFonts w:ascii="Courier New" w:hAnsi="Courier New" w:cs="Courier New"/>
          <w:sz w:val="20"/>
          <w:szCs w:val="20"/>
        </w:rPr>
        <w:t xml:space="preserve">    Serial.print("Frecventa:");</w:t>
      </w:r>
    </w:p>
    <w:p w14:paraId="0E1852DA" w14:textId="77777777" w:rsidR="002F3E71" w:rsidRPr="002F3E71" w:rsidRDefault="002F3E71" w:rsidP="002F3E71">
      <w:pPr>
        <w:ind w:left="117"/>
        <w:rPr>
          <w:rFonts w:ascii="Courier New" w:hAnsi="Courier New" w:cs="Courier New"/>
          <w:sz w:val="20"/>
          <w:szCs w:val="20"/>
        </w:rPr>
      </w:pPr>
      <w:r w:rsidRPr="002F3E71">
        <w:rPr>
          <w:rFonts w:ascii="Courier New" w:hAnsi="Courier New" w:cs="Courier New"/>
          <w:sz w:val="20"/>
          <w:szCs w:val="20"/>
        </w:rPr>
        <w:t xml:space="preserve">    Serial.print(frecventa);</w:t>
      </w:r>
    </w:p>
    <w:p w14:paraId="562F1DE1" w14:textId="120D1B4F" w:rsidR="002F3E71" w:rsidRPr="002F3E71" w:rsidRDefault="002F3E71" w:rsidP="002F3E71">
      <w:pPr>
        <w:ind w:left="117"/>
        <w:rPr>
          <w:rFonts w:ascii="Courier New" w:hAnsi="Courier New" w:cs="Courier New"/>
          <w:sz w:val="20"/>
          <w:szCs w:val="20"/>
        </w:rPr>
      </w:pPr>
      <w:r w:rsidRPr="002F3E71">
        <w:rPr>
          <w:rFonts w:ascii="Courier New" w:hAnsi="Courier New" w:cs="Courier New"/>
          <w:sz w:val="20"/>
          <w:szCs w:val="20"/>
        </w:rPr>
        <w:t xml:space="preserve">    if (unitate_masura == 1)Serial.println("Hz");   </w:t>
      </w:r>
    </w:p>
    <w:p w14:paraId="689A32C7" w14:textId="77777777" w:rsidR="002F3E71" w:rsidRPr="002F3E71" w:rsidRDefault="002F3E71" w:rsidP="002F3E71">
      <w:pPr>
        <w:ind w:left="117"/>
        <w:rPr>
          <w:rFonts w:ascii="Courier New" w:hAnsi="Courier New" w:cs="Courier New"/>
          <w:sz w:val="20"/>
          <w:szCs w:val="20"/>
        </w:rPr>
      </w:pPr>
      <w:r w:rsidRPr="002F3E71">
        <w:rPr>
          <w:rFonts w:ascii="Courier New" w:hAnsi="Courier New" w:cs="Courier New"/>
          <w:sz w:val="20"/>
          <w:szCs w:val="20"/>
        </w:rPr>
        <w:t xml:space="preserve">    else  if (unitate_masura == 2)Serial.println("kHz");</w:t>
      </w:r>
    </w:p>
    <w:p w14:paraId="7E9AE7A9" w14:textId="77777777" w:rsidR="002F3E71" w:rsidRPr="002F3E71" w:rsidRDefault="002F3E71" w:rsidP="002F3E71">
      <w:pPr>
        <w:ind w:left="117"/>
        <w:rPr>
          <w:rFonts w:ascii="Courier New" w:hAnsi="Courier New" w:cs="Courier New"/>
          <w:sz w:val="20"/>
          <w:szCs w:val="20"/>
        </w:rPr>
      </w:pPr>
    </w:p>
    <w:p w14:paraId="17B649C4" w14:textId="77777777" w:rsidR="002F3E71" w:rsidRPr="002F3E71" w:rsidRDefault="002F3E71" w:rsidP="002F3E71">
      <w:pPr>
        <w:ind w:left="117"/>
        <w:rPr>
          <w:rFonts w:ascii="Courier New" w:hAnsi="Courier New" w:cs="Courier New"/>
          <w:sz w:val="20"/>
          <w:szCs w:val="20"/>
        </w:rPr>
      </w:pPr>
      <w:r w:rsidRPr="002F3E71">
        <w:rPr>
          <w:rFonts w:ascii="Courier New" w:hAnsi="Courier New" w:cs="Courier New"/>
          <w:sz w:val="20"/>
          <w:szCs w:val="20"/>
        </w:rPr>
        <w:t xml:space="preserve">    lcd.clear();</w:t>
      </w:r>
    </w:p>
    <w:p w14:paraId="473891FC" w14:textId="1BDD6DA2" w:rsidR="002F3E71" w:rsidRPr="002F3E71" w:rsidRDefault="002F3E71" w:rsidP="002F3E71">
      <w:pPr>
        <w:ind w:left="117"/>
        <w:rPr>
          <w:rFonts w:ascii="Courier New" w:hAnsi="Courier New" w:cs="Courier New"/>
          <w:sz w:val="20"/>
          <w:szCs w:val="20"/>
        </w:rPr>
      </w:pPr>
      <w:r w:rsidRPr="002F3E71">
        <w:rPr>
          <w:rFonts w:ascii="Courier New" w:hAnsi="Courier New" w:cs="Courier New"/>
          <w:sz w:val="20"/>
          <w:szCs w:val="20"/>
        </w:rPr>
        <w:t xml:space="preserve">    lcd.setCursor(0, 0);     </w:t>
      </w:r>
    </w:p>
    <w:p w14:paraId="604549B6" w14:textId="77777777" w:rsidR="002F3E71" w:rsidRPr="002F3E71" w:rsidRDefault="002F3E71" w:rsidP="002F3E71">
      <w:pPr>
        <w:ind w:left="117"/>
        <w:rPr>
          <w:rFonts w:ascii="Courier New" w:hAnsi="Courier New" w:cs="Courier New"/>
          <w:sz w:val="20"/>
          <w:szCs w:val="20"/>
        </w:rPr>
      </w:pPr>
      <w:r w:rsidRPr="002F3E71">
        <w:rPr>
          <w:rFonts w:ascii="Courier New" w:hAnsi="Courier New" w:cs="Courier New"/>
          <w:sz w:val="20"/>
          <w:szCs w:val="20"/>
        </w:rPr>
        <w:t xml:space="preserve">    lcd.print("Frecventmetru");</w:t>
      </w:r>
    </w:p>
    <w:p w14:paraId="5D29AACD" w14:textId="18C3A1B7" w:rsidR="002F3E71" w:rsidRPr="002F3E71" w:rsidRDefault="002F3E71" w:rsidP="002F3E71">
      <w:pPr>
        <w:ind w:left="117"/>
        <w:rPr>
          <w:rFonts w:ascii="Courier New" w:hAnsi="Courier New" w:cs="Courier New"/>
          <w:sz w:val="20"/>
          <w:szCs w:val="20"/>
        </w:rPr>
      </w:pPr>
      <w:r w:rsidRPr="002F3E71">
        <w:rPr>
          <w:rFonts w:ascii="Courier New" w:hAnsi="Courier New" w:cs="Courier New"/>
          <w:sz w:val="20"/>
          <w:szCs w:val="20"/>
        </w:rPr>
        <w:t xml:space="preserve">    lcd.setCursor(0, 1);     </w:t>
      </w:r>
    </w:p>
    <w:p w14:paraId="228A5297" w14:textId="77777777" w:rsidR="002F3E71" w:rsidRPr="002F3E71" w:rsidRDefault="002F3E71" w:rsidP="002F3E71">
      <w:pPr>
        <w:ind w:left="117"/>
        <w:rPr>
          <w:rFonts w:ascii="Courier New" w:hAnsi="Courier New" w:cs="Courier New"/>
          <w:sz w:val="20"/>
          <w:szCs w:val="20"/>
        </w:rPr>
      </w:pPr>
      <w:r w:rsidRPr="002F3E71">
        <w:rPr>
          <w:rFonts w:ascii="Courier New" w:hAnsi="Courier New" w:cs="Courier New"/>
          <w:sz w:val="20"/>
          <w:szCs w:val="20"/>
        </w:rPr>
        <w:t xml:space="preserve">    lcd.print("F:");</w:t>
      </w:r>
    </w:p>
    <w:p w14:paraId="2F8F35B6" w14:textId="241FB65C" w:rsidR="002F3E71" w:rsidRPr="002F3E71" w:rsidRDefault="002F3E71" w:rsidP="002F3E71">
      <w:pPr>
        <w:ind w:left="117"/>
        <w:rPr>
          <w:rFonts w:ascii="Courier New" w:hAnsi="Courier New" w:cs="Courier New"/>
          <w:sz w:val="20"/>
          <w:szCs w:val="20"/>
        </w:rPr>
      </w:pPr>
      <w:r w:rsidRPr="002F3E71">
        <w:rPr>
          <w:rFonts w:ascii="Courier New" w:hAnsi="Courier New" w:cs="Courier New"/>
          <w:sz w:val="20"/>
          <w:szCs w:val="20"/>
        </w:rPr>
        <w:t xml:space="preserve">    lcd.print(frecventa);      </w:t>
      </w:r>
    </w:p>
    <w:p w14:paraId="240C4C34" w14:textId="7490E32B" w:rsidR="002F3E71" w:rsidRPr="002F3E71" w:rsidRDefault="002F3E71" w:rsidP="002F3E71">
      <w:pPr>
        <w:ind w:left="117"/>
        <w:rPr>
          <w:rFonts w:ascii="Courier New" w:hAnsi="Courier New" w:cs="Courier New"/>
          <w:sz w:val="20"/>
          <w:szCs w:val="20"/>
        </w:rPr>
      </w:pPr>
      <w:r w:rsidRPr="002F3E71">
        <w:rPr>
          <w:rFonts w:ascii="Courier New" w:hAnsi="Courier New" w:cs="Courier New"/>
          <w:sz w:val="20"/>
          <w:szCs w:val="20"/>
        </w:rPr>
        <w:t xml:space="preserve">    if (unitate_masura == 1)lcd.print("Hz");   </w:t>
      </w:r>
    </w:p>
    <w:p w14:paraId="06D42C81" w14:textId="77777777" w:rsidR="002F3E71" w:rsidRPr="002F3E71" w:rsidRDefault="002F3E71" w:rsidP="002F3E71">
      <w:pPr>
        <w:ind w:left="117"/>
        <w:rPr>
          <w:rFonts w:ascii="Courier New" w:hAnsi="Courier New" w:cs="Courier New"/>
          <w:sz w:val="20"/>
          <w:szCs w:val="20"/>
        </w:rPr>
      </w:pPr>
      <w:r w:rsidRPr="002F3E71">
        <w:rPr>
          <w:rFonts w:ascii="Courier New" w:hAnsi="Courier New" w:cs="Courier New"/>
          <w:sz w:val="20"/>
          <w:szCs w:val="20"/>
        </w:rPr>
        <w:t xml:space="preserve">    else  if (unitate_masura == 2)lcd.print("kHz");</w:t>
      </w:r>
    </w:p>
    <w:p w14:paraId="14BBFA87" w14:textId="2E6737E2" w:rsidR="002F3E71" w:rsidRPr="002F3E71" w:rsidRDefault="002F3E71" w:rsidP="002F3E71">
      <w:pPr>
        <w:ind w:left="117"/>
        <w:rPr>
          <w:rFonts w:ascii="Courier New" w:hAnsi="Courier New" w:cs="Courier New"/>
          <w:sz w:val="20"/>
          <w:szCs w:val="20"/>
        </w:rPr>
      </w:pPr>
      <w:r w:rsidRPr="002F3E71">
        <w:rPr>
          <w:rFonts w:ascii="Courier New" w:hAnsi="Courier New" w:cs="Courier New"/>
          <w:sz w:val="20"/>
          <w:szCs w:val="20"/>
        </w:rPr>
        <w:t xml:space="preserve">    timp_afisare = millis();</w:t>
      </w:r>
    </w:p>
    <w:p w14:paraId="0A86C039" w14:textId="651D4FBE" w:rsidR="002F3E71" w:rsidRPr="002F3E71" w:rsidRDefault="002F3E71" w:rsidP="002F3E71">
      <w:pPr>
        <w:ind w:left="117"/>
        <w:rPr>
          <w:rFonts w:ascii="Courier New" w:hAnsi="Courier New" w:cs="Courier New"/>
          <w:sz w:val="20"/>
          <w:szCs w:val="20"/>
        </w:rPr>
      </w:pPr>
      <w:r w:rsidRPr="002F3E71">
        <w:rPr>
          <w:rFonts w:ascii="Courier New" w:hAnsi="Courier New" w:cs="Courier New"/>
          <w:sz w:val="20"/>
          <w:szCs w:val="20"/>
        </w:rPr>
        <w:t xml:space="preserve">  }  </w:t>
      </w:r>
    </w:p>
    <w:p w14:paraId="6E890081" w14:textId="77777777" w:rsidR="002F3E71" w:rsidRPr="002F3E71" w:rsidRDefault="002F3E71" w:rsidP="002F3E71">
      <w:pPr>
        <w:ind w:left="117"/>
        <w:rPr>
          <w:rFonts w:ascii="Courier New" w:hAnsi="Courier New" w:cs="Courier New"/>
          <w:sz w:val="20"/>
          <w:szCs w:val="20"/>
        </w:rPr>
      </w:pPr>
    </w:p>
    <w:p w14:paraId="18E53EBD" w14:textId="30891A78" w:rsidR="002F3E71" w:rsidRPr="002F3E71" w:rsidRDefault="002F3E71" w:rsidP="002F3E71">
      <w:pPr>
        <w:ind w:left="117"/>
        <w:rPr>
          <w:rFonts w:ascii="Courier New" w:hAnsi="Courier New" w:cs="Courier New"/>
          <w:sz w:val="20"/>
          <w:szCs w:val="20"/>
        </w:rPr>
      </w:pPr>
      <w:r w:rsidRPr="002F3E71">
        <w:rPr>
          <w:rFonts w:ascii="Courier New" w:hAnsi="Courier New" w:cs="Courier New"/>
          <w:sz w:val="20"/>
          <w:szCs w:val="20"/>
        </w:rPr>
        <w:t xml:space="preserve">  if (micros() - timp_masurare &gt;= 100000) {   </w:t>
      </w:r>
    </w:p>
    <w:p w14:paraId="2DA4A577" w14:textId="16C93D65" w:rsidR="002F3E71" w:rsidRPr="002F3E71" w:rsidRDefault="002F3E71" w:rsidP="002F3E71">
      <w:pPr>
        <w:ind w:left="117"/>
        <w:rPr>
          <w:rFonts w:ascii="Courier New" w:hAnsi="Courier New" w:cs="Courier New"/>
          <w:sz w:val="20"/>
          <w:szCs w:val="20"/>
        </w:rPr>
      </w:pPr>
      <w:r w:rsidRPr="002F3E71">
        <w:rPr>
          <w:rFonts w:ascii="Courier New" w:hAnsi="Courier New" w:cs="Courier New"/>
          <w:sz w:val="20"/>
          <w:szCs w:val="20"/>
        </w:rPr>
        <w:t xml:space="preserve">    if (perioada)frecventa = 1000000 / perioada;   </w:t>
      </w:r>
    </w:p>
    <w:p w14:paraId="206C80AD" w14:textId="77777777" w:rsidR="002F3E71" w:rsidRPr="002F3E71" w:rsidRDefault="002F3E71" w:rsidP="002F3E71">
      <w:pPr>
        <w:ind w:left="117"/>
        <w:rPr>
          <w:rFonts w:ascii="Courier New" w:hAnsi="Courier New" w:cs="Courier New"/>
          <w:sz w:val="20"/>
          <w:szCs w:val="20"/>
        </w:rPr>
      </w:pPr>
      <w:r w:rsidRPr="002F3E71">
        <w:rPr>
          <w:rFonts w:ascii="Courier New" w:hAnsi="Courier New" w:cs="Courier New"/>
          <w:sz w:val="20"/>
          <w:szCs w:val="20"/>
        </w:rPr>
        <w:t xml:space="preserve">    else frecventa = 0;</w:t>
      </w:r>
    </w:p>
    <w:p w14:paraId="7D913A65" w14:textId="77777777" w:rsidR="002F3E71" w:rsidRPr="002F3E71" w:rsidRDefault="002F3E71" w:rsidP="002F3E71">
      <w:pPr>
        <w:ind w:left="117"/>
        <w:rPr>
          <w:rFonts w:ascii="Courier New" w:hAnsi="Courier New" w:cs="Courier New"/>
          <w:sz w:val="20"/>
          <w:szCs w:val="20"/>
        </w:rPr>
      </w:pPr>
    </w:p>
    <w:p w14:paraId="477A34D2" w14:textId="41451053" w:rsidR="002F3E71" w:rsidRPr="002F3E71" w:rsidRDefault="002F3E71" w:rsidP="002F3E71">
      <w:pPr>
        <w:ind w:left="117"/>
        <w:rPr>
          <w:rFonts w:ascii="Courier New" w:hAnsi="Courier New" w:cs="Courier New"/>
          <w:sz w:val="20"/>
          <w:szCs w:val="20"/>
        </w:rPr>
      </w:pPr>
      <w:r w:rsidRPr="002F3E71">
        <w:rPr>
          <w:rFonts w:ascii="Courier New" w:hAnsi="Courier New" w:cs="Courier New"/>
          <w:sz w:val="20"/>
          <w:szCs w:val="20"/>
        </w:rPr>
        <w:t xml:space="preserve">    if (frecventa &gt; 1000) {     </w:t>
      </w:r>
    </w:p>
    <w:p w14:paraId="36492725" w14:textId="77777777" w:rsidR="002F3E71" w:rsidRPr="002F3E71" w:rsidRDefault="002F3E71" w:rsidP="002F3E71">
      <w:pPr>
        <w:ind w:left="117"/>
        <w:rPr>
          <w:rFonts w:ascii="Courier New" w:hAnsi="Courier New" w:cs="Courier New"/>
          <w:sz w:val="20"/>
          <w:szCs w:val="20"/>
        </w:rPr>
      </w:pPr>
      <w:r w:rsidRPr="002F3E71">
        <w:rPr>
          <w:rFonts w:ascii="Courier New" w:hAnsi="Courier New" w:cs="Courier New"/>
          <w:sz w:val="20"/>
          <w:szCs w:val="20"/>
        </w:rPr>
        <w:t xml:space="preserve">      frecventa = frecventa / 1000;</w:t>
      </w:r>
    </w:p>
    <w:p w14:paraId="2F6F7B87" w14:textId="119028AE" w:rsidR="002F3E71" w:rsidRPr="002F3E71" w:rsidRDefault="002F3E71" w:rsidP="002F3E71">
      <w:pPr>
        <w:ind w:left="117"/>
        <w:rPr>
          <w:rFonts w:ascii="Courier New" w:hAnsi="Courier New" w:cs="Courier New"/>
          <w:sz w:val="20"/>
          <w:szCs w:val="20"/>
        </w:rPr>
      </w:pPr>
      <w:r w:rsidRPr="002F3E71">
        <w:rPr>
          <w:rFonts w:ascii="Courier New" w:hAnsi="Courier New" w:cs="Courier New"/>
          <w:sz w:val="20"/>
          <w:szCs w:val="20"/>
        </w:rPr>
        <w:t xml:space="preserve">      unitate_masura = 2;          </w:t>
      </w:r>
    </w:p>
    <w:p w14:paraId="62E2AFA6" w14:textId="77777777" w:rsidR="002F3E71" w:rsidRPr="002F3E71" w:rsidRDefault="002F3E71" w:rsidP="002F3E71">
      <w:pPr>
        <w:ind w:left="117"/>
        <w:rPr>
          <w:rFonts w:ascii="Courier New" w:hAnsi="Courier New" w:cs="Courier New"/>
          <w:sz w:val="20"/>
          <w:szCs w:val="20"/>
        </w:rPr>
      </w:pPr>
      <w:r w:rsidRPr="002F3E71">
        <w:rPr>
          <w:rFonts w:ascii="Courier New" w:hAnsi="Courier New" w:cs="Courier New"/>
          <w:sz w:val="20"/>
          <w:szCs w:val="20"/>
        </w:rPr>
        <w:t xml:space="preserve">    }</w:t>
      </w:r>
    </w:p>
    <w:p w14:paraId="2D7969B1" w14:textId="62755D98" w:rsidR="002F3E71" w:rsidRPr="002F3E71" w:rsidRDefault="002F3E71" w:rsidP="002F3E71">
      <w:pPr>
        <w:ind w:left="117"/>
        <w:rPr>
          <w:rFonts w:ascii="Courier New" w:hAnsi="Courier New" w:cs="Courier New"/>
          <w:sz w:val="20"/>
          <w:szCs w:val="20"/>
        </w:rPr>
      </w:pPr>
      <w:r w:rsidRPr="002F3E71">
        <w:rPr>
          <w:rFonts w:ascii="Courier New" w:hAnsi="Courier New" w:cs="Courier New"/>
          <w:sz w:val="20"/>
          <w:szCs w:val="20"/>
        </w:rPr>
        <w:t xml:space="preserve">    else unitate_masura = 1;   </w:t>
      </w:r>
    </w:p>
    <w:p w14:paraId="25D884D8" w14:textId="4B948DE0" w:rsidR="002F3E71" w:rsidRPr="002F3E71" w:rsidRDefault="002F3E71" w:rsidP="002F3E71">
      <w:pPr>
        <w:ind w:left="117"/>
        <w:rPr>
          <w:rFonts w:ascii="Courier New" w:hAnsi="Courier New" w:cs="Courier New"/>
          <w:sz w:val="20"/>
          <w:szCs w:val="20"/>
        </w:rPr>
      </w:pPr>
      <w:r w:rsidRPr="002F3E71">
        <w:rPr>
          <w:rFonts w:ascii="Courier New" w:hAnsi="Courier New" w:cs="Courier New"/>
          <w:sz w:val="20"/>
          <w:szCs w:val="20"/>
        </w:rPr>
        <w:t xml:space="preserve">    timp_masurare = micros();  </w:t>
      </w:r>
    </w:p>
    <w:p w14:paraId="7E6D0844" w14:textId="77777777" w:rsidR="002F3E71" w:rsidRPr="002F3E71" w:rsidRDefault="002F3E71" w:rsidP="002F3E71">
      <w:pPr>
        <w:ind w:left="117"/>
        <w:rPr>
          <w:rFonts w:ascii="Courier New" w:hAnsi="Courier New" w:cs="Courier New"/>
          <w:sz w:val="20"/>
          <w:szCs w:val="20"/>
        </w:rPr>
      </w:pPr>
      <w:r w:rsidRPr="002F3E71">
        <w:rPr>
          <w:rFonts w:ascii="Courier New" w:hAnsi="Courier New" w:cs="Courier New"/>
          <w:sz w:val="20"/>
          <w:szCs w:val="20"/>
        </w:rPr>
        <w:t xml:space="preserve">  }  //if timp</w:t>
      </w:r>
    </w:p>
    <w:p w14:paraId="37E30294" w14:textId="77777777" w:rsidR="002F3E71" w:rsidRPr="002F3E71" w:rsidRDefault="002F3E71" w:rsidP="002F3E71">
      <w:pPr>
        <w:ind w:left="117"/>
        <w:rPr>
          <w:rFonts w:ascii="Courier New" w:hAnsi="Courier New" w:cs="Courier New"/>
          <w:sz w:val="20"/>
          <w:szCs w:val="20"/>
        </w:rPr>
      </w:pPr>
    </w:p>
    <w:p w14:paraId="69CB587D" w14:textId="689B2740" w:rsidR="00F925C1" w:rsidRPr="0081333F" w:rsidRDefault="002F3E71" w:rsidP="0081333F">
      <w:pPr>
        <w:ind w:left="117"/>
        <w:rPr>
          <w:rFonts w:ascii="Courier New" w:hAnsi="Courier New" w:cs="Courier New"/>
          <w:sz w:val="20"/>
          <w:szCs w:val="20"/>
        </w:rPr>
      </w:pPr>
      <w:r w:rsidRPr="002F3E71">
        <w:rPr>
          <w:rFonts w:ascii="Courier New" w:hAnsi="Courier New" w:cs="Courier New"/>
          <w:sz w:val="20"/>
          <w:szCs w:val="20"/>
        </w:rPr>
        <w:t>}  //loop</w:t>
      </w:r>
    </w:p>
    <w:p w14:paraId="0349E881" w14:textId="77777777" w:rsidR="00F925C1" w:rsidRDefault="00F925C1" w:rsidP="008948BB"/>
    <w:p w14:paraId="00C4E9C5" w14:textId="2D78CDDE" w:rsidR="006839FB" w:rsidRDefault="00E52949" w:rsidP="004F54AC">
      <w:pPr>
        <w:pStyle w:val="Heading1"/>
        <w:ind w:left="837"/>
        <w:jc w:val="center"/>
        <w:rPr>
          <w:rFonts w:ascii="Times New Roman" w:hAnsi="Times New Roman" w:cs="Times New Roman"/>
          <w:spacing w:val="-2"/>
          <w:w w:val="115"/>
          <w:sz w:val="32"/>
          <w:szCs w:val="32"/>
        </w:rPr>
      </w:pPr>
      <w:r>
        <w:rPr>
          <w:rFonts w:ascii="Times New Roman" w:hAnsi="Times New Roman" w:cs="Times New Roman"/>
          <w:spacing w:val="-2"/>
          <w:w w:val="115"/>
          <w:sz w:val="32"/>
          <w:szCs w:val="32"/>
        </w:rPr>
        <w:lastRenderedPageBreak/>
        <w:t>CONCLUZII</w:t>
      </w:r>
    </w:p>
    <w:p w14:paraId="00C4E9C8" w14:textId="77777777" w:rsidR="006839FB" w:rsidRDefault="006839FB" w:rsidP="00EA0E71">
      <w:pPr>
        <w:pStyle w:val="Heading1"/>
        <w:ind w:left="0"/>
        <w:rPr>
          <w:rFonts w:ascii="Times New Roman" w:hAnsi="Times New Roman" w:cs="Times New Roman"/>
          <w:spacing w:val="-2"/>
          <w:w w:val="115"/>
          <w:sz w:val="32"/>
          <w:szCs w:val="32"/>
        </w:rPr>
      </w:pPr>
    </w:p>
    <w:p w14:paraId="00C4E9C9" w14:textId="77777777" w:rsidR="006839FB" w:rsidRDefault="006839FB">
      <w:pPr>
        <w:pStyle w:val="Heading1"/>
        <w:jc w:val="center"/>
        <w:rPr>
          <w:rFonts w:ascii="Times New Roman" w:hAnsi="Times New Roman" w:cs="Times New Roman"/>
          <w:spacing w:val="-2"/>
          <w:w w:val="115"/>
          <w:sz w:val="32"/>
          <w:szCs w:val="32"/>
        </w:rPr>
      </w:pPr>
    </w:p>
    <w:p w14:paraId="00C4E9CA" w14:textId="77777777" w:rsidR="006839FB" w:rsidRDefault="006839FB">
      <w:pPr>
        <w:pStyle w:val="Heading1"/>
        <w:jc w:val="center"/>
        <w:rPr>
          <w:rFonts w:ascii="Times New Roman" w:hAnsi="Times New Roman" w:cs="Times New Roman"/>
          <w:spacing w:val="-2"/>
          <w:w w:val="115"/>
          <w:sz w:val="32"/>
          <w:szCs w:val="32"/>
        </w:rPr>
      </w:pPr>
    </w:p>
    <w:p w14:paraId="4D2B2E51" w14:textId="77777777" w:rsidR="0076079E" w:rsidRPr="0076079E" w:rsidRDefault="0076079E" w:rsidP="0076079E">
      <w:pPr>
        <w:pStyle w:val="Heading1"/>
        <w:rPr>
          <w:rFonts w:ascii="Times New Roman" w:hAnsi="Times New Roman" w:cs="Times New Roman"/>
          <w:b w:val="0"/>
          <w:bCs w:val="0"/>
          <w:spacing w:val="-2"/>
          <w:w w:val="115"/>
          <w:sz w:val="22"/>
          <w:szCs w:val="22"/>
        </w:rPr>
      </w:pPr>
      <w:r w:rsidRPr="0076079E">
        <w:rPr>
          <w:rFonts w:ascii="Times New Roman" w:hAnsi="Times New Roman" w:cs="Times New Roman"/>
          <w:b w:val="0"/>
          <w:bCs w:val="0"/>
          <w:spacing w:val="-2"/>
          <w:w w:val="115"/>
          <w:sz w:val="22"/>
          <w:szCs w:val="22"/>
        </w:rPr>
        <w:t xml:space="preserve">În urma realizării acestui proiect, am reușit să dezvoltăm un frecvențmetru funcțional și ușor de utilizat, capabil să măsoare cu acuratețe frecvența semnalelor generate de un oscilator tip punte Wien. </w:t>
      </w:r>
      <w:r w:rsidRPr="00EA0E71">
        <w:rPr>
          <w:rFonts w:ascii="Times New Roman" w:hAnsi="Times New Roman" w:cs="Times New Roman"/>
          <w:spacing w:val="-2"/>
          <w:w w:val="115"/>
          <w:sz w:val="22"/>
          <w:szCs w:val="22"/>
        </w:rPr>
        <w:t>Principalele concluzii</w:t>
      </w:r>
      <w:r w:rsidRPr="0076079E">
        <w:rPr>
          <w:rFonts w:ascii="Times New Roman" w:hAnsi="Times New Roman" w:cs="Times New Roman"/>
          <w:b w:val="0"/>
          <w:bCs w:val="0"/>
          <w:spacing w:val="-2"/>
          <w:w w:val="115"/>
          <w:sz w:val="22"/>
          <w:szCs w:val="22"/>
        </w:rPr>
        <w:t xml:space="preserve"> obținute sunt următoarele:</w:t>
      </w:r>
    </w:p>
    <w:p w14:paraId="0C9CA70E" w14:textId="7528CD0F" w:rsidR="0076079E" w:rsidRPr="0076079E" w:rsidRDefault="0076079E" w:rsidP="0076079E">
      <w:pPr>
        <w:pStyle w:val="Heading1"/>
        <w:rPr>
          <w:rFonts w:ascii="Times New Roman" w:hAnsi="Times New Roman" w:cs="Times New Roman"/>
          <w:b w:val="0"/>
          <w:bCs w:val="0"/>
          <w:spacing w:val="-2"/>
          <w:w w:val="115"/>
          <w:sz w:val="22"/>
          <w:szCs w:val="22"/>
        </w:rPr>
      </w:pPr>
    </w:p>
    <w:p w14:paraId="70C17E74" w14:textId="3615EADC" w:rsidR="0076079E" w:rsidRPr="0076079E" w:rsidRDefault="0076079E" w:rsidP="0076079E">
      <w:pPr>
        <w:pStyle w:val="Heading1"/>
        <w:rPr>
          <w:rFonts w:ascii="Times New Roman" w:hAnsi="Times New Roman" w:cs="Times New Roman"/>
          <w:b w:val="0"/>
          <w:bCs w:val="0"/>
          <w:spacing w:val="-2"/>
          <w:w w:val="115"/>
          <w:sz w:val="22"/>
          <w:szCs w:val="22"/>
        </w:rPr>
      </w:pPr>
      <w:r w:rsidRPr="00EA0E71">
        <w:rPr>
          <w:rFonts w:ascii="Times New Roman" w:hAnsi="Times New Roman" w:cs="Times New Roman"/>
          <w:b w:val="0"/>
          <w:bCs w:val="0"/>
          <w:spacing w:val="-2"/>
          <w:w w:val="115"/>
          <w:sz w:val="22"/>
          <w:szCs w:val="22"/>
        </w:rPr>
        <w:t>-</w:t>
      </w:r>
      <w:r w:rsidRPr="0076079E">
        <w:rPr>
          <w:rFonts w:ascii="Times New Roman" w:hAnsi="Times New Roman" w:cs="Times New Roman"/>
          <w:b w:val="0"/>
          <w:bCs w:val="0"/>
          <w:spacing w:val="-2"/>
          <w:w w:val="115"/>
          <w:sz w:val="22"/>
          <w:szCs w:val="22"/>
        </w:rPr>
        <w:t xml:space="preserve">Stabilitatea </w:t>
      </w:r>
      <w:r w:rsidR="00EA0E71">
        <w:rPr>
          <w:rFonts w:ascii="Times New Roman" w:hAnsi="Times New Roman" w:cs="Times New Roman"/>
          <w:b w:val="0"/>
          <w:bCs w:val="0"/>
          <w:spacing w:val="-2"/>
          <w:w w:val="115"/>
          <w:sz w:val="22"/>
          <w:szCs w:val="22"/>
        </w:rPr>
        <w:t>o</w:t>
      </w:r>
      <w:r w:rsidRPr="0076079E">
        <w:rPr>
          <w:rFonts w:ascii="Times New Roman" w:hAnsi="Times New Roman" w:cs="Times New Roman"/>
          <w:b w:val="0"/>
          <w:bCs w:val="0"/>
          <w:spacing w:val="-2"/>
          <w:w w:val="115"/>
          <w:sz w:val="22"/>
          <w:szCs w:val="22"/>
        </w:rPr>
        <w:t>scilatorului Wien: Oscilatorul de tip punte Wien s-a dovedit a fi stabil și capabil să genereze un semnal sinusoidal precis, cu frecvența ajustabilă prin intermediul unui potențiometru. Acest lucru a fost esențial pentru a asigura măsurători precise ale frecvenței.</w:t>
      </w:r>
    </w:p>
    <w:p w14:paraId="4A1D1516" w14:textId="77777777" w:rsidR="0076079E" w:rsidRPr="0076079E" w:rsidRDefault="0076079E" w:rsidP="0076079E">
      <w:pPr>
        <w:pStyle w:val="Heading1"/>
        <w:rPr>
          <w:rFonts w:ascii="Times New Roman" w:hAnsi="Times New Roman" w:cs="Times New Roman"/>
          <w:b w:val="0"/>
          <w:bCs w:val="0"/>
          <w:spacing w:val="-2"/>
          <w:w w:val="115"/>
          <w:sz w:val="22"/>
          <w:szCs w:val="22"/>
        </w:rPr>
      </w:pPr>
    </w:p>
    <w:p w14:paraId="58BECB07" w14:textId="4D32343E" w:rsidR="0076079E" w:rsidRPr="0076079E" w:rsidRDefault="0076079E" w:rsidP="0076079E">
      <w:pPr>
        <w:pStyle w:val="Heading1"/>
        <w:rPr>
          <w:rFonts w:ascii="Times New Roman" w:hAnsi="Times New Roman" w:cs="Times New Roman"/>
          <w:b w:val="0"/>
          <w:bCs w:val="0"/>
          <w:spacing w:val="-2"/>
          <w:w w:val="115"/>
          <w:sz w:val="22"/>
          <w:szCs w:val="22"/>
        </w:rPr>
      </w:pPr>
      <w:r>
        <w:rPr>
          <w:rFonts w:ascii="Times New Roman" w:hAnsi="Times New Roman" w:cs="Times New Roman"/>
          <w:b w:val="0"/>
          <w:bCs w:val="0"/>
          <w:spacing w:val="-2"/>
          <w:w w:val="115"/>
          <w:sz w:val="22"/>
          <w:szCs w:val="22"/>
        </w:rPr>
        <w:t>-</w:t>
      </w:r>
      <w:r w:rsidRPr="0076079E">
        <w:rPr>
          <w:rFonts w:ascii="Times New Roman" w:hAnsi="Times New Roman" w:cs="Times New Roman"/>
          <w:b w:val="0"/>
          <w:bCs w:val="0"/>
          <w:spacing w:val="-2"/>
          <w:w w:val="115"/>
          <w:sz w:val="22"/>
          <w:szCs w:val="22"/>
        </w:rPr>
        <w:t xml:space="preserve">Măsurarea </w:t>
      </w:r>
      <w:r w:rsidR="00EA0E71">
        <w:rPr>
          <w:rFonts w:ascii="Times New Roman" w:hAnsi="Times New Roman" w:cs="Times New Roman"/>
          <w:b w:val="0"/>
          <w:bCs w:val="0"/>
          <w:spacing w:val="-2"/>
          <w:w w:val="115"/>
          <w:sz w:val="22"/>
          <w:szCs w:val="22"/>
        </w:rPr>
        <w:t>e</w:t>
      </w:r>
      <w:r w:rsidRPr="0076079E">
        <w:rPr>
          <w:rFonts w:ascii="Times New Roman" w:hAnsi="Times New Roman" w:cs="Times New Roman"/>
          <w:b w:val="0"/>
          <w:bCs w:val="0"/>
          <w:spacing w:val="-2"/>
          <w:w w:val="115"/>
          <w:sz w:val="22"/>
          <w:szCs w:val="22"/>
        </w:rPr>
        <w:t xml:space="preserve">xactă a </w:t>
      </w:r>
      <w:r w:rsidR="00EA0E71">
        <w:rPr>
          <w:rFonts w:ascii="Times New Roman" w:hAnsi="Times New Roman" w:cs="Times New Roman"/>
          <w:b w:val="0"/>
          <w:bCs w:val="0"/>
          <w:spacing w:val="-2"/>
          <w:w w:val="115"/>
          <w:sz w:val="22"/>
          <w:szCs w:val="22"/>
        </w:rPr>
        <w:t>f</w:t>
      </w:r>
      <w:r w:rsidRPr="0076079E">
        <w:rPr>
          <w:rFonts w:ascii="Times New Roman" w:hAnsi="Times New Roman" w:cs="Times New Roman"/>
          <w:b w:val="0"/>
          <w:bCs w:val="0"/>
          <w:spacing w:val="-2"/>
          <w:w w:val="115"/>
          <w:sz w:val="22"/>
          <w:szCs w:val="22"/>
        </w:rPr>
        <w:t>recvenței: Implementarea sistemului de măsurare a frecvenței, utilizând un microcontroler, a permis calcularea precisă a frecvenței semnalului generat de oscilator. Algoritmul de măsurare a fost optimizat pentru a oferi rezultate rapide și exacte.</w:t>
      </w:r>
    </w:p>
    <w:p w14:paraId="2A7FA3CF" w14:textId="77777777" w:rsidR="0076079E" w:rsidRPr="0076079E" w:rsidRDefault="0076079E" w:rsidP="0076079E">
      <w:pPr>
        <w:pStyle w:val="Heading1"/>
        <w:rPr>
          <w:rFonts w:ascii="Times New Roman" w:hAnsi="Times New Roman" w:cs="Times New Roman"/>
          <w:b w:val="0"/>
          <w:bCs w:val="0"/>
          <w:spacing w:val="-2"/>
          <w:w w:val="115"/>
          <w:sz w:val="22"/>
          <w:szCs w:val="22"/>
        </w:rPr>
      </w:pPr>
    </w:p>
    <w:p w14:paraId="7DBC14FC" w14:textId="3BF594C6" w:rsidR="0076079E" w:rsidRPr="0076079E" w:rsidRDefault="0076079E" w:rsidP="0076079E">
      <w:pPr>
        <w:pStyle w:val="Heading1"/>
        <w:rPr>
          <w:rFonts w:ascii="Times New Roman" w:hAnsi="Times New Roman" w:cs="Times New Roman"/>
          <w:b w:val="0"/>
          <w:bCs w:val="0"/>
          <w:spacing w:val="-2"/>
          <w:w w:val="115"/>
          <w:sz w:val="22"/>
          <w:szCs w:val="22"/>
        </w:rPr>
      </w:pPr>
      <w:r>
        <w:rPr>
          <w:rFonts w:ascii="Times New Roman" w:hAnsi="Times New Roman" w:cs="Times New Roman"/>
          <w:b w:val="0"/>
          <w:bCs w:val="0"/>
          <w:spacing w:val="-2"/>
          <w:w w:val="115"/>
          <w:sz w:val="22"/>
          <w:szCs w:val="22"/>
        </w:rPr>
        <w:t>-</w:t>
      </w:r>
      <w:r w:rsidRPr="0076079E">
        <w:rPr>
          <w:rFonts w:ascii="Times New Roman" w:hAnsi="Times New Roman" w:cs="Times New Roman"/>
          <w:b w:val="0"/>
          <w:bCs w:val="0"/>
          <w:spacing w:val="-2"/>
          <w:w w:val="115"/>
          <w:sz w:val="22"/>
          <w:szCs w:val="22"/>
        </w:rPr>
        <w:t xml:space="preserve">Afișarea </w:t>
      </w:r>
      <w:r w:rsidR="00EA0E71">
        <w:rPr>
          <w:rFonts w:ascii="Times New Roman" w:hAnsi="Times New Roman" w:cs="Times New Roman"/>
          <w:b w:val="0"/>
          <w:bCs w:val="0"/>
          <w:spacing w:val="-2"/>
          <w:w w:val="115"/>
          <w:sz w:val="22"/>
          <w:szCs w:val="22"/>
        </w:rPr>
        <w:t>c</w:t>
      </w:r>
      <w:r w:rsidRPr="0076079E">
        <w:rPr>
          <w:rFonts w:ascii="Times New Roman" w:hAnsi="Times New Roman" w:cs="Times New Roman"/>
          <w:b w:val="0"/>
          <w:bCs w:val="0"/>
          <w:spacing w:val="-2"/>
          <w:w w:val="115"/>
          <w:sz w:val="22"/>
          <w:szCs w:val="22"/>
        </w:rPr>
        <w:t xml:space="preserve">lară a </w:t>
      </w:r>
      <w:r w:rsidR="00EA0E71">
        <w:rPr>
          <w:rFonts w:ascii="Times New Roman" w:hAnsi="Times New Roman" w:cs="Times New Roman"/>
          <w:b w:val="0"/>
          <w:bCs w:val="0"/>
          <w:spacing w:val="-2"/>
          <w:w w:val="115"/>
          <w:sz w:val="22"/>
          <w:szCs w:val="22"/>
        </w:rPr>
        <w:t>r</w:t>
      </w:r>
      <w:r w:rsidRPr="0076079E">
        <w:rPr>
          <w:rFonts w:ascii="Times New Roman" w:hAnsi="Times New Roman" w:cs="Times New Roman"/>
          <w:b w:val="0"/>
          <w:bCs w:val="0"/>
          <w:spacing w:val="-2"/>
          <w:w w:val="115"/>
          <w:sz w:val="22"/>
          <w:szCs w:val="22"/>
        </w:rPr>
        <w:t>ezultatelor: Interfața de afișare pe ecranul LCD a fost dezvoltată astfel încât să prezinte în mod clar și exact valoarea frecvenței măsurate. Aceasta a îmbunătățit semnificativ utilizabilitatea dispozitivului, oferind utilizatorilor informații ușor de interpretat.</w:t>
      </w:r>
    </w:p>
    <w:p w14:paraId="337E111E" w14:textId="77777777" w:rsidR="0076079E" w:rsidRPr="0076079E" w:rsidRDefault="0076079E" w:rsidP="0076079E">
      <w:pPr>
        <w:pStyle w:val="Heading1"/>
        <w:rPr>
          <w:rFonts w:ascii="Times New Roman" w:hAnsi="Times New Roman" w:cs="Times New Roman"/>
          <w:b w:val="0"/>
          <w:bCs w:val="0"/>
          <w:spacing w:val="-2"/>
          <w:w w:val="115"/>
          <w:sz w:val="22"/>
          <w:szCs w:val="22"/>
        </w:rPr>
      </w:pPr>
    </w:p>
    <w:p w14:paraId="06637243" w14:textId="03A3F80C" w:rsidR="0076079E" w:rsidRPr="0076079E" w:rsidRDefault="0076079E" w:rsidP="0076079E">
      <w:pPr>
        <w:pStyle w:val="Heading1"/>
        <w:rPr>
          <w:rFonts w:ascii="Times New Roman" w:hAnsi="Times New Roman" w:cs="Times New Roman"/>
          <w:b w:val="0"/>
          <w:bCs w:val="0"/>
          <w:spacing w:val="-2"/>
          <w:w w:val="115"/>
          <w:sz w:val="22"/>
          <w:szCs w:val="22"/>
        </w:rPr>
      </w:pPr>
      <w:r>
        <w:rPr>
          <w:rFonts w:ascii="Times New Roman" w:hAnsi="Times New Roman" w:cs="Times New Roman"/>
          <w:b w:val="0"/>
          <w:bCs w:val="0"/>
          <w:spacing w:val="-2"/>
          <w:w w:val="115"/>
          <w:sz w:val="22"/>
          <w:szCs w:val="22"/>
        </w:rPr>
        <w:t>-</w:t>
      </w:r>
      <w:r w:rsidRPr="0076079E">
        <w:rPr>
          <w:rFonts w:ascii="Times New Roman" w:hAnsi="Times New Roman" w:cs="Times New Roman"/>
          <w:b w:val="0"/>
          <w:bCs w:val="0"/>
          <w:spacing w:val="-2"/>
          <w:w w:val="115"/>
          <w:sz w:val="22"/>
          <w:szCs w:val="22"/>
        </w:rPr>
        <w:t xml:space="preserve">Redarea </w:t>
      </w:r>
      <w:r w:rsidR="00EA0E71">
        <w:rPr>
          <w:rFonts w:ascii="Times New Roman" w:hAnsi="Times New Roman" w:cs="Times New Roman"/>
          <w:b w:val="0"/>
          <w:bCs w:val="0"/>
          <w:spacing w:val="-2"/>
          <w:w w:val="115"/>
          <w:sz w:val="22"/>
          <w:szCs w:val="22"/>
        </w:rPr>
        <w:t>a</w:t>
      </w:r>
      <w:r w:rsidRPr="0076079E">
        <w:rPr>
          <w:rFonts w:ascii="Times New Roman" w:hAnsi="Times New Roman" w:cs="Times New Roman"/>
          <w:b w:val="0"/>
          <w:bCs w:val="0"/>
          <w:spacing w:val="-2"/>
          <w:w w:val="115"/>
          <w:sz w:val="22"/>
          <w:szCs w:val="22"/>
        </w:rPr>
        <w:t xml:space="preserve">uditivă a </w:t>
      </w:r>
      <w:r w:rsidR="00EA0E71">
        <w:rPr>
          <w:rFonts w:ascii="Times New Roman" w:hAnsi="Times New Roman" w:cs="Times New Roman"/>
          <w:b w:val="0"/>
          <w:bCs w:val="0"/>
          <w:spacing w:val="-2"/>
          <w:w w:val="115"/>
          <w:sz w:val="22"/>
          <w:szCs w:val="22"/>
        </w:rPr>
        <w:t>s</w:t>
      </w:r>
      <w:r w:rsidRPr="0076079E">
        <w:rPr>
          <w:rFonts w:ascii="Times New Roman" w:hAnsi="Times New Roman" w:cs="Times New Roman"/>
          <w:b w:val="0"/>
          <w:bCs w:val="0"/>
          <w:spacing w:val="-2"/>
          <w:w w:val="115"/>
          <w:sz w:val="22"/>
          <w:szCs w:val="22"/>
        </w:rPr>
        <w:t>emnalului: Conectarea unui difuzor pentru redarea auditivă a semnalului de ieșire al oscilatorului a permis utilizatorilor să audă frecvența semnalului, oferind astfel o reprezentare suplimentară a acestuia.</w:t>
      </w:r>
    </w:p>
    <w:p w14:paraId="302316F5" w14:textId="77777777" w:rsidR="0076079E" w:rsidRPr="0076079E" w:rsidRDefault="0076079E" w:rsidP="0076079E">
      <w:pPr>
        <w:pStyle w:val="Heading1"/>
        <w:rPr>
          <w:rFonts w:ascii="Times New Roman" w:hAnsi="Times New Roman" w:cs="Times New Roman"/>
          <w:b w:val="0"/>
          <w:bCs w:val="0"/>
          <w:spacing w:val="-2"/>
          <w:w w:val="115"/>
          <w:sz w:val="22"/>
          <w:szCs w:val="22"/>
        </w:rPr>
      </w:pPr>
    </w:p>
    <w:p w14:paraId="00C4E9CD" w14:textId="1E7735F1" w:rsidR="006839FB" w:rsidRPr="0076079E" w:rsidRDefault="0076079E" w:rsidP="0076079E">
      <w:pPr>
        <w:pStyle w:val="Heading1"/>
        <w:ind w:left="0"/>
        <w:rPr>
          <w:rFonts w:ascii="Times New Roman" w:hAnsi="Times New Roman" w:cs="Times New Roman"/>
          <w:b w:val="0"/>
          <w:bCs w:val="0"/>
          <w:spacing w:val="-2"/>
          <w:w w:val="115"/>
          <w:sz w:val="22"/>
          <w:szCs w:val="22"/>
        </w:rPr>
      </w:pPr>
      <w:r w:rsidRPr="00EA0E71">
        <w:rPr>
          <w:rFonts w:ascii="Times New Roman" w:hAnsi="Times New Roman" w:cs="Times New Roman"/>
          <w:spacing w:val="-2"/>
          <w:w w:val="115"/>
          <w:sz w:val="22"/>
          <w:szCs w:val="22"/>
        </w:rPr>
        <w:t xml:space="preserve">Îmbunătățiri și </w:t>
      </w:r>
      <w:r w:rsidR="00EA0E71" w:rsidRPr="00EA0E71">
        <w:rPr>
          <w:rFonts w:ascii="Times New Roman" w:hAnsi="Times New Roman" w:cs="Times New Roman"/>
          <w:spacing w:val="-2"/>
          <w:w w:val="115"/>
          <w:sz w:val="22"/>
          <w:szCs w:val="22"/>
        </w:rPr>
        <w:t>p</w:t>
      </w:r>
      <w:r w:rsidRPr="00EA0E71">
        <w:rPr>
          <w:rFonts w:ascii="Times New Roman" w:hAnsi="Times New Roman" w:cs="Times New Roman"/>
          <w:spacing w:val="-2"/>
          <w:w w:val="115"/>
          <w:sz w:val="22"/>
          <w:szCs w:val="22"/>
        </w:rPr>
        <w:t xml:space="preserve">robleme </w:t>
      </w:r>
      <w:r w:rsidR="00EA0E71" w:rsidRPr="00EA0E71">
        <w:rPr>
          <w:rFonts w:ascii="Times New Roman" w:hAnsi="Times New Roman" w:cs="Times New Roman"/>
          <w:spacing w:val="-2"/>
          <w:w w:val="115"/>
          <w:sz w:val="22"/>
          <w:szCs w:val="22"/>
        </w:rPr>
        <w:t>î</w:t>
      </w:r>
      <w:r w:rsidRPr="00EA0E71">
        <w:rPr>
          <w:rFonts w:ascii="Times New Roman" w:hAnsi="Times New Roman" w:cs="Times New Roman"/>
          <w:spacing w:val="-2"/>
          <w:w w:val="115"/>
          <w:sz w:val="22"/>
          <w:szCs w:val="22"/>
        </w:rPr>
        <w:t>ntâmpinate</w:t>
      </w:r>
      <w:r w:rsidRPr="0076079E">
        <w:rPr>
          <w:rFonts w:ascii="Times New Roman" w:hAnsi="Times New Roman" w:cs="Times New Roman"/>
          <w:b w:val="0"/>
          <w:bCs w:val="0"/>
          <w:spacing w:val="-2"/>
          <w:w w:val="115"/>
          <w:sz w:val="22"/>
          <w:szCs w:val="22"/>
        </w:rPr>
        <w:t>: În timpul implementării, au apărut diverse probleme legate de stabilitatea semnalului și interferențe. Acestea au fost rezolvate prin ajustarea componentelor și optimizarea circuitului. În viitor, s-ar putea îmbunătăți proiectul prin integrarea unor filtre suplimentare pentru a elimina zgomotul și prin utilizarea unor componente de calitate superioară.</w:t>
      </w:r>
    </w:p>
    <w:p w14:paraId="00C4E9D9" w14:textId="395B1F62" w:rsidR="006839FB" w:rsidRDefault="00F925C1">
      <w:pPr>
        <w:pStyle w:val="Heading1"/>
        <w:ind w:left="0"/>
        <w:rPr>
          <w:rFonts w:ascii="Times New Roman" w:hAnsi="Times New Roman" w:cs="Times New Roman"/>
          <w:spacing w:val="-2"/>
          <w:w w:val="115"/>
          <w:sz w:val="32"/>
          <w:szCs w:val="32"/>
        </w:rPr>
      </w:pPr>
      <w:r>
        <w:rPr>
          <w:rFonts w:ascii="Times New Roman" w:hAnsi="Times New Roman" w:cs="Times New Roman"/>
          <w:spacing w:val="-2"/>
          <w:w w:val="115"/>
          <w:sz w:val="32"/>
          <w:szCs w:val="32"/>
        </w:rPr>
        <w:br/>
      </w:r>
    </w:p>
    <w:p w14:paraId="79DFFCD9" w14:textId="77777777" w:rsidR="00F925C1" w:rsidRDefault="00F925C1">
      <w:pPr>
        <w:pStyle w:val="Heading1"/>
        <w:ind w:left="0"/>
        <w:rPr>
          <w:rFonts w:ascii="Times New Roman" w:hAnsi="Times New Roman" w:cs="Times New Roman"/>
          <w:spacing w:val="-2"/>
          <w:w w:val="115"/>
          <w:sz w:val="32"/>
          <w:szCs w:val="32"/>
        </w:rPr>
      </w:pPr>
    </w:p>
    <w:p w14:paraId="00C4E9DA" w14:textId="77777777" w:rsidR="006839FB" w:rsidRDefault="006839FB">
      <w:pPr>
        <w:pStyle w:val="Heading1"/>
        <w:ind w:left="0"/>
        <w:rPr>
          <w:rFonts w:ascii="Times New Roman" w:hAnsi="Times New Roman" w:cs="Times New Roman"/>
          <w:spacing w:val="-2"/>
          <w:w w:val="115"/>
          <w:sz w:val="32"/>
          <w:szCs w:val="32"/>
        </w:rPr>
      </w:pPr>
    </w:p>
    <w:p w14:paraId="00C4E9E7" w14:textId="77777777" w:rsidR="006839FB" w:rsidRDefault="006839FB">
      <w:pPr>
        <w:pStyle w:val="Heading1"/>
        <w:ind w:left="0"/>
        <w:rPr>
          <w:rFonts w:ascii="Times New Roman" w:hAnsi="Times New Roman" w:cs="Times New Roman"/>
          <w:spacing w:val="-2"/>
          <w:w w:val="115"/>
          <w:sz w:val="32"/>
          <w:szCs w:val="32"/>
        </w:rPr>
      </w:pPr>
    </w:p>
    <w:p w14:paraId="75EB17E1" w14:textId="77777777" w:rsidR="00F925C1" w:rsidRDefault="00F925C1">
      <w:pPr>
        <w:pStyle w:val="Heading1"/>
        <w:ind w:left="0"/>
        <w:rPr>
          <w:rFonts w:ascii="Times New Roman" w:hAnsi="Times New Roman" w:cs="Times New Roman"/>
          <w:spacing w:val="-2"/>
          <w:w w:val="115"/>
          <w:sz w:val="32"/>
          <w:szCs w:val="32"/>
        </w:rPr>
      </w:pPr>
    </w:p>
    <w:p w14:paraId="35DE3C29" w14:textId="77777777" w:rsidR="00F925C1" w:rsidRDefault="00F925C1">
      <w:pPr>
        <w:pStyle w:val="Heading1"/>
        <w:ind w:left="0"/>
        <w:rPr>
          <w:rFonts w:ascii="Times New Roman" w:hAnsi="Times New Roman" w:cs="Times New Roman"/>
          <w:spacing w:val="-2"/>
          <w:w w:val="115"/>
          <w:sz w:val="32"/>
          <w:szCs w:val="32"/>
        </w:rPr>
      </w:pPr>
    </w:p>
    <w:p w14:paraId="65F96F8B" w14:textId="77777777" w:rsidR="00F925C1" w:rsidRDefault="00F925C1">
      <w:pPr>
        <w:pStyle w:val="Heading1"/>
        <w:ind w:left="0"/>
        <w:rPr>
          <w:rFonts w:ascii="Times New Roman" w:hAnsi="Times New Roman" w:cs="Times New Roman"/>
          <w:spacing w:val="-2"/>
          <w:w w:val="115"/>
          <w:sz w:val="32"/>
          <w:szCs w:val="32"/>
        </w:rPr>
      </w:pPr>
    </w:p>
    <w:p w14:paraId="00F1DB07" w14:textId="77777777" w:rsidR="00F925C1" w:rsidRDefault="00F925C1">
      <w:pPr>
        <w:pStyle w:val="Heading1"/>
        <w:ind w:left="0"/>
        <w:rPr>
          <w:rFonts w:ascii="Times New Roman" w:hAnsi="Times New Roman" w:cs="Times New Roman"/>
          <w:spacing w:val="-2"/>
          <w:w w:val="115"/>
          <w:sz w:val="32"/>
          <w:szCs w:val="32"/>
        </w:rPr>
      </w:pPr>
    </w:p>
    <w:p w14:paraId="2AFAE62C" w14:textId="77777777" w:rsidR="00F925C1" w:rsidRDefault="00F925C1">
      <w:pPr>
        <w:pStyle w:val="Heading1"/>
        <w:ind w:left="0"/>
        <w:rPr>
          <w:rFonts w:ascii="Times New Roman" w:hAnsi="Times New Roman" w:cs="Times New Roman"/>
          <w:spacing w:val="-2"/>
          <w:w w:val="115"/>
          <w:sz w:val="32"/>
          <w:szCs w:val="32"/>
        </w:rPr>
      </w:pPr>
    </w:p>
    <w:p w14:paraId="66FD6846" w14:textId="77777777" w:rsidR="00F925C1" w:rsidRDefault="00F925C1">
      <w:pPr>
        <w:pStyle w:val="Heading1"/>
        <w:ind w:left="0"/>
        <w:rPr>
          <w:rFonts w:ascii="Times New Roman" w:hAnsi="Times New Roman" w:cs="Times New Roman"/>
          <w:spacing w:val="-2"/>
          <w:w w:val="115"/>
          <w:sz w:val="32"/>
          <w:szCs w:val="32"/>
        </w:rPr>
      </w:pPr>
    </w:p>
    <w:p w14:paraId="767951DF" w14:textId="77777777" w:rsidR="00F925C1" w:rsidRDefault="00F925C1">
      <w:pPr>
        <w:pStyle w:val="Heading1"/>
        <w:ind w:left="0"/>
        <w:rPr>
          <w:rFonts w:ascii="Times New Roman" w:hAnsi="Times New Roman" w:cs="Times New Roman"/>
          <w:spacing w:val="-2"/>
          <w:w w:val="115"/>
          <w:sz w:val="32"/>
          <w:szCs w:val="32"/>
        </w:rPr>
      </w:pPr>
    </w:p>
    <w:p w14:paraId="61076893" w14:textId="77777777" w:rsidR="00F925C1" w:rsidRDefault="00F925C1">
      <w:pPr>
        <w:pStyle w:val="Heading1"/>
        <w:ind w:left="0"/>
        <w:rPr>
          <w:rFonts w:ascii="Times New Roman" w:hAnsi="Times New Roman" w:cs="Times New Roman"/>
          <w:spacing w:val="-2"/>
          <w:w w:val="115"/>
          <w:sz w:val="32"/>
          <w:szCs w:val="32"/>
        </w:rPr>
      </w:pPr>
    </w:p>
    <w:p w14:paraId="655E430F" w14:textId="77777777" w:rsidR="00F925C1" w:rsidRDefault="00F925C1">
      <w:pPr>
        <w:pStyle w:val="Heading1"/>
        <w:ind w:left="0"/>
        <w:rPr>
          <w:rFonts w:ascii="Times New Roman" w:hAnsi="Times New Roman" w:cs="Times New Roman"/>
          <w:spacing w:val="-2"/>
          <w:w w:val="115"/>
          <w:sz w:val="32"/>
          <w:szCs w:val="32"/>
        </w:rPr>
      </w:pPr>
    </w:p>
    <w:p w14:paraId="5E49D8ED" w14:textId="77777777" w:rsidR="00F925C1" w:rsidRDefault="00F925C1">
      <w:pPr>
        <w:pStyle w:val="Heading1"/>
        <w:ind w:left="0"/>
        <w:rPr>
          <w:rFonts w:ascii="Times New Roman" w:hAnsi="Times New Roman" w:cs="Times New Roman"/>
          <w:spacing w:val="-2"/>
          <w:w w:val="115"/>
          <w:sz w:val="32"/>
          <w:szCs w:val="32"/>
        </w:rPr>
      </w:pPr>
    </w:p>
    <w:p w14:paraId="00C4E9E9" w14:textId="77777777" w:rsidR="006839FB" w:rsidRDefault="006839FB">
      <w:pPr>
        <w:pStyle w:val="Heading1"/>
        <w:ind w:left="0"/>
        <w:rPr>
          <w:rFonts w:ascii="Times New Roman" w:hAnsi="Times New Roman" w:cs="Times New Roman"/>
          <w:spacing w:val="-2"/>
          <w:w w:val="115"/>
          <w:sz w:val="32"/>
          <w:szCs w:val="32"/>
        </w:rPr>
      </w:pPr>
    </w:p>
    <w:p w14:paraId="00C4E9EA" w14:textId="77777777" w:rsidR="006839FB" w:rsidRDefault="00E52949" w:rsidP="00CF7490">
      <w:pPr>
        <w:pStyle w:val="Heading1"/>
        <w:numPr>
          <w:ilvl w:val="0"/>
          <w:numId w:val="3"/>
        </w:numPr>
        <w:jc w:val="center"/>
        <w:rPr>
          <w:rFonts w:ascii="Times New Roman" w:hAnsi="Times New Roman" w:cs="Times New Roman"/>
          <w:spacing w:val="-2"/>
          <w:w w:val="115"/>
          <w:sz w:val="32"/>
          <w:szCs w:val="32"/>
        </w:rPr>
      </w:pPr>
      <w:r>
        <w:rPr>
          <w:rFonts w:ascii="Times New Roman" w:hAnsi="Times New Roman" w:cs="Times New Roman"/>
          <w:spacing w:val="-2"/>
          <w:w w:val="115"/>
          <w:sz w:val="32"/>
          <w:szCs w:val="32"/>
        </w:rPr>
        <w:t xml:space="preserve">BIBLIOGRAFIE </w:t>
      </w:r>
    </w:p>
    <w:p w14:paraId="00C4E9EB" w14:textId="77777777" w:rsidR="006839FB" w:rsidRDefault="006839FB">
      <w:pPr>
        <w:pStyle w:val="Heading1"/>
        <w:ind w:left="837"/>
        <w:rPr>
          <w:rFonts w:ascii="Times New Roman" w:hAnsi="Times New Roman" w:cs="Times New Roman"/>
          <w:spacing w:val="-2"/>
          <w:w w:val="115"/>
          <w:sz w:val="32"/>
          <w:szCs w:val="32"/>
        </w:rPr>
      </w:pPr>
    </w:p>
    <w:p w14:paraId="00C4E9EC" w14:textId="77777777" w:rsidR="006839FB" w:rsidRPr="00AD073E" w:rsidRDefault="006839FB">
      <w:pPr>
        <w:pStyle w:val="Heading1"/>
        <w:rPr>
          <w:rFonts w:ascii="Times New Roman" w:hAnsi="Times New Roman" w:cs="Times New Roman"/>
          <w:spacing w:val="-2"/>
          <w:w w:val="115"/>
          <w:sz w:val="22"/>
          <w:szCs w:val="22"/>
        </w:rPr>
      </w:pPr>
    </w:p>
    <w:p w14:paraId="7F26060D" w14:textId="26634C52" w:rsidR="00AD073E" w:rsidRPr="00AD073E" w:rsidRDefault="00E52949" w:rsidP="00AD073E">
      <w:pPr>
        <w:pStyle w:val="Heading1"/>
        <w:numPr>
          <w:ilvl w:val="0"/>
          <w:numId w:val="5"/>
        </w:numPr>
        <w:rPr>
          <w:rFonts w:ascii="Times New Roman" w:hAnsi="Times New Roman" w:cs="Times New Roman"/>
          <w:sz w:val="22"/>
          <w:szCs w:val="22"/>
        </w:rPr>
      </w:pPr>
      <w:r w:rsidRPr="00AD073E">
        <w:rPr>
          <w:rFonts w:ascii="Times New Roman" w:hAnsi="Times New Roman" w:cs="Times New Roman"/>
          <w:b w:val="0"/>
          <w:bCs w:val="0"/>
          <w:sz w:val="22"/>
          <w:szCs w:val="22"/>
        </w:rPr>
        <w:t>D. Dobrescu, Analiza circuitelor electronice de la funcție către dispozitiv, Ed. Printech, 2004</w:t>
      </w:r>
    </w:p>
    <w:p w14:paraId="00C4E9EE" w14:textId="77777777" w:rsidR="006839FB" w:rsidRPr="00AD073E" w:rsidRDefault="00E52949">
      <w:pPr>
        <w:pStyle w:val="Heading1"/>
        <w:numPr>
          <w:ilvl w:val="0"/>
          <w:numId w:val="5"/>
        </w:numPr>
        <w:rPr>
          <w:rFonts w:ascii="Times New Roman" w:hAnsi="Times New Roman" w:cs="Times New Roman"/>
          <w:sz w:val="22"/>
          <w:szCs w:val="22"/>
        </w:rPr>
      </w:pPr>
      <w:r w:rsidRPr="00AD073E">
        <w:rPr>
          <w:rFonts w:ascii="Times New Roman" w:hAnsi="Times New Roman" w:cs="Times New Roman"/>
          <w:b w:val="0"/>
          <w:bCs w:val="0"/>
          <w:sz w:val="22"/>
          <w:szCs w:val="22"/>
        </w:rPr>
        <w:t>G. Brezeanu, F. Drăghici, Circuite electronice fundamentale, Ed. Niculescu, București, 2013</w:t>
      </w:r>
    </w:p>
    <w:p w14:paraId="00C4E9EF" w14:textId="77777777" w:rsidR="006839FB" w:rsidRPr="00AD073E" w:rsidRDefault="00000000">
      <w:pPr>
        <w:pStyle w:val="Heading1"/>
        <w:numPr>
          <w:ilvl w:val="0"/>
          <w:numId w:val="5"/>
        </w:numPr>
        <w:rPr>
          <w:rFonts w:ascii="Times New Roman" w:hAnsi="Times New Roman" w:cs="Times New Roman"/>
          <w:sz w:val="22"/>
          <w:szCs w:val="22"/>
        </w:rPr>
      </w:pPr>
      <w:hyperlink r:id="rId22" w:history="1">
        <w:r w:rsidR="00E52949" w:rsidRPr="00AD073E">
          <w:rPr>
            <w:rStyle w:val="Hyperlink"/>
            <w:rFonts w:ascii="Times New Roman" w:hAnsi="Times New Roman" w:cs="Times New Roman"/>
            <w:b w:val="0"/>
            <w:bCs w:val="0"/>
            <w:spacing w:val="-2"/>
            <w:w w:val="115"/>
            <w:sz w:val="22"/>
            <w:szCs w:val="22"/>
          </w:rPr>
          <w:t>https:/</w:t>
        </w:r>
        <w:bookmarkStart w:id="2" w:name="_Hlt166840549"/>
        <w:bookmarkStart w:id="3" w:name="_Hlt166840550"/>
        <w:r w:rsidR="00E52949" w:rsidRPr="00AD073E">
          <w:rPr>
            <w:rStyle w:val="Hyperlink"/>
            <w:rFonts w:ascii="Times New Roman" w:hAnsi="Times New Roman" w:cs="Times New Roman"/>
            <w:b w:val="0"/>
            <w:bCs w:val="0"/>
            <w:spacing w:val="-2"/>
            <w:w w:val="115"/>
            <w:sz w:val="22"/>
            <w:szCs w:val="22"/>
          </w:rPr>
          <w:t>/</w:t>
        </w:r>
        <w:bookmarkEnd w:id="2"/>
        <w:bookmarkEnd w:id="3"/>
        <w:r w:rsidR="00E52949" w:rsidRPr="00AD073E">
          <w:rPr>
            <w:rStyle w:val="Hyperlink"/>
            <w:rFonts w:ascii="Times New Roman" w:hAnsi="Times New Roman" w:cs="Times New Roman"/>
            <w:b w:val="0"/>
            <w:bCs w:val="0"/>
            <w:spacing w:val="-2"/>
            <w:w w:val="115"/>
            <w:sz w:val="22"/>
            <w:szCs w:val="22"/>
          </w:rPr>
          <w:t>sites.google.com/site/bazeleelectronicii/home/oscilatoare/4-oscilatorul-punte-wien</w:t>
        </w:r>
      </w:hyperlink>
    </w:p>
    <w:p w14:paraId="00C4E9F0" w14:textId="77777777" w:rsidR="006839FB" w:rsidRPr="00AD073E" w:rsidRDefault="00000000">
      <w:pPr>
        <w:pStyle w:val="Heading1"/>
        <w:numPr>
          <w:ilvl w:val="0"/>
          <w:numId w:val="5"/>
        </w:numPr>
        <w:rPr>
          <w:rFonts w:ascii="Times New Roman" w:hAnsi="Times New Roman" w:cs="Times New Roman"/>
          <w:sz w:val="22"/>
          <w:szCs w:val="22"/>
        </w:rPr>
      </w:pPr>
      <w:hyperlink r:id="rId23" w:history="1">
        <w:r w:rsidR="00E52949" w:rsidRPr="00AD073E">
          <w:rPr>
            <w:rStyle w:val="Hyperlink"/>
            <w:rFonts w:ascii="Times New Roman" w:hAnsi="Times New Roman" w:cs="Times New Roman"/>
            <w:b w:val="0"/>
            <w:bCs w:val="0"/>
            <w:spacing w:val="-2"/>
            <w:w w:val="115"/>
            <w:sz w:val="22"/>
            <w:szCs w:val="22"/>
          </w:rPr>
          <w:t>https://docs.arduino.cc/retired</w:t>
        </w:r>
        <w:bookmarkStart w:id="4" w:name="_Hlt166840571"/>
        <w:bookmarkStart w:id="5" w:name="_Hlt166840572"/>
        <w:r w:rsidR="00E52949" w:rsidRPr="00AD073E">
          <w:rPr>
            <w:rStyle w:val="Hyperlink"/>
            <w:rFonts w:ascii="Times New Roman" w:hAnsi="Times New Roman" w:cs="Times New Roman"/>
            <w:b w:val="0"/>
            <w:bCs w:val="0"/>
            <w:spacing w:val="-2"/>
            <w:w w:val="115"/>
            <w:sz w:val="22"/>
            <w:szCs w:val="22"/>
          </w:rPr>
          <w:t>/</w:t>
        </w:r>
        <w:bookmarkEnd w:id="4"/>
        <w:bookmarkEnd w:id="5"/>
        <w:r w:rsidR="00E52949" w:rsidRPr="00AD073E">
          <w:rPr>
            <w:rStyle w:val="Hyperlink"/>
            <w:rFonts w:ascii="Times New Roman" w:hAnsi="Times New Roman" w:cs="Times New Roman"/>
            <w:b w:val="0"/>
            <w:bCs w:val="0"/>
            <w:spacing w:val="-2"/>
            <w:w w:val="115"/>
            <w:sz w:val="22"/>
            <w:szCs w:val="22"/>
          </w:rPr>
          <w:t>getting-started-guides/IntelGalileoGen2/</w:t>
        </w:r>
      </w:hyperlink>
    </w:p>
    <w:p w14:paraId="00C4E9F1" w14:textId="77777777" w:rsidR="006839FB" w:rsidRPr="00AD073E" w:rsidRDefault="00000000">
      <w:pPr>
        <w:pStyle w:val="Heading1"/>
        <w:numPr>
          <w:ilvl w:val="0"/>
          <w:numId w:val="5"/>
        </w:numPr>
        <w:rPr>
          <w:rFonts w:ascii="Times New Roman" w:hAnsi="Times New Roman" w:cs="Times New Roman"/>
          <w:sz w:val="22"/>
          <w:szCs w:val="22"/>
        </w:rPr>
      </w:pPr>
      <w:hyperlink r:id="rId24" w:history="1">
        <w:r w:rsidR="00E52949" w:rsidRPr="00AD073E">
          <w:rPr>
            <w:rStyle w:val="Hyperlink"/>
            <w:rFonts w:ascii="Times New Roman" w:hAnsi="Times New Roman" w:cs="Times New Roman"/>
            <w:b w:val="0"/>
            <w:bCs w:val="0"/>
            <w:spacing w:val="-2"/>
            <w:w w:val="115"/>
            <w:sz w:val="22"/>
            <w:szCs w:val="22"/>
          </w:rPr>
          <w:t>https://www.intel.c</w:t>
        </w:r>
        <w:bookmarkStart w:id="6" w:name="_Hlt166840588"/>
        <w:bookmarkStart w:id="7" w:name="_Hlt166840589"/>
        <w:r w:rsidR="00E52949" w:rsidRPr="00AD073E">
          <w:rPr>
            <w:rStyle w:val="Hyperlink"/>
            <w:rFonts w:ascii="Times New Roman" w:hAnsi="Times New Roman" w:cs="Times New Roman"/>
            <w:b w:val="0"/>
            <w:bCs w:val="0"/>
            <w:spacing w:val="-2"/>
            <w:w w:val="115"/>
            <w:sz w:val="22"/>
            <w:szCs w:val="22"/>
          </w:rPr>
          <w:t>o</w:t>
        </w:r>
        <w:bookmarkEnd w:id="6"/>
        <w:bookmarkEnd w:id="7"/>
        <w:r w:rsidR="00E52949" w:rsidRPr="00AD073E">
          <w:rPr>
            <w:rStyle w:val="Hyperlink"/>
            <w:rFonts w:ascii="Times New Roman" w:hAnsi="Times New Roman" w:cs="Times New Roman"/>
            <w:b w:val="0"/>
            <w:bCs w:val="0"/>
            <w:spacing w:val="-2"/>
            <w:w w:val="115"/>
            <w:sz w:val="22"/>
            <w:szCs w:val="22"/>
          </w:rPr>
          <w:t>m/content/dam/www/public/us/en/documents/datasheets/galileo-g2-datasheet.pdf</w:t>
        </w:r>
      </w:hyperlink>
    </w:p>
    <w:p w14:paraId="00C4E9F2" w14:textId="25C16072" w:rsidR="006839FB" w:rsidRPr="00AD073E" w:rsidRDefault="00E52949" w:rsidP="00AD073E">
      <w:pPr>
        <w:pStyle w:val="ListParagraph"/>
        <w:numPr>
          <w:ilvl w:val="0"/>
          <w:numId w:val="5"/>
        </w:numPr>
        <w:tabs>
          <w:tab w:val="left" w:pos="252"/>
        </w:tabs>
        <w:rPr>
          <w:rStyle w:val="Hyperlink"/>
          <w:rFonts w:ascii="Times New Roman" w:hAnsi="Times New Roman" w:cs="Times New Roman"/>
          <w:color w:val="auto"/>
          <w:u w:val="none"/>
        </w:rPr>
      </w:pPr>
      <w:r w:rsidRPr="00AD073E">
        <w:rPr>
          <w:rFonts w:ascii="Times New Roman" w:hAnsi="Times New Roman" w:cs="Times New Roman"/>
        </w:rPr>
        <w:t xml:space="preserve"> </w:t>
      </w:r>
      <w:hyperlink r:id="rId25" w:history="1">
        <w:r w:rsidRPr="00AD073E">
          <w:rPr>
            <w:rStyle w:val="Hyperlink"/>
            <w:rFonts w:ascii="Times New Roman" w:hAnsi="Times New Roman" w:cs="Times New Roman"/>
          </w:rPr>
          <w:t>Wien Bridge Oscillator (</w:t>
        </w:r>
        <w:bookmarkStart w:id="8" w:name="_Hlt166840601"/>
        <w:bookmarkStart w:id="9" w:name="_Hlt166840602"/>
        <w:r w:rsidRPr="00AD073E">
          <w:rPr>
            <w:rStyle w:val="Hyperlink"/>
            <w:rFonts w:ascii="Times New Roman" w:hAnsi="Times New Roman" w:cs="Times New Roman"/>
          </w:rPr>
          <w:t>u</w:t>
        </w:r>
        <w:bookmarkEnd w:id="8"/>
        <w:bookmarkEnd w:id="9"/>
        <w:r w:rsidRPr="00AD073E">
          <w:rPr>
            <w:rStyle w:val="Hyperlink"/>
            <w:rFonts w:ascii="Times New Roman" w:hAnsi="Times New Roman" w:cs="Times New Roman"/>
          </w:rPr>
          <w:t>sing op-amp) Explained (youtube.com)</w:t>
        </w:r>
      </w:hyperlink>
    </w:p>
    <w:p w14:paraId="1B887966" w14:textId="5E485793" w:rsidR="00AD073E" w:rsidRPr="00AD073E" w:rsidRDefault="00000000">
      <w:pPr>
        <w:pStyle w:val="ListParagraph"/>
        <w:numPr>
          <w:ilvl w:val="0"/>
          <w:numId w:val="5"/>
        </w:numPr>
        <w:tabs>
          <w:tab w:val="left" w:pos="252"/>
        </w:tabs>
        <w:rPr>
          <w:rFonts w:ascii="Times New Roman" w:hAnsi="Times New Roman" w:cs="Times New Roman"/>
        </w:rPr>
      </w:pPr>
      <w:hyperlink r:id="rId26" w:history="1">
        <w:r w:rsidR="00AD073E" w:rsidRPr="00AD073E">
          <w:rPr>
            <w:rStyle w:val="Hyperlink"/>
            <w:rFonts w:ascii="Times New Roman" w:hAnsi="Times New Roman" w:cs="Times New Roman"/>
          </w:rPr>
          <w:t>https://docs.arduino.cc/tutorials/zero/simple-audio-frequency-meter/</w:t>
        </w:r>
      </w:hyperlink>
    </w:p>
    <w:p w14:paraId="082FCEE1" w14:textId="2181699E" w:rsidR="00AD073E" w:rsidRPr="00AD073E" w:rsidRDefault="00000000">
      <w:pPr>
        <w:pStyle w:val="ListParagraph"/>
        <w:numPr>
          <w:ilvl w:val="0"/>
          <w:numId w:val="5"/>
        </w:numPr>
        <w:tabs>
          <w:tab w:val="left" w:pos="252"/>
        </w:tabs>
        <w:rPr>
          <w:rFonts w:ascii="Times New Roman" w:hAnsi="Times New Roman" w:cs="Times New Roman"/>
        </w:rPr>
      </w:pPr>
      <w:hyperlink r:id="rId27" w:history="1">
        <w:r w:rsidR="00AD073E" w:rsidRPr="00AD073E">
          <w:rPr>
            <w:rStyle w:val="Hyperlink"/>
            <w:rFonts w:ascii="Times New Roman" w:hAnsi="Times New Roman" w:cs="Times New Roman"/>
          </w:rPr>
          <w:t>http://https//lastminuteengineers.com/arduino-1602-character-lcd-tutorial/</w:t>
        </w:r>
      </w:hyperlink>
    </w:p>
    <w:p w14:paraId="00C4E9F4" w14:textId="77777777" w:rsidR="006839FB" w:rsidRDefault="006839FB">
      <w:pPr>
        <w:pStyle w:val="Heading1"/>
        <w:jc w:val="center"/>
        <w:rPr>
          <w:rFonts w:ascii="Times New Roman" w:hAnsi="Times New Roman" w:cs="Times New Roman"/>
          <w:spacing w:val="-2"/>
          <w:w w:val="115"/>
          <w:sz w:val="32"/>
          <w:szCs w:val="32"/>
        </w:rPr>
      </w:pPr>
    </w:p>
    <w:p w14:paraId="00C4E9F5" w14:textId="77777777" w:rsidR="006839FB" w:rsidRDefault="006839FB"/>
    <w:sectPr w:rsidR="006839FB">
      <w:footerReference w:type="default" r:id="rId28"/>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5890FE" w14:textId="77777777" w:rsidR="00F11160" w:rsidRDefault="00F11160">
      <w:pPr>
        <w:spacing w:after="0" w:line="240" w:lineRule="auto"/>
      </w:pPr>
      <w:r>
        <w:separator/>
      </w:r>
    </w:p>
  </w:endnote>
  <w:endnote w:type="continuationSeparator" w:id="0">
    <w:p w14:paraId="413A0958" w14:textId="77777777" w:rsidR="00F11160" w:rsidRDefault="00F11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C4E894" w14:textId="77777777" w:rsidR="00E52949" w:rsidRDefault="00E52949">
    <w:pPr>
      <w:pStyle w:val="Footer"/>
      <w:jc w:val="center"/>
    </w:pPr>
    <w:r>
      <w:fldChar w:fldCharType="begin"/>
    </w:r>
    <w:r>
      <w:instrText xml:space="preserve"> PAGE </w:instrText>
    </w:r>
    <w:r>
      <w:fldChar w:fldCharType="separate"/>
    </w:r>
    <w:r>
      <w:t>2</w:t>
    </w:r>
    <w:r>
      <w:fldChar w:fldCharType="end"/>
    </w:r>
  </w:p>
  <w:p w14:paraId="00C4E895" w14:textId="77777777" w:rsidR="00E52949" w:rsidRDefault="00E52949">
    <w:pPr>
      <w:pStyle w:val="Footer"/>
      <w:rPr>
        <w:lang w:val="ro-R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A3A77" w14:textId="77777777" w:rsidR="00F11160" w:rsidRDefault="00F11160">
      <w:pPr>
        <w:spacing w:after="0" w:line="240" w:lineRule="auto"/>
      </w:pPr>
      <w:r>
        <w:rPr>
          <w:color w:val="000000"/>
        </w:rPr>
        <w:separator/>
      </w:r>
    </w:p>
  </w:footnote>
  <w:footnote w:type="continuationSeparator" w:id="0">
    <w:p w14:paraId="6CA275A4" w14:textId="77777777" w:rsidR="00F11160" w:rsidRDefault="00F111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64411"/>
    <w:multiLevelType w:val="multilevel"/>
    <w:tmpl w:val="F1D05BA6"/>
    <w:lvl w:ilvl="0">
      <w:start w:val="1"/>
      <w:numFmt w:val="upperRoman"/>
      <w:lvlText w:val="%1."/>
      <w:lvlJc w:val="left"/>
      <w:pPr>
        <w:ind w:left="1136" w:hanging="720"/>
      </w:pPr>
    </w:lvl>
    <w:lvl w:ilvl="1">
      <w:start w:val="1"/>
      <w:numFmt w:val="lowerLetter"/>
      <w:lvlText w:val="%2."/>
      <w:lvlJc w:val="left"/>
      <w:pPr>
        <w:ind w:left="1496" w:hanging="360"/>
      </w:pPr>
    </w:lvl>
    <w:lvl w:ilvl="2">
      <w:start w:val="1"/>
      <w:numFmt w:val="lowerRoman"/>
      <w:lvlText w:val="%3."/>
      <w:lvlJc w:val="right"/>
      <w:pPr>
        <w:ind w:left="2216" w:hanging="180"/>
      </w:pPr>
    </w:lvl>
    <w:lvl w:ilvl="3">
      <w:start w:val="1"/>
      <w:numFmt w:val="decimal"/>
      <w:lvlText w:val="%4."/>
      <w:lvlJc w:val="left"/>
      <w:pPr>
        <w:ind w:left="2936" w:hanging="360"/>
      </w:pPr>
    </w:lvl>
    <w:lvl w:ilvl="4">
      <w:start w:val="1"/>
      <w:numFmt w:val="lowerLetter"/>
      <w:lvlText w:val="%5."/>
      <w:lvlJc w:val="left"/>
      <w:pPr>
        <w:ind w:left="3656" w:hanging="360"/>
      </w:pPr>
    </w:lvl>
    <w:lvl w:ilvl="5">
      <w:start w:val="1"/>
      <w:numFmt w:val="lowerRoman"/>
      <w:lvlText w:val="%6."/>
      <w:lvlJc w:val="right"/>
      <w:pPr>
        <w:ind w:left="4376" w:hanging="180"/>
      </w:pPr>
    </w:lvl>
    <w:lvl w:ilvl="6">
      <w:start w:val="1"/>
      <w:numFmt w:val="decimal"/>
      <w:lvlText w:val="%7."/>
      <w:lvlJc w:val="left"/>
      <w:pPr>
        <w:ind w:left="5096" w:hanging="360"/>
      </w:pPr>
    </w:lvl>
    <w:lvl w:ilvl="7">
      <w:start w:val="1"/>
      <w:numFmt w:val="lowerLetter"/>
      <w:lvlText w:val="%8."/>
      <w:lvlJc w:val="left"/>
      <w:pPr>
        <w:ind w:left="5816" w:hanging="360"/>
      </w:pPr>
    </w:lvl>
    <w:lvl w:ilvl="8">
      <w:start w:val="1"/>
      <w:numFmt w:val="lowerRoman"/>
      <w:lvlText w:val="%9."/>
      <w:lvlJc w:val="right"/>
      <w:pPr>
        <w:ind w:left="6536" w:hanging="180"/>
      </w:pPr>
    </w:lvl>
  </w:abstractNum>
  <w:abstractNum w:abstractNumId="1" w15:restartNumberingAfterBreak="0">
    <w:nsid w:val="1CFB7CA8"/>
    <w:multiLevelType w:val="multilevel"/>
    <w:tmpl w:val="0A3C0E34"/>
    <w:lvl w:ilvl="0">
      <w:start w:val="1"/>
      <w:numFmt w:val="decimal"/>
      <w:lvlText w:val="%1."/>
      <w:lvlJc w:val="left"/>
      <w:pPr>
        <w:ind w:left="450" w:hanging="360"/>
      </w:pPr>
      <w:rPr>
        <w:rFonts w:ascii="Times New Roman" w:hAnsi="Times New Roman" w:cs="Times New Roman"/>
        <w:b w:val="0"/>
        <w:bCs w:val="0"/>
        <w:sz w:val="22"/>
        <w:szCs w:val="22"/>
      </w:rPr>
    </w:lvl>
    <w:lvl w:ilvl="1">
      <w:start w:val="1"/>
      <w:numFmt w:val="lowerLetter"/>
      <w:lvlText w:val="%2."/>
      <w:lvlJc w:val="left"/>
      <w:pPr>
        <w:ind w:left="1197" w:hanging="360"/>
      </w:pPr>
    </w:lvl>
    <w:lvl w:ilvl="2">
      <w:start w:val="1"/>
      <w:numFmt w:val="lowerRoman"/>
      <w:lvlText w:val="%3."/>
      <w:lvlJc w:val="right"/>
      <w:pPr>
        <w:ind w:left="1917" w:hanging="180"/>
      </w:pPr>
    </w:lvl>
    <w:lvl w:ilvl="3">
      <w:start w:val="1"/>
      <w:numFmt w:val="decimal"/>
      <w:lvlText w:val="%4."/>
      <w:lvlJc w:val="left"/>
      <w:pPr>
        <w:ind w:left="2637" w:hanging="360"/>
      </w:pPr>
    </w:lvl>
    <w:lvl w:ilvl="4">
      <w:start w:val="1"/>
      <w:numFmt w:val="lowerLetter"/>
      <w:lvlText w:val="%5."/>
      <w:lvlJc w:val="left"/>
      <w:pPr>
        <w:ind w:left="3357" w:hanging="360"/>
      </w:pPr>
    </w:lvl>
    <w:lvl w:ilvl="5">
      <w:start w:val="1"/>
      <w:numFmt w:val="lowerRoman"/>
      <w:lvlText w:val="%6."/>
      <w:lvlJc w:val="right"/>
      <w:pPr>
        <w:ind w:left="4077" w:hanging="180"/>
      </w:pPr>
    </w:lvl>
    <w:lvl w:ilvl="6">
      <w:start w:val="1"/>
      <w:numFmt w:val="decimal"/>
      <w:lvlText w:val="%7."/>
      <w:lvlJc w:val="left"/>
      <w:pPr>
        <w:ind w:left="4797" w:hanging="360"/>
      </w:pPr>
    </w:lvl>
    <w:lvl w:ilvl="7">
      <w:start w:val="1"/>
      <w:numFmt w:val="lowerLetter"/>
      <w:lvlText w:val="%8."/>
      <w:lvlJc w:val="left"/>
      <w:pPr>
        <w:ind w:left="5517" w:hanging="360"/>
      </w:pPr>
    </w:lvl>
    <w:lvl w:ilvl="8">
      <w:start w:val="1"/>
      <w:numFmt w:val="lowerRoman"/>
      <w:lvlText w:val="%9."/>
      <w:lvlJc w:val="right"/>
      <w:pPr>
        <w:ind w:left="6237" w:hanging="180"/>
      </w:pPr>
    </w:lvl>
  </w:abstractNum>
  <w:abstractNum w:abstractNumId="2" w15:restartNumberingAfterBreak="0">
    <w:nsid w:val="47333EF7"/>
    <w:multiLevelType w:val="multilevel"/>
    <w:tmpl w:val="AFBE97BE"/>
    <w:lvl w:ilvl="0">
      <w:start w:val="2"/>
      <w:numFmt w:val="decimal"/>
      <w:lvlText w:val="%1."/>
      <w:lvlJc w:val="left"/>
      <w:pPr>
        <w:ind w:left="477" w:hanging="360"/>
      </w:pPr>
    </w:lvl>
    <w:lvl w:ilvl="1">
      <w:start w:val="1"/>
      <w:numFmt w:val="lowerLetter"/>
      <w:lvlText w:val="%2."/>
      <w:lvlJc w:val="left"/>
      <w:pPr>
        <w:ind w:left="1197" w:hanging="360"/>
      </w:pPr>
    </w:lvl>
    <w:lvl w:ilvl="2">
      <w:start w:val="1"/>
      <w:numFmt w:val="lowerRoman"/>
      <w:lvlText w:val="%3."/>
      <w:lvlJc w:val="right"/>
      <w:pPr>
        <w:ind w:left="1917" w:hanging="180"/>
      </w:pPr>
    </w:lvl>
    <w:lvl w:ilvl="3">
      <w:start w:val="1"/>
      <w:numFmt w:val="decimal"/>
      <w:lvlText w:val="%4."/>
      <w:lvlJc w:val="left"/>
      <w:pPr>
        <w:ind w:left="2637" w:hanging="360"/>
      </w:pPr>
    </w:lvl>
    <w:lvl w:ilvl="4">
      <w:start w:val="1"/>
      <w:numFmt w:val="lowerLetter"/>
      <w:lvlText w:val="%5."/>
      <w:lvlJc w:val="left"/>
      <w:pPr>
        <w:ind w:left="3357" w:hanging="360"/>
      </w:pPr>
    </w:lvl>
    <w:lvl w:ilvl="5">
      <w:start w:val="1"/>
      <w:numFmt w:val="lowerRoman"/>
      <w:lvlText w:val="%6."/>
      <w:lvlJc w:val="right"/>
      <w:pPr>
        <w:ind w:left="4077" w:hanging="180"/>
      </w:pPr>
    </w:lvl>
    <w:lvl w:ilvl="6">
      <w:start w:val="1"/>
      <w:numFmt w:val="decimal"/>
      <w:lvlText w:val="%7."/>
      <w:lvlJc w:val="left"/>
      <w:pPr>
        <w:ind w:left="4797" w:hanging="360"/>
      </w:pPr>
    </w:lvl>
    <w:lvl w:ilvl="7">
      <w:start w:val="1"/>
      <w:numFmt w:val="lowerLetter"/>
      <w:lvlText w:val="%8."/>
      <w:lvlJc w:val="left"/>
      <w:pPr>
        <w:ind w:left="5517" w:hanging="360"/>
      </w:pPr>
    </w:lvl>
    <w:lvl w:ilvl="8">
      <w:start w:val="1"/>
      <w:numFmt w:val="lowerRoman"/>
      <w:lvlText w:val="%9."/>
      <w:lvlJc w:val="right"/>
      <w:pPr>
        <w:ind w:left="6237" w:hanging="180"/>
      </w:pPr>
    </w:lvl>
  </w:abstractNum>
  <w:abstractNum w:abstractNumId="3" w15:restartNumberingAfterBreak="0">
    <w:nsid w:val="7A764A7C"/>
    <w:multiLevelType w:val="multilevel"/>
    <w:tmpl w:val="5DA27E04"/>
    <w:lvl w:ilvl="0">
      <w:start w:val="1"/>
      <w:numFmt w:val="upperRoman"/>
      <w:lvlText w:val="%1."/>
      <w:lvlJc w:val="left"/>
      <w:pPr>
        <w:ind w:left="837" w:hanging="720"/>
      </w:pPr>
    </w:lvl>
    <w:lvl w:ilvl="1">
      <w:start w:val="1"/>
      <w:numFmt w:val="lowerLetter"/>
      <w:lvlText w:val="%2."/>
      <w:lvlJc w:val="left"/>
      <w:pPr>
        <w:ind w:left="1197" w:hanging="360"/>
      </w:pPr>
    </w:lvl>
    <w:lvl w:ilvl="2">
      <w:start w:val="1"/>
      <w:numFmt w:val="lowerRoman"/>
      <w:lvlText w:val="%3."/>
      <w:lvlJc w:val="right"/>
      <w:pPr>
        <w:ind w:left="1917" w:hanging="180"/>
      </w:pPr>
    </w:lvl>
    <w:lvl w:ilvl="3">
      <w:start w:val="1"/>
      <w:numFmt w:val="decimal"/>
      <w:lvlText w:val="%4."/>
      <w:lvlJc w:val="left"/>
      <w:pPr>
        <w:ind w:left="2637" w:hanging="360"/>
      </w:pPr>
    </w:lvl>
    <w:lvl w:ilvl="4">
      <w:start w:val="1"/>
      <w:numFmt w:val="lowerLetter"/>
      <w:lvlText w:val="%5."/>
      <w:lvlJc w:val="left"/>
      <w:pPr>
        <w:ind w:left="3357" w:hanging="360"/>
      </w:pPr>
    </w:lvl>
    <w:lvl w:ilvl="5">
      <w:start w:val="1"/>
      <w:numFmt w:val="lowerRoman"/>
      <w:lvlText w:val="%6."/>
      <w:lvlJc w:val="right"/>
      <w:pPr>
        <w:ind w:left="4077" w:hanging="180"/>
      </w:pPr>
    </w:lvl>
    <w:lvl w:ilvl="6">
      <w:start w:val="1"/>
      <w:numFmt w:val="decimal"/>
      <w:lvlText w:val="%7."/>
      <w:lvlJc w:val="left"/>
      <w:pPr>
        <w:ind w:left="4797" w:hanging="360"/>
      </w:pPr>
    </w:lvl>
    <w:lvl w:ilvl="7">
      <w:start w:val="1"/>
      <w:numFmt w:val="lowerLetter"/>
      <w:lvlText w:val="%8."/>
      <w:lvlJc w:val="left"/>
      <w:pPr>
        <w:ind w:left="5517" w:hanging="360"/>
      </w:pPr>
    </w:lvl>
    <w:lvl w:ilvl="8">
      <w:start w:val="1"/>
      <w:numFmt w:val="lowerRoman"/>
      <w:lvlText w:val="%9."/>
      <w:lvlJc w:val="right"/>
      <w:pPr>
        <w:ind w:left="6237" w:hanging="180"/>
      </w:pPr>
    </w:lvl>
  </w:abstractNum>
  <w:num w:numId="1" w16cid:durableId="666908716">
    <w:abstractNumId w:val="0"/>
  </w:num>
  <w:num w:numId="2" w16cid:durableId="798884412">
    <w:abstractNumId w:val="0"/>
    <w:lvlOverride w:ilvl="0">
      <w:startOverride w:val="1"/>
    </w:lvlOverride>
  </w:num>
  <w:num w:numId="3" w16cid:durableId="2113013995">
    <w:abstractNumId w:val="3"/>
  </w:num>
  <w:num w:numId="4" w16cid:durableId="1573155082">
    <w:abstractNumId w:val="2"/>
  </w:num>
  <w:num w:numId="5" w16cid:durableId="708994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9FB"/>
    <w:rsid w:val="000866D0"/>
    <w:rsid w:val="00123A32"/>
    <w:rsid w:val="00146AA2"/>
    <w:rsid w:val="001E6494"/>
    <w:rsid w:val="002163B0"/>
    <w:rsid w:val="00221C89"/>
    <w:rsid w:val="002D3342"/>
    <w:rsid w:val="002F3E71"/>
    <w:rsid w:val="0032400B"/>
    <w:rsid w:val="004A22D8"/>
    <w:rsid w:val="004B5839"/>
    <w:rsid w:val="004C29B3"/>
    <w:rsid w:val="004C7C30"/>
    <w:rsid w:val="004F54AC"/>
    <w:rsid w:val="005F530B"/>
    <w:rsid w:val="0066224E"/>
    <w:rsid w:val="006839FB"/>
    <w:rsid w:val="006D5E88"/>
    <w:rsid w:val="0076079E"/>
    <w:rsid w:val="007C034F"/>
    <w:rsid w:val="0081333F"/>
    <w:rsid w:val="00827B9E"/>
    <w:rsid w:val="00834D00"/>
    <w:rsid w:val="00840848"/>
    <w:rsid w:val="008948BB"/>
    <w:rsid w:val="008E6C18"/>
    <w:rsid w:val="00A3208B"/>
    <w:rsid w:val="00A96CC2"/>
    <w:rsid w:val="00AD073E"/>
    <w:rsid w:val="00B360F4"/>
    <w:rsid w:val="00BB74D4"/>
    <w:rsid w:val="00CF7490"/>
    <w:rsid w:val="00D16005"/>
    <w:rsid w:val="00DB445C"/>
    <w:rsid w:val="00DF2E8D"/>
    <w:rsid w:val="00E152CA"/>
    <w:rsid w:val="00E52949"/>
    <w:rsid w:val="00E67C65"/>
    <w:rsid w:val="00EA0E71"/>
    <w:rsid w:val="00F11160"/>
    <w:rsid w:val="00F45621"/>
    <w:rsid w:val="00F925C1"/>
    <w:rsid w:val="00FB6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4E87A"/>
  <w15:docId w15:val="{A0EF19C8-9C96-4AF4-88AF-273051725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kern w:val="3"/>
        <w:sz w:val="22"/>
        <w:szCs w:val="22"/>
        <w:lang w:val="en-US" w:eastAsia="en-US"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uiPriority w:val="9"/>
    <w:qFormat/>
    <w:pPr>
      <w:widowControl w:val="0"/>
      <w:autoSpaceDE w:val="0"/>
      <w:spacing w:after="0" w:line="240" w:lineRule="auto"/>
      <w:ind w:left="117"/>
      <w:jc w:val="both"/>
      <w:outlineLvl w:val="0"/>
    </w:pPr>
    <w:rPr>
      <w:rFonts w:cs="Calibri"/>
      <w:b/>
      <w:bCs/>
      <w:kern w:val="0"/>
      <w:sz w:val="34"/>
      <w:szCs w:val="34"/>
      <w:lang w:val="ro-RO"/>
    </w:rPr>
  </w:style>
  <w:style w:type="paragraph" w:styleId="Heading3">
    <w:name w:val="heading 3"/>
    <w:basedOn w:val="Normal"/>
    <w:next w:val="Normal"/>
    <w:uiPriority w:val="9"/>
    <w:unhideWhenUsed/>
    <w:qFormat/>
    <w:pPr>
      <w:keepNext/>
      <w:keepLines/>
      <w:spacing w:before="40" w:after="0"/>
      <w:outlineLvl w:val="2"/>
    </w:pPr>
    <w:rPr>
      <w:rFonts w:ascii="Calibri Light" w:eastAsia="Times New Roman" w:hAnsi="Calibri Light"/>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widowControl w:val="0"/>
      <w:autoSpaceDE w:val="0"/>
      <w:spacing w:before="124" w:after="0" w:line="240" w:lineRule="auto"/>
      <w:ind w:left="974"/>
    </w:pPr>
    <w:rPr>
      <w:rFonts w:cs="Calibri"/>
      <w:b/>
      <w:bCs/>
      <w:kern w:val="0"/>
      <w:sz w:val="49"/>
      <w:szCs w:val="49"/>
      <w:lang w:val="ro-RO"/>
    </w:rPr>
  </w:style>
  <w:style w:type="character" w:customStyle="1" w:styleId="TitleChar">
    <w:name w:val="Title Char"/>
    <w:basedOn w:val="DefaultParagraphFont"/>
    <w:rPr>
      <w:rFonts w:ascii="Calibri" w:eastAsia="Calibri" w:hAnsi="Calibri" w:cs="Calibri"/>
      <w:b/>
      <w:bCs/>
      <w:kern w:val="0"/>
      <w:sz w:val="49"/>
      <w:szCs w:val="49"/>
      <w:lang w:val="ro-RO"/>
    </w:rPr>
  </w:style>
  <w:style w:type="paragraph" w:styleId="BodyText">
    <w:name w:val="Body Text"/>
    <w:basedOn w:val="Normal"/>
    <w:pPr>
      <w:widowControl w:val="0"/>
      <w:autoSpaceDE w:val="0"/>
      <w:spacing w:after="0" w:line="240" w:lineRule="auto"/>
      <w:ind w:left="416"/>
    </w:pPr>
    <w:rPr>
      <w:rFonts w:cs="Calibri"/>
      <w:kern w:val="0"/>
      <w:sz w:val="24"/>
      <w:szCs w:val="24"/>
      <w:lang w:val="ro-RO"/>
    </w:rPr>
  </w:style>
  <w:style w:type="character" w:customStyle="1" w:styleId="BodyTextChar">
    <w:name w:val="Body Text Char"/>
    <w:basedOn w:val="DefaultParagraphFont"/>
    <w:rPr>
      <w:rFonts w:ascii="Calibri" w:eastAsia="Calibri" w:hAnsi="Calibri" w:cs="Calibri"/>
      <w:kern w:val="0"/>
      <w:sz w:val="24"/>
      <w:szCs w:val="24"/>
      <w:lang w:val="ro-RO"/>
    </w:rPr>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style>
  <w:style w:type="character" w:customStyle="1" w:styleId="Heading1Char">
    <w:name w:val="Heading 1 Char"/>
    <w:basedOn w:val="DefaultParagraphFont"/>
    <w:rPr>
      <w:rFonts w:ascii="Calibri" w:eastAsia="Calibri" w:hAnsi="Calibri" w:cs="Calibri"/>
      <w:b/>
      <w:bCs/>
      <w:kern w:val="0"/>
      <w:sz w:val="34"/>
      <w:szCs w:val="34"/>
      <w:lang w:val="ro-RO"/>
    </w:rPr>
  </w:style>
  <w:style w:type="paragraph" w:styleId="ListParagraph">
    <w:name w:val="List Paragraph"/>
    <w:basedOn w:val="Normal"/>
    <w:pPr>
      <w:widowControl w:val="0"/>
      <w:autoSpaceDE w:val="0"/>
      <w:spacing w:before="195" w:after="0" w:line="240" w:lineRule="auto"/>
      <w:ind w:left="416" w:hanging="313"/>
      <w:jc w:val="both"/>
    </w:pPr>
    <w:rPr>
      <w:rFonts w:cs="Calibri"/>
      <w:kern w:val="0"/>
      <w:lang w:val="ro-RO"/>
    </w:rPr>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character" w:customStyle="1" w:styleId="Heading3Char">
    <w:name w:val="Heading 3 Char"/>
    <w:basedOn w:val="DefaultParagraphFont"/>
    <w:rPr>
      <w:rFonts w:ascii="Calibri Light" w:eastAsia="Times New Roman" w:hAnsi="Calibri Light" w:cs="Times New Roman"/>
      <w:color w:val="1F3763"/>
      <w:sz w:val="24"/>
      <w:szCs w:val="24"/>
    </w:rPr>
  </w:style>
  <w:style w:type="paragraph" w:styleId="NormalWeb">
    <w:name w:val="Normal (Web)"/>
    <w:basedOn w:val="Normal"/>
    <w:pPr>
      <w:spacing w:before="100" w:after="100" w:line="240" w:lineRule="auto"/>
    </w:pPr>
    <w:rPr>
      <w:rFonts w:ascii="Times New Roman" w:eastAsia="Times New Roman" w:hAnsi="Times New Roman"/>
      <w:kern w:val="0"/>
      <w:sz w:val="24"/>
      <w:szCs w:val="24"/>
    </w:rPr>
  </w:style>
  <w:style w:type="character" w:styleId="FollowedHyperlink">
    <w:name w:val="FollowedHyperlink"/>
    <w:basedOn w:val="DefaultParagraphFont"/>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377763">
      <w:bodyDiv w:val="1"/>
      <w:marLeft w:val="0"/>
      <w:marRight w:val="0"/>
      <w:marTop w:val="0"/>
      <w:marBottom w:val="0"/>
      <w:divBdr>
        <w:top w:val="none" w:sz="0" w:space="0" w:color="auto"/>
        <w:left w:val="none" w:sz="0" w:space="0" w:color="auto"/>
        <w:bottom w:val="none" w:sz="0" w:space="0" w:color="auto"/>
        <w:right w:val="none" w:sz="0" w:space="0" w:color="auto"/>
      </w:divBdr>
    </w:div>
    <w:div w:id="1529877399">
      <w:bodyDiv w:val="1"/>
      <w:marLeft w:val="0"/>
      <w:marRight w:val="0"/>
      <w:marTop w:val="0"/>
      <w:marBottom w:val="0"/>
      <w:divBdr>
        <w:top w:val="none" w:sz="0" w:space="0" w:color="auto"/>
        <w:left w:val="none" w:sz="0" w:space="0" w:color="auto"/>
        <w:bottom w:val="none" w:sz="0" w:space="0" w:color="auto"/>
        <w:right w:val="none" w:sz="0" w:space="0" w:color="auto"/>
      </w:divBdr>
    </w:div>
    <w:div w:id="1805392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ocs.arduino.cc/tutorials/zero/simple-audio-frequency-meter/"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youtube.com/watch?v=gbUXbaxvX94"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intel.com/content/dam/www/public/us/en/documents/datasheets/galileo-g2-datasheet.pdf"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cs.arduino.cc/retired/getting-started-guides/IntelGalileoGen2/"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gif"/><Relationship Id="rId22" Type="http://schemas.openxmlformats.org/officeDocument/2006/relationships/hyperlink" Target="https://sites.google.com/site/bazeleelectronicii/home/oscilatoare/4-oscilatorul-punte-wien" TargetMode="External"/><Relationship Id="rId27" Type="http://schemas.openxmlformats.org/officeDocument/2006/relationships/hyperlink" Target="http://https/lastminuteengineers.com/arduino-1602-character-lcd-tutoria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22</Pages>
  <Words>4897</Words>
  <Characters>27919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stanca alexandra</dc:creator>
  <dc:description/>
  <cp:lastModifiedBy>Iuliana GHIOCA (125188)</cp:lastModifiedBy>
  <cp:revision>16</cp:revision>
  <dcterms:created xsi:type="dcterms:W3CDTF">2024-05-17T13:00:00Z</dcterms:created>
  <dcterms:modified xsi:type="dcterms:W3CDTF">2024-05-23T20:03:00Z</dcterms:modified>
</cp:coreProperties>
</file>