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proofErr w:type="spellStart"/>
      <w:r w:rsidR="00703B1E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21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06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21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3742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_Toc533073742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3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4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5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6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7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8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_Toc533073748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9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_Toc533073749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0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_Toc533073750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1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_Toc533073751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2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_Toc533073752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3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4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5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№4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6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602197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7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602197" w:rsidP="003D06D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06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3742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3743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3744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3745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3747"/>
      <w:r>
        <w:rPr>
          <w:rFonts w:ascii="Times New Roman" w:hAnsi="Times New Roman" w:cs="Times New Roman"/>
        </w:rPr>
        <w:t xml:space="preserve">Тренировочные и тестовые наборы </w:t>
      </w:r>
      <w:commentRangeStart w:id="14"/>
      <w:r w:rsidRPr="00573CB8">
        <w:rPr>
          <w:rFonts w:ascii="Times New Roman" w:hAnsi="Times New Roman" w:cs="Times New Roman"/>
        </w:rPr>
        <w:t>данных</w:t>
      </w:r>
      <w:commentRangeEnd w:id="14"/>
      <w:r w:rsidRPr="00573CB8">
        <w:commentReference w:id="14"/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5" w:name="_Toc532478131"/>
      <w:bookmarkStart w:id="16" w:name="_Toc532478217"/>
      <w:bookmarkStart w:id="17" w:name="_Toc532478300"/>
      <w:bookmarkStart w:id="18" w:name="_Toc532478431"/>
      <w:bookmarkStart w:id="19" w:name="_Toc533073748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5"/>
      <w:bookmarkEnd w:id="16"/>
      <w:bookmarkEnd w:id="17"/>
      <w:bookmarkEnd w:id="18"/>
      <w:bookmarkEnd w:id="19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32389E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2389E" w:rsidRDefault="0032389E" w:rsidP="0032389E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0" w:name="_Toc533073749"/>
      <w:r w:rsidRPr="000D2CF2">
        <w:rPr>
          <w:rFonts w:ascii="Times New Roman" w:hAnsi="Times New Roman" w:cs="Times New Roman"/>
        </w:rPr>
        <w:t>Формат хранения данных</w:t>
      </w:r>
      <w:bookmarkEnd w:id="20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602197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602197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3"/>
      <w:bookmarkEnd w:id="22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3" w:name="_Toc533073750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3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750BE6" w:rsidRPr="00750BE6" w:rsidRDefault="00750BE6" w:rsidP="00750BE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autoencoder</w:t>
      </w:r>
      <w:proofErr w:type="spellEnd"/>
      <w:r w:rsidRPr="00996E12">
        <w:rPr>
          <w:rFonts w:ascii="Consolas" w:hAnsi="Consolas" w:cs="Times New Roman"/>
          <w:sz w:val="28"/>
          <w:szCs w:val="28"/>
        </w:rPr>
        <w:t>.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 w:rsidR="00463D97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463D97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4" w:name="_Toc533073751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4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F6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F763F6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 нескольких блоков, каждый из которых обучается в отдельности. Каждый из блоков состоит из к</w:t>
      </w:r>
      <w:r w:rsidR="00D3190C">
        <w:rPr>
          <w:rFonts w:ascii="Times New Roman" w:hAnsi="Times New Roman" w:cs="Times New Roman"/>
          <w:sz w:val="28"/>
          <w:szCs w:val="28"/>
        </w:rPr>
        <w:t>одирующего и декодирующего части:</w:t>
      </w:r>
    </w:p>
    <w:p w:rsidR="008517FD" w:rsidRDefault="00413CC3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r w:rsidR="00D3190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(изначальных)</w:t>
      </w:r>
      <w:r w:rsidR="00D3190C">
        <w:rPr>
          <w:rFonts w:ascii="Times New Roman" w:hAnsi="Times New Roman" w:cs="Times New Roman"/>
          <w:sz w:val="28"/>
          <w:szCs w:val="28"/>
        </w:rPr>
        <w:t xml:space="preserve"> слоев нейронной</w:t>
      </w:r>
      <w:r w:rsidR="008517FD">
        <w:rPr>
          <w:rFonts w:ascii="Times New Roman" w:hAnsi="Times New Roman" w:cs="Times New Roman"/>
          <w:sz w:val="28"/>
          <w:szCs w:val="28"/>
        </w:rPr>
        <w:t xml:space="preserve"> сети,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D3190C">
        <w:rPr>
          <w:rFonts w:ascii="Times New Roman" w:hAnsi="Times New Roman" w:cs="Times New Roman"/>
          <w:sz w:val="28"/>
          <w:szCs w:val="28"/>
        </w:rPr>
        <w:t xml:space="preserve"> набор слоев нейронной сети, </w:t>
      </w:r>
      <w:r w:rsidR="003B1543">
        <w:rPr>
          <w:rFonts w:ascii="Times New Roman" w:hAnsi="Times New Roman" w:cs="Times New Roman"/>
          <w:sz w:val="28"/>
          <w:szCs w:val="28"/>
        </w:rPr>
        <w:t xml:space="preserve">реализующих обратные </w:t>
      </w:r>
      <w:r w:rsidR="00D3190C">
        <w:rPr>
          <w:rFonts w:ascii="Times New Roman" w:hAnsi="Times New Roman" w:cs="Times New Roman"/>
          <w:sz w:val="28"/>
          <w:szCs w:val="28"/>
        </w:rPr>
        <w:t>операции кодирующей части</w:t>
      </w:r>
      <w:r w:rsidR="0002777F">
        <w:rPr>
          <w:rFonts w:ascii="Times New Roman" w:hAnsi="Times New Roman" w:cs="Times New Roman"/>
          <w:sz w:val="28"/>
          <w:szCs w:val="28"/>
        </w:rPr>
        <w:t>.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</w:t>
      </w:r>
      <w:r w:rsidR="00C64E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веса с кодировщика переносятся на слой исходной сети, а выход с кодирующего слоя передается на вход следующему блоку. Процесс </w:t>
      </w:r>
      <w:r w:rsidR="00C64EC8">
        <w:rPr>
          <w:rFonts w:ascii="Times New Roman" w:hAnsi="Times New Roman" w:cs="Times New Roman"/>
          <w:sz w:val="28"/>
          <w:szCs w:val="28"/>
        </w:rPr>
        <w:t>повторяется на последующих 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77F">
        <w:rPr>
          <w:rFonts w:ascii="Times New Roman" w:hAnsi="Times New Roman" w:cs="Times New Roman"/>
          <w:sz w:val="28"/>
          <w:szCs w:val="28"/>
        </w:rPr>
        <w:t>После это</w:t>
      </w:r>
      <w:r w:rsidR="00C64EC8">
        <w:rPr>
          <w:rFonts w:ascii="Times New Roman" w:hAnsi="Times New Roman" w:cs="Times New Roman"/>
          <w:sz w:val="28"/>
          <w:szCs w:val="28"/>
        </w:rPr>
        <w:t>го процесса</w:t>
      </w:r>
      <w:r w:rsidRPr="0002777F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64EC8">
        <w:rPr>
          <w:rFonts w:ascii="Times New Roman" w:hAnsi="Times New Roman" w:cs="Times New Roman"/>
          <w:sz w:val="28"/>
          <w:szCs w:val="28"/>
        </w:rPr>
        <w:t>кается обучение последнего</w:t>
      </w:r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</w:t>
      </w:r>
      <w:r w:rsidR="00C64EC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r w:rsidR="00C64EC8">
        <w:rPr>
          <w:rFonts w:ascii="Times New Roman" w:hAnsi="Times New Roman" w:cs="Times New Roman"/>
          <w:sz w:val="28"/>
          <w:szCs w:val="28"/>
        </w:rPr>
        <w:t>слоя нейронной сети.</w:t>
      </w:r>
    </w:p>
    <w:p w:rsidR="006D10B0" w:rsidRPr="006D10B0" w:rsidRDefault="006D10B0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обучались с шумом, который представляется случайными пикселями на подаваемом изображении</w:t>
      </w:r>
      <w:r w:rsidR="00CD324D">
        <w:rPr>
          <w:rFonts w:ascii="Times New Roman" w:hAnsi="Times New Roman" w:cs="Times New Roman"/>
          <w:sz w:val="28"/>
          <w:szCs w:val="28"/>
        </w:rPr>
        <w:t>, согласно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в некотором соотношении к общему числу пикселей изображения.</w:t>
      </w:r>
      <w:r w:rsidR="0047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экспериментах рассматривались варианты шума в 20%, 40%.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1D13BD">
        <w:rPr>
          <w:rFonts w:ascii="Times New Roman" w:hAnsi="Times New Roman" w:cs="Times New Roman"/>
          <w:sz w:val="28"/>
          <w:szCs w:val="28"/>
        </w:rPr>
        <w:t>, пример для двух блоков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1D13BD" w:rsidRDefault="001D13BD" w:rsidP="006D10B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commentRangeStart w:id="25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29400" cy="51625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5"/>
      <w:r w:rsidR="00BC3396">
        <w:rPr>
          <w:rStyle w:val="ac"/>
        </w:rPr>
        <w:commentReference w:id="25"/>
      </w:r>
    </w:p>
    <w:p w:rsidR="00904E8F" w:rsidRDefault="00904E8F" w:rsidP="006D1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  <w:r w:rsidR="004D26F4">
        <w:rPr>
          <w:rFonts w:ascii="Times New Roman" w:hAnsi="Times New Roman" w:cs="Times New Roman"/>
          <w:sz w:val="24"/>
          <w:szCs w:val="24"/>
        </w:rPr>
        <w:t xml:space="preserve"> из двух блоков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:rsidR="00904E8F" w:rsidRPr="00C127C9" w:rsidRDefault="00126091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Default="00126091" w:rsidP="00904E8F">
      <w:pPr>
        <w:pStyle w:val="a5"/>
        <w:spacing w:line="360" w:lineRule="auto"/>
        <w:ind w:left="6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Pr="00AC42D5" w:rsidRDefault="00701B99" w:rsidP="00AC42D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1B99">
        <w:rPr>
          <w:rFonts w:ascii="Times New Roman" w:hAnsi="Times New Roman" w:cs="Times New Roman"/>
          <w:sz w:val="28"/>
        </w:rPr>
        <w:t>функция</w:t>
      </w:r>
      <w:r w:rsidRPr="0024457C">
        <w:rPr>
          <w:rFonts w:ascii="Times New Roman" w:hAnsi="Times New Roman" w:cs="Times New Roman"/>
          <w:sz w:val="28"/>
        </w:rPr>
        <w:t xml:space="preserve"> активации </w:t>
      </w:r>
      <w:r>
        <w:rPr>
          <w:rFonts w:ascii="Times New Roman" w:hAnsi="Times New Roman" w:cs="Times New Roman"/>
          <w:sz w:val="28"/>
        </w:rPr>
        <w:t>на последнем</w:t>
      </w:r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01B99">
        <w:rPr>
          <w:rFonts w:ascii="Times New Roman" w:hAnsi="Times New Roman" w:cs="Times New Roman"/>
          <w:sz w:val="28"/>
        </w:rPr>
        <w:t>softmax</w:t>
      </w:r>
      <w:proofErr w:type="spellEnd"/>
      <w:r w:rsidR="00DE7B81">
        <w:rPr>
          <w:rFonts w:ascii="Times New Roman" w:hAnsi="Times New Roman" w:cs="Times New Roman"/>
          <w:sz w:val="28"/>
        </w:rPr>
        <w:t>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3073752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bookmarkEnd w:id="27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022C44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DF2D48" w:rsidRPr="00075425" w:rsidRDefault="00DF2D48" w:rsidP="00DF2D4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DF2D48" w:rsidRPr="00A21995" w:rsidRDefault="00DF2D48" w:rsidP="00DF2D4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DF2D48" w:rsidRPr="00A21995" w:rsidRDefault="00DF2D48" w:rsidP="00DF2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A21995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5F1233" w:rsidRDefault="005F1233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proofErr w:type="spellEnd"/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037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978F0" w:rsidRDefault="00D978F0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DF2D48" w:rsidRPr="005F1233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4453A" w:rsidRDefault="00D978F0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88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67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DF2D48" w:rsidRPr="00911DB2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</w:t>
            </w:r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8E281A" w:rsidRDefault="00E45E10" w:rsidP="008E28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8E28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A21995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0433B4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F2D48" w:rsidRPr="002C1580" w:rsidRDefault="002C1580" w:rsidP="009E265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проседает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0.67, остальные классы пока</w:t>
      </w:r>
      <w:r w:rsidR="009845FF">
        <w:rPr>
          <w:rFonts w:ascii="Times New Roman" w:hAnsi="Times New Roman" w:cs="Times New Roman"/>
          <w:sz w:val="28"/>
          <w:szCs w:val="28"/>
        </w:rPr>
        <w:t>зывают более высокие результаты около 0.95.</w:t>
      </w:r>
      <w:r w:rsidR="00EB6872">
        <w:rPr>
          <w:rFonts w:ascii="Times New Roman" w:hAnsi="Times New Roman" w:cs="Times New Roman"/>
          <w:sz w:val="28"/>
          <w:szCs w:val="28"/>
        </w:rPr>
        <w:t xml:space="preserve"> Остальные метрики достигают достаточно высоких значений.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3753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EA4040">
        <w:rPr>
          <w:rFonts w:ascii="Times New Roman" w:hAnsi="Times New Roman" w:cs="Times New Roman"/>
        </w:rPr>
        <w:t>2</w:t>
      </w:r>
      <w:bookmarkEnd w:id="28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lastRenderedPageBreak/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240FB1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</w:t>
      </w:r>
      <w:r w:rsidR="00022C44">
        <w:rPr>
          <w:rFonts w:ascii="Times New Roman" w:hAnsi="Times New Roman" w:cs="Times New Roman"/>
          <w:sz w:val="28"/>
          <w:szCs w:val="28"/>
        </w:rPr>
        <w:t xml:space="preserve"> шум 2</w:t>
      </w:r>
      <w:r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Pr="00507739" w:rsidRDefault="00AC42D5" w:rsidP="0039274E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EA4040">
        <w:rPr>
          <w:rFonts w:ascii="Times New Roman" w:hAnsi="Times New Roman" w:cs="Times New Roman"/>
          <w:sz w:val="28"/>
          <w:szCs w:val="28"/>
        </w:rPr>
        <w:t>.</w:t>
      </w:r>
    </w:p>
    <w:p w:rsidR="00EA4040" w:rsidRPr="00E3497C" w:rsidRDefault="00EA4040" w:rsidP="00EA40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A4040" w:rsidRPr="00A21995" w:rsidRDefault="00EA4040" w:rsidP="00EA40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A4040" w:rsidRPr="00A21995" w:rsidRDefault="00EA4040" w:rsidP="00EA40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D260B" w:rsidRPr="00A21995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2502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0.93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</w:t>
            </w:r>
          </w:p>
        </w:tc>
        <w:tc>
          <w:tcPr>
            <w:tcW w:w="1000" w:type="pct"/>
          </w:tcPr>
          <w:p w:rsidR="00ED260B" w:rsidRPr="00BE7093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D260B" w:rsidRPr="00A777E0" w:rsidRDefault="00A777E0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2498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micro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macro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7C6B4A" w:rsidRDefault="007C6B4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0.25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weighted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Default="00A777E0" w:rsidP="00E9543E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smiley</w:t>
      </w:r>
      <w:r w:rsidR="00D2261E" w:rsidRPr="00E954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A4040" w:rsidRPr="00EA4040" w:rsidRDefault="00EA4040" w:rsidP="00EA40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3754"/>
      <w:r>
        <w:rPr>
          <w:rFonts w:ascii="Times New Roman" w:hAnsi="Times New Roman" w:cs="Times New Roman"/>
        </w:rPr>
        <w:lastRenderedPageBreak/>
        <w:t>Конфигурация №3</w:t>
      </w:r>
      <w:bookmarkEnd w:id="29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3E3C56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B67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B35B08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B35B08" w:rsidRPr="007F3F22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39274E" w:rsidRPr="00EA4040" w:rsidRDefault="00AC42D5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EA4040" w:rsidRPr="00B67C47" w:rsidRDefault="00EA4040" w:rsidP="00B67C4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67C47"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EA4040" w:rsidRPr="00B67C47" w:rsidRDefault="00EA4040" w:rsidP="00B67C47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EA4040" w:rsidRPr="00B67C47" w:rsidRDefault="00EA4040" w:rsidP="00B67C4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507739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A4040" w:rsidRPr="00456AC8" w:rsidRDefault="00EA4040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904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A4040" w:rsidRPr="00456AC8" w:rsidRDefault="00A93B34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1004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Pr="00B67C47" w:rsidRDefault="00EA4040" w:rsidP="0050773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A4040"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0C2C87">
        <w:rPr>
          <w:rFonts w:ascii="Times New Roman" w:hAnsi="Times New Roman" w:cs="Times New Roman"/>
          <w:sz w:val="28"/>
          <w:szCs w:val="28"/>
        </w:rPr>
        <w:t>елей переваливает отметку в 0.87</w:t>
      </w:r>
      <w:r w:rsidRPr="00EA4040"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B412DB" w:rsidRDefault="00B412DB" w:rsidP="00B412D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0" w:name="_Toc533073755"/>
      <w:r>
        <w:rPr>
          <w:rFonts w:ascii="Times New Roman" w:hAnsi="Times New Roman" w:cs="Times New Roman"/>
        </w:rPr>
        <w:t>Конфигурация №4</w:t>
      </w:r>
      <w:bookmarkEnd w:id="30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DE5E7C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2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AC42D5" w:rsidRPr="00507739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8B17EF" w:rsidRDefault="00A842AD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</w:t>
      </w:r>
      <w:r w:rsidR="00BB5CE4"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BB5CE4"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C83983" w:rsidRDefault="008B17EF" w:rsidP="008B1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5CE4" w:rsidRPr="00A21995" w:rsidRDefault="00BB5CE4" w:rsidP="00BB5CE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="00A842AD">
        <w:rPr>
          <w:rFonts w:ascii="Times New Roman" w:hAnsi="Times New Roman" w:cs="Times New Roman"/>
          <w:b/>
          <w:sz w:val="28"/>
          <w:szCs w:val="28"/>
        </w:rPr>
        <w:t>5</w:t>
      </w:r>
    </w:p>
    <w:p w:rsidR="00BB5CE4" w:rsidRPr="00A21995" w:rsidRDefault="00BB5CE4" w:rsidP="00BB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A842AD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C83983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1002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C83983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938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BB5CE4" w:rsidRPr="00BB5CE4" w:rsidRDefault="00BB5CE4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</w:t>
      </w:r>
      <w:r w:rsidR="008B17EF">
        <w:rPr>
          <w:rFonts w:ascii="Times New Roman" w:hAnsi="Times New Roman" w:cs="Times New Roman"/>
          <w:sz w:val="28"/>
          <w:szCs w:val="28"/>
        </w:rPr>
        <w:t xml:space="preserve"> за отметку 0.86.</w:t>
      </w:r>
    </w:p>
    <w:p w:rsidR="00B412DB" w:rsidRPr="00F169B8" w:rsidRDefault="00B412DB" w:rsidP="00B41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375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1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Pr="00981074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81074" w:rsidRPr="00981074" w:rsidRDefault="00981074" w:rsidP="0098107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581967" w:rsidRPr="00C67898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C67898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</w:t>
      </w:r>
      <w:r w:rsidR="00CC089D">
        <w:rPr>
          <w:rFonts w:ascii="Times New Roman" w:hAnsi="Times New Roman" w:cs="Times New Roman"/>
          <w:sz w:val="28"/>
        </w:rPr>
        <w:t>ов и опишем его в виде Таблицы 6</w:t>
      </w:r>
      <w:r w:rsidRPr="00C67898">
        <w:rPr>
          <w:rFonts w:ascii="Times New Roman" w:hAnsi="Times New Roman" w:cs="Times New Roman"/>
          <w:sz w:val="28"/>
        </w:rPr>
        <w:t>.</w:t>
      </w:r>
    </w:p>
    <w:p w:rsidR="00581967" w:rsidRPr="00C67898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CC089D">
        <w:rPr>
          <w:rFonts w:ascii="Times New Roman" w:hAnsi="Times New Roman" w:cs="Times New Roman"/>
          <w:b/>
          <w:sz w:val="28"/>
          <w:szCs w:val="28"/>
        </w:rPr>
        <w:t>6</w:t>
      </w:r>
    </w:p>
    <w:p w:rsidR="00581967" w:rsidRPr="00C67898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C67898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C67898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6"/>
        <w:tblW w:w="5000" w:type="pct"/>
        <w:tblLook w:val="04A0"/>
      </w:tblPr>
      <w:tblGrid>
        <w:gridCol w:w="498"/>
        <w:gridCol w:w="1869"/>
        <w:gridCol w:w="855"/>
        <w:gridCol w:w="2130"/>
        <w:gridCol w:w="3542"/>
        <w:gridCol w:w="1788"/>
      </w:tblGrid>
      <w:tr w:rsidR="00AC183A" w:rsidRPr="00C67898" w:rsidTr="00AC183A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400" w:type="pct"/>
            <w:vMerge w:val="restar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34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AC183A" w:rsidRPr="00C67898" w:rsidTr="00CC089D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5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01250B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CC0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17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01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21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47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38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C67898" w:rsidRDefault="00581967" w:rsidP="00581967">
      <w:pPr>
        <w:ind w:firstLine="993"/>
        <w:rPr>
          <w:rFonts w:ascii="Times New Roman" w:hAnsi="Times New Roman" w:cs="Times New Roman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Таблица </w:t>
      </w:r>
      <w:r w:rsidR="00CC089D">
        <w:rPr>
          <w:rFonts w:ascii="Times New Roman" w:hAnsi="Times New Roman" w:cs="Times New Roman"/>
          <w:sz w:val="28"/>
        </w:rPr>
        <w:t>6</w:t>
      </w:r>
      <w:r w:rsidRPr="00B35B08">
        <w:rPr>
          <w:rFonts w:ascii="Times New Roman" w:hAnsi="Times New Roman" w:cs="Times New Roman"/>
          <w:sz w:val="28"/>
        </w:rPr>
        <w:t xml:space="preserve"> позывает,</w:t>
      </w:r>
      <w:r w:rsidR="00B35B08">
        <w:rPr>
          <w:rFonts w:ascii="Times New Roman" w:hAnsi="Times New Roman" w:cs="Times New Roman"/>
          <w:sz w:val="28"/>
        </w:rPr>
        <w:t xml:space="preserve"> что наилучший результат достигается при </w:t>
      </w:r>
      <w:r w:rsidR="007F3F22">
        <w:rPr>
          <w:rFonts w:ascii="Times New Roman" w:hAnsi="Times New Roman" w:cs="Times New Roman"/>
          <w:sz w:val="28"/>
        </w:rPr>
        <w:t>конфигурации №</w:t>
      </w:r>
      <w:r w:rsidR="00660D61">
        <w:rPr>
          <w:rFonts w:ascii="Times New Roman" w:hAnsi="Times New Roman" w:cs="Times New Roman"/>
          <w:sz w:val="28"/>
        </w:rPr>
        <w:t>3</w:t>
      </w:r>
      <w:r w:rsidR="007F3F22">
        <w:rPr>
          <w:rFonts w:ascii="Times New Roman" w:hAnsi="Times New Roman" w:cs="Times New Roman"/>
          <w:sz w:val="28"/>
        </w:rPr>
        <w:t>, при этом точность достигает отметки в 0.97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2" w:name="_Toc533073757"/>
      <w:r w:rsidRPr="00A9309D">
        <w:rPr>
          <w:rFonts w:ascii="Times New Roman" w:hAnsi="Times New Roman" w:cs="Times New Roman"/>
        </w:rPr>
        <w:lastRenderedPageBreak/>
        <w:t>Выводы</w:t>
      </w:r>
      <w:bookmarkEnd w:id="32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1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913D40" w:rsidRDefault="00904E8F" w:rsidP="00913D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913D40">
        <w:rPr>
          <w:rFonts w:ascii="Times New Roman" w:hAnsi="Times New Roman" w:cs="Times New Roman"/>
          <w:sz w:val="28"/>
          <w:szCs w:val="28"/>
        </w:rPr>
        <w:t>В ходе эксп</w:t>
      </w:r>
      <w:r w:rsidR="00913D40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наилучший результат </w:t>
      </w:r>
      <w:proofErr w:type="spellStart"/>
      <w:r w:rsidR="00913D40">
        <w:rPr>
          <w:rFonts w:ascii="Times New Roman" w:hAnsi="Times New Roman" w:cs="Times New Roman"/>
          <w:sz w:val="28"/>
          <w:szCs w:val="28"/>
        </w:rPr>
        <w:t>дости</w:t>
      </w:r>
      <w:proofErr w:type="spellEnd"/>
      <w:r w:rsidR="00913D40" w:rsidRPr="00913D40">
        <w:rPr>
          <w:rFonts w:ascii="Times New Roman" w:hAnsi="Times New Roman" w:cs="Times New Roman"/>
          <w:sz w:val="28"/>
        </w:rPr>
        <w:t xml:space="preserve"> </w:t>
      </w:r>
      <w:r w:rsidR="008116DE">
        <w:rPr>
          <w:rFonts w:ascii="Times New Roman" w:hAnsi="Times New Roman" w:cs="Times New Roman"/>
          <w:sz w:val="28"/>
        </w:rPr>
        <w:t>достигается при конфигурации №3</w:t>
      </w:r>
      <w:r w:rsidR="00913D40">
        <w:rPr>
          <w:rFonts w:ascii="Times New Roman" w:hAnsi="Times New Roman" w:cs="Times New Roman"/>
          <w:sz w:val="28"/>
        </w:rPr>
        <w:t>, при этом точность достигает отметки в 0.97.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Unknown Author" w:date="2018-12-06T11:14:00Z" w:initials="">
    <w:p w:rsidR="00BC3396" w:rsidRDefault="00BC3396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25" w:author="Юлия" w:date="2018-12-20T13:55:00Z" w:initials="Ю">
    <w:p w:rsidR="00BC3396" w:rsidRPr="00BC3396" w:rsidRDefault="00BC3396">
      <w:pPr>
        <w:pStyle w:val="aa"/>
      </w:pPr>
      <w:r>
        <w:rPr>
          <w:rStyle w:val="ac"/>
        </w:rPr>
        <w:annotationRef/>
      </w:r>
      <w:proofErr w:type="spellStart"/>
      <w:r>
        <w:t>Полносвязанные</w:t>
      </w:r>
      <w:proofErr w:type="spellEnd"/>
      <w:r>
        <w:t xml:space="preserve"> сети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1250B"/>
    <w:rsid w:val="00022C44"/>
    <w:rsid w:val="0002777F"/>
    <w:rsid w:val="00033790"/>
    <w:rsid w:val="000540C8"/>
    <w:rsid w:val="000C2C87"/>
    <w:rsid w:val="000D299B"/>
    <w:rsid w:val="0010772E"/>
    <w:rsid w:val="00126091"/>
    <w:rsid w:val="001D13BD"/>
    <w:rsid w:val="001E133E"/>
    <w:rsid w:val="00240FB1"/>
    <w:rsid w:val="00251B81"/>
    <w:rsid w:val="002C1580"/>
    <w:rsid w:val="002D5046"/>
    <w:rsid w:val="00304DFB"/>
    <w:rsid w:val="0032389E"/>
    <w:rsid w:val="003524C4"/>
    <w:rsid w:val="0039274E"/>
    <w:rsid w:val="003B1543"/>
    <w:rsid w:val="003D06D3"/>
    <w:rsid w:val="003E3C56"/>
    <w:rsid w:val="00413CC3"/>
    <w:rsid w:val="0044539D"/>
    <w:rsid w:val="00463D97"/>
    <w:rsid w:val="0047766E"/>
    <w:rsid w:val="004D26F4"/>
    <w:rsid w:val="00507739"/>
    <w:rsid w:val="0051458C"/>
    <w:rsid w:val="00537EC6"/>
    <w:rsid w:val="00581967"/>
    <w:rsid w:val="005D2EB1"/>
    <w:rsid w:val="005F1233"/>
    <w:rsid w:val="00602197"/>
    <w:rsid w:val="006044C5"/>
    <w:rsid w:val="00653617"/>
    <w:rsid w:val="00660D61"/>
    <w:rsid w:val="006D10B0"/>
    <w:rsid w:val="00701B99"/>
    <w:rsid w:val="00703B1E"/>
    <w:rsid w:val="00750BE6"/>
    <w:rsid w:val="00756015"/>
    <w:rsid w:val="00790AB8"/>
    <w:rsid w:val="007C6B4A"/>
    <w:rsid w:val="007F3F22"/>
    <w:rsid w:val="008116DE"/>
    <w:rsid w:val="008517FD"/>
    <w:rsid w:val="008B17EF"/>
    <w:rsid w:val="008E281A"/>
    <w:rsid w:val="008E3ED6"/>
    <w:rsid w:val="008F01CA"/>
    <w:rsid w:val="00904E8F"/>
    <w:rsid w:val="00911DB2"/>
    <w:rsid w:val="00913D40"/>
    <w:rsid w:val="009352CC"/>
    <w:rsid w:val="0094453A"/>
    <w:rsid w:val="00981074"/>
    <w:rsid w:val="009845FF"/>
    <w:rsid w:val="009A367D"/>
    <w:rsid w:val="009E265C"/>
    <w:rsid w:val="00A02AFB"/>
    <w:rsid w:val="00A777E0"/>
    <w:rsid w:val="00A842AD"/>
    <w:rsid w:val="00A93B34"/>
    <w:rsid w:val="00AA131D"/>
    <w:rsid w:val="00AC183A"/>
    <w:rsid w:val="00AC42D5"/>
    <w:rsid w:val="00AE0AD1"/>
    <w:rsid w:val="00B35B08"/>
    <w:rsid w:val="00B412DB"/>
    <w:rsid w:val="00B559BD"/>
    <w:rsid w:val="00B67C47"/>
    <w:rsid w:val="00B870B2"/>
    <w:rsid w:val="00BB3868"/>
    <w:rsid w:val="00BB5CE4"/>
    <w:rsid w:val="00BC3396"/>
    <w:rsid w:val="00BE7093"/>
    <w:rsid w:val="00C01D3E"/>
    <w:rsid w:val="00C64EC8"/>
    <w:rsid w:val="00C67898"/>
    <w:rsid w:val="00C83983"/>
    <w:rsid w:val="00CB1F63"/>
    <w:rsid w:val="00CC089D"/>
    <w:rsid w:val="00CD324D"/>
    <w:rsid w:val="00CE4F51"/>
    <w:rsid w:val="00CE5B28"/>
    <w:rsid w:val="00CF65DA"/>
    <w:rsid w:val="00D11B98"/>
    <w:rsid w:val="00D2261E"/>
    <w:rsid w:val="00D3190C"/>
    <w:rsid w:val="00D40175"/>
    <w:rsid w:val="00D522E8"/>
    <w:rsid w:val="00D978F0"/>
    <w:rsid w:val="00DE5E7C"/>
    <w:rsid w:val="00DE7B81"/>
    <w:rsid w:val="00DF2D48"/>
    <w:rsid w:val="00E3376B"/>
    <w:rsid w:val="00E45E10"/>
    <w:rsid w:val="00E9543E"/>
    <w:rsid w:val="00EA4040"/>
    <w:rsid w:val="00EB6872"/>
    <w:rsid w:val="00EC48F7"/>
    <w:rsid w:val="00ED260B"/>
    <w:rsid w:val="00ED2AB1"/>
    <w:rsid w:val="00EF6CA7"/>
    <w:rsid w:val="00F0765D"/>
    <w:rsid w:val="00F21BE9"/>
    <w:rsid w:val="00F7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BC3396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BC3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quickdraw.withgoogle.com/" TargetMode="External"/><Relationship Id="rId5" Type="http://schemas.openxmlformats.org/officeDocument/2006/relationships/hyperlink" Target="https://quickdraw.withgoogle.com/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u5w3lUnQnr8cmA4J9Ra9yV5Xd7y7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2536</Words>
  <Characters>14461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100</cp:revision>
  <dcterms:created xsi:type="dcterms:W3CDTF">2018-12-13T14:46:00Z</dcterms:created>
  <dcterms:modified xsi:type="dcterms:W3CDTF">2018-12-20T11:04:00Z</dcterms:modified>
</cp:coreProperties>
</file>