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V3.3.1</w:t>
      </w:r>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bookmarkStart w:id="4" w:name="_GoBack"/>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bookmarkEnd w:id="4"/>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7"/>
                    <a:stretch>
                      <a:fillRect/>
                    </a:stretch>
                  </pic:blipFill>
                  <pic:spPr>
                    <a:xfrm>
                      <a:off x="0" y="0"/>
                      <a:ext cx="4935855" cy="3355340"/>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hint="eastAsia" w:ascii="Helvetica" w:hAnsi="Helvetica" w:eastAsia="PingFang SC" w:cs="Helvetica"/>
          <w:kern w:val="0"/>
          <w:szCs w:val="21"/>
          <w:lang w:val="en-US" w:eastAsia="zh-Hans"/>
        </w:rPr>
      </w:pPr>
      <w:r>
        <w:rPr>
          <w:rFonts w:hint="eastAsia" w:ascii="Helvetica" w:hAnsi="Helvetica" w:eastAsia="PingFang SC" w:cs="Helvetica"/>
          <w:kern w:val="0"/>
          <w:szCs w:val="21"/>
          <w:lang w:val="en-US" w:eastAsia="zh-Hans"/>
        </w:rPr>
        <w:t>将CloudHubRTC.framework</w:t>
      </w:r>
      <w:r>
        <w:rPr>
          <w:rFonts w:hint="default" w:ascii="Helvetica" w:hAnsi="Helvetica" w:eastAsia="PingFang SC" w:cs="Helvetica"/>
          <w:kern w:val="0"/>
          <w:szCs w:val="21"/>
          <w:lang w:eastAsia="zh-Hans"/>
        </w:rPr>
        <w:t xml:space="preserve"> </w:t>
      </w:r>
      <w:r>
        <w:rPr>
          <w:rFonts w:hint="eastAsia" w:ascii="Helvetica" w:hAnsi="Helvetica" w:eastAsia="PingFang SC" w:cs="Helvetica"/>
          <w:kern w:val="0"/>
          <w:szCs w:val="21"/>
          <w:lang w:val="en-US" w:eastAsia="zh-Hans"/>
        </w:rPr>
        <w:t>拷贝到工程中</w:t>
      </w:r>
    </w:p>
    <w:p>
      <w:pPr>
        <w:pStyle w:val="5"/>
        <w:autoSpaceDE w:val="0"/>
        <w:autoSpaceDN w:val="0"/>
        <w:adjustRightInd w:val="0"/>
        <w:ind w:left="927" w:right="340" w:firstLine="0" w:firstLineChars="0"/>
        <w:rPr>
          <w:rFonts w:hint="default"/>
          <w:color w:val="auto"/>
          <w:lang w:val="en-US" w:eastAsia="zh-Hans"/>
        </w:rPr>
      </w:pPr>
      <w:r>
        <w:rPr>
          <w:rFonts w:hint="eastAsia"/>
          <w:color w:val="auto"/>
          <w:lang w:val="en-US" w:eastAsia="zh-Hans"/>
        </w:rPr>
        <w:t>方法</w:t>
      </w:r>
      <w:r>
        <w:rPr>
          <w:rFonts w:hint="default"/>
          <w:color w:val="auto"/>
          <w:lang w:eastAsia="zh-Hans"/>
        </w:rPr>
        <w:t>1</w:t>
      </w:r>
      <w:r>
        <w:rPr>
          <w:rFonts w:hint="eastAsia"/>
          <w:color w:val="auto"/>
          <w:lang w:eastAsia="zh-Hans"/>
        </w:rPr>
        <w:t>：</w:t>
      </w:r>
      <w:r>
        <w:rPr>
          <w:rFonts w:hint="eastAsia"/>
          <w:color w:val="auto"/>
          <w:lang w:val="en-US" w:eastAsia="zh-Hans"/>
        </w:rPr>
        <w:t>将CloudHubRTC.framework的</w:t>
      </w:r>
      <w:r>
        <w:rPr>
          <w:rFonts w:hint="default"/>
          <w:color w:val="auto"/>
          <w:lang w:eastAsia="zh-Hans"/>
        </w:rPr>
        <w:t xml:space="preserve"> </w:t>
      </w:r>
      <w:r>
        <w:rPr>
          <w:rFonts w:hint="default" w:ascii="PingFang SC" w:hAnsi="Helvetica" w:eastAsia="PingFang SC" w:cs="PingFang SC"/>
          <w:color w:val="auto"/>
          <w:kern w:val="0"/>
          <w:szCs w:val="21"/>
          <w:lang w:eastAsia="zh-Hans"/>
        </w:rPr>
        <w:t>E</w:t>
      </w:r>
      <w:r>
        <w:rPr>
          <w:rFonts w:hint="eastAsia" w:ascii="PingFang SC" w:hAnsi="Helvetica" w:eastAsia="PingFang SC" w:cs="PingFang SC"/>
          <w:color w:val="auto"/>
          <w:kern w:val="0"/>
          <w:szCs w:val="21"/>
          <w:lang w:val="en-US" w:eastAsia="zh-Hans"/>
        </w:rPr>
        <w:t>mbed选项设置为</w:t>
      </w:r>
      <w:r>
        <w:rPr>
          <w:rFonts w:hint="default" w:ascii="PingFang SC" w:hAnsi="Helvetica" w:eastAsia="PingFang SC" w:cs="PingFang SC"/>
          <w:color w:val="auto"/>
          <w:kern w:val="0"/>
          <w:szCs w:val="21"/>
          <w:lang w:eastAsia="zh-Hans"/>
        </w:rPr>
        <w:t>E</w:t>
      </w:r>
      <w:r>
        <w:rPr>
          <w:rFonts w:hint="eastAsia" w:ascii="PingFang SC" w:hAnsi="Helvetica" w:eastAsia="PingFang SC" w:cs="PingFang SC"/>
          <w:color w:val="auto"/>
          <w:kern w:val="0"/>
          <w:szCs w:val="21"/>
          <w:lang w:val="en-US" w:eastAsia="zh-Hans"/>
        </w:rPr>
        <w:t>mbe</w:t>
      </w:r>
      <w:r>
        <w:rPr>
          <w:rFonts w:hint="default" w:ascii="PingFang SC" w:hAnsi="Helvetica" w:eastAsia="PingFang SC" w:cs="PingFang SC"/>
          <w:color w:val="auto"/>
          <w:kern w:val="0"/>
          <w:szCs w:val="21"/>
          <w:lang w:eastAsia="zh-Hans"/>
        </w:rPr>
        <w:t>d &amp; Sign</w:t>
      </w:r>
    </w:p>
    <w:p>
      <w:pPr>
        <w:pStyle w:val="5"/>
        <w:autoSpaceDE w:val="0"/>
        <w:autoSpaceDN w:val="0"/>
        <w:adjustRightInd w:val="0"/>
        <w:ind w:left="927" w:right="340" w:firstLine="0" w:firstLineChars="0"/>
        <w:rPr>
          <w:rFonts w:hint="default"/>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0"/>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hint="default" w:ascii="PingFang SC" w:hAnsi="Helvetica" w:eastAsia="PingFang SC" w:cs="PingFang SC"/>
          <w:color w:val="auto"/>
          <w:kern w:val="0"/>
          <w:szCs w:val="21"/>
          <w:lang w:eastAsia="zh-Hans"/>
        </w:rPr>
      </w:pPr>
      <w:r>
        <w:rPr>
          <w:rFonts w:hint="eastAsia" w:ascii="PingFang SC" w:hAnsi="Helvetica" w:eastAsia="PingFang SC" w:cs="PingFang SC"/>
          <w:color w:val="auto"/>
          <w:kern w:val="0"/>
          <w:szCs w:val="21"/>
          <w:lang w:val="en-US" w:eastAsia="zh-Hans"/>
        </w:rPr>
        <w:t>方法</w:t>
      </w:r>
      <w:r>
        <w:rPr>
          <w:rFonts w:hint="default" w:ascii="PingFang SC" w:hAnsi="Helvetica" w:eastAsia="PingFang SC" w:cs="PingFang SC"/>
          <w:color w:val="auto"/>
          <w:kern w:val="0"/>
          <w:szCs w:val="21"/>
          <w:lang w:eastAsia="zh-Hans"/>
        </w:rPr>
        <w:t>2</w:t>
      </w:r>
      <w:r>
        <w:rPr>
          <w:rFonts w:hint="eastAsia" w:ascii="PingFang SC" w:hAnsi="Helvetica" w:eastAsia="PingFang SC" w:cs="PingFang SC"/>
          <w:color w:val="auto"/>
          <w:kern w:val="0"/>
          <w:szCs w:val="21"/>
          <w:lang w:eastAsia="zh-Hans"/>
        </w:rPr>
        <w:t>：</w:t>
      </w:r>
      <w:r>
        <w:rPr>
          <w:rFonts w:hint="default" w:ascii="PingFang SC" w:hAnsi="Helvetica" w:eastAsia="PingFang SC" w:cs="PingFang SC"/>
          <w:color w:val="auto"/>
          <w:kern w:val="0"/>
          <w:szCs w:val="21"/>
          <w:lang w:eastAsia="zh-Hans"/>
        </w:rPr>
        <w:t xml:space="preserve">CloudHubRTC.framework </w:t>
      </w:r>
      <w:r>
        <w:rPr>
          <w:rFonts w:hint="eastAsia" w:ascii="PingFang SC" w:hAnsi="Helvetica" w:eastAsia="PingFang SC" w:cs="PingFang SC"/>
          <w:color w:val="auto"/>
          <w:kern w:val="0"/>
          <w:szCs w:val="21"/>
          <w:lang w:val="en-US" w:eastAsia="zh-Hans"/>
        </w:rPr>
        <w:t>的</w:t>
      </w:r>
      <w:r>
        <w:rPr>
          <w:rFonts w:hint="default" w:ascii="PingFang SC" w:hAnsi="Helvetica" w:eastAsia="PingFang SC" w:cs="PingFang SC"/>
          <w:color w:val="auto"/>
          <w:kern w:val="0"/>
          <w:szCs w:val="21"/>
          <w:lang w:eastAsia="zh-Hans"/>
        </w:rPr>
        <w:t>E</w:t>
      </w:r>
      <w:r>
        <w:rPr>
          <w:rFonts w:hint="eastAsia" w:ascii="PingFang SC" w:hAnsi="Helvetica" w:eastAsia="PingFang SC" w:cs="PingFang SC"/>
          <w:color w:val="auto"/>
          <w:kern w:val="0"/>
          <w:szCs w:val="21"/>
          <w:lang w:val="en-US" w:eastAsia="zh-Hans"/>
        </w:rPr>
        <w:t>mbed选项</w:t>
      </w:r>
      <w:r>
        <w:rPr>
          <w:rFonts w:hint="default" w:ascii="PingFang SC" w:hAnsi="Helvetica" w:eastAsia="PingFang SC" w:cs="PingFang SC"/>
          <w:color w:val="auto"/>
          <w:kern w:val="0"/>
          <w:szCs w:val="21"/>
          <w:lang w:eastAsia="zh-Hans"/>
        </w:rPr>
        <w:t xml:space="preserve"> </w:t>
      </w:r>
      <w:r>
        <w:rPr>
          <w:rFonts w:hint="eastAsia" w:ascii="PingFang SC" w:hAnsi="Helvetica" w:eastAsia="PingFang SC" w:cs="PingFang SC"/>
          <w:color w:val="auto"/>
          <w:kern w:val="0"/>
          <w:szCs w:val="21"/>
          <w:lang w:val="en-US" w:eastAsia="zh-Hans"/>
        </w:rPr>
        <w:t>设为</w:t>
      </w:r>
      <w:r>
        <w:rPr>
          <w:rFonts w:hint="default" w:ascii="PingFang SC" w:hAnsi="Helvetica" w:eastAsia="PingFang SC" w:cs="PingFang SC"/>
          <w:color w:val="auto"/>
          <w:kern w:val="0"/>
          <w:szCs w:val="21"/>
          <w:lang w:eastAsia="zh-Hans"/>
        </w:rPr>
        <w:t>Do Not Embed</w:t>
      </w:r>
    </w:p>
    <w:p>
      <w:pPr>
        <w:pStyle w:val="5"/>
        <w:autoSpaceDE w:val="0"/>
        <w:autoSpaceDN w:val="0"/>
        <w:adjustRightInd w:val="0"/>
        <w:ind w:left="927" w:right="340" w:firstLine="0" w:firstLineChars="0"/>
        <w:rPr>
          <w:rFonts w:hint="eastAsia" w:ascii="PingFang SC" w:hAnsi="Helvetica" w:eastAsia="PingFang SC" w:cs="PingFang SC"/>
          <w:color w:val="FF0000"/>
          <w:kern w:val="0"/>
          <w:szCs w:val="21"/>
          <w:lang w:val="en-US"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1"/>
                    <a:stretch>
                      <a:fillRect/>
                    </a:stretch>
                  </pic:blipFill>
                  <pic:spPr>
                    <a:xfrm>
                      <a:off x="0" y="0"/>
                      <a:ext cx="5482590" cy="824865"/>
                    </a:xfrm>
                    <a:prstGeom prst="rect">
                      <a:avLst/>
                    </a:prstGeom>
                    <a:noFill/>
                    <a:ln w="9525">
                      <a:noFill/>
                    </a:ln>
                  </pic:spPr>
                </pic:pic>
              </a:graphicData>
            </a:graphic>
          </wp:inline>
        </w:drawing>
      </w:r>
    </w:p>
    <w:p>
      <w:pPr>
        <w:pStyle w:val="5"/>
        <w:numPr>
          <w:ilvl w:val="0"/>
          <w:numId w:val="0"/>
        </w:numPr>
        <w:autoSpaceDE w:val="0"/>
        <w:autoSpaceDN w:val="0"/>
        <w:adjustRightInd w:val="0"/>
        <w:ind w:left="567" w:leftChars="0" w:right="340" w:rightChars="0" w:firstLine="419" w:firstLineChars="0"/>
        <w:rPr>
          <w:rFonts w:ascii="PingFang SC" w:hAnsi="Helvetica" w:eastAsia="PingFang SC" w:cs="PingFang SC"/>
          <w:color w:val="auto"/>
          <w:kern w:val="0"/>
          <w:szCs w:val="21"/>
        </w:rPr>
      </w:pPr>
      <w:r>
        <w:rPr>
          <w:rFonts w:hint="eastAsia" w:ascii="PingFang SC" w:hAnsi="Helvetica" w:eastAsia="PingFang SC" w:cs="PingFang SC"/>
          <w:color w:val="auto"/>
          <w:kern w:val="0"/>
          <w:szCs w:val="21"/>
          <w:lang w:val="en-US" w:eastAsia="zh-Hans"/>
        </w:rPr>
        <w:t>然后在</w:t>
      </w:r>
      <w:r>
        <w:rPr>
          <w:rFonts w:hint="eastAsia" w:ascii="PingFang SC" w:hAnsi="Helvetica" w:eastAsia="PingFang SC" w:cs="PingFang SC"/>
          <w:color w:val="auto"/>
          <w:kern w:val="0"/>
          <w:szCs w:val="21"/>
        </w:rPr>
        <w:t>Build</w:t>
      </w:r>
      <w:r>
        <w:rPr>
          <w:rFonts w:ascii="PingFang SC" w:hAnsi="Helvetica" w:eastAsia="PingFang SC" w:cs="PingFang SC"/>
          <w:color w:val="auto"/>
          <w:kern w:val="0"/>
          <w:szCs w:val="21"/>
        </w:rPr>
        <w:t xml:space="preserve"> Phases</w:t>
      </w:r>
      <w:r>
        <w:rPr>
          <w:rFonts w:hint="eastAsia" w:ascii="PingFang SC" w:hAnsi="Helvetica" w:eastAsia="PingFang SC" w:cs="PingFang SC"/>
          <w:color w:val="auto"/>
          <w:kern w:val="0"/>
          <w:szCs w:val="21"/>
        </w:rPr>
        <w:t>添加</w:t>
      </w:r>
      <w:r>
        <w:rPr>
          <w:rFonts w:hint="default" w:ascii="PingFang SC" w:hAnsi="Helvetica" w:eastAsia="PingFang SC" w:cs="PingFang SC"/>
          <w:color w:val="auto"/>
          <w:kern w:val="0"/>
          <w:szCs w:val="21"/>
        </w:rPr>
        <w:t>N</w:t>
      </w:r>
      <w:r>
        <w:rPr>
          <w:rFonts w:hint="eastAsia" w:ascii="PingFang SC" w:hAnsi="Helvetica" w:eastAsia="PingFang SC" w:cs="PingFang SC"/>
          <w:color w:val="auto"/>
          <w:kern w:val="0"/>
          <w:szCs w:val="21"/>
          <w:lang w:val="en-US" w:eastAsia="zh-Hans"/>
        </w:rPr>
        <w:t>ew</w:t>
      </w:r>
      <w:r>
        <w:rPr>
          <w:rFonts w:hint="default" w:ascii="PingFang SC" w:hAnsi="Helvetica" w:eastAsia="PingFang SC" w:cs="PingFang SC"/>
          <w:color w:val="auto"/>
          <w:kern w:val="0"/>
          <w:szCs w:val="21"/>
          <w:lang w:eastAsia="zh-Hans"/>
        </w:rPr>
        <w:t xml:space="preserve"> Copy Files</w:t>
      </w:r>
      <w:r>
        <w:rPr>
          <w:rFonts w:hint="eastAsia" w:ascii="PingFang SC" w:hAnsi="Helvetica" w:eastAsia="PingFang SC" w:cs="PingFang SC"/>
          <w:color w:val="auto"/>
          <w:kern w:val="0"/>
          <w:szCs w:val="21"/>
        </w:rPr>
        <w:t xml:space="preserve"> </w:t>
      </w:r>
      <w:r>
        <w:rPr>
          <w:rFonts w:hint="default" w:ascii="PingFang SC" w:hAnsi="Helvetica" w:eastAsia="PingFang SC" w:cs="PingFang SC"/>
          <w:color w:val="auto"/>
          <w:kern w:val="0"/>
          <w:szCs w:val="21"/>
        </w:rPr>
        <w:t>Phase</w:t>
      </w:r>
      <w:r>
        <w:rPr>
          <w:rFonts w:hint="eastAsia" w:ascii="PingFang SC" w:hAnsi="Helvetica" w:eastAsia="PingFang SC" w:cs="PingFang SC"/>
          <w:color w:val="auto"/>
          <w:kern w:val="0"/>
          <w:szCs w:val="21"/>
        </w:rPr>
        <w:t>项</w:t>
      </w:r>
    </w:p>
    <w:p>
      <w:pPr>
        <w:pStyle w:val="5"/>
        <w:autoSpaceDE w:val="0"/>
        <w:autoSpaceDN w:val="0"/>
        <w:adjustRightInd w:val="0"/>
        <w:ind w:right="340"/>
        <w:rPr>
          <w:rFonts w:hint="eastAsia" w:ascii="PingFang SC" w:hAnsi="Helvetica" w:eastAsia="PingFang SC" w:cs="PingFang SC"/>
          <w:kern w:val="0"/>
          <w:szCs w:val="21"/>
        </w:rPr>
      </w:pPr>
    </w:p>
    <w:p>
      <w:pPr>
        <w:pStyle w:val="5"/>
        <w:autoSpaceDE w:val="0"/>
        <w:autoSpaceDN w:val="0"/>
        <w:adjustRightInd w:val="0"/>
        <w:ind w:left="927" w:right="340" w:firstLine="0" w:firstLineChars="0"/>
        <w:rPr>
          <w:rFonts w:hint="eastAsia"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hint="eastAsia" w:ascii="PingFang SC" w:hAnsi="Helvetica" w:eastAsia="PingFang SC" w:cs="PingFang SC"/>
          <w:color w:val="auto"/>
          <w:kern w:val="0"/>
          <w:szCs w:val="21"/>
        </w:rPr>
      </w:pPr>
      <w:r>
        <w:rPr>
          <w:rFonts w:hint="eastAsia" w:ascii="PingFang SC" w:hAnsi="Helvetica" w:eastAsia="PingFang SC" w:cs="PingFang SC"/>
          <w:color w:val="auto"/>
          <w:kern w:val="0"/>
          <w:szCs w:val="21"/>
        </w:rPr>
        <w:t>将</w:t>
      </w:r>
      <w:r>
        <w:rPr>
          <w:rFonts w:ascii="PingFang SC" w:hAnsi="Helvetica" w:eastAsia="PingFang SC" w:cs="PingFang SC"/>
          <w:color w:val="auto"/>
          <w:kern w:val="0"/>
          <w:szCs w:val="21"/>
        </w:rPr>
        <w:t>C</w:t>
      </w:r>
      <w:r>
        <w:rPr>
          <w:rFonts w:hint="eastAsia" w:ascii="PingFang SC" w:hAnsi="Helvetica" w:eastAsia="PingFang SC" w:cs="PingFang SC"/>
          <w:color w:val="auto"/>
          <w:kern w:val="0"/>
          <w:szCs w:val="21"/>
          <w:lang w:eastAsia="zh-Hans"/>
        </w:rPr>
        <w:t>loud</w:t>
      </w:r>
      <w:r>
        <w:rPr>
          <w:rFonts w:ascii="PingFang SC" w:hAnsi="Helvetica" w:eastAsia="PingFang SC" w:cs="PingFang SC"/>
          <w:color w:val="auto"/>
          <w:kern w:val="0"/>
          <w:szCs w:val="21"/>
          <w:lang w:eastAsia="zh-Hans"/>
        </w:rPr>
        <w:t>HubRTC</w:t>
      </w:r>
      <w:r>
        <w:rPr>
          <w:rFonts w:ascii="PingFang SC" w:hAnsi="Helvetica" w:eastAsia="PingFang SC" w:cs="PingFang SC"/>
          <w:color w:val="auto"/>
          <w:kern w:val="0"/>
          <w:szCs w:val="21"/>
        </w:rPr>
        <w:t>.</w:t>
      </w:r>
      <w:r>
        <w:rPr>
          <w:rFonts w:hint="eastAsia" w:ascii="PingFang SC" w:hAnsi="Helvetica" w:eastAsia="PingFang SC" w:cs="PingFang SC"/>
          <w:color w:val="auto"/>
          <w:kern w:val="0"/>
          <w:szCs w:val="21"/>
        </w:rPr>
        <w:t>framework加入</w:t>
      </w:r>
    </w:p>
    <w:p>
      <w:pPr>
        <w:pStyle w:val="5"/>
        <w:autoSpaceDE w:val="0"/>
        <w:autoSpaceDN w:val="0"/>
        <w:adjustRightInd w:val="0"/>
        <w:ind w:left="927" w:right="340" w:firstLine="0" w:firstLineChars="0"/>
        <w:rPr>
          <w:rFonts w:hint="eastAsia"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2"/>
      <w:bookmarkStart w:id="1" w:name="OLE_LINK1"/>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3"/>
      <w:bookmarkStart w:id="3"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C07E48"/>
    <w:rsid w:val="00C56E81"/>
    <w:rsid w:val="00C60CBA"/>
    <w:rsid w:val="00CA5602"/>
    <w:rsid w:val="00CB3D41"/>
    <w:rsid w:val="00CB5E6B"/>
    <w:rsid w:val="00CD63FE"/>
    <w:rsid w:val="00CE1098"/>
    <w:rsid w:val="00D12072"/>
    <w:rsid w:val="00D71CC1"/>
    <w:rsid w:val="00DD09FB"/>
    <w:rsid w:val="00E6326E"/>
    <w:rsid w:val="00EC520F"/>
    <w:rsid w:val="3F7C1E29"/>
    <w:rsid w:val="57F5F52C"/>
    <w:rsid w:val="7D680F47"/>
    <w:rsid w:val="7D7DBE56"/>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553</Words>
  <Characters>1330</Characters>
  <Lines>10</Lines>
  <Paragraphs>3</Paragraphs>
  <ScaleCrop>false</ScaleCrop>
  <LinksUpToDate>false</LinksUpToDate>
  <CharactersWithSpaces>1410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2020-08-31T21:38:00Z</dcterms:created>
  <dc:creator>Microsoft Office User</dc:creator>
  <cp:lastModifiedBy>fz</cp:lastModifiedBy>
  <cp:lastPrinted>2020-08-31T21:38:00Z</cp:lastPrinted>
  <dcterms:modified xsi:type="dcterms:W3CDTF">2020-09-10T16:21:03Z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