
<file path=[Content_Types].xml><?xml version="1.0" encoding="utf-8"?>
<Types xmlns="http://schemas.openxmlformats.org/package/2006/content-types">
  <Default Extension="xml" ContentType="application/xml"/>
  <Default Extension="jpeg" ContentType="image/jpeg"/>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V3.5.</w:t>
      </w:r>
      <w:r>
        <w:rPr>
          <w:rFonts w:ascii="Helvetica" w:hAnsi="Helvetica" w:eastAsia="PingFang SC" w:cs="Helvetica"/>
          <w:kern w:val="0"/>
          <w:szCs w:val="21"/>
        </w:rPr>
        <w:t>5</w:t>
      </w:r>
      <w:r>
        <w:rPr>
          <w:rFonts w:hint="eastAsia" w:ascii="Helvetica" w:hAnsi="Helvetica" w:eastAsia="PingFang SC" w:cs="Helvetica"/>
          <w:kern w:val="0"/>
          <w:szCs w:val="21"/>
        </w:rPr>
        <w:t>.</w:t>
      </w:r>
      <w:r>
        <w:rPr>
          <w:rFonts w:ascii="Helvetica" w:hAnsi="Helvetica" w:eastAsia="PingFang SC" w:cs="Helvetica"/>
          <w:kern w:val="0"/>
          <w:szCs w:val="21"/>
        </w:rPr>
        <w:t>0</w:t>
      </w:r>
    </w:p>
    <w:p>
      <w:pPr>
        <w:autoSpaceDE w:val="0"/>
        <w:autoSpaceDN w:val="0"/>
        <w:adjustRightInd w:val="0"/>
        <w:ind w:right="340"/>
        <w:rPr>
          <w:rFonts w:ascii="Times" w:hAnsi="Times" w:eastAsia="PingFang SC" w:cs="Times"/>
          <w:kern w:val="0"/>
          <w:szCs w:val="21"/>
        </w:rPr>
      </w:pPr>
      <w:bookmarkStart w:id="2" w:name="_GoBack"/>
      <w:bookmarkEnd w:id="2"/>
    </w:p>
    <w:p>
      <w:pPr>
        <w:pStyle w:val="10"/>
        <w:numPr>
          <w:ilvl w:val="0"/>
          <w:numId w:val="1"/>
        </w:numPr>
        <w:autoSpaceDE w:val="0"/>
        <w:autoSpaceDN w:val="0"/>
        <w:adjustRightInd w:val="0"/>
        <w:ind w:left="567" w:right="340" w:hanging="567" w:firstLineChars="0"/>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10"/>
        <w:autoSpaceDE w:val="0"/>
        <w:autoSpaceDN w:val="0"/>
        <w:adjustRightInd w:val="0"/>
        <w:ind w:left="567" w:right="340" w:firstLine="0" w:firstLineChars="0"/>
      </w:pPr>
      <w:r>
        <w:drawing>
          <wp:inline distT="0" distB="0" distL="0" distR="0">
            <wp:extent cx="3937000" cy="4457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37000" cy="4457700"/>
                    </a:xfrm>
                    <a:prstGeom prst="rect">
                      <a:avLst/>
                    </a:prstGeom>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10"/>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10"/>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CH</w:t>
      </w:r>
      <w:r>
        <w:rPr>
          <w:rFonts w:hint="eastAsia" w:ascii="Helvetica" w:hAnsi="Helvetica" w:eastAsia="PingFang SC" w:cs="Helvetica"/>
          <w:kern w:val="0"/>
          <w:szCs w:val="21"/>
        </w:rPr>
        <w:t>Session</w:t>
      </w:r>
      <w:r>
        <w:rPr>
          <w:rFonts w:ascii="Helvetica" w:hAnsi="Helvetica" w:eastAsia="PingFang SC" w:cs="Helvetica"/>
          <w:kern w:val="0"/>
          <w:szCs w:val="21"/>
        </w:rPr>
        <w:t xml:space="preserve">.framework: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CHWhiteBoard.framework: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10"/>
        <w:autoSpaceDE w:val="0"/>
        <w:autoSpaceDN w:val="0"/>
        <w:adjustRightInd w:val="0"/>
        <w:ind w:left="572" w:right="340" w:firstLine="0" w:firstLine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10"/>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10"/>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10"/>
        <w:autoSpaceDE w:val="0"/>
        <w:autoSpaceDN w:val="0"/>
        <w:adjustRightInd w:val="0"/>
        <w:ind w:left="1069" w:right="340" w:firstLine="0" w:firstLineChars="0"/>
        <w:rPr>
          <w:rFonts w:ascii="Helvetica" w:hAnsi="Helvetica" w:eastAsia="PingFang SC" w:cs="Helvetica"/>
          <w:kern w:val="0"/>
          <w:szCs w:val="21"/>
        </w:rPr>
      </w:pPr>
    </w:p>
    <w:p>
      <w:pPr>
        <w:pStyle w:val="10"/>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10"/>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10"/>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10"/>
        <w:autoSpaceDE w:val="0"/>
        <w:autoSpaceDN w:val="0"/>
        <w:adjustRightInd w:val="0"/>
        <w:ind w:left="1069" w:right="340" w:firstLine="0" w:firstLineChars="0"/>
        <w:rPr>
          <w:rFonts w:ascii="Helvetica" w:hAnsi="Helvetica" w:eastAsia="PingFang SC" w:cs="Helvetica"/>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10"/>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0050" cy="2505075"/>
            <wp:effectExtent l="0" t="0" r="635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480050" cy="2505075"/>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需要添加第三方库 </w:t>
      </w:r>
      <w:r>
        <w:rPr>
          <w:rFonts w:ascii="PingFang SC" w:hAnsi="Helvetica" w:eastAsia="PingFang SC" w:cs="PingFang SC"/>
          <w:kern w:val="0"/>
          <w:szCs w:val="21"/>
        </w:rPr>
        <w:t>SSZipArchive</w:t>
      </w:r>
      <w:r>
        <w:rPr>
          <w:rFonts w:hint="eastAsia" w:ascii="PingFang SC" w:hAnsi="Helvetica" w:eastAsia="PingFang SC" w:cs="PingFang SC"/>
          <w:kern w:val="0"/>
          <w:szCs w:val="21"/>
        </w:rPr>
        <w:t>，可通过</w:t>
      </w:r>
      <w:r>
        <w:rPr>
          <w:rFonts w:ascii="PingFang SC" w:hAnsi="Helvetica" w:eastAsia="PingFang SC" w:cs="PingFang SC"/>
          <w:kern w:val="0"/>
          <w:szCs w:val="21"/>
        </w:rPr>
        <w:t>CocoaPods</w:t>
      </w:r>
      <w:r>
        <w:rPr>
          <w:rFonts w:hint="eastAsia" w:ascii="PingFang SC" w:hAnsi="Helvetica" w:eastAsia="PingFang SC" w:cs="PingFang SC"/>
          <w:kern w:val="0"/>
          <w:szCs w:val="21"/>
        </w:rPr>
        <w:t>安装也可手工添加，具体添加方法参照说明：</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t>https://github.com/ZipArchive/ZipArchive</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设置如图</w:t>
      </w:r>
    </w:p>
    <w:p>
      <w:pPr>
        <w:pStyle w:val="10"/>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5486400" cy="22428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86400" cy="2242820"/>
                    </a:xfrm>
                    <a:prstGeom prst="rect">
                      <a:avLst/>
                    </a:prstGeom>
                  </pic:spPr>
                </pic:pic>
              </a:graphicData>
            </a:graphic>
          </wp:inline>
        </w:drawing>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注意：如果支持pad，请检查并手工修改info</w:t>
      </w:r>
      <w:r>
        <w:rPr>
          <w:rFonts w:ascii="PingFang SC" w:hAnsi="Helvetica" w:eastAsia="PingFang SC" w:cs="PingFang SC"/>
          <w:kern w:val="0"/>
          <w:szCs w:val="21"/>
        </w:rPr>
        <w:t>.plist</w:t>
      </w:r>
      <w:r>
        <w:rPr>
          <w:rFonts w:hint="eastAsia" w:ascii="PingFang SC" w:hAnsi="Helvetica" w:eastAsia="PingFang SC" w:cs="PingFang SC"/>
          <w:kern w:val="0"/>
          <w:szCs w:val="21"/>
        </w:rPr>
        <w:t>文件添加完整</w:t>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对应需要设置sdk属性 </w:t>
      </w:r>
      <w:r>
        <w:rPr>
          <w:rFonts w:ascii="PingFang SC" w:hAnsi="Helvetica" w:eastAsia="PingFang SC" w:cs="PingFang SC"/>
          <w:kern w:val="0"/>
          <w:szCs w:val="21"/>
        </w:rPr>
        <w:t>useAppDelegateAllowRotation = NO</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方法二：使用</w:t>
      </w:r>
      <w:r>
        <w:rPr>
          <w:rFonts w:ascii="PingFang SC" w:hAnsi="Helvetica" w:eastAsia="PingFang SC" w:cs="PingFang SC"/>
          <w:kern w:val="0"/>
          <w:szCs w:val="21"/>
        </w:rPr>
        <w:t>AppDelegate</w:t>
      </w:r>
      <w:r>
        <w:rPr>
          <w:rFonts w:hint="eastAsia" w:ascii="PingFang SC" w:hAnsi="Helvetica" w:eastAsia="PingFang SC" w:cs="PingFang SC"/>
          <w:kern w:val="0"/>
          <w:szCs w:val="21"/>
        </w:rPr>
        <w:t>强制控制转屏方向，不建议使用此方法</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10"/>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需要修改Ge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设置如图</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5168900" cy="218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168900" cy="2184400"/>
                    </a:xfrm>
                    <a:prstGeom prst="rect">
                      <a:avLst/>
                    </a:prstGeom>
                  </pic:spPr>
                </pic:pic>
              </a:graphicData>
            </a:graphic>
          </wp:inline>
        </w:drawing>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对应需要设置sdk属性 </w:t>
      </w:r>
      <w:r>
        <w:rPr>
          <w:rFonts w:ascii="PingFang SC" w:hAnsi="Helvetica" w:eastAsia="PingFang SC" w:cs="PingFang SC"/>
          <w:kern w:val="0"/>
          <w:szCs w:val="21"/>
        </w:rPr>
        <w:t xml:space="preserve">useAppDelegateAllowRotation = </w:t>
      </w:r>
      <w:r>
        <w:rPr>
          <w:rFonts w:hint="eastAsia" w:ascii="PingFang SC" w:hAnsi="Helvetica" w:eastAsia="PingFang SC" w:cs="PingFang SC"/>
          <w:kern w:val="0"/>
          <w:szCs w:val="21"/>
        </w:rPr>
        <w:t>YES</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Helvetica" w:hAnsi="Helvetica" w:eastAsia="PingFang SC" w:cs="Helvetica"/>
          <w:kern w:val="0"/>
          <w:szCs w:val="21"/>
          <w:lang w:eastAsia="zh-Hans"/>
        </w:rPr>
      </w:pPr>
      <w:r>
        <w:rPr>
          <w:rFonts w:hint="eastAsia" w:ascii="Helvetica" w:hAnsi="Helvetica" w:eastAsia="PingFang SC" w:cs="Helvetica"/>
          <w:kern w:val="0"/>
          <w:szCs w:val="21"/>
          <w:lang w:eastAsia="zh-Hans"/>
        </w:rPr>
        <w:t>将CloudHubRTC.framework</w:t>
      </w:r>
      <w:r>
        <w:rPr>
          <w:rFonts w:ascii="Helvetica" w:hAnsi="Helvetica" w:eastAsia="PingFang SC" w:cs="Helvetica"/>
          <w:kern w:val="0"/>
          <w:szCs w:val="21"/>
          <w:lang w:eastAsia="zh-Hans"/>
        </w:rPr>
        <w:t xml:space="preserve"> </w:t>
      </w:r>
      <w:r>
        <w:rPr>
          <w:rFonts w:hint="eastAsia" w:ascii="Helvetica" w:hAnsi="Helvetica" w:eastAsia="PingFang SC" w:cs="Helvetica"/>
          <w:kern w:val="0"/>
          <w:szCs w:val="21"/>
          <w:lang w:eastAsia="zh-Hans"/>
        </w:rPr>
        <w:t>拷贝到工程中</w:t>
      </w:r>
    </w:p>
    <w:p>
      <w:pPr>
        <w:pStyle w:val="10"/>
        <w:autoSpaceDE w:val="0"/>
        <w:autoSpaceDN w:val="0"/>
        <w:adjustRightInd w:val="0"/>
        <w:ind w:left="927" w:right="340" w:firstLine="0" w:firstLineChars="0"/>
        <w:rPr>
          <w:lang w:eastAsia="zh-Hans"/>
        </w:rPr>
      </w:pPr>
      <w:r>
        <w:drawing>
          <wp:inline distT="0" distB="0" distL="114300" distR="114300">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5482590" cy="824865"/>
                    </a:xfrm>
                    <a:prstGeom prst="rect">
                      <a:avLst/>
                    </a:prstGeom>
                    <a:noFill/>
                    <a:ln w="9525">
                      <a:noFill/>
                    </a:ln>
                  </pic:spPr>
                </pic:pic>
              </a:graphicData>
            </a:graphic>
          </wp:inline>
        </w:drawing>
      </w:r>
      <w:r>
        <w:rPr>
          <w:rFonts w:hint="eastAsia"/>
          <w:lang w:eastAsia="zh-Hans"/>
        </w:rPr>
        <w:t>方法</w:t>
      </w:r>
      <w:r>
        <w:rPr>
          <w:lang w:eastAsia="zh-Hans"/>
        </w:rPr>
        <w:t>1</w:t>
      </w:r>
      <w:r>
        <w:rPr>
          <w:rFonts w:hint="eastAsia"/>
          <w:lang w:eastAsia="zh-Hans"/>
        </w:rPr>
        <w:t>：</w:t>
      </w:r>
      <w:r>
        <w:rPr>
          <w:rFonts w:hint="eastAsia"/>
        </w:rPr>
        <w:t>直接</w:t>
      </w:r>
      <w:r>
        <w:rPr>
          <w:rFonts w:hint="eastAsia"/>
          <w:lang w:eastAsia="zh-Hans"/>
        </w:rPr>
        <w:t>将CloudHubRTC.framework的</w:t>
      </w:r>
      <w:r>
        <w:rPr>
          <w:lang w:eastAsia="zh-Hans"/>
        </w:rPr>
        <w:t xml:space="preserve"> </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mbed选项设置为</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w:t>
      </w:r>
      <w:r>
        <w:rPr>
          <w:rFonts w:ascii="PingFang SC" w:hAnsi="Helvetica" w:eastAsia="PingFang SC" w:cs="PingFang SC"/>
          <w:kern w:val="0"/>
          <w:szCs w:val="21"/>
          <w:lang w:eastAsia="zh-Hans"/>
        </w:rPr>
        <w:t>d &amp; Sign</w:t>
      </w:r>
    </w:p>
    <w:p>
      <w:pPr>
        <w:pStyle w:val="10"/>
        <w:autoSpaceDE w:val="0"/>
        <w:autoSpaceDN w:val="0"/>
        <w:adjustRightInd w:val="0"/>
        <w:ind w:left="927" w:right="340" w:firstLine="0" w:firstLineChars="0"/>
        <w:rPr>
          <w:lang w:eastAsia="zh-Hans"/>
        </w:rPr>
      </w:pPr>
      <w: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1"/>
                    <a:stretch>
                      <a:fillRect/>
                    </a:stretch>
                  </pic:blipFill>
                  <pic:spPr>
                    <a:xfrm>
                      <a:off x="0" y="0"/>
                      <a:ext cx="5482590" cy="1245870"/>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lang w:eastAsia="zh-Hans"/>
        </w:rPr>
      </w:pPr>
      <w:r>
        <w:rPr>
          <w:rFonts w:hint="eastAsia" w:ascii="PingFang SC" w:hAnsi="Helvetica" w:eastAsia="PingFang SC" w:cs="PingFang SC"/>
          <w:kern w:val="0"/>
          <w:szCs w:val="21"/>
          <w:lang w:eastAsia="zh-Hans"/>
        </w:rPr>
        <w:t>方法</w:t>
      </w:r>
      <w:r>
        <w:rPr>
          <w:rFonts w:ascii="PingFang SC" w:hAnsi="Helvetica" w:eastAsia="PingFang SC" w:cs="PingFang SC"/>
          <w:kern w:val="0"/>
          <w:szCs w:val="21"/>
          <w:lang w:eastAsia="zh-Hans"/>
        </w:rPr>
        <w:t>2</w:t>
      </w:r>
      <w:r>
        <w:rPr>
          <w:rFonts w:hint="eastAsia" w:ascii="PingFang SC" w:hAnsi="Helvetica" w:eastAsia="PingFang SC" w:cs="PingFang SC"/>
          <w:kern w:val="0"/>
          <w:szCs w:val="21"/>
          <w:lang w:eastAsia="zh-Hans"/>
        </w:rPr>
        <w:t>：</w:t>
      </w:r>
      <w:r>
        <w:rPr>
          <w:rFonts w:hint="eastAsia" w:ascii="PingFang SC" w:hAnsi="Helvetica" w:eastAsia="PingFang SC" w:cs="PingFang SC"/>
          <w:kern w:val="0"/>
          <w:szCs w:val="21"/>
        </w:rPr>
        <w:t>保持</w:t>
      </w:r>
      <w:r>
        <w:rPr>
          <w:rFonts w:ascii="PingFang SC" w:hAnsi="Helvetica" w:eastAsia="PingFang SC" w:cs="PingFang SC"/>
          <w:kern w:val="0"/>
          <w:szCs w:val="21"/>
          <w:lang w:eastAsia="zh-Hans"/>
        </w:rPr>
        <w:t xml:space="preserve">CloudHubRTC.framework </w:t>
      </w:r>
      <w:r>
        <w:rPr>
          <w:rFonts w:hint="eastAsia" w:ascii="PingFang SC" w:hAnsi="Helvetica" w:eastAsia="PingFang SC" w:cs="PingFang SC"/>
          <w:kern w:val="0"/>
          <w:szCs w:val="21"/>
          <w:lang w:eastAsia="zh-Hans"/>
        </w:rPr>
        <w:t>的</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mbed选项为</w:t>
      </w:r>
      <w:r>
        <w:rPr>
          <w:rFonts w:ascii="PingFang SC" w:hAnsi="Helvetica" w:eastAsia="PingFang SC" w:cs="PingFang SC"/>
          <w:kern w:val="0"/>
          <w:szCs w:val="21"/>
          <w:lang w:eastAsia="zh-Hans"/>
        </w:rPr>
        <w:t>Do Not Embed</w:t>
      </w:r>
      <w:r>
        <w:rPr>
          <w:rFonts w:hint="eastAsia" w:ascii="PingFang SC" w:hAnsi="Helvetica" w:eastAsia="PingFang SC" w:cs="PingFang SC"/>
          <w:kern w:val="0"/>
          <w:szCs w:val="21"/>
        </w:rPr>
        <w:t>默认值</w:t>
      </w:r>
    </w:p>
    <w:p>
      <w:pPr>
        <w:pStyle w:val="10"/>
        <w:autoSpaceDE w:val="0"/>
        <w:autoSpaceDN w:val="0"/>
        <w:adjustRightInd w:val="0"/>
        <w:ind w:left="567" w:right="340" w:firstLine="419" w:firstLineChars="0"/>
        <w:rPr>
          <w:rFonts w:ascii="PingFang SC" w:hAnsi="Helvetica" w:eastAsia="PingFang SC" w:cs="PingFang SC"/>
          <w:kern w:val="0"/>
          <w:szCs w:val="21"/>
        </w:rPr>
      </w:pPr>
      <w:r>
        <w:rPr>
          <w:rFonts w:hint="eastAsia" w:ascii="PingFang SC" w:hAnsi="Helvetica" w:eastAsia="PingFang SC" w:cs="PingFang SC"/>
          <w:kern w:val="0"/>
          <w:szCs w:val="21"/>
          <w:lang w:eastAsia="zh-Hans"/>
        </w:rPr>
        <w:t>然后在</w:t>
      </w: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w:t>
      </w:r>
      <w:r>
        <w:rPr>
          <w:rFonts w:ascii="PingFang SC" w:hAnsi="Helvetica" w:eastAsia="PingFang SC" w:cs="PingFang SC"/>
          <w:kern w:val="0"/>
          <w:szCs w:val="21"/>
        </w:rPr>
        <w:t>N</w:t>
      </w:r>
      <w:r>
        <w:rPr>
          <w:rFonts w:hint="eastAsia" w:ascii="PingFang SC" w:hAnsi="Helvetica" w:eastAsia="PingFang SC" w:cs="PingFang SC"/>
          <w:kern w:val="0"/>
          <w:szCs w:val="21"/>
          <w:lang w:eastAsia="zh-Hans"/>
        </w:rPr>
        <w:t>ew</w:t>
      </w:r>
      <w:r>
        <w:rPr>
          <w:rFonts w:ascii="PingFang SC" w:hAnsi="Helvetica" w:eastAsia="PingFang SC" w:cs="PingFang SC"/>
          <w:kern w:val="0"/>
          <w:szCs w:val="21"/>
          <w:lang w:eastAsia="zh-Hans"/>
        </w:rPr>
        <w:t xml:space="preserve"> Copy Files</w:t>
      </w:r>
      <w:r>
        <w:rPr>
          <w:rFonts w:hint="eastAsia" w:ascii="PingFang SC" w:hAnsi="Helvetica" w:eastAsia="PingFang SC" w:cs="PingFang SC"/>
          <w:kern w:val="0"/>
          <w:szCs w:val="21"/>
        </w:rPr>
        <w:t xml:space="preserve"> </w:t>
      </w:r>
      <w:r>
        <w:rPr>
          <w:rFonts w:ascii="PingFang SC" w:hAnsi="Helvetica" w:eastAsia="PingFang SC" w:cs="PingFang SC"/>
          <w:kern w:val="0"/>
          <w:szCs w:val="21"/>
        </w:rPr>
        <w:t>Phase</w:t>
      </w:r>
      <w:r>
        <w:rPr>
          <w:rFonts w:hint="eastAsia" w:ascii="PingFang SC" w:hAnsi="Helvetica" w:eastAsia="PingFang SC" w:cs="PingFang SC"/>
          <w:kern w:val="0"/>
          <w:szCs w:val="21"/>
        </w:rPr>
        <w:t>项</w:t>
      </w:r>
    </w:p>
    <w:p>
      <w:pPr>
        <w:pStyle w:val="10"/>
        <w:autoSpaceDE w:val="0"/>
        <w:autoSpaceDN w:val="0"/>
        <w:adjustRightInd w:val="0"/>
        <w:ind w:right="34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2"/>
                    <a:stretch>
                      <a:fillRect/>
                    </a:stretch>
                  </pic:blipFill>
                  <pic:spPr>
                    <a:xfrm>
                      <a:off x="0" y="0"/>
                      <a:ext cx="5486400" cy="1165225"/>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ascii="PingFang SC" w:hAnsi="Helvetica" w:eastAsia="PingFang SC" w:cs="PingFang SC"/>
          <w:kern w:val="0"/>
          <w:szCs w:val="21"/>
        </w:rPr>
        <w:t>C</w:t>
      </w:r>
      <w:r>
        <w:rPr>
          <w:rFonts w:hint="eastAsia" w:ascii="PingFang SC" w:hAnsi="Helvetica" w:eastAsia="PingFang SC" w:cs="PingFang SC"/>
          <w:kern w:val="0"/>
          <w:szCs w:val="21"/>
          <w:lang w:eastAsia="zh-Hans"/>
        </w:rPr>
        <w:t>loud</w:t>
      </w:r>
      <w:r>
        <w:rPr>
          <w:rFonts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10"/>
        <w:autoSpaceDE w:val="0"/>
        <w:autoSpaceDN w:val="0"/>
        <w:adjustRightInd w:val="0"/>
        <w:ind w:left="927" w:right="340" w:firstLine="0" w:firstLineChars="0"/>
        <w:rPr>
          <w:rFonts w:ascii="PingFang SC" w:hAnsi="Helvetica" w:eastAsia="PingFang SC" w:cs="PingFang SC"/>
          <w:color w:val="FF0000"/>
          <w:kern w:val="0"/>
          <w:szCs w:val="21"/>
        </w:rPr>
      </w:pPr>
      <w: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a:stretch>
                      <a:fillRect/>
                    </a:stretch>
                  </pic:blipFill>
                  <pic:spPr>
                    <a:xfrm>
                      <a:off x="0" y="0"/>
                      <a:ext cx="5483860" cy="2108835"/>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10"/>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10"/>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w:t>
                            </w:r>
                            <w:r>
                              <w:rPr>
                                <w:rFonts w:hint="eastAsia" w:ascii="Menlo" w:hAnsi="Menlo" w:cs="Menlo"/>
                                <w:color w:val="000000" w:themeColor="text1"/>
                                <w:kern w:val="0"/>
                                <w:sz w:val="18"/>
                                <w:szCs w:val="18"/>
                                <w14:textFill>
                                  <w14:solidFill>
                                    <w14:schemeClr w14:val="tx1"/>
                                  </w14:solidFill>
                                </w14:textFill>
                              </w:rPr>
                              <w:t>Live</w:t>
                            </w:r>
                            <w:r>
                              <w:rPr>
                                <w:rFonts w:ascii="Menlo" w:hAnsi="Menlo" w:cs="Menlo"/>
                                <w:color w:val="000000" w:themeColor="text1"/>
                                <w:kern w:val="0"/>
                                <w:sz w:val="18"/>
                                <w:szCs w:val="18"/>
                                <w14:textFill>
                                  <w14:solidFill>
                                    <w14:schemeClr w14:val="tx1"/>
                                  </w14:solidFill>
                                </w14:textFill>
                              </w:rPr>
                              <w:t>SDK/YSSDKManager.h&gt;</w:t>
                            </w:r>
                          </w:p>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w:t>
                      </w:r>
                      <w:r>
                        <w:rPr>
                          <w:rFonts w:hint="eastAsia" w:ascii="Menlo" w:hAnsi="Menlo" w:cs="Menlo"/>
                          <w:color w:val="000000" w:themeColor="text1"/>
                          <w:kern w:val="0"/>
                          <w:sz w:val="18"/>
                          <w:szCs w:val="18"/>
                          <w14:textFill>
                            <w14:solidFill>
                              <w14:schemeClr w14:val="tx1"/>
                            </w14:solidFill>
                          </w14:textFill>
                        </w:rPr>
                        <w:t>Live</w:t>
                      </w:r>
                      <w:r>
                        <w:rPr>
                          <w:rFonts w:ascii="Menlo" w:hAnsi="Menlo" w:cs="Menlo"/>
                          <w:color w:val="000000" w:themeColor="text1"/>
                          <w:kern w:val="0"/>
                          <w:sz w:val="18"/>
                          <w:szCs w:val="18"/>
                          <w14:textFill>
                            <w14:solidFill>
                              <w14:schemeClr w14:val="tx1"/>
                            </w14:solidFill>
                          </w14:textFill>
                        </w:rPr>
                        <w:t>SDK/YSSDKManager.h&gt;</w:t>
                      </w:r>
                    </w:p>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widowControl/>
        <w:jc w:val="left"/>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bookmarkStart w:id="0" w:name="OLE_LINK3"/>
      <w:bookmarkStart w:id="1" w:name="OLE_LINK4"/>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bookmarkEnd w:id="0"/>
      <w:bookmarkEnd w:id="1"/>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10"/>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设置full</w:t>
      </w:r>
      <w:r>
        <w:rPr>
          <w:rFonts w:ascii="Times" w:hAnsi="Times" w:eastAsia="PingFang SC" w:cs="Times"/>
          <w:kern w:val="0"/>
          <w:szCs w:val="21"/>
        </w:rPr>
        <w:t>Screen</w:t>
      </w:r>
      <w:r>
        <w:rPr>
          <w:rFonts w:hint="eastAsia" w:ascii="Times" w:hAnsi="Times" w:eastAsia="PingFang SC" w:cs="Times"/>
          <w:kern w:val="0"/>
          <w:szCs w:val="21"/>
        </w:rPr>
        <w:t>开关</w:t>
      </w:r>
    </w:p>
    <w:p>
      <w:pPr>
        <w:pStyle w:val="10"/>
        <w:autoSpaceDE w:val="0"/>
        <w:autoSpaceDN w:val="0"/>
        <w:adjustRightInd w:val="0"/>
        <w:ind w:left="360" w:right="340" w:firstLine="0" w:firstLineChars="0"/>
        <w:rPr>
          <w:rFonts w:ascii="Times" w:hAnsi="Times" w:eastAsia="PingFang SC" w:cs="Times"/>
          <w:kern w:val="0"/>
          <w:szCs w:val="21"/>
        </w:rPr>
      </w:pPr>
      <w:r>
        <w:rPr>
          <w:rFonts w:ascii="Times" w:hAnsi="Times" w:eastAsia="PingFang SC" w:cs="Times"/>
          <w:kern w:val="0"/>
          <w:szCs w:val="21"/>
        </w:rPr>
        <w:drawing>
          <wp:inline distT="0" distB="0" distL="0" distR="0">
            <wp:extent cx="4978400" cy="1193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stretch>
                      <a:fillRect/>
                    </a:stretch>
                  </pic:blipFill>
                  <pic:spPr>
                    <a:xfrm>
                      <a:off x="0" y="0"/>
                      <a:ext cx="4978400" cy="1193800"/>
                    </a:xfrm>
                    <a:prstGeom prst="rect">
                      <a:avLst/>
                    </a:prstGeom>
                  </pic:spPr>
                </pic:pic>
              </a:graphicData>
            </a:graphic>
          </wp:inline>
        </w:drawing>
      </w:r>
    </w:p>
    <w:p>
      <w:pPr>
        <w:pStyle w:val="10"/>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w:t>
                            </w:r>
                            <w:r>
                              <w:rPr>
                                <w:rFonts w:hint="eastAsia"/>
                                <w:sz w:val="18"/>
                                <w:szCs w:val="18"/>
                              </w:rPr>
                              <w:t>U</w:t>
                            </w:r>
                            <w:r>
                              <w:rPr>
                                <w:sz w:val="18"/>
                                <w:szCs w:val="18"/>
                              </w:rPr>
                              <w:t>INavigation，那么在这个导航控制器中实现下面三个方法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w:t>
                      </w:r>
                      <w:r>
                        <w:rPr>
                          <w:rFonts w:hint="eastAsia"/>
                          <w:sz w:val="18"/>
                          <w:szCs w:val="18"/>
                        </w:rPr>
                        <w:t>U</w:t>
                      </w:r>
                      <w:r>
                        <w:rPr>
                          <w:sz w:val="18"/>
                          <w:szCs w:val="18"/>
                        </w:rPr>
                        <w:t>INavigation，那么在这个导航控制器中实现下面三个方法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w:t>
                            </w:r>
                            <w:r>
                              <w:rPr>
                                <w:rFonts w:hint="eastAsia"/>
                                <w:sz w:val="18"/>
                                <w:szCs w:val="18"/>
                              </w:rPr>
                              <w:t>UI</w:t>
                            </w:r>
                            <w:r>
                              <w:rPr>
                                <w:sz w:val="18"/>
                                <w:szCs w:val="18"/>
                              </w:rPr>
                              <w:t>TabController，那么在这个tabBar控制器中实现下面三个方法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w:t>
                      </w:r>
                      <w:r>
                        <w:rPr>
                          <w:rFonts w:hint="eastAsia"/>
                          <w:sz w:val="18"/>
                          <w:szCs w:val="18"/>
                        </w:rPr>
                        <w:t>UI</w:t>
                      </w:r>
                      <w:r>
                        <w:rPr>
                          <w:sz w:val="18"/>
                          <w:szCs w:val="18"/>
                        </w:rPr>
                        <w:t>TabController，那么在这个tabBar控制器中实现下面三个方法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10"/>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w:t>
                            </w:r>
                            <w:r>
                              <w:rPr>
                                <w:rFonts w:hint="eastAsia"/>
                                <w:sz w:val="18"/>
                                <w:szCs w:val="18"/>
                              </w:rPr>
                              <w:t>YES</w:t>
                            </w:r>
                            <w:r>
                              <w:rPr>
                                <w:sz w:val="18"/>
                                <w:szCs w:val="18"/>
                              </w:rPr>
                              <w: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w:t>
                      </w:r>
                      <w:r>
                        <w:rPr>
                          <w:rFonts w:hint="eastAsia"/>
                          <w:sz w:val="18"/>
                          <w:szCs w:val="18"/>
                        </w:rPr>
                        <w:t>YES</w:t>
                      </w:r>
                      <w:r>
                        <w:rPr>
                          <w:sz w:val="18"/>
                          <w:szCs w:val="18"/>
                        </w:rPr>
                        <w: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 (BOOL)shouldAutorotate</w:t>
      </w:r>
      <w:r>
        <w:rPr>
          <w:rFonts w:hint="eastAsia" w:ascii="Times" w:hAnsi="Times" w:eastAsia="PingFang SC" w:cs="Times"/>
          <w:kern w:val="0"/>
          <w:szCs w:val="21"/>
        </w:rPr>
        <w:t>的返回值区别</w:t>
      </w:r>
    </w:p>
    <w:p>
      <w:pPr>
        <w:pStyle w:val="10"/>
        <w:autoSpaceDE w:val="0"/>
        <w:autoSpaceDN w:val="0"/>
        <w:adjustRightInd w:val="0"/>
        <w:ind w:right="340" w:firstLine="0" w:firstLineChars="0"/>
        <w:jc w:val="left"/>
        <w:rPr>
          <w:rFonts w:ascii="Times" w:hAnsi="Times" w:eastAsia="PingFang SC" w:cs="Times"/>
          <w:kern w:val="0"/>
          <w:szCs w:val="21"/>
        </w:rPr>
      </w:pPr>
      <w:r>
        <w:rPr>
          <w:rFonts w:hint="eastAsia" w:ascii="Times" w:hAnsi="Times" w:eastAsia="PingFang SC" w:cs="Times"/>
          <w:kern w:val="0"/>
          <w:szCs w:val="21"/>
        </w:rPr>
        <w:t>YES:</w:t>
      </w:r>
      <w:r>
        <w:rPr>
          <w:rFonts w:ascii="Times" w:hAnsi="Times" w:eastAsia="PingFang SC" w:cs="Times"/>
          <w:kern w:val="0"/>
          <w:szCs w:val="21"/>
        </w:rPr>
        <w:t xml:space="preserve"> </w:t>
      </w:r>
      <w:r>
        <w:rPr>
          <w:rFonts w:hint="eastAsia" w:ascii="Times" w:hAnsi="Times" w:eastAsia="PingFang SC" w:cs="Times"/>
          <w:kern w:val="0"/>
          <w:szCs w:val="21"/>
        </w:rPr>
        <w:t>使用</w:t>
      </w:r>
      <w:r>
        <w:rPr>
          <w:rFonts w:ascii="Times" w:hAnsi="Times" w:eastAsia="PingFang SC" w:cs="Times"/>
          <w:kern w:val="0"/>
          <w:szCs w:val="21"/>
        </w:rPr>
        <w:t>supportedInterfaceOrientations</w:t>
      </w:r>
      <w:r>
        <w:rPr>
          <w:rFonts w:hint="eastAsia" w:ascii="Times" w:hAnsi="Times" w:eastAsia="PingFang SC" w:cs="Times"/>
          <w:kern w:val="0"/>
          <w:szCs w:val="21"/>
        </w:rPr>
        <w:t>及</w:t>
      </w:r>
      <w:r>
        <w:rPr>
          <w:rFonts w:ascii="Times" w:hAnsi="Times" w:eastAsia="PingFang SC" w:cs="Times"/>
          <w:kern w:val="0"/>
          <w:szCs w:val="21"/>
        </w:rPr>
        <w:t>preferredInterfaceOrientationForPresentation</w:t>
      </w:r>
      <w:r>
        <w:rPr>
          <w:rFonts w:hint="eastAsia" w:ascii="Times" w:hAnsi="Times" w:eastAsia="PingFang SC" w:cs="Times"/>
          <w:kern w:val="0"/>
          <w:szCs w:val="21"/>
        </w:rPr>
        <w:t>设置当前页面旋转，不能超出全局设置范围</w:t>
      </w:r>
    </w:p>
    <w:p>
      <w:pPr>
        <w:pStyle w:val="10"/>
        <w:autoSpaceDE w:val="0"/>
        <w:autoSpaceDN w:val="0"/>
        <w:adjustRightInd w:val="0"/>
        <w:ind w:right="340" w:firstLine="0" w:firstLineChars="0"/>
        <w:jc w:val="left"/>
        <w:rPr>
          <w:rFonts w:ascii="Times" w:hAnsi="Times" w:eastAsia="PingFang SC" w:cs="Times"/>
          <w:kern w:val="0"/>
          <w:szCs w:val="21"/>
        </w:rPr>
      </w:pPr>
      <w:r>
        <w:rPr>
          <w:rFonts w:hint="eastAsia" w:ascii="Times" w:hAnsi="Times" w:eastAsia="PingFang SC" w:cs="Times"/>
          <w:kern w:val="0"/>
          <w:szCs w:val="21"/>
        </w:rPr>
        <w:t>NO:</w:t>
      </w:r>
      <w:r>
        <w:rPr>
          <w:rFonts w:ascii="Times" w:hAnsi="Times" w:eastAsia="PingFang SC" w:cs="Times"/>
          <w:kern w:val="0"/>
          <w:szCs w:val="21"/>
        </w:rPr>
        <w:t xml:space="preserve"> </w:t>
      </w:r>
      <w:r>
        <w:rPr>
          <w:rFonts w:hint="eastAsia" w:ascii="Times" w:hAnsi="Times" w:eastAsia="PingFang SC" w:cs="Times"/>
          <w:kern w:val="0"/>
          <w:szCs w:val="21"/>
        </w:rPr>
        <w:t>根据系统全局设置，</w:t>
      </w:r>
      <w:r>
        <w:rPr>
          <w:rFonts w:ascii="Times" w:hAnsi="Times" w:eastAsia="PingFang SC" w:cs="Times"/>
          <w:kern w:val="0"/>
          <w:szCs w:val="21"/>
        </w:rPr>
        <w:t>- (UIInterfaceOrientationMask)application:(UIApplication *)application supportedInterfaceOrientationsForWindow:(UIWindow *)window</w:t>
      </w:r>
      <w:r>
        <w:rPr>
          <w:rFonts w:hint="eastAsia" w:ascii="Times" w:hAnsi="Times" w:eastAsia="PingFang SC" w:cs="Times"/>
          <w:kern w:val="0"/>
          <w:szCs w:val="21"/>
        </w:rPr>
        <w:t>相关的设置进行页面旋转</w:t>
      </w:r>
    </w:p>
    <w:p/>
    <w:p/>
    <w:p>
      <w:r>
        <w:rPr>
          <w:rFonts w:hint="eastAsia"/>
        </w:rPr>
        <w:t>具体操作：</w:t>
      </w:r>
    </w:p>
    <w:p/>
    <w:p>
      <w:pPr>
        <w:pStyle w:val="4"/>
        <w:jc w:val="both"/>
      </w:pPr>
      <w:r>
        <w:rPr>
          <w:rStyle w:val="6"/>
        </w:rPr>
        <w:t>首先，全局控制</w:t>
      </w:r>
    </w:p>
    <w:p>
      <w:pPr>
        <w:pStyle w:val="4"/>
        <w:jc w:val="both"/>
      </w:pPr>
      <w:r>
        <w:t>方式一</w:t>
      </w:r>
      <w:r>
        <w:rPr>
          <w:rStyle w:val="8"/>
        </w:rPr>
        <w:t>Info.plist</w:t>
      </w:r>
      <w:r>
        <w:t>文件中，有一个</w:t>
      </w:r>
      <w:r>
        <w:rPr>
          <w:rStyle w:val="8"/>
        </w:rPr>
        <w:t>Supported Interface Orientations</w:t>
      </w:r>
      <w:r>
        <w:t>，可以配置整个应用的屏幕方向，此处为全局控制。</w:t>
      </w:r>
    </w:p>
    <w:p>
      <w:pPr>
        <w:pStyle w:val="4"/>
        <w:jc w:val="both"/>
      </w:pPr>
      <w:r>
        <w:t>例：Info.plist 关于旋转的设置</w:t>
      </w:r>
    </w:p>
    <w:p>
      <w:pPr>
        <w:pStyle w:val="3"/>
      </w:pPr>
      <w:r>
        <w:rPr>
          <w:rStyle w:val="13"/>
        </w:rPr>
        <w:t>&lt;</w:t>
      </w:r>
      <w:r>
        <w:rPr>
          <w:rStyle w:val="14"/>
        </w:rPr>
        <w:t>key</w:t>
      </w:r>
      <w:r>
        <w:rPr>
          <w:rStyle w:val="13"/>
        </w:rPr>
        <w:t>&gt;</w:t>
      </w:r>
      <w:r>
        <w:t>UISupportedInterfaceOrientations</w:t>
      </w:r>
      <w:r>
        <w:rPr>
          <w:rStyle w:val="13"/>
        </w:rPr>
        <w:t>&lt;/</w:t>
      </w:r>
      <w:r>
        <w:rPr>
          <w:rStyle w:val="14"/>
        </w:rPr>
        <w:t>key</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string</w:t>
      </w:r>
      <w:r>
        <w:rPr>
          <w:rStyle w:val="13"/>
        </w:rPr>
        <w:t>&gt;</w:t>
      </w:r>
      <w:r>
        <w:t>UIInterfaceOrientationPortrait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UIInterfaceOrientationLandscapeLeft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UIInterfaceOrientationLandscapeRight</w:t>
      </w:r>
      <w:r>
        <w:rPr>
          <w:rStyle w:val="13"/>
        </w:rPr>
        <w:t>&lt;/</w:t>
      </w:r>
      <w:r>
        <w:rPr>
          <w:rStyle w:val="14"/>
        </w:rPr>
        <w:t>string</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key</w:t>
      </w:r>
      <w:r>
        <w:rPr>
          <w:rStyle w:val="13"/>
        </w:rPr>
        <w:t>&gt;</w:t>
      </w:r>
      <w:r>
        <w:t>UISupportedInterfaceOrientations~ipad</w:t>
      </w:r>
      <w:r>
        <w:rPr>
          <w:rStyle w:val="13"/>
        </w:rPr>
        <w:t>&lt;/</w:t>
      </w:r>
      <w:r>
        <w:rPr>
          <w:rStyle w:val="14"/>
        </w:rPr>
        <w:t>key</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string</w:t>
      </w:r>
      <w:r>
        <w:rPr>
          <w:rStyle w:val="13"/>
        </w:rPr>
        <w:t>&gt;</w:t>
      </w:r>
      <w:r>
        <w:t>UIInterfaceOrientationPortrait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UIInterfaceOrientationPortraitUpsideDown</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UIInterfaceOrientationLandscapeLeft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UIInterfaceOrientationLandscapeRight</w:t>
      </w:r>
      <w:r>
        <w:rPr>
          <w:rStyle w:val="13"/>
        </w:rPr>
        <w:t>&lt;/</w:t>
      </w:r>
      <w:r>
        <w:rPr>
          <w:rStyle w:val="14"/>
        </w:rPr>
        <w:t>string</w:t>
      </w:r>
      <w:r>
        <w:rPr>
          <w:rStyle w:val="13"/>
        </w:rPr>
        <w:t>&gt;</w:t>
      </w:r>
    </w:p>
    <w:p>
      <w:pPr>
        <w:pStyle w:val="3"/>
      </w:pPr>
      <w:r>
        <w:rPr>
          <w:rStyle w:val="13"/>
        </w:rPr>
        <w:t>&lt;/</w:t>
      </w:r>
      <w:r>
        <w:rPr>
          <w:rStyle w:val="14"/>
        </w:rPr>
        <w:t>array</w:t>
      </w:r>
      <w:r>
        <w:rPr>
          <w:rStyle w:val="13"/>
        </w:rPr>
        <w:t>&gt;</w:t>
      </w:r>
    </w:p>
    <w:p/>
    <w:p>
      <w:pPr>
        <w:pStyle w:val="4"/>
      </w:pPr>
      <w:r>
        <w:fldChar w:fldCharType="begin"/>
      </w:r>
      <w:r>
        <w:instrText xml:space="preserve"> INCLUDEPICTURE "https://img-blog.csdnimg.cn/20201110152242219.png?x-oss-process=image/watermark,type_ZmFuZ3poZW5naGVpdGk,shadow_10,text_aHR0cHM6Ly9ibG9nLmNzZG4ubmV0L2l1bmlvbg==,size_16,color_FFFFFF,t_70" \* MERGEFORMATINET </w:instrText>
      </w:r>
      <w:r>
        <w:fldChar w:fldCharType="separate"/>
      </w:r>
      <w:r>
        <w:drawing>
          <wp:inline distT="0" distB="0" distL="0" distR="0">
            <wp:extent cx="5486400" cy="366649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86400" cy="3666490"/>
                    </a:xfrm>
                    <a:prstGeom prst="rect">
                      <a:avLst/>
                    </a:prstGeom>
                    <a:noFill/>
                    <a:ln>
                      <a:noFill/>
                    </a:ln>
                  </pic:spPr>
                </pic:pic>
              </a:graphicData>
            </a:graphic>
          </wp:inline>
        </w:drawing>
      </w:r>
      <w:r>
        <w:fldChar w:fldCharType="end"/>
      </w:r>
    </w:p>
    <w:p/>
    <w:p>
      <w:pPr>
        <w:pStyle w:val="4"/>
      </w:pPr>
      <w:r>
        <w:t>方式二，</w:t>
      </w:r>
      <w:r>
        <w:rPr>
          <w:rStyle w:val="8"/>
        </w:rPr>
        <w:t>UIWindow</w:t>
      </w:r>
      <w:r>
        <w:t>的方向控制（iOS6及以上版本才有效）</w:t>
      </w:r>
    </w:p>
    <w:p>
      <w:pPr>
        <w:pStyle w:val="4"/>
      </w:pPr>
      <w:r>
        <w:rPr>
          <w:rStyle w:val="8"/>
        </w:rPr>
        <w:t>UIApplicationDelegate</w:t>
      </w:r>
      <w:r>
        <w:t>提供了下述方法，能够指定 UIWindow 中的界面的屏幕方向：</w:t>
      </w:r>
    </w:p>
    <w:p>
      <w:pPr>
        <w:pStyle w:val="3"/>
      </w:pPr>
      <w:r>
        <w:rPr>
          <w:rStyle w:val="8"/>
        </w:rPr>
        <w:t>- (</w:t>
      </w:r>
      <w:r>
        <w:rPr>
          <w:rStyle w:val="15"/>
        </w:rPr>
        <w:t>UIInterfaceOrientationMask</w:t>
      </w:r>
      <w:r>
        <w:rPr>
          <w:rStyle w:val="8"/>
        </w:rPr>
        <w:t>)application:(</w:t>
      </w:r>
      <w:r>
        <w:rPr>
          <w:rStyle w:val="15"/>
        </w:rPr>
        <w:t>UIApplication</w:t>
      </w:r>
      <w:r>
        <w:rPr>
          <w:rStyle w:val="8"/>
        </w:rPr>
        <w:t xml:space="preserve"> *)application supportedInterfaceOrientationsForWindow:(</w:t>
      </w:r>
      <w:r>
        <w:rPr>
          <w:rStyle w:val="16"/>
        </w:rPr>
        <w:t>nullable</w:t>
      </w:r>
      <w:r>
        <w:rPr>
          <w:rStyle w:val="8"/>
        </w:rPr>
        <w:t xml:space="preserve"> </w:t>
      </w:r>
      <w:r>
        <w:rPr>
          <w:rStyle w:val="15"/>
        </w:rPr>
        <w:t>UIWindow</w:t>
      </w:r>
      <w:r>
        <w:rPr>
          <w:rStyle w:val="8"/>
        </w:rPr>
        <w:t xml:space="preserve"> *)window  API_AVAILABLE(ios(</w:t>
      </w:r>
      <w:r>
        <w:rPr>
          <w:rStyle w:val="17"/>
        </w:rPr>
        <w:t>6.0</w:t>
      </w:r>
      <w:r>
        <w:rPr>
          <w:rStyle w:val="8"/>
        </w:rPr>
        <w:t>)) API_UNAVAILABLE(tvos);</w:t>
      </w:r>
    </w:p>
    <w:p>
      <w:pPr>
        <w:pStyle w:val="4"/>
      </w:pPr>
      <w:r>
        <w:t>此方法默认值为</w:t>
      </w:r>
      <w:r>
        <w:rPr>
          <w:rStyle w:val="8"/>
        </w:rPr>
        <w:t>Info.plist</w:t>
      </w:r>
      <w:r>
        <w:t>中配置的</w:t>
      </w:r>
      <w:r>
        <w:rPr>
          <w:rStyle w:val="8"/>
        </w:rPr>
        <w:t>Supported Interface Orientations</w:t>
      </w:r>
      <w:r>
        <w:t>项的值。</w:t>
      </w:r>
      <w:r>
        <w:rPr>
          <w:rStyle w:val="8"/>
        </w:rPr>
        <w:t>iOS</w:t>
      </w:r>
      <w:r>
        <w:t>中通常只有一个</w:t>
      </w:r>
      <w:r>
        <w:rPr>
          <w:rStyle w:val="8"/>
        </w:rPr>
        <w:t>window</w:t>
      </w:r>
      <w:r>
        <w:t>，所以此处的控制也可以视为全局控制。</w:t>
      </w:r>
    </w:p>
    <w:p>
      <w:pPr>
        <w:pStyle w:val="4"/>
      </w:pPr>
      <w:r>
        <w:t>所以，全局</w:t>
      </w:r>
      <w:r>
        <w:rPr>
          <w:rStyle w:val="8"/>
        </w:rPr>
        <w:t>Interface Orientation的确定依据，方式二，无方式二时依据方式一</w:t>
      </w:r>
    </w:p>
    <w:p>
      <w:pPr>
        <w:pStyle w:val="4"/>
      </w:pPr>
      <w:r>
        <w:t> </w:t>
      </w:r>
    </w:p>
    <w:p>
      <w:pPr>
        <w:pStyle w:val="4"/>
      </w:pPr>
      <w:r>
        <w:rPr>
          <w:rStyle w:val="8"/>
          <w:b/>
          <w:bCs/>
        </w:rPr>
        <w:t>UIViewController</w:t>
      </w:r>
      <w:r>
        <w:rPr>
          <w:rStyle w:val="6"/>
        </w:rPr>
        <w:t>的方向控制</w:t>
      </w:r>
    </w:p>
    <w:p>
      <w:pPr>
        <w:widowControl/>
        <w:jc w:val="left"/>
        <w:rPr>
          <w:rFonts w:ascii="宋体" w:hAnsi="宋体" w:eastAsia="宋体" w:cs="宋体"/>
          <w:kern w:val="0"/>
          <w:sz w:val="24"/>
        </w:rPr>
      </w:pPr>
      <w:r>
        <w:t>iOS6以及以后版本中控制屏幕旋转相关方法：</w:t>
      </w:r>
    </w:p>
    <w:p>
      <w:pPr>
        <w:pStyle w:val="4"/>
      </w:pPr>
      <w:r>
        <w:rPr>
          <w:rStyle w:val="8"/>
          <w:b/>
          <w:bCs/>
          <w:i/>
          <w:iCs/>
        </w:rPr>
        <w:t>限制</w:t>
      </w:r>
    </w:p>
    <w:p>
      <w:pPr>
        <w:widowControl/>
        <w:numPr>
          <w:ilvl w:val="0"/>
          <w:numId w:val="6"/>
        </w:numPr>
        <w:spacing w:before="100" w:beforeAutospacing="1" w:after="100" w:afterAutospacing="1"/>
        <w:jc w:val="left"/>
      </w:pPr>
      <w:r>
        <w:t>当前</w:t>
      </w:r>
      <w:r>
        <w:rPr>
          <w:rStyle w:val="8"/>
        </w:rPr>
        <w:t>controller</w:t>
      </w:r>
      <w:r>
        <w:t>是</w:t>
      </w:r>
      <w:r>
        <w:rPr>
          <w:rStyle w:val="8"/>
        </w:rPr>
        <w:t>window</w:t>
      </w:r>
      <w:r>
        <w:t>的</w:t>
      </w:r>
      <w:r>
        <w:rPr>
          <w:rStyle w:val="8"/>
        </w:rPr>
        <w:t>rootViewController</w:t>
      </w:r>
    </w:p>
    <w:p>
      <w:pPr>
        <w:widowControl/>
        <w:numPr>
          <w:ilvl w:val="0"/>
          <w:numId w:val="6"/>
        </w:numPr>
        <w:spacing w:before="100" w:beforeAutospacing="1" w:after="100" w:afterAutospacing="1"/>
        <w:jc w:val="left"/>
      </w:pPr>
      <w:r>
        <w:t>当前</w:t>
      </w:r>
      <w:r>
        <w:rPr>
          <w:rStyle w:val="8"/>
        </w:rPr>
        <w:t>controller</w:t>
      </w:r>
      <w:r>
        <w:t>是</w:t>
      </w:r>
      <w:r>
        <w:rPr>
          <w:rStyle w:val="8"/>
        </w:rPr>
        <w:t>modal</w:t>
      </w:r>
      <w:r>
        <w:t>模式的(</w:t>
      </w:r>
      <w:r>
        <w:rPr>
          <w:rStyle w:val="8"/>
        </w:rPr>
        <w:t>present</w:t>
      </w:r>
      <w:r>
        <w:t>出来的)</w:t>
      </w:r>
    </w:p>
    <w:p>
      <w:pPr>
        <w:pStyle w:val="4"/>
      </w:pPr>
      <w:r>
        <w:rPr>
          <w:rStyle w:val="8"/>
          <w:b/>
          <w:bCs/>
        </w:rPr>
        <w:t>iOS10以及之前版本变化</w:t>
      </w:r>
    </w:p>
    <w:p>
      <w:pPr>
        <w:widowControl/>
        <w:numPr>
          <w:ilvl w:val="0"/>
          <w:numId w:val="7"/>
        </w:numPr>
        <w:spacing w:before="100" w:beforeAutospacing="1" w:after="100" w:afterAutospacing="1"/>
        <w:jc w:val="left"/>
      </w:pPr>
      <w:r>
        <w:rPr>
          <w:rStyle w:val="8"/>
        </w:rPr>
        <w:t>iOS6</w:t>
      </w:r>
      <w:r>
        <w:t>~</w:t>
      </w:r>
      <w:r>
        <w:rPr>
          <w:rStyle w:val="8"/>
        </w:rPr>
        <w:t>iOS9</w:t>
      </w:r>
      <w:r>
        <w:t>中</w:t>
      </w:r>
      <w:r>
        <w:rPr>
          <w:rStyle w:val="8"/>
        </w:rPr>
        <w:t>modal的controller</w:t>
      </w:r>
      <w:r>
        <w:t>需要</w:t>
      </w:r>
      <w:r>
        <w:rPr>
          <w:rStyle w:val="8"/>
        </w:rPr>
        <w:t>rootViewController</w:t>
      </w:r>
      <w:r>
        <w:t>做特殊处理调用旋转</w:t>
      </w:r>
    </w:p>
    <w:p>
      <w:pPr>
        <w:widowControl/>
        <w:numPr>
          <w:ilvl w:val="0"/>
          <w:numId w:val="7"/>
        </w:numPr>
        <w:spacing w:before="100" w:beforeAutospacing="1" w:after="100" w:afterAutospacing="1"/>
        <w:jc w:val="left"/>
      </w:pPr>
      <w:r>
        <w:rPr>
          <w:rStyle w:val="8"/>
        </w:rPr>
        <w:t>iOS10+</w:t>
      </w:r>
      <w:r>
        <w:t xml:space="preserve"> </w:t>
      </w:r>
      <w:r>
        <w:rPr>
          <w:rStyle w:val="8"/>
        </w:rPr>
        <w:t>model</w:t>
      </w:r>
      <w:r>
        <w:t>的</w:t>
      </w:r>
      <w:r>
        <w:rPr>
          <w:rStyle w:val="8"/>
        </w:rPr>
        <w:t>controller</w:t>
      </w:r>
      <w:r>
        <w:t>可以独立处理</w:t>
      </w:r>
    </w:p>
    <w:p>
      <w:pPr>
        <w:widowControl/>
        <w:jc w:val="left"/>
        <w:rPr>
          <w:rFonts w:ascii="宋体" w:hAnsi="宋体" w:eastAsia="宋体" w:cs="宋体"/>
          <w:kern w:val="0"/>
          <w:sz w:val="24"/>
        </w:rPr>
      </w:pPr>
      <w:r>
        <w:t>只有以上两种情况时候，以下的</w:t>
      </w:r>
      <w:r>
        <w:rPr>
          <w:rStyle w:val="8"/>
        </w:rPr>
        <w:t>orientations</w:t>
      </w:r>
      <w:r>
        <w:t>相关方法才会起作用（才会被调用），当前</w:t>
      </w:r>
      <w:r>
        <w:rPr>
          <w:rStyle w:val="8"/>
        </w:rPr>
        <w:t>controller</w:t>
      </w:r>
      <w:r>
        <w:t>及其所有的</w:t>
      </w:r>
      <w:r>
        <w:rPr>
          <w:rStyle w:val="8"/>
        </w:rPr>
        <w:t>childViewController</w:t>
      </w:r>
      <w:r>
        <w:t>都在此作用范围内。</w:t>
      </w:r>
    </w:p>
    <w:p/>
    <w:p>
      <w:pPr>
        <w:pStyle w:val="3"/>
      </w:pPr>
      <w:r>
        <w:rPr>
          <w:rFonts w:hAnsi="Symbol"/>
        </w:rPr>
        <w:t></w:t>
      </w:r>
      <w:r>
        <w:t xml:space="preserve">  </w:t>
      </w:r>
      <w:r>
        <w:rPr>
          <w:rStyle w:val="18"/>
        </w:rPr>
        <w:t>#</w:t>
      </w:r>
      <w:r>
        <w:rPr>
          <w:rStyle w:val="19"/>
        </w:rPr>
        <w:t>pragma</w:t>
      </w:r>
      <w:r>
        <w:rPr>
          <w:rStyle w:val="18"/>
        </w:rPr>
        <w:t xml:space="preserve"> mark 横竖屏</w:t>
      </w:r>
    </w:p>
    <w:p>
      <w:pPr>
        <w:pStyle w:val="3"/>
      </w:pPr>
      <w:r>
        <w:rPr>
          <w:rFonts w:hAnsi="Symbol"/>
        </w:rPr>
        <w:t></w:t>
      </w:r>
      <w:r>
        <w:t xml:space="preserve">   </w:t>
      </w:r>
    </w:p>
    <w:p>
      <w:pPr>
        <w:pStyle w:val="3"/>
      </w:pPr>
      <w:r>
        <w:rPr>
          <w:rFonts w:hAnsi="Symbol"/>
        </w:rPr>
        <w:t></w:t>
      </w:r>
      <w:r>
        <w:t xml:space="preserve">  </w:t>
      </w:r>
      <w:r>
        <w:rPr>
          <w:rStyle w:val="20"/>
        </w:rPr>
        <w:t>/// 1.决定当前界面是否开启自动转屏，如果返回NO，后面两个方法也不会被调用，只是会支持只会支持默认的UIInterfaceOrientationMaskPortrait方向</w:t>
      </w:r>
    </w:p>
    <w:p>
      <w:pPr>
        <w:pStyle w:val="3"/>
      </w:pPr>
      <w:r>
        <w:rPr>
          <w:rFonts w:hAnsi="Symbol"/>
        </w:rPr>
        <w:t></w:t>
      </w:r>
      <w:r>
        <w:t xml:space="preserve">  </w:t>
      </w:r>
      <w:r>
        <w:rPr>
          <w:rStyle w:val="20"/>
        </w:rPr>
        <w:t>//@property(nonatomic, readonly) BOOL shouldAutorotate API_AVAILABLE(ios(6.0)) API_UNAVAILABLE(tvos);</w:t>
      </w:r>
    </w:p>
    <w:p>
      <w:pPr>
        <w:pStyle w:val="3"/>
      </w:pPr>
      <w:r>
        <w:rPr>
          <w:rFonts w:hAnsi="Symbol"/>
        </w:rPr>
        <w:t></w:t>
      </w:r>
      <w:r>
        <w:t xml:space="preserve">  - (</w:t>
      </w:r>
      <w:r>
        <w:rPr>
          <w:rStyle w:val="15"/>
        </w:rPr>
        <w:t>BOOL</w:t>
      </w:r>
      <w:r>
        <w:t xml:space="preserve">)shouldAutorotate </w:t>
      </w:r>
      <w:r>
        <w:rPr>
          <w:rStyle w:val="15"/>
        </w:rPr>
        <w:t>NS_AVAILABLE_IOS</w:t>
      </w:r>
      <w:r>
        <w:t>(</w:t>
      </w:r>
      <w:r>
        <w:rPr>
          <w:rStyle w:val="17"/>
        </w:rPr>
        <w:t>6</w:t>
      </w:r>
      <w:r>
        <w:t>_0) __TVOS_PROHIBITED;</w:t>
      </w:r>
    </w:p>
    <w:p>
      <w:pPr>
        <w:pStyle w:val="3"/>
      </w:pPr>
      <w:r>
        <w:rPr>
          <w:rFonts w:hAnsi="Symbol"/>
        </w:rPr>
        <w:t></w:t>
      </w:r>
      <w:r>
        <w:t xml:space="preserve">   </w:t>
      </w:r>
    </w:p>
    <w:p>
      <w:pPr>
        <w:pStyle w:val="3"/>
      </w:pPr>
      <w:r>
        <w:rPr>
          <w:rFonts w:hAnsi="Symbol"/>
        </w:rPr>
        <w:t></w:t>
      </w:r>
      <w:r>
        <w:t xml:space="preserve">  </w:t>
      </w:r>
      <w:r>
        <w:rPr>
          <w:rStyle w:val="20"/>
        </w:rPr>
        <w:t>/// 2.返回支持的旋转方向</w:t>
      </w:r>
    </w:p>
    <w:p>
      <w:pPr>
        <w:pStyle w:val="3"/>
      </w:pPr>
      <w:r>
        <w:rPr>
          <w:rFonts w:hAnsi="Symbol"/>
        </w:rPr>
        <w:t></w:t>
      </w:r>
      <w:r>
        <w:t xml:space="preserve">  </w:t>
      </w:r>
      <w:r>
        <w:rPr>
          <w:rStyle w:val="20"/>
        </w:rPr>
        <w:t>/// iPhone设备上，默认返回值UIInterfaceOrientationMaskAllButUpSideDwon</w:t>
      </w:r>
    </w:p>
    <w:p>
      <w:pPr>
        <w:pStyle w:val="3"/>
      </w:pPr>
      <w:r>
        <w:rPr>
          <w:rFonts w:hAnsi="Symbol"/>
        </w:rPr>
        <w:t></w:t>
      </w:r>
      <w:r>
        <w:t xml:space="preserve">  </w:t>
      </w:r>
      <w:r>
        <w:rPr>
          <w:rStyle w:val="20"/>
        </w:rPr>
        <w:t>/// iPad设备上，默认返回值是UIInterfaceOrientationMaskAll</w:t>
      </w:r>
    </w:p>
    <w:p>
      <w:pPr>
        <w:pStyle w:val="3"/>
      </w:pPr>
      <w:r>
        <w:rPr>
          <w:rFonts w:hAnsi="Symbol"/>
        </w:rPr>
        <w:t></w:t>
      </w:r>
      <w:r>
        <w:t xml:space="preserve">  </w:t>
      </w:r>
      <w:r>
        <w:rPr>
          <w:rStyle w:val="20"/>
        </w:rPr>
        <w:t>//@property(nonatomic, readonly) UIInterfaceOrientationMask supportedInterfaceOrientations API_AVAILABLE(ios(6.0)) API_UNAVAILABLE(tvos);</w:t>
      </w:r>
    </w:p>
    <w:p>
      <w:pPr>
        <w:pStyle w:val="3"/>
      </w:pPr>
      <w:r>
        <w:rPr>
          <w:rFonts w:hAnsi="Symbol"/>
        </w:rPr>
        <w:t></w:t>
      </w:r>
      <w:r>
        <w:t xml:space="preserve">   (</w:t>
      </w:r>
      <w:r>
        <w:rPr>
          <w:rStyle w:val="15"/>
        </w:rPr>
        <w:t>UIInterfaceOrientationMask</w:t>
      </w:r>
      <w:r>
        <w:t xml:space="preserve">)supportedInterfaceOrientations </w:t>
      </w:r>
      <w:r>
        <w:rPr>
          <w:rStyle w:val="15"/>
        </w:rPr>
        <w:t>NS_AVAILABLE_IOS</w:t>
      </w:r>
      <w:r>
        <w:t>(</w:t>
      </w:r>
      <w:r>
        <w:rPr>
          <w:rStyle w:val="17"/>
        </w:rPr>
        <w:t>6</w:t>
      </w:r>
      <w:r>
        <w:t>_0) __TVOS_PROHIBITED;</w:t>
      </w:r>
    </w:p>
    <w:p>
      <w:pPr>
        <w:pStyle w:val="3"/>
      </w:pPr>
      <w:r>
        <w:rPr>
          <w:rFonts w:hAnsi="Symbol"/>
        </w:rPr>
        <w:t></w:t>
      </w:r>
      <w:r>
        <w:t xml:space="preserve">   </w:t>
      </w:r>
    </w:p>
    <w:p>
      <w:pPr>
        <w:pStyle w:val="3"/>
      </w:pPr>
      <w:r>
        <w:rPr>
          <w:rFonts w:hAnsi="Symbol"/>
        </w:rPr>
        <w:t></w:t>
      </w:r>
      <w:r>
        <w:t xml:space="preserve">  </w:t>
      </w:r>
      <w:r>
        <w:rPr>
          <w:rStyle w:val="20"/>
        </w:rPr>
        <w:t>/// 3.返回进入界面优先方向</w:t>
      </w:r>
    </w:p>
    <w:p>
      <w:pPr>
        <w:pStyle w:val="3"/>
      </w:pPr>
      <w:r>
        <w:rPr>
          <w:rFonts w:hAnsi="Symbol"/>
        </w:rPr>
        <w:t></w:t>
      </w:r>
      <w:r>
        <w:t xml:space="preserve">  </w:t>
      </w:r>
      <w:r>
        <w:rPr>
          <w:rStyle w:val="20"/>
        </w:rPr>
        <w:t>//@property(nonatomic, readonly) UIInterfaceOrientation preferredInterfaceOrientationForPresentation API_AVAILABLE(ios(6.0)) API_UNAVAILABLE(tvos);</w:t>
      </w:r>
    </w:p>
    <w:p>
      <w:pPr>
        <w:pStyle w:val="3"/>
      </w:pPr>
      <w:r>
        <w:rPr>
          <w:rFonts w:hAnsi="Symbol"/>
        </w:rPr>
        <w:t></w:t>
      </w:r>
      <w:r>
        <w:t xml:space="preserve">  - (</w:t>
      </w:r>
      <w:r>
        <w:rPr>
          <w:rStyle w:val="15"/>
        </w:rPr>
        <w:t>UIInterfaceOrientation</w:t>
      </w:r>
      <w:r>
        <w:t xml:space="preserve">)preferredInterfaceOrientationForPresentation </w:t>
      </w:r>
      <w:r>
        <w:rPr>
          <w:rStyle w:val="15"/>
        </w:rPr>
        <w:t>NS_AVAILABLE_IOS</w:t>
      </w:r>
      <w:r>
        <w:t>(</w:t>
      </w:r>
      <w:r>
        <w:rPr>
          <w:rStyle w:val="17"/>
        </w:rPr>
        <w:t>6</w:t>
      </w:r>
      <w:r>
        <w:t>_0) __TVOS_PROHIBITED;</w:t>
      </w:r>
    </w:p>
    <w:p/>
    <w:p>
      <w:pPr>
        <w:pStyle w:val="4"/>
        <w:numPr>
          <w:ilvl w:val="0"/>
          <w:numId w:val="8"/>
        </w:numPr>
      </w:pPr>
      <w:r>
        <w:rPr>
          <w:rStyle w:val="8"/>
        </w:rPr>
        <w:t>- shouldAutorotate</w:t>
      </w:r>
    </w:p>
    <w:p>
      <w:pPr>
        <w:pStyle w:val="4"/>
        <w:ind w:left="720"/>
      </w:pPr>
      <w:r>
        <w:t>方法决定是否支持多方向旋转屏，如果返回NO则后面的两个方法都不会再被调用，而且只会支持默认的</w:t>
      </w:r>
      <w:r>
        <w:rPr>
          <w:rStyle w:val="8"/>
        </w:rPr>
        <w:t>UIInterfaceOrientationMaskPortrait</w:t>
      </w:r>
      <w:r>
        <w:t>方向；</w:t>
      </w:r>
    </w:p>
    <w:p>
      <w:pPr>
        <w:pStyle w:val="4"/>
        <w:numPr>
          <w:ilvl w:val="0"/>
          <w:numId w:val="8"/>
        </w:numPr>
      </w:pPr>
      <w:r>
        <w:rPr>
          <w:rStyle w:val="8"/>
        </w:rPr>
        <w:t>- supportedInterfaceOrientations</w:t>
      </w:r>
    </w:p>
    <w:p>
      <w:pPr>
        <w:pStyle w:val="4"/>
        <w:ind w:left="720"/>
      </w:pPr>
      <w:r>
        <w:t>直接返回支持的旋转方向，该方法在iPad上的</w:t>
      </w:r>
      <w:r>
        <w:rPr>
          <w:rStyle w:val="8"/>
        </w:rPr>
        <w:t>默认返回值</w:t>
      </w:r>
      <w:r>
        <w:t>是</w:t>
      </w:r>
      <w:r>
        <w:rPr>
          <w:rStyle w:val="8"/>
        </w:rPr>
        <w:t>UIInterfaceOrientationMaskAll</w:t>
      </w:r>
      <w:r>
        <w:t>，iPhone上的默认返回值是</w:t>
      </w:r>
      <w:r>
        <w:rPr>
          <w:rStyle w:val="8"/>
        </w:rPr>
        <w:t>UIInterfaceOrientationMaskAllButUpsideDown</w:t>
      </w:r>
      <w:r>
        <w:t>，详情见</w:t>
      </w:r>
      <w:r>
        <w:fldChar w:fldCharType="begin"/>
      </w:r>
      <w:r>
        <w:instrText xml:space="preserve"> HYPERLINK "https://developer.apple.com/library/content/qa/qa1688/_index.html" </w:instrText>
      </w:r>
      <w:r>
        <w:fldChar w:fldCharType="separate"/>
      </w:r>
      <w:r>
        <w:rPr>
          <w:rStyle w:val="7"/>
        </w:rPr>
        <w:t>官方Q&amp;A文档</w:t>
      </w:r>
      <w:r>
        <w:fldChar w:fldCharType="end"/>
      </w:r>
      <w:r>
        <w:t>；</w:t>
      </w:r>
    </w:p>
    <w:p>
      <w:pPr>
        <w:pStyle w:val="4"/>
        <w:numPr>
          <w:ilvl w:val="0"/>
          <w:numId w:val="8"/>
        </w:numPr>
      </w:pPr>
      <w:r>
        <w:rPr>
          <w:rStyle w:val="8"/>
        </w:rPr>
        <w:t>- preferredInterfaceOrientationForPresentation</w:t>
      </w:r>
    </w:p>
    <w:p>
      <w:pPr>
        <w:pStyle w:val="4"/>
        <w:ind w:left="720"/>
      </w:pPr>
      <w:r>
        <w:t>返回最优先显示的屏幕方向，比如同时支持</w:t>
      </w:r>
      <w:r>
        <w:rPr>
          <w:rStyle w:val="8"/>
        </w:rPr>
        <w:t>Portrait</w:t>
      </w:r>
      <w:r>
        <w:t>和</w:t>
      </w:r>
      <w:r>
        <w:rPr>
          <w:rStyle w:val="8"/>
        </w:rPr>
        <w:t>Landscape</w:t>
      </w:r>
      <w:r>
        <w:t>方向，但想优先显示</w:t>
      </w:r>
      <w:r>
        <w:rPr>
          <w:rStyle w:val="8"/>
        </w:rPr>
        <w:t>Landscape</w:t>
      </w:r>
      <w:r>
        <w:t>方向，那软件启动的时候就会先显示</w:t>
      </w:r>
      <w:r>
        <w:rPr>
          <w:rStyle w:val="8"/>
        </w:rPr>
        <w:t>Landscape</w:t>
      </w:r>
      <w:r>
        <w:t>，在手机切换旋转方向的时候仍然可以在</w:t>
      </w:r>
      <w:r>
        <w:rPr>
          <w:rStyle w:val="8"/>
        </w:rPr>
        <w:t>Portrait</w:t>
      </w:r>
      <w:r>
        <w:t>和</w:t>
      </w:r>
      <w:r>
        <w:rPr>
          <w:rStyle w:val="8"/>
        </w:rPr>
        <w:t>Landscape</w:t>
      </w:r>
      <w:r>
        <w:t>之间切换；</w:t>
      </w:r>
    </w:p>
    <w:p>
      <w:pPr>
        <w:pStyle w:val="4"/>
      </w:pPr>
      <w:r>
        <w:rPr>
          <w:rStyle w:val="6"/>
        </w:rPr>
        <w:t>最终支持的屏幕方向</w:t>
      </w:r>
    </w:p>
    <w:p>
      <w:pPr>
        <w:pStyle w:val="4"/>
        <w:numPr>
          <w:ilvl w:val="0"/>
          <w:numId w:val="9"/>
        </w:numPr>
      </w:pPr>
      <w:r>
        <w:t xml:space="preserve">前面所述的3种控制规则的交集就是一个controller的最终支持的方向，就是说：一个界面最后支持的屏幕方向，是取 </w:t>
      </w:r>
      <w:r>
        <w:rPr>
          <w:rStyle w:val="8"/>
        </w:rPr>
        <w:t>(全局控制 ∩ UIWindow 中的界面控制 ∩ 单个界面控制)</w:t>
      </w:r>
      <w:r>
        <w:t xml:space="preserve"> 的交集，如果全局控制支持所有屏幕方向，</w:t>
      </w:r>
      <w:r>
        <w:rPr>
          <w:rStyle w:val="8"/>
        </w:rPr>
        <w:t>UIWindow</w:t>
      </w:r>
      <w:r>
        <w:t>中的界面控制支持横屏，当个界面中只是支持横屏向右，那么最后界面只会以横屏向右显示，并且不支持旋转到其他的方向。</w:t>
      </w:r>
    </w:p>
    <w:p>
      <w:pPr>
        <w:pStyle w:val="4"/>
        <w:numPr>
          <w:ilvl w:val="0"/>
          <w:numId w:val="9"/>
        </w:numPr>
      </w:pPr>
      <w:r>
        <w:t xml:space="preserve">如果以上三种控制支持的屏幕方向最后的交集为空，在 iOS 6 以上会直接抛出 </w:t>
      </w:r>
      <w:r>
        <w:rPr>
          <w:rStyle w:val="8"/>
        </w:rPr>
        <w:t>UIApplicationInvalidInterfaceOrientationException</w:t>
      </w:r>
      <w:r>
        <w:t xml:space="preserve"> 的异常，然后直接崩溃，所以还是要保持这三个值的交集为非空。</w:t>
      </w:r>
    </w:p>
    <w:p>
      <w:pPr>
        <w:widowControl/>
        <w:jc w:val="left"/>
        <w:rPr>
          <w:rFonts w:ascii="宋体" w:hAnsi="宋体" w:eastAsia="宋体" w:cs="宋体"/>
          <w:b/>
          <w:bCs/>
          <w:kern w:val="0"/>
          <w:sz w:val="24"/>
        </w:rPr>
      </w:pPr>
      <w:r>
        <w:t>关于：'UIApplicationInvalidInterfaceOrientation', reason: 'Supported orientations has no common orientation with the application, and [XXX shouldAutorotate] is returning YES'</w:t>
      </w:r>
      <w:r>
        <w:br w:type="textWrapping"/>
      </w:r>
      <w:r>
        <w:t>terminating with uncaught exception of type NSException</w:t>
      </w:r>
      <w:r>
        <w:br w:type="textWrapping"/>
      </w:r>
      <w:r>
        <w:rPr>
          <w:b/>
          <w:bCs/>
        </w:rPr>
        <w:t>原因是某个VC的shouldAutorotate方法返回YES，而- (UIInterfaceOrientationMask)supportedInterfaceOrientations返回的支持方向超出了全局的设置</w:t>
      </w:r>
      <w:r>
        <w:rPr>
          <w:b/>
          <w:bCs/>
        </w:rPr>
        <w:br w:type="textWrapping"/>
      </w:r>
      <w:r>
        <w:rPr>
          <w:b/>
          <w:bCs/>
        </w:rPr>
        <w:t>如：全局设置UIInterfaceOrientationPortrait时，supportedInterfaceOrientations返回了UIInterfaceOrientationLandscapeRight就会提示上述崩溃信息</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decorative"/>
    <w:pitch w:val="default"/>
    <w:sig w:usb0="00000000" w:usb1="00000000" w:usb2="00000000" w:usb3="00000000" w:csb0="8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7159"/>
    <w:multiLevelType w:val="multilevel"/>
    <w:tmpl w:val="07C371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854156D"/>
    <w:multiLevelType w:val="multilevel"/>
    <w:tmpl w:val="185415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5">
    <w:nsid w:val="3425320F"/>
    <w:multiLevelType w:val="multilevel"/>
    <w:tmpl w:val="342532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7">
    <w:nsid w:val="3D2E513E"/>
    <w:multiLevelType w:val="multilevel"/>
    <w:tmpl w:val="3D2E51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3"/>
  </w:num>
  <w:num w:numId="2">
    <w:abstractNumId w:val="4"/>
  </w:num>
  <w:num w:numId="3">
    <w:abstractNumId w:val="6"/>
  </w:num>
  <w:num w:numId="4">
    <w:abstractNumId w:val="8"/>
  </w:num>
  <w:num w:numId="5">
    <w:abstractNumId w:val="2"/>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51450"/>
    <w:rsid w:val="00163A6E"/>
    <w:rsid w:val="001B7EE4"/>
    <w:rsid w:val="001C179B"/>
    <w:rsid w:val="001E65BD"/>
    <w:rsid w:val="00201DB7"/>
    <w:rsid w:val="00202ECF"/>
    <w:rsid w:val="00232A93"/>
    <w:rsid w:val="0026150A"/>
    <w:rsid w:val="002965C5"/>
    <w:rsid w:val="003718A5"/>
    <w:rsid w:val="00384BFE"/>
    <w:rsid w:val="003A5234"/>
    <w:rsid w:val="003A5412"/>
    <w:rsid w:val="00437F06"/>
    <w:rsid w:val="00463111"/>
    <w:rsid w:val="004A4D81"/>
    <w:rsid w:val="004C3F79"/>
    <w:rsid w:val="00524E4F"/>
    <w:rsid w:val="005376ED"/>
    <w:rsid w:val="005D4D4E"/>
    <w:rsid w:val="005F0D81"/>
    <w:rsid w:val="006006E9"/>
    <w:rsid w:val="006626D8"/>
    <w:rsid w:val="00683B95"/>
    <w:rsid w:val="00696B1D"/>
    <w:rsid w:val="006C42EA"/>
    <w:rsid w:val="00726AD8"/>
    <w:rsid w:val="007723CD"/>
    <w:rsid w:val="007E0555"/>
    <w:rsid w:val="007E189E"/>
    <w:rsid w:val="008161C1"/>
    <w:rsid w:val="00876DB2"/>
    <w:rsid w:val="008905E9"/>
    <w:rsid w:val="00896C3D"/>
    <w:rsid w:val="008F2269"/>
    <w:rsid w:val="00966A71"/>
    <w:rsid w:val="00970CCF"/>
    <w:rsid w:val="009852DC"/>
    <w:rsid w:val="009E0B1C"/>
    <w:rsid w:val="00A55B7C"/>
    <w:rsid w:val="00A703C6"/>
    <w:rsid w:val="00A81C1B"/>
    <w:rsid w:val="00A84EB0"/>
    <w:rsid w:val="00B076AC"/>
    <w:rsid w:val="00B17E0A"/>
    <w:rsid w:val="00B22BBC"/>
    <w:rsid w:val="00B6333D"/>
    <w:rsid w:val="00BC7187"/>
    <w:rsid w:val="00BD4ED8"/>
    <w:rsid w:val="00C07E48"/>
    <w:rsid w:val="00C56E81"/>
    <w:rsid w:val="00C60CBA"/>
    <w:rsid w:val="00CA5602"/>
    <w:rsid w:val="00CB3D41"/>
    <w:rsid w:val="00CB5E6B"/>
    <w:rsid w:val="00CD63FE"/>
    <w:rsid w:val="00CE1098"/>
    <w:rsid w:val="00D12072"/>
    <w:rsid w:val="00D71CC1"/>
    <w:rsid w:val="00DD09FB"/>
    <w:rsid w:val="00DF512C"/>
    <w:rsid w:val="00E03FB4"/>
    <w:rsid w:val="00E23DEB"/>
    <w:rsid w:val="00E359B1"/>
    <w:rsid w:val="00E6326E"/>
    <w:rsid w:val="00EA1DFF"/>
    <w:rsid w:val="00EB25B3"/>
    <w:rsid w:val="00EC520F"/>
    <w:rsid w:val="00F728A7"/>
    <w:rsid w:val="00FD6FC8"/>
    <w:rsid w:val="13FF2DD5"/>
    <w:rsid w:val="2BF2AF17"/>
    <w:rsid w:val="2CF9DD9C"/>
    <w:rsid w:val="36F70B13"/>
    <w:rsid w:val="37FFD800"/>
    <w:rsid w:val="3F7C1E29"/>
    <w:rsid w:val="57F5F52C"/>
    <w:rsid w:val="5DFFD0FC"/>
    <w:rsid w:val="69AFFE3D"/>
    <w:rsid w:val="6FB32755"/>
    <w:rsid w:val="6FFFBD12"/>
    <w:rsid w:val="7D680F47"/>
    <w:rsid w:val="7D7DBE56"/>
    <w:rsid w:val="7FBF979A"/>
    <w:rsid w:val="7FCE6321"/>
    <w:rsid w:val="B69B8CB8"/>
    <w:rsid w:val="FBEE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rFonts w:ascii="宋体" w:eastAsia="宋体"/>
      <w:sz w:val="18"/>
      <w:szCs w:val="18"/>
    </w:rPr>
  </w:style>
  <w:style w:type="paragraph" w:styleId="3">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6">
    <w:name w:val="Strong"/>
    <w:basedOn w:val="5"/>
    <w:qFormat/>
    <w:uiPriority w:val="22"/>
    <w:rPr>
      <w:b/>
      <w:bCs/>
    </w:rPr>
  </w:style>
  <w:style w:type="character" w:styleId="7">
    <w:name w:val="Hyperlink"/>
    <w:basedOn w:val="5"/>
    <w:unhideWhenUsed/>
    <w:qFormat/>
    <w:uiPriority w:val="99"/>
    <w:rPr>
      <w:color w:val="0000FF"/>
      <w:u w:val="single"/>
    </w:rPr>
  </w:style>
  <w:style w:type="character" w:styleId="8">
    <w:name w:val="HTML Code"/>
    <w:basedOn w:val="5"/>
    <w:unhideWhenUsed/>
    <w:qFormat/>
    <w:uiPriority w:val="99"/>
    <w:rPr>
      <w:rFonts w:ascii="宋体" w:hAnsi="宋体" w:eastAsia="宋体" w:cs="宋体"/>
      <w:sz w:val="24"/>
      <w:szCs w:val="24"/>
    </w:rPr>
  </w:style>
  <w:style w:type="paragraph" w:customStyle="1" w:styleId="10">
    <w:name w:val="列表段落1"/>
    <w:basedOn w:val="1"/>
    <w:qFormat/>
    <w:uiPriority w:val="34"/>
    <w:pPr>
      <w:ind w:firstLine="420" w:firstLineChars="200"/>
    </w:pPr>
  </w:style>
  <w:style w:type="character" w:customStyle="1" w:styleId="11">
    <w:name w:val="批注框文本 字符"/>
    <w:basedOn w:val="5"/>
    <w:link w:val="2"/>
    <w:semiHidden/>
    <w:qFormat/>
    <w:uiPriority w:val="99"/>
    <w:rPr>
      <w:rFonts w:ascii="宋体" w:eastAsia="宋体"/>
      <w:sz w:val="18"/>
      <w:szCs w:val="18"/>
    </w:rPr>
  </w:style>
  <w:style w:type="character" w:customStyle="1" w:styleId="12">
    <w:name w:val="HTML 预设格式 字符"/>
    <w:basedOn w:val="5"/>
    <w:link w:val="3"/>
    <w:semiHidden/>
    <w:qFormat/>
    <w:uiPriority w:val="99"/>
    <w:rPr>
      <w:rFonts w:ascii="宋体" w:hAnsi="宋体" w:cs="宋体"/>
      <w:sz w:val="24"/>
      <w:szCs w:val="24"/>
    </w:rPr>
  </w:style>
  <w:style w:type="character" w:customStyle="1" w:styleId="13">
    <w:name w:val="hljs-tag"/>
    <w:basedOn w:val="5"/>
    <w:qFormat/>
    <w:uiPriority w:val="0"/>
  </w:style>
  <w:style w:type="character" w:customStyle="1" w:styleId="14">
    <w:name w:val="hljs-name"/>
    <w:basedOn w:val="5"/>
    <w:qFormat/>
    <w:uiPriority w:val="0"/>
  </w:style>
  <w:style w:type="character" w:customStyle="1" w:styleId="15">
    <w:name w:val="hljs-built_in"/>
    <w:basedOn w:val="5"/>
    <w:qFormat/>
    <w:uiPriority w:val="0"/>
  </w:style>
  <w:style w:type="character" w:customStyle="1" w:styleId="16">
    <w:name w:val="hljs-keyword"/>
    <w:basedOn w:val="5"/>
    <w:qFormat/>
    <w:uiPriority w:val="0"/>
  </w:style>
  <w:style w:type="character" w:customStyle="1" w:styleId="17">
    <w:name w:val="hljs-number"/>
    <w:basedOn w:val="5"/>
    <w:qFormat/>
    <w:uiPriority w:val="0"/>
  </w:style>
  <w:style w:type="character" w:customStyle="1" w:styleId="18">
    <w:name w:val="hljs-meta"/>
    <w:basedOn w:val="5"/>
    <w:qFormat/>
    <w:uiPriority w:val="0"/>
  </w:style>
  <w:style w:type="character" w:customStyle="1" w:styleId="19">
    <w:name w:val="hljs-meta-keyword"/>
    <w:basedOn w:val="5"/>
    <w:qFormat/>
    <w:uiPriority w:val="0"/>
  </w:style>
  <w:style w:type="character" w:customStyle="1" w:styleId="20">
    <w:name w:val="hljs-commen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2.tif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1692</Words>
  <Characters>5258</Characters>
  <Lines>42</Lines>
  <Paragraphs>11</Paragraphs>
  <ScaleCrop>false</ScaleCrop>
  <LinksUpToDate>false</LinksUpToDate>
  <CharactersWithSpaces>5481</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2020-09-04T21:38:00Z</dcterms:created>
  <dc:creator>Microsoft Office User</dc:creator>
  <cp:lastModifiedBy>fz</cp:lastModifiedBy>
  <cp:lastPrinted>2020-09-04T21:38:00Z</cp:lastPrinted>
  <dcterms:modified xsi:type="dcterms:W3CDTF">2021-02-19T18:23:05Z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