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257D2" w14:textId="15CFF6CC" w:rsidR="00436640" w:rsidRDefault="00436640" w:rsidP="00436640">
      <w:pPr>
        <w:spacing w:after="0"/>
        <w:rPr>
          <w:sz w:val="40"/>
          <w:szCs w:val="40"/>
        </w:rPr>
      </w:pPr>
    </w:p>
    <w:tbl>
      <w:tblPr>
        <w:tblStyle w:val="2"/>
        <w:tblW w:w="0" w:type="auto"/>
        <w:tblLook w:val="04A0" w:firstRow="1" w:lastRow="0" w:firstColumn="1" w:lastColumn="0" w:noHBand="0" w:noVBand="1"/>
      </w:tblPr>
      <w:tblGrid>
        <w:gridCol w:w="9016"/>
      </w:tblGrid>
      <w:tr w:rsidR="00436640" w14:paraId="098E6284" w14:textId="77777777" w:rsidTr="00436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24" w:space="0" w:color="000000" w:themeColor="text1"/>
              <w:bottom w:val="single" w:sz="24" w:space="0" w:color="000000" w:themeColor="text1"/>
            </w:tcBorders>
          </w:tcPr>
          <w:p w14:paraId="719210B4" w14:textId="77777777" w:rsidR="00436640" w:rsidRPr="00436640" w:rsidRDefault="00436640" w:rsidP="00436640">
            <w:pPr>
              <w:jc w:val="center"/>
              <w:rPr>
                <w:b w:val="0"/>
                <w:bCs w:val="0"/>
                <w:szCs w:val="20"/>
              </w:rPr>
            </w:pPr>
          </w:p>
          <w:p w14:paraId="345EC4CD" w14:textId="4976EF11" w:rsidR="00436640" w:rsidRPr="00FC6407" w:rsidRDefault="005926E6" w:rsidP="00436640">
            <w:pPr>
              <w:jc w:val="center"/>
              <w:rPr>
                <w:sz w:val="44"/>
                <w:szCs w:val="44"/>
              </w:rPr>
            </w:pPr>
            <w:r>
              <w:rPr>
                <w:rFonts w:hint="eastAsia"/>
                <w:sz w:val="52"/>
                <w:szCs w:val="52"/>
              </w:rPr>
              <w:t>디지털경영론</w:t>
            </w:r>
            <w:r w:rsidR="00436640" w:rsidRPr="00436640">
              <w:rPr>
                <w:rFonts w:hint="eastAsia"/>
                <w:sz w:val="52"/>
                <w:szCs w:val="52"/>
              </w:rPr>
              <w:t xml:space="preserve"> </w:t>
            </w:r>
            <w:r w:rsidR="00436640" w:rsidRPr="00436640">
              <w:rPr>
                <w:sz w:val="52"/>
                <w:szCs w:val="52"/>
              </w:rPr>
              <w:t>(001)</w:t>
            </w:r>
            <w:r w:rsidR="00436640" w:rsidRPr="00436640">
              <w:rPr>
                <w:sz w:val="52"/>
                <w:szCs w:val="52"/>
                <w:u w:val="single"/>
              </w:rPr>
              <w:br/>
            </w:r>
            <w:r w:rsidR="00436640" w:rsidRPr="00FC6407">
              <w:rPr>
                <w:rFonts w:hint="eastAsia"/>
                <w:sz w:val="44"/>
                <w:szCs w:val="44"/>
              </w:rPr>
              <w:t>P</w:t>
            </w:r>
            <w:r w:rsidR="00436640" w:rsidRPr="00FC6407">
              <w:rPr>
                <w:sz w:val="44"/>
                <w:szCs w:val="44"/>
              </w:rPr>
              <w:t>BL</w:t>
            </w:r>
            <w:r>
              <w:rPr>
                <w:sz w:val="44"/>
                <w:szCs w:val="44"/>
              </w:rPr>
              <w:t>1</w:t>
            </w:r>
            <w:r w:rsidR="00436640" w:rsidRPr="00FC6407">
              <w:rPr>
                <w:sz w:val="44"/>
                <w:szCs w:val="44"/>
              </w:rPr>
              <w:t xml:space="preserve"> </w:t>
            </w:r>
            <w:r>
              <w:rPr>
                <w:rFonts w:hint="eastAsia"/>
                <w:sz w:val="44"/>
                <w:szCs w:val="44"/>
              </w:rPr>
              <w:t>상장법인의</w:t>
            </w:r>
            <w:r w:rsidR="00F04C08">
              <w:rPr>
                <w:rFonts w:hint="eastAsia"/>
                <w:sz w:val="44"/>
                <w:szCs w:val="44"/>
              </w:rPr>
              <w:t xml:space="preserve"> </w:t>
            </w:r>
            <w:r>
              <w:rPr>
                <w:rFonts w:hint="eastAsia"/>
                <w:sz w:val="44"/>
                <w:szCs w:val="44"/>
              </w:rPr>
              <w:t>매출액예측</w:t>
            </w:r>
          </w:p>
          <w:p w14:paraId="599C1846" w14:textId="15351D1A" w:rsidR="00436640" w:rsidRPr="00FC6407" w:rsidRDefault="00436640" w:rsidP="00436640">
            <w:pPr>
              <w:jc w:val="center"/>
              <w:rPr>
                <w:b w:val="0"/>
                <w:bCs w:val="0"/>
                <w:sz w:val="40"/>
                <w:szCs w:val="40"/>
              </w:rPr>
            </w:pPr>
            <w:r w:rsidRPr="00FC6407">
              <w:rPr>
                <w:rFonts w:hint="eastAsia"/>
                <w:sz w:val="40"/>
                <w:szCs w:val="40"/>
              </w:rPr>
              <w:t>-</w:t>
            </w:r>
            <w:r w:rsidRPr="00FC6407">
              <w:rPr>
                <w:sz w:val="40"/>
                <w:szCs w:val="40"/>
              </w:rPr>
              <w:t xml:space="preserve"> </w:t>
            </w:r>
            <w:r w:rsidR="005926E6">
              <w:rPr>
                <w:sz w:val="40"/>
                <w:szCs w:val="40"/>
              </w:rPr>
              <w:t>CJ</w:t>
            </w:r>
            <w:r w:rsidR="005926E6">
              <w:rPr>
                <w:rFonts w:hint="eastAsia"/>
                <w:sz w:val="40"/>
                <w:szCs w:val="40"/>
              </w:rPr>
              <w:t>제일제당</w:t>
            </w:r>
            <w:r w:rsidRPr="00FC6407">
              <w:rPr>
                <w:rFonts w:hint="eastAsia"/>
                <w:sz w:val="40"/>
                <w:szCs w:val="40"/>
              </w:rPr>
              <w:t>을 중심으로</w:t>
            </w:r>
            <w:r w:rsidR="00FC6407">
              <w:rPr>
                <w:rFonts w:hint="eastAsia"/>
                <w:sz w:val="40"/>
                <w:szCs w:val="40"/>
              </w:rPr>
              <w:t xml:space="preserve"> </w:t>
            </w:r>
            <w:r w:rsidRPr="00FC6407">
              <w:rPr>
                <w:rFonts w:hint="eastAsia"/>
                <w:sz w:val="40"/>
                <w:szCs w:val="40"/>
              </w:rPr>
              <w:t>-</w:t>
            </w:r>
          </w:p>
          <w:p w14:paraId="6CD3847B" w14:textId="0B97CCE5" w:rsidR="00436640" w:rsidRPr="00436640" w:rsidRDefault="00436640" w:rsidP="00436640">
            <w:pPr>
              <w:jc w:val="center"/>
              <w:rPr>
                <w:szCs w:val="20"/>
              </w:rPr>
            </w:pPr>
          </w:p>
        </w:tc>
      </w:tr>
    </w:tbl>
    <w:p w14:paraId="5C30F69A" w14:textId="1B424D4F" w:rsidR="00FC6407" w:rsidRDefault="00FC6407" w:rsidP="005926E6">
      <w:pPr>
        <w:spacing w:after="0"/>
        <w:rPr>
          <w:sz w:val="40"/>
          <w:szCs w:val="40"/>
        </w:rPr>
      </w:pPr>
    </w:p>
    <w:p w14:paraId="599C9083" w14:textId="77777777" w:rsidR="005926E6" w:rsidRDefault="005926E6" w:rsidP="005926E6">
      <w:pPr>
        <w:spacing w:after="0"/>
        <w:rPr>
          <w:sz w:val="40"/>
          <w:szCs w:val="40"/>
        </w:rPr>
      </w:pPr>
    </w:p>
    <w:p w14:paraId="09C63A0B" w14:textId="780B3752" w:rsidR="00436640" w:rsidRDefault="005926E6" w:rsidP="00FC6407">
      <w:pPr>
        <w:spacing w:after="0"/>
        <w:jc w:val="center"/>
        <w:rPr>
          <w:sz w:val="40"/>
          <w:szCs w:val="40"/>
        </w:rPr>
      </w:pPr>
      <w:r>
        <w:rPr>
          <w:noProof/>
        </w:rPr>
        <w:drawing>
          <wp:inline distT="0" distB="0" distL="0" distR="0" wp14:anchorId="615645E4" wp14:editId="4422621E">
            <wp:extent cx="3171825" cy="3310632"/>
            <wp:effectExtent l="0" t="0" r="0" b="4445"/>
            <wp:docPr id="5" name="그림 5" descr="식품 관련주: CJ제일제당 주가전망 및 배당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식품 관련주: CJ제일제당 주가전망 및 배당금"/>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3177739" cy="3316805"/>
                    </a:xfrm>
                    <a:prstGeom prst="rect">
                      <a:avLst/>
                    </a:prstGeom>
                    <a:noFill/>
                    <a:ln>
                      <a:noFill/>
                    </a:ln>
                  </pic:spPr>
                </pic:pic>
              </a:graphicData>
            </a:graphic>
          </wp:inline>
        </w:drawing>
      </w:r>
    </w:p>
    <w:p w14:paraId="78041411" w14:textId="3C7C956E" w:rsidR="00436640" w:rsidRPr="00436640" w:rsidRDefault="00F04C08" w:rsidP="00436640">
      <w:pPr>
        <w:spacing w:after="0"/>
        <w:jc w:val="right"/>
        <w:rPr>
          <w:sz w:val="36"/>
          <w:szCs w:val="44"/>
        </w:rPr>
      </w:pPr>
      <w:r>
        <w:rPr>
          <w:sz w:val="36"/>
          <w:szCs w:val="44"/>
        </w:rPr>
        <w:t>4</w:t>
      </w:r>
      <w:r w:rsidR="00436640" w:rsidRPr="00436640">
        <w:rPr>
          <w:rFonts w:hint="eastAsia"/>
          <w:sz w:val="36"/>
          <w:szCs w:val="44"/>
        </w:rPr>
        <w:t>조</w:t>
      </w:r>
    </w:p>
    <w:p w14:paraId="3F3AA984" w14:textId="37D67F56" w:rsidR="00436640" w:rsidRDefault="00614724" w:rsidP="00436640">
      <w:pPr>
        <w:spacing w:after="0"/>
        <w:jc w:val="right"/>
        <w:rPr>
          <w:sz w:val="36"/>
          <w:szCs w:val="44"/>
        </w:rPr>
      </w:pPr>
      <w:r w:rsidRPr="00436640">
        <w:rPr>
          <w:rFonts w:hint="eastAsia"/>
          <w:sz w:val="36"/>
          <w:szCs w:val="44"/>
        </w:rPr>
        <w:t>1</w:t>
      </w:r>
      <w:r w:rsidRPr="00436640">
        <w:rPr>
          <w:sz w:val="36"/>
          <w:szCs w:val="44"/>
        </w:rPr>
        <w:t>60100</w:t>
      </w:r>
      <w:r w:rsidR="005926E6">
        <w:rPr>
          <w:sz w:val="36"/>
          <w:szCs w:val="44"/>
        </w:rPr>
        <w:t xml:space="preserve">57 </w:t>
      </w:r>
      <w:r w:rsidR="005926E6">
        <w:rPr>
          <w:rFonts w:hint="eastAsia"/>
          <w:sz w:val="36"/>
          <w:szCs w:val="44"/>
        </w:rPr>
        <w:t>전현지</w:t>
      </w:r>
    </w:p>
    <w:p w14:paraId="21E6F4BD" w14:textId="77777777" w:rsidR="00F04C08" w:rsidRPr="00F04C08" w:rsidRDefault="00F04C08" w:rsidP="00F04C08">
      <w:pPr>
        <w:spacing w:line="240" w:lineRule="auto"/>
        <w:jc w:val="right"/>
        <w:rPr>
          <w:sz w:val="36"/>
          <w:szCs w:val="44"/>
        </w:rPr>
      </w:pPr>
      <w:r w:rsidRPr="00F04C08">
        <w:rPr>
          <w:sz w:val="36"/>
          <w:szCs w:val="44"/>
        </w:rPr>
        <w:t xml:space="preserve">16010088 </w:t>
      </w:r>
      <w:proofErr w:type="spellStart"/>
      <w:r w:rsidRPr="00F04C08">
        <w:rPr>
          <w:sz w:val="36"/>
          <w:szCs w:val="44"/>
        </w:rPr>
        <w:t>민장태</w:t>
      </w:r>
      <w:proofErr w:type="spellEnd"/>
    </w:p>
    <w:p w14:paraId="6F9939C0" w14:textId="77777777" w:rsidR="00F04C08" w:rsidRDefault="00F04C08" w:rsidP="00F04C08">
      <w:pPr>
        <w:spacing w:line="240" w:lineRule="auto"/>
        <w:jc w:val="right"/>
        <w:rPr>
          <w:b/>
          <w:bCs/>
          <w:sz w:val="36"/>
          <w:szCs w:val="44"/>
        </w:rPr>
      </w:pPr>
      <w:r w:rsidRPr="00F04C08">
        <w:rPr>
          <w:sz w:val="36"/>
          <w:szCs w:val="44"/>
        </w:rPr>
        <w:t>16012993 이준희</w:t>
      </w:r>
      <w:r w:rsidRPr="00F04C08">
        <w:rPr>
          <w:rFonts w:hint="eastAsia"/>
          <w:b/>
          <w:bCs/>
          <w:sz w:val="36"/>
          <w:szCs w:val="44"/>
        </w:rPr>
        <w:t xml:space="preserve"> </w:t>
      </w:r>
    </w:p>
    <w:p w14:paraId="44410614" w14:textId="222E91B9" w:rsidR="00BC1EC9" w:rsidRPr="00B026E9" w:rsidRDefault="00535222" w:rsidP="00F04C08">
      <w:pPr>
        <w:spacing w:line="240" w:lineRule="auto"/>
        <w:jc w:val="left"/>
        <w:rPr>
          <w:b/>
          <w:bCs/>
          <w:sz w:val="30"/>
          <w:szCs w:val="30"/>
        </w:rPr>
      </w:pPr>
      <w:r w:rsidRPr="00B026E9">
        <w:rPr>
          <w:rFonts w:hint="eastAsia"/>
          <w:b/>
          <w:bCs/>
          <w:sz w:val="30"/>
          <w:szCs w:val="30"/>
        </w:rPr>
        <w:lastRenderedPageBreak/>
        <w:t>1</w:t>
      </w:r>
      <w:r w:rsidRPr="00B026E9">
        <w:rPr>
          <w:b/>
          <w:bCs/>
          <w:sz w:val="30"/>
          <w:szCs w:val="30"/>
        </w:rPr>
        <w:t xml:space="preserve">. </w:t>
      </w:r>
      <w:r w:rsidR="00BC1EC9" w:rsidRPr="00B026E9">
        <w:rPr>
          <w:rFonts w:hint="eastAsia"/>
          <w:b/>
          <w:bCs/>
          <w:sz w:val="30"/>
          <w:szCs w:val="30"/>
        </w:rPr>
        <w:t>개요</w:t>
      </w:r>
      <w:r w:rsidR="00A26339" w:rsidRPr="00B026E9">
        <w:rPr>
          <w:rStyle w:val="af1"/>
          <w:b/>
          <w:bCs/>
          <w:sz w:val="30"/>
          <w:szCs w:val="30"/>
        </w:rPr>
        <w:footnoteReference w:id="1"/>
      </w:r>
    </w:p>
    <w:p w14:paraId="30D2405D" w14:textId="443E81E9" w:rsidR="00535222" w:rsidRDefault="00BC1EC9" w:rsidP="004051D8">
      <w:pPr>
        <w:spacing w:line="240" w:lineRule="auto"/>
        <w:jc w:val="left"/>
        <w:rPr>
          <w:b/>
          <w:bCs/>
          <w:sz w:val="22"/>
          <w:szCs w:val="28"/>
        </w:rPr>
      </w:pPr>
      <w:r>
        <w:rPr>
          <w:rFonts w:hint="eastAsia"/>
          <w:b/>
          <w:bCs/>
          <w:sz w:val="22"/>
          <w:szCs w:val="28"/>
        </w:rPr>
        <w:t>1</w:t>
      </w:r>
      <w:r>
        <w:rPr>
          <w:b/>
          <w:bCs/>
          <w:sz w:val="22"/>
          <w:szCs w:val="28"/>
        </w:rPr>
        <w:t xml:space="preserve">.1 </w:t>
      </w:r>
      <w:r>
        <w:rPr>
          <w:rFonts w:hint="eastAsia"/>
          <w:b/>
          <w:bCs/>
          <w:sz w:val="22"/>
          <w:szCs w:val="28"/>
        </w:rPr>
        <w:t>기업 정보</w:t>
      </w:r>
    </w:p>
    <w:p w14:paraId="44351BD7" w14:textId="468AABDC" w:rsidR="00783794" w:rsidRDefault="00783794" w:rsidP="009C4C63">
      <w:pPr>
        <w:spacing w:line="276" w:lineRule="auto"/>
        <w:ind w:firstLineChars="200" w:firstLine="400"/>
        <w:jc w:val="left"/>
      </w:pPr>
      <w:r>
        <w:t>CJ</w:t>
      </w:r>
      <w:r>
        <w:rPr>
          <w:rFonts w:hint="eastAsia"/>
        </w:rPr>
        <w:t>제일제당은</w:t>
      </w:r>
      <w:r>
        <w:t xml:space="preserve"> 1953년 제일제당공업주식회사로 출범한 이</w:t>
      </w:r>
      <w:r w:rsidR="009C4C63">
        <w:rPr>
          <w:rFonts w:hint="eastAsia"/>
        </w:rPr>
        <w:t>래</w:t>
      </w:r>
      <w:r>
        <w:t xml:space="preserve"> 60여 년 동안 소재식품에서 가공식품으로 사업영역을 넓히며 식품산업의 발전을 이끌어 왔</w:t>
      </w:r>
      <w:r w:rsidR="009C4C63">
        <w:rPr>
          <w:rFonts w:hint="eastAsia"/>
        </w:rPr>
        <w:t xml:space="preserve">다. </w:t>
      </w:r>
      <w:r w:rsidR="009C4C63">
        <w:t>CJ</w:t>
      </w:r>
      <w:r w:rsidR="009C4C63">
        <w:rPr>
          <w:rFonts w:hint="eastAsia"/>
        </w:rPr>
        <w:t>제일제당은</w:t>
      </w:r>
      <w:r>
        <w:t xml:space="preserve"> 2007년 9월</w:t>
      </w:r>
      <w:r w:rsidR="009C4C63">
        <w:rPr>
          <w:rFonts w:hint="eastAsia"/>
        </w:rPr>
        <w:t xml:space="preserve"> </w:t>
      </w:r>
      <w:r w:rsidR="009C4C63">
        <w:t>1</w:t>
      </w:r>
      <w:r w:rsidR="009C4C63">
        <w:rPr>
          <w:rFonts w:hint="eastAsia"/>
        </w:rPr>
        <w:t>일자로</w:t>
      </w:r>
      <w:r>
        <w:t xml:space="preserve"> CJ 주식회사에서 기업 분할되어 식품과 생명공학에 집중하는 사업회사로 새롭게 출발하였으며, 이를 통해 사업 부분에 핵심역량을 집중</w:t>
      </w:r>
      <w:r w:rsidR="009C4C63">
        <w:rPr>
          <w:rFonts w:hint="eastAsia"/>
        </w:rPr>
        <w:t>해</w:t>
      </w:r>
      <w:r>
        <w:t xml:space="preserve"> 국내 1위 식품회사의 위치를 공고히 하고 있다.</w:t>
      </w:r>
    </w:p>
    <w:p w14:paraId="015650E7" w14:textId="50EFFE9F" w:rsidR="00783794" w:rsidRPr="00783794" w:rsidRDefault="00783794" w:rsidP="00783794">
      <w:pPr>
        <w:spacing w:line="276" w:lineRule="auto"/>
        <w:ind w:firstLineChars="200" w:firstLine="400"/>
        <w:jc w:val="left"/>
      </w:pPr>
      <w:r>
        <w:rPr>
          <w:rFonts w:hint="eastAsia"/>
        </w:rPr>
        <w:t>주요</w:t>
      </w:r>
      <w:r>
        <w:t xml:space="preserve"> 사업의 내용은 설탕, 밀가루, 식용유, 조미료, </w:t>
      </w:r>
      <w:proofErr w:type="spellStart"/>
      <w:r>
        <w:t>장류</w:t>
      </w:r>
      <w:proofErr w:type="spellEnd"/>
      <w:r>
        <w:t xml:space="preserve">, 육가공식품, 신선식품, 쌀가공식품, 냉동식품, HMR 등을 </w:t>
      </w:r>
      <w:proofErr w:type="spellStart"/>
      <w:r>
        <w:t>생산ㆍ판매하는</w:t>
      </w:r>
      <w:proofErr w:type="spellEnd"/>
      <w:r>
        <w:t xml:space="preserve"> 식품사업, 동물사료, 아미노산 등을 </w:t>
      </w:r>
      <w:proofErr w:type="spellStart"/>
      <w:r>
        <w:t>생산ㆍ판매하는</w:t>
      </w:r>
      <w:proofErr w:type="spellEnd"/>
      <w:r>
        <w:t xml:space="preserve"> </w:t>
      </w:r>
      <w:proofErr w:type="spellStart"/>
      <w:r>
        <w:t>바이오사업</w:t>
      </w:r>
      <w:proofErr w:type="spellEnd"/>
      <w:r>
        <w:t>, 국내물류사업, 국제물류사업, 컨테이너사업, 택배사업, 건설사업 등을 주된 사업부문으로 하는 물류사업 등</w:t>
      </w:r>
      <w:r w:rsidR="009C4C63">
        <w:rPr>
          <w:rFonts w:hint="eastAsia"/>
        </w:rPr>
        <w:t>이</w:t>
      </w:r>
      <w:r>
        <w:t>다.</w:t>
      </w:r>
    </w:p>
    <w:p w14:paraId="2A710762" w14:textId="77777777" w:rsidR="00433060" w:rsidRDefault="00433060" w:rsidP="00433060">
      <w:pPr>
        <w:spacing w:line="276" w:lineRule="auto"/>
        <w:jc w:val="left"/>
      </w:pPr>
    </w:p>
    <w:p w14:paraId="15BE7BB1" w14:textId="69693708" w:rsidR="00BC1EC9" w:rsidRDefault="00BC1EC9" w:rsidP="00BC1EC9">
      <w:pPr>
        <w:spacing w:line="240" w:lineRule="auto"/>
        <w:jc w:val="left"/>
        <w:rPr>
          <w:b/>
          <w:bCs/>
          <w:sz w:val="22"/>
          <w:szCs w:val="28"/>
        </w:rPr>
      </w:pPr>
      <w:r>
        <w:rPr>
          <w:rFonts w:hint="eastAsia"/>
          <w:b/>
          <w:bCs/>
          <w:sz w:val="22"/>
          <w:szCs w:val="28"/>
        </w:rPr>
        <w:t>1</w:t>
      </w:r>
      <w:r>
        <w:rPr>
          <w:b/>
          <w:bCs/>
          <w:sz w:val="22"/>
          <w:szCs w:val="28"/>
        </w:rPr>
        <w:t>.</w:t>
      </w:r>
      <w:r w:rsidR="00433060">
        <w:rPr>
          <w:b/>
          <w:bCs/>
          <w:sz w:val="22"/>
          <w:szCs w:val="28"/>
        </w:rPr>
        <w:t>2</w:t>
      </w:r>
      <w:r>
        <w:rPr>
          <w:b/>
          <w:bCs/>
          <w:sz w:val="22"/>
          <w:szCs w:val="28"/>
        </w:rPr>
        <w:t xml:space="preserve"> </w:t>
      </w:r>
      <w:r>
        <w:rPr>
          <w:rFonts w:hint="eastAsia"/>
          <w:b/>
          <w:bCs/>
          <w:sz w:val="22"/>
          <w:szCs w:val="28"/>
        </w:rPr>
        <w:t>기업 연혁</w:t>
      </w:r>
      <w:r w:rsidR="007C1DE0">
        <w:rPr>
          <w:rStyle w:val="af1"/>
          <w:b/>
          <w:bCs/>
          <w:sz w:val="22"/>
          <w:szCs w:val="28"/>
        </w:rPr>
        <w:footnoteReference w:id="2"/>
      </w:r>
    </w:p>
    <w:p w14:paraId="4C257FCB" w14:textId="77777777" w:rsidR="00FF5D1D" w:rsidRDefault="00FF5D1D" w:rsidP="00FF5D1D">
      <w:pPr>
        <w:spacing w:after="0" w:line="240" w:lineRule="auto"/>
        <w:ind w:leftChars="100" w:left="200"/>
        <w:jc w:val="left"/>
      </w:pPr>
      <w:r>
        <w:t>2018.06 글로벌 BIO 사업 매출 2조원 돌파</w:t>
      </w:r>
    </w:p>
    <w:p w14:paraId="55A47EC3" w14:textId="77777777" w:rsidR="00FF5D1D" w:rsidRDefault="00FF5D1D" w:rsidP="00FF5D1D">
      <w:pPr>
        <w:spacing w:after="0" w:line="240" w:lineRule="auto"/>
        <w:ind w:leftChars="100" w:left="200"/>
        <w:jc w:val="left"/>
      </w:pPr>
      <w:r>
        <w:t xml:space="preserve">2017.12 </w:t>
      </w:r>
      <w:proofErr w:type="spellStart"/>
      <w:r>
        <w:t>햇반</w:t>
      </w:r>
      <w:proofErr w:type="spellEnd"/>
      <w:r>
        <w:t xml:space="preserve"> 연간 판매량 3억개 돌파</w:t>
      </w:r>
    </w:p>
    <w:p w14:paraId="229FEDE3" w14:textId="77777777" w:rsidR="00FF5D1D" w:rsidRDefault="00FF5D1D" w:rsidP="00FF5D1D">
      <w:pPr>
        <w:spacing w:after="0" w:line="240" w:lineRule="auto"/>
        <w:ind w:leftChars="100" w:left="200"/>
        <w:jc w:val="left"/>
      </w:pPr>
      <w:r>
        <w:t xml:space="preserve">2017.10 ‘2018 평창 동계올림픽대회’ 공식 </w:t>
      </w:r>
      <w:proofErr w:type="spellStart"/>
      <w:r>
        <w:t>후원사</w:t>
      </w:r>
      <w:proofErr w:type="spellEnd"/>
      <w:r>
        <w:t xml:space="preserve"> 선정</w:t>
      </w:r>
    </w:p>
    <w:p w14:paraId="6C75D848" w14:textId="77777777" w:rsidR="00FF5D1D" w:rsidRDefault="00FF5D1D" w:rsidP="00FF5D1D">
      <w:pPr>
        <w:spacing w:after="0" w:line="240" w:lineRule="auto"/>
        <w:ind w:leftChars="100" w:left="200"/>
        <w:jc w:val="left"/>
      </w:pPr>
      <w:r>
        <w:t>2017.09 베트남 통합식품생산기지 건설</w:t>
      </w:r>
    </w:p>
    <w:p w14:paraId="7FF7328C" w14:textId="77777777" w:rsidR="00FF5D1D" w:rsidRDefault="00FF5D1D" w:rsidP="00FF5D1D">
      <w:pPr>
        <w:spacing w:after="0" w:line="240" w:lineRule="auto"/>
        <w:ind w:leftChars="100" w:left="200"/>
        <w:jc w:val="left"/>
      </w:pPr>
      <w:r>
        <w:t>2016.10 ‘비비고’ 만두로 국내 1위에 이어 美 시장 1위</w:t>
      </w:r>
    </w:p>
    <w:p w14:paraId="495B1062" w14:textId="77777777" w:rsidR="00FF5D1D" w:rsidRDefault="00FF5D1D" w:rsidP="00FF5D1D">
      <w:pPr>
        <w:spacing w:after="0" w:line="240" w:lineRule="auto"/>
        <w:ind w:leftChars="100" w:left="200"/>
        <w:jc w:val="left"/>
      </w:pPr>
      <w:r>
        <w:t>2016.03 미국 식품 R&amp;D센터 개관</w:t>
      </w:r>
    </w:p>
    <w:p w14:paraId="45904C41" w14:textId="77777777" w:rsidR="00FF5D1D" w:rsidRDefault="00FF5D1D" w:rsidP="00FF5D1D">
      <w:pPr>
        <w:spacing w:after="0" w:line="240" w:lineRule="auto"/>
        <w:ind w:leftChars="100" w:left="200"/>
        <w:jc w:val="left"/>
      </w:pPr>
      <w:r>
        <w:t>2015.09 다우존스 지속가능경영지수 아태지역 기업 편입</w:t>
      </w:r>
    </w:p>
    <w:p w14:paraId="4BCA2C7C" w14:textId="77777777" w:rsidR="00FF5D1D" w:rsidRDefault="00FF5D1D" w:rsidP="00FF5D1D">
      <w:pPr>
        <w:spacing w:after="0" w:line="240" w:lineRule="auto"/>
        <w:ind w:leftChars="100" w:left="200"/>
        <w:jc w:val="left"/>
      </w:pPr>
      <w:r>
        <w:t>2015.05 이탈리아 밀라노 엑스포 한국관 참가</w:t>
      </w:r>
    </w:p>
    <w:p w14:paraId="261966D7" w14:textId="77777777" w:rsidR="00FF5D1D" w:rsidRDefault="00FF5D1D" w:rsidP="00FF5D1D">
      <w:pPr>
        <w:spacing w:after="0" w:line="240" w:lineRule="auto"/>
        <w:ind w:leftChars="100" w:left="200"/>
        <w:jc w:val="left"/>
      </w:pPr>
      <w:r>
        <w:t>2014.10 김치추출유산균 ‘CJLP 133’ 특허 출원</w:t>
      </w:r>
    </w:p>
    <w:p w14:paraId="378B1F1F" w14:textId="77777777" w:rsidR="00FF5D1D" w:rsidRDefault="00FF5D1D" w:rsidP="00FF5D1D">
      <w:pPr>
        <w:spacing w:after="0" w:line="240" w:lineRule="auto"/>
        <w:ind w:leftChars="100" w:left="200"/>
        <w:jc w:val="left"/>
      </w:pPr>
      <w:r>
        <w:t>2013.10 세계축산학회서 세계 최초 친환경 발효공법 ‘L-</w:t>
      </w:r>
      <w:proofErr w:type="spellStart"/>
      <w:r>
        <w:t>메치오닌</w:t>
      </w:r>
      <w:proofErr w:type="spellEnd"/>
      <w:r>
        <w:t>’ 공개</w:t>
      </w:r>
    </w:p>
    <w:p w14:paraId="6F35BA02" w14:textId="77777777" w:rsidR="00FF5D1D" w:rsidRDefault="00FF5D1D" w:rsidP="00FF5D1D">
      <w:pPr>
        <w:spacing w:after="0" w:line="240" w:lineRule="auto"/>
        <w:ind w:leftChars="100" w:left="200"/>
        <w:jc w:val="left"/>
      </w:pPr>
      <w:r>
        <w:t>2013.01 2012년 식품업계 최초 매출 7조 돌파</w:t>
      </w:r>
    </w:p>
    <w:p w14:paraId="7B2DBF15" w14:textId="77777777" w:rsidR="00FF5D1D" w:rsidRDefault="00FF5D1D" w:rsidP="00FF5D1D">
      <w:pPr>
        <w:spacing w:after="0" w:line="240" w:lineRule="auto"/>
        <w:ind w:leftChars="100" w:left="200"/>
        <w:jc w:val="left"/>
      </w:pPr>
      <w:r>
        <w:t>2010.08 세계 최대 생산규모 천일염 생산공장 준공</w:t>
      </w:r>
    </w:p>
    <w:p w14:paraId="25087940" w14:textId="77777777" w:rsidR="00FF5D1D" w:rsidRDefault="00FF5D1D" w:rsidP="00FF5D1D">
      <w:pPr>
        <w:spacing w:after="0" w:line="240" w:lineRule="auto"/>
        <w:ind w:leftChars="100" w:left="200"/>
        <w:jc w:val="left"/>
      </w:pPr>
      <w:r>
        <w:t>2009.10 생명공학연구원과 친환경 BIO 연구 업무협약 체결</w:t>
      </w:r>
    </w:p>
    <w:p w14:paraId="51204006" w14:textId="77777777" w:rsidR="00FF5D1D" w:rsidRDefault="00FF5D1D" w:rsidP="00FF5D1D">
      <w:pPr>
        <w:spacing w:after="0" w:line="240" w:lineRule="auto"/>
        <w:ind w:leftChars="100" w:left="200"/>
        <w:jc w:val="left"/>
      </w:pPr>
      <w:r>
        <w:t>2007.09 CJ주식회사 기업 분할 사업 회사 ‘</w:t>
      </w:r>
      <w:proofErr w:type="spellStart"/>
      <w:r>
        <w:t>씨제이제일제당</w:t>
      </w:r>
      <w:proofErr w:type="spellEnd"/>
      <w:r>
        <w:t xml:space="preserve"> 주식회사’ 출범</w:t>
      </w:r>
    </w:p>
    <w:p w14:paraId="5D4513B9" w14:textId="77777777" w:rsidR="00FF5D1D" w:rsidRDefault="00FF5D1D" w:rsidP="00FF5D1D">
      <w:pPr>
        <w:spacing w:after="0" w:line="240" w:lineRule="auto"/>
        <w:ind w:leftChars="100" w:left="200"/>
        <w:jc w:val="left"/>
      </w:pPr>
      <w:r>
        <w:t>2002.04 핵산 세계일류상품 선정</w:t>
      </w:r>
    </w:p>
    <w:p w14:paraId="3E128F7A" w14:textId="77777777" w:rsidR="00FF5D1D" w:rsidRDefault="00FF5D1D" w:rsidP="00FF5D1D">
      <w:pPr>
        <w:spacing w:after="0" w:line="240" w:lineRule="auto"/>
        <w:ind w:leftChars="100" w:left="200"/>
        <w:jc w:val="left"/>
      </w:pPr>
      <w:r>
        <w:t xml:space="preserve">2000.12 동물용 사료첨가제 </w:t>
      </w:r>
      <w:proofErr w:type="spellStart"/>
      <w:r>
        <w:t>쓰레오닌</w:t>
      </w:r>
      <w:proofErr w:type="spellEnd"/>
      <w:r>
        <w:t xml:space="preserve"> 출시</w:t>
      </w:r>
    </w:p>
    <w:p w14:paraId="69170B0B" w14:textId="77777777" w:rsidR="00FF5D1D" w:rsidRDefault="00FF5D1D" w:rsidP="00FF5D1D">
      <w:pPr>
        <w:spacing w:after="0" w:line="240" w:lineRule="auto"/>
        <w:ind w:leftChars="100" w:left="200"/>
        <w:jc w:val="left"/>
      </w:pPr>
      <w:r>
        <w:t>1999.12 BIO 사업부문 신설 및 생산기술센터 설립</w:t>
      </w:r>
    </w:p>
    <w:p w14:paraId="340F8907" w14:textId="77777777" w:rsidR="00FF5D1D" w:rsidRDefault="00FF5D1D" w:rsidP="00FF5D1D">
      <w:pPr>
        <w:spacing w:after="0" w:line="240" w:lineRule="auto"/>
        <w:ind w:leftChars="100" w:left="200"/>
        <w:jc w:val="left"/>
      </w:pPr>
      <w:r>
        <w:t xml:space="preserve">1996.12 </w:t>
      </w:r>
      <w:proofErr w:type="spellStart"/>
      <w:r>
        <w:t>햇반</w:t>
      </w:r>
      <w:proofErr w:type="spellEnd"/>
      <w:r>
        <w:t xml:space="preserve"> 출시</w:t>
      </w:r>
    </w:p>
    <w:p w14:paraId="530897D3" w14:textId="77777777" w:rsidR="00FF5D1D" w:rsidRDefault="00FF5D1D" w:rsidP="00FF5D1D">
      <w:pPr>
        <w:spacing w:after="0" w:line="240" w:lineRule="auto"/>
        <w:ind w:leftChars="100" w:left="200"/>
        <w:jc w:val="left"/>
      </w:pPr>
      <w:r>
        <w:t>1994.05 ‘</w:t>
      </w:r>
      <w:proofErr w:type="spellStart"/>
      <w:r>
        <w:t>녹농균백신</w:t>
      </w:r>
      <w:proofErr w:type="spellEnd"/>
      <w:r>
        <w:t>’ 세계 최초 개발</w:t>
      </w:r>
    </w:p>
    <w:p w14:paraId="0BB56208" w14:textId="77777777" w:rsidR="00FF5D1D" w:rsidRDefault="00FF5D1D" w:rsidP="00FF5D1D">
      <w:pPr>
        <w:spacing w:after="0" w:line="240" w:lineRule="auto"/>
        <w:ind w:leftChars="100" w:left="200"/>
        <w:jc w:val="left"/>
      </w:pPr>
      <w:r>
        <w:lastRenderedPageBreak/>
        <w:t>1991.12 국내 식품업계 최초 매출 1조원 달성</w:t>
      </w:r>
    </w:p>
    <w:p w14:paraId="487E815B" w14:textId="77777777" w:rsidR="00FF5D1D" w:rsidRDefault="00FF5D1D" w:rsidP="00FF5D1D">
      <w:pPr>
        <w:spacing w:after="0" w:line="240" w:lineRule="auto"/>
        <w:ind w:leftChars="100" w:left="200"/>
        <w:jc w:val="left"/>
      </w:pPr>
      <w:r>
        <w:t>1991.11 생활화학 사업 시작</w:t>
      </w:r>
    </w:p>
    <w:p w14:paraId="38355F98" w14:textId="77777777" w:rsidR="00FF5D1D" w:rsidRDefault="00FF5D1D" w:rsidP="00FF5D1D">
      <w:pPr>
        <w:spacing w:after="0" w:line="240" w:lineRule="auto"/>
        <w:ind w:leftChars="100" w:left="200"/>
        <w:jc w:val="left"/>
      </w:pPr>
      <w:r>
        <w:t>1982.11 인터페론 대량생산 기술개발 성공</w:t>
      </w:r>
    </w:p>
    <w:p w14:paraId="72A11465" w14:textId="77777777" w:rsidR="00FF5D1D" w:rsidRDefault="00FF5D1D" w:rsidP="00FF5D1D">
      <w:pPr>
        <w:spacing w:after="0" w:line="240" w:lineRule="auto"/>
        <w:ind w:leftChars="100" w:left="200"/>
        <w:jc w:val="left"/>
      </w:pPr>
      <w:r>
        <w:t>1980.12 식품업계 최초로 수출 1억달러 돌파</w:t>
      </w:r>
    </w:p>
    <w:p w14:paraId="28986027" w14:textId="77777777" w:rsidR="00FF5D1D" w:rsidRDefault="00FF5D1D" w:rsidP="00FF5D1D">
      <w:pPr>
        <w:spacing w:after="0" w:line="240" w:lineRule="auto"/>
        <w:ind w:leftChars="100" w:left="200"/>
        <w:jc w:val="left"/>
      </w:pPr>
      <w:r>
        <w:t>1979.09 식용유 사업 시작</w:t>
      </w:r>
    </w:p>
    <w:p w14:paraId="78AD7C93" w14:textId="77777777" w:rsidR="00FF5D1D" w:rsidRDefault="00FF5D1D" w:rsidP="00FF5D1D">
      <w:pPr>
        <w:spacing w:after="0" w:line="240" w:lineRule="auto"/>
        <w:ind w:leftChars="100" w:left="200"/>
        <w:jc w:val="left"/>
      </w:pPr>
      <w:r>
        <w:t>1979.08 최초 핵산(IMP, GMP) 제조방법 개발</w:t>
      </w:r>
    </w:p>
    <w:p w14:paraId="32910D63" w14:textId="77777777" w:rsidR="00FF5D1D" w:rsidRDefault="00FF5D1D" w:rsidP="00FF5D1D">
      <w:pPr>
        <w:spacing w:after="0" w:line="240" w:lineRule="auto"/>
        <w:ind w:leftChars="100" w:left="200"/>
        <w:jc w:val="left"/>
      </w:pPr>
      <w:r>
        <w:t>1978.03 식품 연구소 설립</w:t>
      </w:r>
    </w:p>
    <w:p w14:paraId="01BB5DB8" w14:textId="77777777" w:rsidR="00FF5D1D" w:rsidRDefault="00FF5D1D" w:rsidP="00FF5D1D">
      <w:pPr>
        <w:spacing w:after="0" w:line="240" w:lineRule="auto"/>
        <w:ind w:leftChars="100" w:left="200"/>
        <w:jc w:val="left"/>
      </w:pPr>
      <w:r>
        <w:t>1977.12 핵산복합조미료 ‘</w:t>
      </w:r>
      <w:proofErr w:type="spellStart"/>
      <w:r>
        <w:t>아이미</w:t>
      </w:r>
      <w:proofErr w:type="spellEnd"/>
      <w:r>
        <w:t>’ 출시</w:t>
      </w:r>
    </w:p>
    <w:p w14:paraId="0C070BA7" w14:textId="77777777" w:rsidR="00FF5D1D" w:rsidRDefault="00FF5D1D" w:rsidP="00FF5D1D">
      <w:pPr>
        <w:spacing w:after="0" w:line="240" w:lineRule="auto"/>
        <w:ind w:leftChars="100" w:left="200"/>
        <w:jc w:val="left"/>
      </w:pPr>
      <w:r>
        <w:t>1975.11 ‘다시다’ 생산 개시</w:t>
      </w:r>
    </w:p>
    <w:p w14:paraId="0556B4CE" w14:textId="77777777" w:rsidR="00FF5D1D" w:rsidRDefault="00FF5D1D" w:rsidP="00FF5D1D">
      <w:pPr>
        <w:spacing w:after="0" w:line="240" w:lineRule="auto"/>
        <w:ind w:leftChars="100" w:left="200"/>
        <w:jc w:val="left"/>
      </w:pPr>
      <w:r>
        <w:t>1973.11 사료사업 시작</w:t>
      </w:r>
    </w:p>
    <w:p w14:paraId="6A62F09B" w14:textId="77777777" w:rsidR="00FF5D1D" w:rsidRDefault="00FF5D1D" w:rsidP="00FF5D1D">
      <w:pPr>
        <w:spacing w:after="0" w:line="240" w:lineRule="auto"/>
        <w:ind w:leftChars="100" w:left="200"/>
        <w:jc w:val="left"/>
      </w:pPr>
      <w:r>
        <w:t>1962.03 설탕 첫 수출</w:t>
      </w:r>
    </w:p>
    <w:p w14:paraId="70B55A94" w14:textId="77777777" w:rsidR="00FF5D1D" w:rsidRDefault="00FF5D1D" w:rsidP="00FF5D1D">
      <w:pPr>
        <w:spacing w:after="0" w:line="240" w:lineRule="auto"/>
        <w:ind w:leftChars="100" w:left="200"/>
        <w:jc w:val="left"/>
      </w:pPr>
      <w:r>
        <w:t>1958.04 제분 사업 시작</w:t>
      </w:r>
    </w:p>
    <w:p w14:paraId="453F8DF5" w14:textId="3235C7E5" w:rsidR="00FF5D1D" w:rsidRPr="00FF5D1D" w:rsidRDefault="00FF5D1D" w:rsidP="00FF5D1D">
      <w:pPr>
        <w:spacing w:after="0" w:line="240" w:lineRule="auto"/>
        <w:ind w:leftChars="100" w:left="200"/>
        <w:jc w:val="left"/>
      </w:pPr>
      <w:r>
        <w:t>1953.08 제일제당공업주식회사 설립</w:t>
      </w:r>
    </w:p>
    <w:p w14:paraId="1515BE50" w14:textId="77777777" w:rsidR="00FF5D1D" w:rsidRDefault="00FF5D1D" w:rsidP="00FF5D1D">
      <w:pPr>
        <w:widowControl/>
        <w:wordWrap/>
        <w:autoSpaceDE/>
        <w:autoSpaceDN/>
        <w:spacing w:before="240" w:line="276" w:lineRule="auto"/>
        <w:rPr>
          <w:b/>
          <w:bCs/>
          <w:sz w:val="22"/>
          <w:szCs w:val="28"/>
        </w:rPr>
      </w:pPr>
    </w:p>
    <w:p w14:paraId="78C7707B" w14:textId="55CDEE9A" w:rsidR="006A2589" w:rsidRPr="00433060" w:rsidRDefault="00433060" w:rsidP="00433060">
      <w:pPr>
        <w:widowControl/>
        <w:wordWrap/>
        <w:autoSpaceDE/>
        <w:autoSpaceDN/>
        <w:spacing w:after="0" w:line="276" w:lineRule="auto"/>
      </w:pPr>
      <w:r>
        <w:rPr>
          <w:rFonts w:hint="eastAsia"/>
          <w:b/>
          <w:bCs/>
          <w:sz w:val="22"/>
          <w:szCs w:val="28"/>
        </w:rPr>
        <w:t>1</w:t>
      </w:r>
      <w:r>
        <w:rPr>
          <w:b/>
          <w:bCs/>
          <w:sz w:val="22"/>
          <w:szCs w:val="28"/>
        </w:rPr>
        <w:t xml:space="preserve">.3 </w:t>
      </w:r>
      <w:r w:rsidR="00124BD8">
        <w:rPr>
          <w:rFonts w:hint="eastAsia"/>
          <w:b/>
          <w:bCs/>
          <w:sz w:val="22"/>
          <w:szCs w:val="28"/>
        </w:rPr>
        <w:t>사업 개요</w:t>
      </w:r>
      <w:r w:rsidR="006A2589" w:rsidRPr="006A2589">
        <w:rPr>
          <w:rFonts w:hint="eastAsia"/>
        </w:rPr>
        <w:br/>
      </w:r>
      <w:bookmarkStart w:id="0" w:name="_Hlk53955313"/>
      <w:r>
        <w:rPr>
          <w:b/>
          <w:bCs/>
        </w:rPr>
        <w:t>1)</w:t>
      </w:r>
      <w:r w:rsidR="006A2589" w:rsidRPr="00433060">
        <w:rPr>
          <w:b/>
          <w:bCs/>
        </w:rPr>
        <w:t xml:space="preserve"> </w:t>
      </w:r>
      <w:r w:rsidR="00124BD8">
        <w:rPr>
          <w:rFonts w:hint="eastAsia"/>
          <w:b/>
          <w:bCs/>
        </w:rPr>
        <w:t>식품 사업</w:t>
      </w:r>
      <w:bookmarkEnd w:id="0"/>
    </w:p>
    <w:p w14:paraId="746BF97A" w14:textId="41D12C5E" w:rsidR="00124BD8" w:rsidRDefault="00124BD8" w:rsidP="008A7D94">
      <w:pPr>
        <w:spacing w:line="276" w:lineRule="auto"/>
        <w:ind w:firstLineChars="200" w:firstLine="400"/>
        <w:jc w:val="left"/>
      </w:pPr>
      <w:r>
        <w:rPr>
          <w:rFonts w:hint="eastAsia"/>
        </w:rPr>
        <w:t>식품</w:t>
      </w:r>
      <w:r>
        <w:t xml:space="preserve"> 사업은 1인 가구수 및 여성 근로자 증가 등 전반적인 </w:t>
      </w:r>
      <w:proofErr w:type="spellStart"/>
      <w:r>
        <w:t>시장트렌드</w:t>
      </w:r>
      <w:proofErr w:type="spellEnd"/>
      <w:r>
        <w:t xml:space="preserve"> 변화에 따른 성장이 지속되고 있다. 이에 CJ</w:t>
      </w:r>
      <w:r>
        <w:rPr>
          <w:rFonts w:hint="eastAsia"/>
        </w:rPr>
        <w:t>제일제당은</w:t>
      </w:r>
      <w:r>
        <w:t xml:space="preserve"> 건강과 편의 추구라는 사회적 트렌드와 고객의 니즈를 충실히 반영한 가공식품을 지속적으로 출시하고 있으며, 고급화 되어가는 소비자 트렌드에 맞춰 프리미엄화 전략을 적극 추진하여 뛰어난 맛과 품질, 강력한 브랜드 파워를 갖춘 국내 종합식품회사 1위의 자리를 공고히 하고 있다.</w:t>
      </w:r>
    </w:p>
    <w:p w14:paraId="381F06DC" w14:textId="2BA02334" w:rsidR="00124BD8" w:rsidRDefault="00124BD8" w:rsidP="008A7D94">
      <w:pPr>
        <w:spacing w:line="276" w:lineRule="auto"/>
        <w:ind w:firstLineChars="200" w:firstLine="400"/>
        <w:jc w:val="left"/>
      </w:pPr>
      <w:r>
        <w:t xml:space="preserve">경기둔화에 따른 소비심리 위축, 경쟁확대 등 외부 영업환경 악화라는 악재에도 불구하고, 지속적인 R&amp;D투자와 제조기술력을 바탕으로 소비자 트렌드를 반영한 HMR 신제품 개발 및 제품 </w:t>
      </w:r>
      <w:r>
        <w:rPr>
          <w:rFonts w:hint="eastAsia"/>
        </w:rPr>
        <w:t>프리미엄</w:t>
      </w:r>
      <w:r>
        <w:t xml:space="preserve">화 등을 통한 </w:t>
      </w:r>
      <w:proofErr w:type="spellStart"/>
      <w:r>
        <w:t>브랜드력</w:t>
      </w:r>
      <w:proofErr w:type="spellEnd"/>
      <w:r>
        <w:t xml:space="preserve"> 강화를 지속</w:t>
      </w:r>
      <w:r>
        <w:rPr>
          <w:rFonts w:hint="eastAsia"/>
        </w:rPr>
        <w:t>했</w:t>
      </w:r>
      <w:r>
        <w:t xml:space="preserve">다. </w:t>
      </w:r>
      <w:r>
        <w:rPr>
          <w:rFonts w:hint="eastAsia"/>
        </w:rPr>
        <w:t xml:space="preserve">이에 </w:t>
      </w:r>
      <w:r>
        <w:t>CJ</w:t>
      </w:r>
      <w:r>
        <w:rPr>
          <w:rFonts w:hint="eastAsia"/>
        </w:rPr>
        <w:t>제일제당의 가공식품</w:t>
      </w:r>
      <w:r>
        <w:t xml:space="preserve"> 사업은 </w:t>
      </w:r>
      <w:proofErr w:type="spellStart"/>
      <w:r>
        <w:t>쌀가공</w:t>
      </w:r>
      <w:proofErr w:type="spellEnd"/>
      <w:r>
        <w:t>, 냉동, 김치 등 주력 제품의 시장지배력 확대로 고성장을 지속하고 있다.</w:t>
      </w:r>
    </w:p>
    <w:p w14:paraId="6E59756E" w14:textId="77777777" w:rsidR="00124BD8" w:rsidRDefault="00124BD8" w:rsidP="008A7D94">
      <w:pPr>
        <w:spacing w:line="276" w:lineRule="auto"/>
        <w:ind w:firstLineChars="200" w:firstLine="400"/>
        <w:jc w:val="left"/>
      </w:pPr>
      <w:r>
        <w:rPr>
          <w:rFonts w:hint="eastAsia"/>
        </w:rPr>
        <w:t>뿐만</w:t>
      </w:r>
      <w:r>
        <w:t xml:space="preserve"> 아니라, 한국 문화의 세계화 트렌드에 발맞춰 한국 음식의 글로벌화, 현지화를 통해 미국, 중국, 베트남 등 해외 식품시장 진출을 확대해 나가고 있다. 이를 위해 '비비고' 브랜드를 국내 및 글로벌 대형 브랜드로 육성하고 있으며, 미국 전국적 사업 인프라를 확보한 냉동식품 가공업체 'Schwan's Company'를 인수하여 </w:t>
      </w:r>
      <w:r>
        <w:rPr>
          <w:rFonts w:hint="eastAsia"/>
        </w:rPr>
        <w:t>명실상부한 글로벌 기업으</w:t>
      </w:r>
      <w:r>
        <w:t>로 도약하고 있다.</w:t>
      </w:r>
    </w:p>
    <w:p w14:paraId="68589529" w14:textId="7C6716C8" w:rsidR="00124BD8" w:rsidRDefault="00124BD8" w:rsidP="008A7D94">
      <w:pPr>
        <w:spacing w:line="276" w:lineRule="auto"/>
        <w:ind w:firstLineChars="200" w:firstLine="400"/>
        <w:jc w:val="left"/>
      </w:pPr>
      <w:r>
        <w:rPr>
          <w:rFonts w:hint="eastAsia"/>
        </w:rPr>
        <w:t>소재식품</w:t>
      </w:r>
      <w:r>
        <w:t xml:space="preserve"> 사업은 성숙산업으로 설탕, 밀가루, 대두유 등 주력 시장의 내수 수요는 감소하는 추세에 있다. 생활필수품이라는 산업특성상 수요탄력성이 낮고 경기변동에 크게 영향을 받지 않으나, 국제 </w:t>
      </w:r>
      <w:proofErr w:type="spellStart"/>
      <w:r>
        <w:t>곡물가</w:t>
      </w:r>
      <w:proofErr w:type="spellEnd"/>
      <w:r>
        <w:t xml:space="preserve"> (원당, 원맥, 대두) 및 환율 등락으로 인해 원가등락의 기복이 있다.</w:t>
      </w:r>
    </w:p>
    <w:p w14:paraId="295F4161" w14:textId="77777777" w:rsidR="00124BD8" w:rsidRDefault="00124BD8" w:rsidP="00124BD8">
      <w:pPr>
        <w:spacing w:after="0" w:line="276" w:lineRule="auto"/>
        <w:jc w:val="left"/>
      </w:pPr>
    </w:p>
    <w:p w14:paraId="1835987D" w14:textId="00206496" w:rsidR="00433060" w:rsidRDefault="00B71D34" w:rsidP="00124BD8">
      <w:pPr>
        <w:spacing w:after="0" w:line="276" w:lineRule="auto"/>
        <w:jc w:val="left"/>
      </w:pPr>
      <w:r>
        <w:rPr>
          <w:b/>
          <w:bCs/>
        </w:rPr>
        <w:br w:type="column"/>
      </w:r>
      <w:r w:rsidR="00433060" w:rsidRPr="00433060">
        <w:rPr>
          <w:b/>
          <w:bCs/>
        </w:rPr>
        <w:lastRenderedPageBreak/>
        <w:t xml:space="preserve">2) </w:t>
      </w:r>
      <w:r w:rsidR="00124BD8">
        <w:rPr>
          <w:rFonts w:hint="eastAsia"/>
          <w:b/>
          <w:bCs/>
        </w:rPr>
        <w:t>바이오 사업</w:t>
      </w:r>
    </w:p>
    <w:p w14:paraId="7AD75A79" w14:textId="1DC7FC11" w:rsidR="00B71D34" w:rsidRDefault="00C37C7F" w:rsidP="008A7D94">
      <w:pPr>
        <w:widowControl/>
        <w:wordWrap/>
        <w:autoSpaceDE/>
        <w:autoSpaceDN/>
        <w:spacing w:line="276" w:lineRule="auto"/>
        <w:ind w:firstLineChars="200" w:firstLine="400"/>
        <w:jc w:val="left"/>
      </w:pPr>
      <w:r>
        <w:t>CJ</w:t>
      </w:r>
      <w:r>
        <w:rPr>
          <w:rFonts w:hint="eastAsia"/>
        </w:rPr>
        <w:t xml:space="preserve">제일제당의 </w:t>
      </w:r>
      <w:r w:rsidR="00B71D34">
        <w:rPr>
          <w:rFonts w:hint="eastAsia"/>
        </w:rPr>
        <w:t>바이오</w:t>
      </w:r>
      <w:r w:rsidR="00B71D34">
        <w:t xml:space="preserve"> 사업은 세계 최고 수준의 발효 및 정제 기술을 기반으로 핵산, MSG, </w:t>
      </w:r>
      <w:proofErr w:type="spellStart"/>
      <w:r w:rsidR="00B71D34">
        <w:t>알지닌</w:t>
      </w:r>
      <w:proofErr w:type="spellEnd"/>
      <w:r w:rsidR="00B71D34">
        <w:t xml:space="preserve"> 등 식품첨가제(Food Additive)와 </w:t>
      </w:r>
      <w:proofErr w:type="spellStart"/>
      <w:r w:rsidR="00B71D34">
        <w:t>라이신</w:t>
      </w:r>
      <w:proofErr w:type="spellEnd"/>
      <w:r w:rsidR="00B71D34">
        <w:t xml:space="preserve">, </w:t>
      </w:r>
      <w:proofErr w:type="spellStart"/>
      <w:r w:rsidR="00B71D34">
        <w:t>쓰레오닌</w:t>
      </w:r>
      <w:proofErr w:type="spellEnd"/>
      <w:r w:rsidR="00B71D34">
        <w:t xml:space="preserve">, </w:t>
      </w:r>
      <w:proofErr w:type="spellStart"/>
      <w:r w:rsidR="00B71D34">
        <w:t>트립토판</w:t>
      </w:r>
      <w:proofErr w:type="spellEnd"/>
      <w:r w:rsidR="00B71D34">
        <w:t xml:space="preserve">, 발린, </w:t>
      </w:r>
      <w:proofErr w:type="spellStart"/>
      <w:r w:rsidR="00B71D34">
        <w:t>메치오닌</w:t>
      </w:r>
      <w:proofErr w:type="spellEnd"/>
      <w:r w:rsidR="00B71D34">
        <w:t xml:space="preserve">, </w:t>
      </w:r>
      <w:proofErr w:type="spellStart"/>
      <w:r w:rsidR="00B71D34">
        <w:t>식물고단백</w:t>
      </w:r>
      <w:proofErr w:type="spellEnd"/>
      <w:r w:rsidR="00B71D34">
        <w:t xml:space="preserve"> 등 사료첨가제(Feed Additive) 부문을 영위하고 있다.</w:t>
      </w:r>
    </w:p>
    <w:p w14:paraId="52683754" w14:textId="6074DCA2" w:rsidR="00B71D34" w:rsidRDefault="00B71D34" w:rsidP="008A7D94">
      <w:pPr>
        <w:widowControl/>
        <w:wordWrap/>
        <w:autoSpaceDE/>
        <w:autoSpaceDN/>
        <w:spacing w:line="276" w:lineRule="auto"/>
        <w:ind w:firstLineChars="200" w:firstLine="400"/>
        <w:jc w:val="left"/>
      </w:pPr>
      <w:r>
        <w:t>1964년 김포공장에서 생산을 시작하여, 현재 인도네시아, 중국, 브라질, 미국, 말레이시아 내 현지 공장에서 제품 생산 후 전세계에 판매하고 있다. 2017년에는 SPC(</w:t>
      </w:r>
      <w:proofErr w:type="spellStart"/>
      <w:r>
        <w:t>농축대두단백</w:t>
      </w:r>
      <w:proofErr w:type="spellEnd"/>
      <w:r>
        <w:t xml:space="preserve">) Global 1위 업체인 </w:t>
      </w:r>
      <w:proofErr w:type="spellStart"/>
      <w:r>
        <w:t>셀렉타</w:t>
      </w:r>
      <w:proofErr w:type="spellEnd"/>
      <w:r>
        <w:t xml:space="preserve"> 인수와 회사 내 </w:t>
      </w:r>
      <w:proofErr w:type="spellStart"/>
      <w:r>
        <w:t>발효대두박</w:t>
      </w:r>
      <w:proofErr w:type="spellEnd"/>
      <w:r>
        <w:t xml:space="preserve"> 사업 이관을 통해, 사료용 어분대체 </w:t>
      </w:r>
      <w:proofErr w:type="spellStart"/>
      <w:r>
        <w:t>단백원료인</w:t>
      </w:r>
      <w:proofErr w:type="spellEnd"/>
      <w:r>
        <w:t xml:space="preserve"> 식물고단백사업에 진출</w:t>
      </w:r>
      <w:r w:rsidR="00C37C7F">
        <w:rPr>
          <w:rFonts w:hint="eastAsia"/>
        </w:rPr>
        <w:t>했</w:t>
      </w:r>
      <w:r>
        <w:t>다.</w:t>
      </w:r>
      <w:r w:rsidR="00C37C7F">
        <w:rPr>
          <w:rFonts w:hint="eastAsia"/>
        </w:rPr>
        <w:t xml:space="preserve"> </w:t>
      </w:r>
      <w:r>
        <w:rPr>
          <w:rFonts w:hint="eastAsia"/>
        </w:rPr>
        <w:t>고생산성</w:t>
      </w:r>
      <w:r>
        <w:t xml:space="preserve"> 균주를 개량하고 고효율 발효공정기술을 도입하는 등 지속적인 R&amp;D 기술역량 및 생산성 향상을 통한 원가 경쟁력 강화에 집중해 온 결과, </w:t>
      </w:r>
      <w:proofErr w:type="spellStart"/>
      <w:r>
        <w:t>라이신</w:t>
      </w:r>
      <w:proofErr w:type="spellEnd"/>
      <w:r>
        <w:t xml:space="preserve">, 핵산, </w:t>
      </w:r>
      <w:proofErr w:type="spellStart"/>
      <w:r>
        <w:t>트립토판</w:t>
      </w:r>
      <w:proofErr w:type="spellEnd"/>
      <w:r>
        <w:t>, 발린 부문에서 각각 세계 1위의 위상을 이어오고 있</w:t>
      </w:r>
      <w:r w:rsidR="00C37C7F">
        <w:rPr>
          <w:rFonts w:hint="eastAsia"/>
        </w:rPr>
        <w:t>다.</w:t>
      </w:r>
    </w:p>
    <w:p w14:paraId="1EC6A90C" w14:textId="1D28F3DD" w:rsidR="00433060" w:rsidRDefault="00B71D34" w:rsidP="008A7D94">
      <w:pPr>
        <w:widowControl/>
        <w:wordWrap/>
        <w:autoSpaceDE/>
        <w:autoSpaceDN/>
        <w:spacing w:line="276" w:lineRule="auto"/>
        <w:ind w:firstLineChars="200" w:firstLine="400"/>
        <w:jc w:val="left"/>
      </w:pPr>
      <w:r>
        <w:rPr>
          <w:rFonts w:hint="eastAsia"/>
        </w:rPr>
        <w:t>생물자원</w:t>
      </w:r>
      <w:r>
        <w:t xml:space="preserve"> 사업은 고수익 중심 사료혁신제품 개발 및 생산성 기반의 축산 사업확장을 중점적으로 전개하며 동남아 지역 위주의 글로벌 전략을 실행하고 있다. 해외 시장에서 글로벌 기업들 간의 경쟁이 심화되고 있으나 동남아 국가들의 소득수준 향상에 따른 육류소비 증가 및 당사의 공격적 거점 확대로 지속적인 매출성장을 기록</w:t>
      </w:r>
      <w:r w:rsidR="00C37C7F">
        <w:rPr>
          <w:rFonts w:hint="eastAsia"/>
        </w:rPr>
        <w:t>했</w:t>
      </w:r>
      <w:r>
        <w:t>다.</w:t>
      </w:r>
      <w:r w:rsidR="00C37C7F">
        <w:rPr>
          <w:rFonts w:hint="eastAsia"/>
        </w:rPr>
        <w:t xml:space="preserve"> </w:t>
      </w:r>
      <w:r>
        <w:rPr>
          <w:rFonts w:hint="eastAsia"/>
        </w:rPr>
        <w:t>한편</w:t>
      </w:r>
      <w:r>
        <w:t xml:space="preserve"> 국내 생물자원 사업은 사업의 전문성을 제고하고 역량을 집중하여 기업가치를 극대화하고자 2019년 7월 물적분할을 통해 분할 신설법인인 '</w:t>
      </w:r>
      <w:proofErr w:type="spellStart"/>
      <w:r>
        <w:t>씨제이생물자원</w:t>
      </w:r>
      <w:proofErr w:type="spellEnd"/>
      <w:r>
        <w:t xml:space="preserve"> 주식회사'</w:t>
      </w:r>
      <w:proofErr w:type="spellStart"/>
      <w:r w:rsidR="00C37C7F">
        <w:rPr>
          <w:rFonts w:hint="eastAsia"/>
        </w:rPr>
        <w:t>를</w:t>
      </w:r>
      <w:proofErr w:type="spellEnd"/>
      <w:r>
        <w:t xml:space="preserve"> 출범</w:t>
      </w:r>
      <w:r w:rsidR="00C37C7F">
        <w:rPr>
          <w:rFonts w:hint="eastAsia"/>
        </w:rPr>
        <w:t>했</w:t>
      </w:r>
      <w:r>
        <w:t>다.</w:t>
      </w:r>
      <w:r w:rsidRPr="006A2589">
        <w:rPr>
          <w:rFonts w:hint="eastAsia"/>
        </w:rPr>
        <w:t xml:space="preserve"> </w:t>
      </w:r>
      <w:proofErr w:type="spellStart"/>
      <w:r w:rsidR="006A2589" w:rsidRPr="006A2589">
        <w:rPr>
          <w:rFonts w:hint="eastAsia"/>
        </w:rPr>
        <w:t>미·중</w:t>
      </w:r>
      <w:proofErr w:type="spellEnd"/>
      <w:r w:rsidR="006A2589" w:rsidRPr="006A2589">
        <w:rPr>
          <w:rFonts w:hint="eastAsia"/>
        </w:rPr>
        <w:t xml:space="preserve"> 무역갈등과 영·EU 무역협상 갈등, </w:t>
      </w:r>
      <w:proofErr w:type="spellStart"/>
      <w:r w:rsidR="006A2589" w:rsidRPr="006A2589">
        <w:rPr>
          <w:rFonts w:hint="eastAsia"/>
        </w:rPr>
        <w:t>미·이란</w:t>
      </w:r>
      <w:proofErr w:type="spellEnd"/>
      <w:r w:rsidR="006A2589" w:rsidRPr="006A2589">
        <w:rPr>
          <w:rFonts w:hint="eastAsia"/>
        </w:rPr>
        <w:t xml:space="preserve"> 군사적 긴장 심화 등 대외 경제환경 변화와 코로나19의 확산으로 시장의 변동성이 다소 높아</w:t>
      </w:r>
      <w:r w:rsidR="006A2589" w:rsidRPr="00433060">
        <w:rPr>
          <w:rFonts w:hint="eastAsia"/>
        </w:rPr>
        <w:t>질 전망이다</w:t>
      </w:r>
      <w:r w:rsidR="006A2589" w:rsidRPr="006A2589">
        <w:rPr>
          <w:rFonts w:hint="eastAsia"/>
        </w:rPr>
        <w:t>. 국내 경제성장률 전망 하향조정에 따른 경기 부진 우려 및 시장</w:t>
      </w:r>
      <w:r w:rsidR="00433060">
        <w:rPr>
          <w:rFonts w:hint="eastAsia"/>
        </w:rPr>
        <w:t xml:space="preserve"> </w:t>
      </w:r>
      <w:r w:rsidR="006A2589" w:rsidRPr="006A2589">
        <w:rPr>
          <w:rFonts w:hint="eastAsia"/>
        </w:rPr>
        <w:t>불안 확산 또한 시장의 변동성에 영향을 미칠 것으로</w:t>
      </w:r>
      <w:r w:rsidR="00433060">
        <w:t xml:space="preserve"> </w:t>
      </w:r>
      <w:r w:rsidR="006A2589" w:rsidRPr="006A2589">
        <w:rPr>
          <w:rFonts w:hint="eastAsia"/>
        </w:rPr>
        <w:t>예상</w:t>
      </w:r>
      <w:r w:rsidR="006A2589" w:rsidRPr="00433060">
        <w:rPr>
          <w:rFonts w:hint="eastAsia"/>
        </w:rPr>
        <w:t>된다</w:t>
      </w:r>
      <w:r w:rsidR="00433060">
        <w:t>.</w:t>
      </w:r>
    </w:p>
    <w:p w14:paraId="718C3331" w14:textId="77777777" w:rsidR="00C37C7F" w:rsidRDefault="00C37C7F" w:rsidP="00202AB2">
      <w:pPr>
        <w:widowControl/>
        <w:wordWrap/>
        <w:autoSpaceDE/>
        <w:autoSpaceDN/>
        <w:spacing w:line="276" w:lineRule="auto"/>
        <w:jc w:val="left"/>
      </w:pPr>
    </w:p>
    <w:p w14:paraId="76F84E8A" w14:textId="710E8E45" w:rsidR="00C37C7F" w:rsidRDefault="00433060" w:rsidP="00C37C7F">
      <w:pPr>
        <w:widowControl/>
        <w:wordWrap/>
        <w:autoSpaceDE/>
        <w:autoSpaceDN/>
        <w:spacing w:after="0" w:line="276" w:lineRule="auto"/>
        <w:jc w:val="left"/>
      </w:pPr>
      <w:r w:rsidRPr="00433060">
        <w:rPr>
          <w:b/>
          <w:bCs/>
        </w:rPr>
        <w:t xml:space="preserve">3) </w:t>
      </w:r>
      <w:r w:rsidR="00C37C7F">
        <w:rPr>
          <w:rFonts w:hint="eastAsia"/>
          <w:b/>
          <w:bCs/>
        </w:rPr>
        <w:t>물류 사업</w:t>
      </w:r>
      <w:r w:rsidR="006A2589" w:rsidRPr="006A2589">
        <w:rPr>
          <w:rFonts w:hint="eastAsia"/>
        </w:rPr>
        <w:br/>
      </w:r>
      <w:r w:rsidR="00C37C7F">
        <w:t>[CL 사업부문]</w:t>
      </w:r>
    </w:p>
    <w:p w14:paraId="3C65BCD6" w14:textId="77777777" w:rsidR="008A7D94" w:rsidRDefault="00C37C7F" w:rsidP="008A7D94">
      <w:pPr>
        <w:widowControl/>
        <w:wordWrap/>
        <w:autoSpaceDE/>
        <w:autoSpaceDN/>
        <w:spacing w:line="276" w:lineRule="auto"/>
        <w:ind w:firstLineChars="200" w:firstLine="400"/>
        <w:jc w:val="left"/>
      </w:pPr>
      <w:r>
        <w:t>CL(Contract Logistics, 계약물류) 사업부문은 육상 및 해상 등 여러 분야에서 전국네트워크 구축을 통해 운송의 합리화를 추진하여 고객의 요구에 부응하며 축적된 안정성, 합리성, Know-How를 바탕으로 최상의 서비스와 최적의 물류 Cost를 통한 물류 품질의 질적 향상과 서비스 극대화에 중점을 두고 있다. 이러한 CL사업은 생산업체와 단일 혹은 복수의 제3자간에 일정 기간 동안 일정 비용으로 일정 서비스를 상호 합의 하에 위탁 수행하</w:t>
      </w:r>
      <w:r>
        <w:rPr>
          <w:rFonts w:hint="eastAsia"/>
        </w:rPr>
        <w:t>는</w:t>
      </w:r>
      <w:r>
        <w:t xml:space="preserve"> TPL(Third Party Logistics, 제3자 물류)사업, 정부에서 부두 개발을 위한 민자를 유치하고 민자 참여사에 부두 운영권을 부여하는 방식으로 터미널 운영사를 선정하여 터미널을 운영하는 항만하역사업, </w:t>
      </w:r>
      <w:proofErr w:type="spellStart"/>
      <w:r>
        <w:t>중량물</w:t>
      </w:r>
      <w:proofErr w:type="spellEnd"/>
      <w:r>
        <w:t xml:space="preserve"> 및 원자재의 해상운송, 기타 부가사업 등으로 이루어져 있다.</w:t>
      </w:r>
    </w:p>
    <w:p w14:paraId="76C9ABDA" w14:textId="77777777" w:rsidR="008A7D94" w:rsidRDefault="008A7D94" w:rsidP="008A7D94">
      <w:pPr>
        <w:widowControl/>
        <w:wordWrap/>
        <w:autoSpaceDE/>
        <w:autoSpaceDN/>
        <w:spacing w:line="276" w:lineRule="auto"/>
        <w:jc w:val="left"/>
      </w:pPr>
    </w:p>
    <w:p w14:paraId="7BBD3EA1" w14:textId="77777777" w:rsidR="008A7D94" w:rsidRDefault="008A7D94" w:rsidP="008A7D94">
      <w:pPr>
        <w:widowControl/>
        <w:wordWrap/>
        <w:autoSpaceDE/>
        <w:autoSpaceDN/>
        <w:spacing w:line="276" w:lineRule="auto"/>
        <w:jc w:val="left"/>
      </w:pPr>
    </w:p>
    <w:p w14:paraId="16DA9B1F" w14:textId="31D2B6D8" w:rsidR="00C37C7F" w:rsidRDefault="00C37C7F" w:rsidP="00244032">
      <w:pPr>
        <w:widowControl/>
        <w:wordWrap/>
        <w:autoSpaceDE/>
        <w:autoSpaceDN/>
        <w:spacing w:after="0" w:line="276" w:lineRule="auto"/>
        <w:jc w:val="left"/>
      </w:pPr>
      <w:r>
        <w:lastRenderedPageBreak/>
        <w:t>[택배 사업부문]</w:t>
      </w:r>
    </w:p>
    <w:p w14:paraId="008A18F6" w14:textId="0386436A" w:rsidR="00C37C7F" w:rsidRDefault="00C37C7F" w:rsidP="00F54FFC">
      <w:pPr>
        <w:widowControl/>
        <w:wordWrap/>
        <w:autoSpaceDE/>
        <w:autoSpaceDN/>
        <w:spacing w:after="0" w:line="276" w:lineRule="auto"/>
        <w:ind w:firstLineChars="200" w:firstLine="400"/>
        <w:jc w:val="left"/>
      </w:pPr>
      <w:r>
        <w:rPr>
          <w:rFonts w:hint="eastAsia"/>
        </w:rPr>
        <w:t>국내</w:t>
      </w:r>
      <w:r>
        <w:t xml:space="preserve"> 소매시장에서 온라인 쇼핑은 대형마트, 백화점등 기타 매체에 비해, 빠른 성장율을 보이고 있으며, 거래액 비중도 점차 확대되고 있습니다. 이에 따라 오프라인 대형 유통업체도 대규모 물류센터 건립을 진행하는 등 온라인 시장선점을 위해 발빠르게 대응하고 있다. 더불어 상품에 대한 구성과 가격 차별성이</w:t>
      </w:r>
      <w:r>
        <w:rPr>
          <w:rFonts w:hint="eastAsia"/>
        </w:rPr>
        <w:t xml:space="preserve"> </w:t>
      </w:r>
      <w:r>
        <w:t xml:space="preserve">축소됨에 따라, 유통업체들은 좀 더 빠르고 차별화된 </w:t>
      </w:r>
      <w:r>
        <w:rPr>
          <w:rFonts w:hint="eastAsia"/>
        </w:rPr>
        <w:t>배송서비스</w:t>
      </w:r>
      <w:r>
        <w:t xml:space="preserve"> 향상에 힘쓰고</w:t>
      </w:r>
      <w:r>
        <w:rPr>
          <w:rFonts w:hint="eastAsia"/>
        </w:rPr>
        <w:t xml:space="preserve"> </w:t>
      </w:r>
      <w:r>
        <w:t>있다.</w:t>
      </w:r>
    </w:p>
    <w:p w14:paraId="22065D60" w14:textId="0CC49EE7" w:rsidR="00C37C7F" w:rsidRDefault="00C37C7F" w:rsidP="00F54FFC">
      <w:pPr>
        <w:widowControl/>
        <w:wordWrap/>
        <w:autoSpaceDE/>
        <w:autoSpaceDN/>
        <w:spacing w:line="276" w:lineRule="auto"/>
        <w:ind w:firstLineChars="200" w:firstLine="400"/>
        <w:jc w:val="left"/>
      </w:pPr>
      <w:r>
        <w:rPr>
          <w:rFonts w:hint="eastAsia"/>
        </w:rPr>
        <w:t>이처럼</w:t>
      </w:r>
      <w:r>
        <w:t>, 온라인 쇼핑 시장의 성장으로 택배시장 규모는 지속적으로 확대되고 있다. 합리성과 편리성을 추구하는 소비자의 특성상 오프라인에서 구매하던 상품들을 온라인에서 구매함에 따라, 택배산업은 앞으로도 지속적으로 성장할 것으로 예상되며, 새벽배송, 당일반품 등 배송 서비스의 차별성과 늘어나는 물량을 안정적으로 처리 가능한 인프라 확보가 가장 중요한 경쟁우위 요소로 판단</w:t>
      </w:r>
      <w:r>
        <w:rPr>
          <w:rFonts w:hint="eastAsia"/>
        </w:rPr>
        <w:t>된</w:t>
      </w:r>
      <w:r>
        <w:t>다.</w:t>
      </w:r>
    </w:p>
    <w:p w14:paraId="6938E14C" w14:textId="77777777" w:rsidR="00C37C7F" w:rsidRDefault="00C37C7F" w:rsidP="00F54FFC">
      <w:pPr>
        <w:widowControl/>
        <w:wordWrap/>
        <w:autoSpaceDE/>
        <w:autoSpaceDN/>
        <w:spacing w:after="0" w:line="276" w:lineRule="auto"/>
        <w:jc w:val="left"/>
      </w:pPr>
      <w:r>
        <w:t>[글로벌 사업부문]</w:t>
      </w:r>
    </w:p>
    <w:p w14:paraId="1AEBFF95" w14:textId="77777777" w:rsidR="00F54FFC" w:rsidRDefault="00C37C7F" w:rsidP="00F54FFC">
      <w:pPr>
        <w:widowControl/>
        <w:wordWrap/>
        <w:autoSpaceDE/>
        <w:autoSpaceDN/>
        <w:spacing w:after="0" w:line="276" w:lineRule="auto"/>
        <w:ind w:firstLineChars="200" w:firstLine="400"/>
        <w:jc w:val="left"/>
      </w:pPr>
      <w:r>
        <w:rPr>
          <w:rFonts w:hint="eastAsia"/>
        </w:rPr>
        <w:t>글로벌</w:t>
      </w:r>
      <w:r>
        <w:t xml:space="preserve"> 사업부문은 해외사업, </w:t>
      </w:r>
      <w:proofErr w:type="spellStart"/>
      <w:r>
        <w:t>포워딩사업</w:t>
      </w:r>
      <w:proofErr w:type="spellEnd"/>
      <w:r>
        <w:t>(항공/해상/프로젝트)으로 구분</w:t>
      </w:r>
      <w:r>
        <w:rPr>
          <w:rFonts w:hint="eastAsia"/>
        </w:rPr>
        <w:t>된</w:t>
      </w:r>
      <w:r>
        <w:t>다.</w:t>
      </w:r>
      <w:r w:rsidR="00F54FFC">
        <w:rPr>
          <w:rFonts w:hint="eastAsia"/>
        </w:rPr>
        <w:t xml:space="preserve"> </w:t>
      </w:r>
    </w:p>
    <w:p w14:paraId="09AE1DB3" w14:textId="44B62666" w:rsidR="00C37C7F" w:rsidRDefault="00C37C7F" w:rsidP="00F54FFC">
      <w:pPr>
        <w:widowControl/>
        <w:wordWrap/>
        <w:autoSpaceDE/>
        <w:autoSpaceDN/>
        <w:spacing w:after="0" w:line="276" w:lineRule="auto"/>
        <w:ind w:firstLineChars="200" w:firstLine="400"/>
        <w:jc w:val="left"/>
      </w:pPr>
      <w:r>
        <w:rPr>
          <w:rFonts w:hint="eastAsia"/>
        </w:rPr>
        <w:t>해외사업은</w:t>
      </w:r>
      <w:r>
        <w:t xml:space="preserve"> 국내와 동일하게 전 물류 영역을 수행하는 종합물류 사업자를 지향하고 있으며, 전략 화주 및 성장 산업군을 Target으로 하여 끊임없이 사업영역의 확대를 추진하고 있다. 2020년 1분기말 기준 중국, 동남아, 미국, 중남미, 유럽 등 전세계에 걸쳐 35개국 127개 법인을 운영하고 있으며 CL 사업, 포워딩 사업, 로컬택배, 철도운송, </w:t>
      </w:r>
      <w:proofErr w:type="spellStart"/>
      <w:r>
        <w:t>국제특송</w:t>
      </w:r>
      <w:proofErr w:type="spellEnd"/>
      <w:r>
        <w:t>, 프로젝트 물류, 항만 사업 등을 활발하게 전개하고 있다.</w:t>
      </w:r>
    </w:p>
    <w:p w14:paraId="1E35BCC5" w14:textId="6E10B9DD" w:rsidR="00C37C7F" w:rsidRDefault="00C37C7F" w:rsidP="00F54FFC">
      <w:pPr>
        <w:widowControl/>
        <w:wordWrap/>
        <w:autoSpaceDE/>
        <w:autoSpaceDN/>
        <w:spacing w:line="276" w:lineRule="auto"/>
        <w:ind w:firstLineChars="200" w:firstLine="400"/>
        <w:jc w:val="left"/>
      </w:pPr>
      <w:proofErr w:type="spellStart"/>
      <w:r>
        <w:rPr>
          <w:rFonts w:hint="eastAsia"/>
        </w:rPr>
        <w:t>포워딩사업은</w:t>
      </w:r>
      <w:proofErr w:type="spellEnd"/>
      <w:r>
        <w:t xml:space="preserve"> 항공기</w:t>
      </w:r>
      <w:r w:rsidR="00F54FFC">
        <w:rPr>
          <w:rFonts w:hint="eastAsia"/>
        </w:rPr>
        <w:t>로</w:t>
      </w:r>
      <w:r>
        <w:t xml:space="preserve"> 화물을 운송하는 항공 포워딩과 선박을 이용한 해상 포워딩으로 구분되며, 해상 포워딩은 전용 선박을 이용한 컨테이너 운송과 건설자재, 석탄, 곡물 등 비정형의 품목을 운반하는 </w:t>
      </w:r>
      <w:proofErr w:type="spellStart"/>
      <w:r>
        <w:t>벌크</w:t>
      </w:r>
      <w:proofErr w:type="spellEnd"/>
      <w:r>
        <w:t xml:space="preserve"> 화물 운송으로 구분할 수 있다. 또한 선박과 항공기, 항공기/트럭 등 다양한 운송 수단을 결합시키는 복합 운송 서비스가 있으며, 건설사의 건설 자재나 중공업의 화학 또는 발전 설비 등 초중량물을 최종 도착지까지 통관/하역/운송을 책임지는 프로젝트 </w:t>
      </w:r>
      <w:r>
        <w:rPr>
          <w:rFonts w:hint="eastAsia"/>
        </w:rPr>
        <w:t>화물</w:t>
      </w:r>
      <w:r>
        <w:t xml:space="preserve"> 운송 서비스도 제공하고 있다.</w:t>
      </w:r>
    </w:p>
    <w:p w14:paraId="0E979EF8" w14:textId="77777777" w:rsidR="00C37C7F" w:rsidRDefault="00C37C7F" w:rsidP="00F54FFC">
      <w:pPr>
        <w:widowControl/>
        <w:wordWrap/>
        <w:autoSpaceDE/>
        <w:autoSpaceDN/>
        <w:spacing w:after="0" w:line="276" w:lineRule="auto"/>
        <w:jc w:val="left"/>
      </w:pPr>
      <w:r>
        <w:t>[건설 사업부문]</w:t>
      </w:r>
    </w:p>
    <w:p w14:paraId="54849212" w14:textId="240B6165" w:rsidR="00433060" w:rsidRDefault="00C37C7F" w:rsidP="00F54FFC">
      <w:pPr>
        <w:widowControl/>
        <w:wordWrap/>
        <w:autoSpaceDE/>
        <w:autoSpaceDN/>
        <w:spacing w:after="0" w:line="276" w:lineRule="auto"/>
        <w:ind w:firstLineChars="200" w:firstLine="400"/>
        <w:jc w:val="left"/>
      </w:pPr>
      <w:r>
        <w:rPr>
          <w:rFonts w:hint="eastAsia"/>
        </w:rPr>
        <w:t>건설</w:t>
      </w:r>
      <w:r>
        <w:t xml:space="preserve"> 산업은 타 산업을 간접적으로 지원하여 경제성장을 뒷받침하는 보완적 산업으로서 타 경제 부문에서의 투자수요, 정부의 사회간접자본 정책 및 경기 정책에 크게 좌우되는 사업</w:t>
      </w:r>
      <w:r w:rsidR="00F54FFC">
        <w:rPr>
          <w:rFonts w:hint="eastAsia"/>
        </w:rPr>
        <w:t>이</w:t>
      </w:r>
      <w:r>
        <w:t>다. 또한 특정한 토지를 바탕으로 노동, 자본, 자재와 경영관리 등의 생산 요소들을 결합하여 국민생활의 근간을 이루는 주택의 건설에서부터 도로를 비롯한 각종 산업기반 시설의 건설 그리고 국토개발 및 국제적 개발사업에 이르기까지 광범위한 고정자본의 형성 및 사회</w:t>
      </w:r>
      <w:r w:rsidR="00F54FFC">
        <w:rPr>
          <w:rFonts w:hint="eastAsia"/>
        </w:rPr>
        <w:t xml:space="preserve"> </w:t>
      </w:r>
      <w:r>
        <w:t>간접</w:t>
      </w:r>
      <w:r w:rsidR="00F54FFC">
        <w:rPr>
          <w:rFonts w:hint="eastAsia"/>
        </w:rPr>
        <w:t xml:space="preserve"> </w:t>
      </w:r>
      <w:r>
        <w:t>자본시설의 확충을 직</w:t>
      </w:r>
      <w:r>
        <w:rPr>
          <w:rFonts w:hint="eastAsia"/>
        </w:rPr>
        <w:t>접적으로</w:t>
      </w:r>
      <w:r>
        <w:t xml:space="preserve"> 담당하는 국가경제의 기간산업</w:t>
      </w:r>
      <w:r w:rsidR="00F54FFC">
        <w:rPr>
          <w:rFonts w:hint="eastAsia"/>
        </w:rPr>
        <w:t>이</w:t>
      </w:r>
      <w:r>
        <w:t>다. 뿐만 아니라 타 산업에 비해 다수의 생산 주체가 참여함으로써 가치창출, 고용유발 등 경기부양의 효과가 크기 때문에 침체된 경기를 활성화하는 견인차 역할을 담당하고 있다.</w:t>
      </w:r>
    </w:p>
    <w:p w14:paraId="2168901C" w14:textId="266E4B9D" w:rsidR="00C44825" w:rsidRDefault="00433060" w:rsidP="00C44825">
      <w:pPr>
        <w:pStyle w:val="af2"/>
        <w:spacing w:before="0" w:beforeAutospacing="0" w:after="0" w:afterAutospacing="0" w:line="384" w:lineRule="atLeast"/>
        <w:jc w:val="both"/>
        <w:rPr>
          <w:rFonts w:asciiTheme="minorHAnsi" w:eastAsiaTheme="minorEastAsia" w:hAnsiTheme="minorHAnsi" w:cstheme="minorBidi"/>
          <w:b/>
          <w:bCs/>
          <w:kern w:val="2"/>
          <w:sz w:val="22"/>
          <w:szCs w:val="28"/>
        </w:rPr>
      </w:pPr>
      <w:r w:rsidRPr="00C44825">
        <w:rPr>
          <w:rFonts w:asciiTheme="minorHAnsi" w:eastAsiaTheme="minorEastAsia" w:hAnsiTheme="minorHAnsi" w:cstheme="minorBidi" w:hint="eastAsia"/>
          <w:b/>
          <w:bCs/>
          <w:kern w:val="2"/>
          <w:sz w:val="22"/>
          <w:szCs w:val="28"/>
        </w:rPr>
        <w:lastRenderedPageBreak/>
        <w:t>1</w:t>
      </w:r>
      <w:r w:rsidRPr="00C44825">
        <w:rPr>
          <w:rFonts w:asciiTheme="minorHAnsi" w:eastAsiaTheme="minorEastAsia" w:hAnsiTheme="minorHAnsi" w:cstheme="minorBidi"/>
          <w:b/>
          <w:bCs/>
          <w:kern w:val="2"/>
          <w:sz w:val="22"/>
          <w:szCs w:val="28"/>
        </w:rPr>
        <w:t xml:space="preserve">.4 </w:t>
      </w:r>
      <w:r w:rsidR="00C44825" w:rsidRPr="00C44825">
        <w:rPr>
          <w:rFonts w:asciiTheme="minorHAnsi" w:eastAsiaTheme="minorEastAsia" w:hAnsiTheme="minorHAnsi" w:cstheme="minorBidi" w:hint="eastAsia"/>
          <w:b/>
          <w:bCs/>
          <w:kern w:val="2"/>
          <w:sz w:val="22"/>
          <w:szCs w:val="28"/>
        </w:rPr>
        <w:t xml:space="preserve">주요 </w:t>
      </w:r>
      <w:r w:rsidR="00C44825">
        <w:rPr>
          <w:rFonts w:asciiTheme="minorHAnsi" w:eastAsiaTheme="minorEastAsia" w:hAnsiTheme="minorHAnsi" w:cstheme="minorBidi" w:hint="eastAsia"/>
          <w:b/>
          <w:bCs/>
          <w:kern w:val="2"/>
          <w:sz w:val="22"/>
          <w:szCs w:val="28"/>
        </w:rPr>
        <w:t>현황</w:t>
      </w:r>
    </w:p>
    <w:p w14:paraId="78192D53" w14:textId="7FB966C0" w:rsidR="00C44825" w:rsidRPr="00EC64B2" w:rsidRDefault="00EC64B2" w:rsidP="00EC64B2">
      <w:pPr>
        <w:pStyle w:val="af2"/>
        <w:spacing w:before="0" w:beforeAutospacing="0" w:after="0" w:afterAutospacing="0" w:line="384" w:lineRule="atLeast"/>
        <w:jc w:val="both"/>
        <w:rPr>
          <w:rFonts w:asciiTheme="minorHAnsi" w:eastAsiaTheme="minorEastAsia" w:hAnsiTheme="minorHAnsi" w:cstheme="minorBidi"/>
          <w:b/>
          <w:bCs/>
          <w:kern w:val="2"/>
          <w:sz w:val="20"/>
          <w:szCs w:val="22"/>
        </w:rPr>
      </w:pPr>
      <w:r w:rsidRPr="00C44825">
        <w:rPr>
          <w:rFonts w:asciiTheme="minorHAnsi" w:eastAsiaTheme="minorEastAsia" w:hAnsiTheme="minorHAnsi" w:cstheme="minorBidi"/>
          <w:b/>
          <w:bCs/>
          <w:kern w:val="2"/>
          <w:sz w:val="20"/>
          <w:szCs w:val="22"/>
        </w:rPr>
        <w:t xml:space="preserve">1) </w:t>
      </w:r>
      <w:r w:rsidRPr="00C44825">
        <w:rPr>
          <w:rFonts w:asciiTheme="minorHAnsi" w:eastAsiaTheme="minorEastAsia" w:hAnsiTheme="minorHAnsi" w:cstheme="minorBidi" w:hint="eastAsia"/>
          <w:b/>
          <w:bCs/>
          <w:kern w:val="2"/>
          <w:sz w:val="20"/>
          <w:szCs w:val="22"/>
        </w:rPr>
        <w:t>주요 제품 시장점유율</w:t>
      </w:r>
      <w:r>
        <w:rPr>
          <w:rFonts w:asciiTheme="minorHAnsi" w:eastAsiaTheme="minorEastAsia" w:hAnsiTheme="minorHAnsi" w:cstheme="minorBidi" w:hint="eastAsia"/>
          <w:b/>
          <w:bCs/>
          <w:kern w:val="2"/>
          <w:sz w:val="20"/>
          <w:szCs w:val="22"/>
        </w:rPr>
        <w:t xml:space="preserve"> </w:t>
      </w:r>
      <w:r>
        <w:rPr>
          <w:rFonts w:asciiTheme="minorHAnsi" w:eastAsiaTheme="minorEastAsia" w:hAnsiTheme="minorHAnsi" w:cstheme="minorBidi"/>
          <w:b/>
          <w:bCs/>
          <w:kern w:val="2"/>
          <w:sz w:val="20"/>
          <w:szCs w:val="22"/>
        </w:rPr>
        <w:t xml:space="preserve">                                          </w:t>
      </w:r>
      <w:r w:rsidRPr="00EC64B2">
        <w:rPr>
          <w:rFonts w:asciiTheme="minorHAnsi" w:eastAsiaTheme="minorEastAsia" w:hAnsiTheme="minorHAnsi" w:cstheme="minorBidi" w:hint="eastAsia"/>
          <w:kern w:val="2"/>
          <w:sz w:val="18"/>
          <w:szCs w:val="21"/>
        </w:rPr>
        <w:t xml:space="preserve"> </w:t>
      </w:r>
      <w:r w:rsidR="00C44825" w:rsidRPr="00EC64B2">
        <w:rPr>
          <w:rFonts w:asciiTheme="minorHAnsi" w:eastAsiaTheme="minorEastAsia" w:hAnsiTheme="minorHAnsi" w:cstheme="minorBidi" w:hint="eastAsia"/>
          <w:kern w:val="2"/>
          <w:sz w:val="18"/>
          <w:szCs w:val="21"/>
        </w:rPr>
        <w:t>(단위: %)</w:t>
      </w:r>
    </w:p>
    <w:tbl>
      <w:tblPr>
        <w:tblW w:w="74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0"/>
        <w:gridCol w:w="2190"/>
        <w:gridCol w:w="1275"/>
        <w:gridCol w:w="1560"/>
      </w:tblGrid>
      <w:tr w:rsidR="00C44825" w:rsidRPr="00C44825" w14:paraId="38BFC6F7" w14:textId="77777777" w:rsidTr="00C44825">
        <w:trPr>
          <w:trHeight w:val="240"/>
        </w:trPr>
        <w:tc>
          <w:tcPr>
            <w:tcW w:w="240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8ECC8AD"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주요제품</w:t>
            </w:r>
          </w:p>
        </w:tc>
        <w:tc>
          <w:tcPr>
            <w:tcW w:w="219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EDB9B0C"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제 14기 1분기</w:t>
            </w:r>
          </w:p>
        </w:tc>
        <w:tc>
          <w:tcPr>
            <w:tcW w:w="127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9D7DB20"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경쟁사</w:t>
            </w:r>
          </w:p>
        </w:tc>
        <w:tc>
          <w:tcPr>
            <w:tcW w:w="156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8FE2435"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비고</w:t>
            </w:r>
          </w:p>
        </w:tc>
      </w:tr>
      <w:tr w:rsidR="00C44825" w:rsidRPr="00C44825" w14:paraId="7882F659" w14:textId="77777777" w:rsidTr="00C44825">
        <w:trPr>
          <w:trHeight w:val="240"/>
        </w:trPr>
        <w:tc>
          <w:tcPr>
            <w:tcW w:w="240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40D709" w14:textId="5F710B8B"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설탕 (가정용)</w:t>
            </w:r>
          </w:p>
        </w:tc>
        <w:tc>
          <w:tcPr>
            <w:tcW w:w="21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863DED"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81</w:t>
            </w:r>
          </w:p>
        </w:tc>
        <w:tc>
          <w:tcPr>
            <w:tcW w:w="127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0275C7"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19</w:t>
            </w:r>
          </w:p>
        </w:tc>
        <w:tc>
          <w:tcPr>
            <w:tcW w:w="15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06D347B"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1위</w:t>
            </w:r>
          </w:p>
        </w:tc>
      </w:tr>
      <w:tr w:rsidR="00C44825" w:rsidRPr="00C44825" w14:paraId="12F82F22" w14:textId="77777777" w:rsidTr="00C44825">
        <w:trPr>
          <w:trHeight w:val="240"/>
        </w:trPr>
        <w:tc>
          <w:tcPr>
            <w:tcW w:w="240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319FDB" w14:textId="14771AF6"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대두유 (가정용)</w:t>
            </w:r>
          </w:p>
        </w:tc>
        <w:tc>
          <w:tcPr>
            <w:tcW w:w="21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1CE6CC0"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43</w:t>
            </w:r>
          </w:p>
        </w:tc>
        <w:tc>
          <w:tcPr>
            <w:tcW w:w="127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72ED392"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57</w:t>
            </w:r>
          </w:p>
        </w:tc>
        <w:tc>
          <w:tcPr>
            <w:tcW w:w="15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A776F5E"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1위</w:t>
            </w:r>
          </w:p>
        </w:tc>
      </w:tr>
      <w:tr w:rsidR="00C44825" w:rsidRPr="00C44825" w14:paraId="117E8306" w14:textId="77777777" w:rsidTr="00C44825">
        <w:trPr>
          <w:trHeight w:val="240"/>
        </w:trPr>
        <w:tc>
          <w:tcPr>
            <w:tcW w:w="240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34F7DA"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다시다</w:t>
            </w:r>
          </w:p>
        </w:tc>
        <w:tc>
          <w:tcPr>
            <w:tcW w:w="21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15517E"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81</w:t>
            </w:r>
          </w:p>
        </w:tc>
        <w:tc>
          <w:tcPr>
            <w:tcW w:w="127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1E42CCF"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19</w:t>
            </w:r>
          </w:p>
        </w:tc>
        <w:tc>
          <w:tcPr>
            <w:tcW w:w="15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97D977"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1위</w:t>
            </w:r>
          </w:p>
        </w:tc>
      </w:tr>
      <w:tr w:rsidR="00C44825" w:rsidRPr="00C44825" w14:paraId="591DC8FA" w14:textId="77777777" w:rsidTr="00C44825">
        <w:trPr>
          <w:trHeight w:val="240"/>
        </w:trPr>
        <w:tc>
          <w:tcPr>
            <w:tcW w:w="240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753A06" w14:textId="5B628EC2"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proofErr w:type="spellStart"/>
            <w:r w:rsidRPr="00C44825">
              <w:rPr>
                <w:rFonts w:ascii="맑은 고딕" w:eastAsia="맑은 고딕" w:hAnsi="맑은 고딕" w:cs="굴림" w:hint="eastAsia"/>
                <w:color w:val="000000"/>
                <w:kern w:val="0"/>
                <w:szCs w:val="20"/>
              </w:rPr>
              <w:t>육가공</w:t>
            </w:r>
            <w:proofErr w:type="spellEnd"/>
            <w:r w:rsidRPr="00C44825">
              <w:rPr>
                <w:rFonts w:ascii="맑은 고딕" w:eastAsia="맑은 고딕" w:hAnsi="맑은 고딕" w:cs="굴림" w:hint="eastAsia"/>
                <w:color w:val="000000"/>
                <w:kern w:val="0"/>
                <w:szCs w:val="20"/>
              </w:rPr>
              <w:t xml:space="preserve"> (캔</w:t>
            </w:r>
            <w:r w:rsidR="00EC64B2">
              <w:rPr>
                <w:rFonts w:ascii="맑은 고딕" w:eastAsia="맑은 고딕" w:hAnsi="맑은 고딕" w:cs="굴림" w:hint="eastAsia"/>
                <w:color w:val="000000"/>
                <w:kern w:val="0"/>
                <w:szCs w:val="20"/>
              </w:rPr>
              <w:t xml:space="preserve"> </w:t>
            </w:r>
            <w:r w:rsidRPr="00C44825">
              <w:rPr>
                <w:rFonts w:ascii="맑은 고딕" w:eastAsia="맑은 고딕" w:hAnsi="맑은 고딕" w:cs="굴림" w:hint="eastAsia"/>
                <w:color w:val="000000"/>
                <w:kern w:val="0"/>
                <w:szCs w:val="20"/>
              </w:rPr>
              <w:t>햄)</w:t>
            </w:r>
          </w:p>
        </w:tc>
        <w:tc>
          <w:tcPr>
            <w:tcW w:w="21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3FBE89"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58</w:t>
            </w:r>
          </w:p>
        </w:tc>
        <w:tc>
          <w:tcPr>
            <w:tcW w:w="127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7D7D1E"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42</w:t>
            </w:r>
          </w:p>
        </w:tc>
        <w:tc>
          <w:tcPr>
            <w:tcW w:w="15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35983B" w14:textId="77777777" w:rsidR="00C44825" w:rsidRPr="00C44825" w:rsidRDefault="00C44825" w:rsidP="00C44825">
            <w:pPr>
              <w:widowControl/>
              <w:wordWrap/>
              <w:autoSpaceDE/>
              <w:autoSpaceDN/>
              <w:spacing w:after="0" w:line="384" w:lineRule="atLeast"/>
              <w:jc w:val="center"/>
              <w:rPr>
                <w:rFonts w:ascii="맑은 고딕" w:eastAsia="맑은 고딕" w:hAnsi="맑은 고딕" w:cs="굴림"/>
                <w:color w:val="000000"/>
                <w:kern w:val="0"/>
                <w:szCs w:val="20"/>
              </w:rPr>
            </w:pPr>
            <w:r w:rsidRPr="00C44825">
              <w:rPr>
                <w:rFonts w:ascii="맑은 고딕" w:eastAsia="맑은 고딕" w:hAnsi="맑은 고딕" w:cs="굴림" w:hint="eastAsia"/>
                <w:color w:val="000000"/>
                <w:kern w:val="0"/>
                <w:szCs w:val="20"/>
              </w:rPr>
              <w:t>1위</w:t>
            </w:r>
          </w:p>
        </w:tc>
      </w:tr>
    </w:tbl>
    <w:p w14:paraId="410C7295" w14:textId="2EC3FB0A" w:rsidR="00C44825" w:rsidRPr="00C44825" w:rsidRDefault="00C44825" w:rsidP="00C44825">
      <w:pPr>
        <w:widowControl/>
        <w:wordWrap/>
        <w:autoSpaceDE/>
        <w:autoSpaceDN/>
        <w:spacing w:after="0" w:line="240" w:lineRule="auto"/>
        <w:jc w:val="left"/>
        <w:rPr>
          <w:sz w:val="18"/>
          <w:szCs w:val="21"/>
        </w:rPr>
      </w:pPr>
      <w:r w:rsidRPr="00C44825">
        <w:rPr>
          <w:rFonts w:hint="eastAsia"/>
          <w:sz w:val="18"/>
          <w:szCs w:val="21"/>
        </w:rPr>
        <w:t>(*1) 2020년 3월</w:t>
      </w:r>
      <w:r>
        <w:rPr>
          <w:rFonts w:hint="eastAsia"/>
          <w:sz w:val="18"/>
          <w:szCs w:val="21"/>
        </w:rPr>
        <w:t xml:space="preserve"> </w:t>
      </w:r>
      <w:r w:rsidRPr="00C44825">
        <w:rPr>
          <w:rFonts w:hint="eastAsia"/>
          <w:sz w:val="18"/>
          <w:szCs w:val="21"/>
        </w:rPr>
        <w:t>말 기준</w:t>
      </w:r>
      <w:r w:rsidRPr="00C44825">
        <w:rPr>
          <w:rFonts w:hint="eastAsia"/>
          <w:sz w:val="18"/>
          <w:szCs w:val="21"/>
        </w:rPr>
        <w:br/>
        <w:t xml:space="preserve">(*2) 상기 식품 부문 품목별 시장점유율 현황은 소매점 경로 매출 합으로, 2020년 3월 기준 </w:t>
      </w:r>
      <w:r>
        <w:rPr>
          <w:sz w:val="18"/>
          <w:szCs w:val="21"/>
        </w:rPr>
        <w:br/>
      </w:r>
      <w:proofErr w:type="spellStart"/>
      <w:r w:rsidRPr="00C44825">
        <w:rPr>
          <w:rFonts w:hint="eastAsia"/>
          <w:sz w:val="18"/>
          <w:szCs w:val="21"/>
        </w:rPr>
        <w:t>닐슨코리아에서</w:t>
      </w:r>
      <w:proofErr w:type="spellEnd"/>
      <w:r w:rsidRPr="00C44825">
        <w:rPr>
          <w:rFonts w:hint="eastAsia"/>
          <w:sz w:val="18"/>
          <w:szCs w:val="21"/>
        </w:rPr>
        <w:t xml:space="preserve"> 조사한 결과를 토대로 내부적으로 작성한 자료</w:t>
      </w:r>
      <w:r>
        <w:rPr>
          <w:rFonts w:hint="eastAsia"/>
          <w:sz w:val="18"/>
          <w:szCs w:val="21"/>
        </w:rPr>
        <w:t>임</w:t>
      </w:r>
    </w:p>
    <w:p w14:paraId="24371BF6" w14:textId="4974F5B9" w:rsidR="00C44825" w:rsidRPr="00C44825" w:rsidRDefault="00C44825" w:rsidP="00C44825">
      <w:pPr>
        <w:widowControl/>
        <w:wordWrap/>
        <w:autoSpaceDE/>
        <w:autoSpaceDN/>
        <w:spacing w:after="0" w:line="240" w:lineRule="auto"/>
        <w:jc w:val="left"/>
        <w:rPr>
          <w:sz w:val="18"/>
          <w:szCs w:val="21"/>
        </w:rPr>
      </w:pPr>
      <w:r w:rsidRPr="00C44825">
        <w:rPr>
          <w:rFonts w:hint="eastAsia"/>
          <w:sz w:val="18"/>
          <w:szCs w:val="21"/>
        </w:rPr>
        <w:t xml:space="preserve">(*3) 물류업은 그 범위가 포괄적이고 공식적인 기관의 통계자료 </w:t>
      </w:r>
      <w:proofErr w:type="spellStart"/>
      <w:r w:rsidRPr="00C44825">
        <w:rPr>
          <w:rFonts w:hint="eastAsia"/>
          <w:sz w:val="18"/>
          <w:szCs w:val="21"/>
        </w:rPr>
        <w:t>미발간으로</w:t>
      </w:r>
      <w:proofErr w:type="spellEnd"/>
      <w:r w:rsidRPr="00C44825">
        <w:rPr>
          <w:rFonts w:hint="eastAsia"/>
          <w:sz w:val="18"/>
          <w:szCs w:val="21"/>
        </w:rPr>
        <w:t xml:space="preserve"> 국내 시장의 통계자료 산출이 어려우며, 현재 3자물류 대표기업으로는 당사와 한진, 동부, 동방, </w:t>
      </w:r>
      <w:proofErr w:type="spellStart"/>
      <w:r w:rsidRPr="00C44825">
        <w:rPr>
          <w:rFonts w:hint="eastAsia"/>
          <w:sz w:val="18"/>
          <w:szCs w:val="21"/>
        </w:rPr>
        <w:t>세방</w:t>
      </w:r>
      <w:proofErr w:type="spellEnd"/>
      <w:r w:rsidRPr="00C44825">
        <w:rPr>
          <w:rFonts w:hint="eastAsia"/>
          <w:sz w:val="18"/>
          <w:szCs w:val="21"/>
        </w:rPr>
        <w:t xml:space="preserve"> 중심으로 형성되어 있고, </w:t>
      </w:r>
      <w:proofErr w:type="spellStart"/>
      <w:r w:rsidRPr="00C44825">
        <w:rPr>
          <w:rFonts w:hint="eastAsia"/>
          <w:sz w:val="18"/>
          <w:szCs w:val="21"/>
        </w:rPr>
        <w:t>국내택배업계의</w:t>
      </w:r>
      <w:proofErr w:type="spellEnd"/>
      <w:r w:rsidRPr="00C44825">
        <w:rPr>
          <w:rFonts w:hint="eastAsia"/>
          <w:sz w:val="18"/>
          <w:szCs w:val="21"/>
        </w:rPr>
        <w:t xml:space="preserve"> 경우는 당사와 롯데택배, 한진택배 등이 전체 택배시장을 실질적으로 주도해 나가고 있</w:t>
      </w:r>
      <w:r>
        <w:rPr>
          <w:rFonts w:hint="eastAsia"/>
          <w:sz w:val="18"/>
          <w:szCs w:val="21"/>
        </w:rPr>
        <w:t>음</w:t>
      </w:r>
    </w:p>
    <w:p w14:paraId="3DB34ACC" w14:textId="7B1ECAAB" w:rsidR="00C44825" w:rsidRDefault="00C44825" w:rsidP="00B95C97">
      <w:pPr>
        <w:widowControl/>
        <w:wordWrap/>
        <w:autoSpaceDE/>
        <w:autoSpaceDN/>
        <w:spacing w:after="240" w:line="384" w:lineRule="atLeast"/>
        <w:rPr>
          <w:b/>
          <w:bCs/>
          <w:sz w:val="22"/>
          <w:szCs w:val="28"/>
        </w:rPr>
      </w:pPr>
    </w:p>
    <w:p w14:paraId="50441B11" w14:textId="6799E162" w:rsidR="00C44825" w:rsidRPr="00C44825" w:rsidRDefault="001752D4" w:rsidP="00C44825">
      <w:pPr>
        <w:pStyle w:val="af2"/>
        <w:spacing w:before="0" w:beforeAutospacing="0" w:after="0" w:afterAutospacing="0" w:line="384" w:lineRule="atLeast"/>
        <w:jc w:val="both"/>
        <w:rPr>
          <w:rFonts w:asciiTheme="minorHAnsi" w:eastAsiaTheme="minorEastAsia" w:hAnsiTheme="minorHAnsi" w:cstheme="minorBidi"/>
          <w:b/>
          <w:bCs/>
          <w:kern w:val="2"/>
          <w:sz w:val="20"/>
          <w:szCs w:val="22"/>
        </w:rPr>
      </w:pPr>
      <w:r>
        <w:rPr>
          <w:rFonts w:asciiTheme="minorHAnsi" w:eastAsiaTheme="minorEastAsia" w:hAnsiTheme="minorHAnsi" w:cstheme="minorBidi"/>
          <w:b/>
          <w:bCs/>
          <w:kern w:val="2"/>
          <w:sz w:val="20"/>
          <w:szCs w:val="22"/>
        </w:rPr>
        <w:t>2</w:t>
      </w:r>
      <w:r w:rsidR="00C44825" w:rsidRPr="00C44825">
        <w:rPr>
          <w:rFonts w:asciiTheme="minorHAnsi" w:eastAsiaTheme="minorEastAsia" w:hAnsiTheme="minorHAnsi" w:cstheme="minorBidi"/>
          <w:b/>
          <w:bCs/>
          <w:kern w:val="2"/>
          <w:sz w:val="20"/>
          <w:szCs w:val="22"/>
        </w:rPr>
        <w:t xml:space="preserve">) </w:t>
      </w:r>
      <w:r w:rsidR="00C44825" w:rsidRPr="00C44825">
        <w:rPr>
          <w:rFonts w:asciiTheme="minorHAnsi" w:eastAsiaTheme="minorEastAsia" w:hAnsiTheme="minorHAnsi" w:cstheme="minorBidi" w:hint="eastAsia"/>
          <w:b/>
          <w:bCs/>
          <w:kern w:val="2"/>
          <w:sz w:val="20"/>
          <w:szCs w:val="22"/>
        </w:rPr>
        <w:t>주요 제품</w:t>
      </w:r>
      <w:r>
        <w:rPr>
          <w:rFonts w:asciiTheme="minorHAnsi" w:eastAsiaTheme="minorEastAsia" w:hAnsiTheme="minorHAnsi" w:cstheme="minorBidi"/>
          <w:b/>
          <w:bCs/>
          <w:kern w:val="2"/>
          <w:sz w:val="20"/>
          <w:szCs w:val="22"/>
        </w:rPr>
        <w:t xml:space="preserve"> </w:t>
      </w:r>
      <w:r>
        <w:rPr>
          <w:rFonts w:asciiTheme="minorHAnsi" w:eastAsiaTheme="minorEastAsia" w:hAnsiTheme="minorHAnsi" w:cstheme="minorBidi" w:hint="eastAsia"/>
          <w:b/>
          <w:bCs/>
          <w:kern w:val="2"/>
          <w:sz w:val="20"/>
          <w:szCs w:val="22"/>
        </w:rPr>
        <w:t>등의 현황</w:t>
      </w:r>
      <w:r w:rsidR="00EC64B2">
        <w:rPr>
          <w:rFonts w:asciiTheme="minorHAnsi" w:eastAsiaTheme="minorEastAsia" w:hAnsiTheme="minorHAnsi" w:cstheme="minorBidi" w:hint="eastAsia"/>
          <w:b/>
          <w:bCs/>
          <w:kern w:val="2"/>
          <w:sz w:val="20"/>
          <w:szCs w:val="22"/>
        </w:rPr>
        <w:t xml:space="preserve"> </w:t>
      </w:r>
      <w:r w:rsidR="00EC64B2">
        <w:rPr>
          <w:rFonts w:asciiTheme="minorHAnsi" w:eastAsiaTheme="minorEastAsia" w:hAnsiTheme="minorHAnsi" w:cstheme="minorBidi"/>
          <w:b/>
          <w:bCs/>
          <w:kern w:val="2"/>
          <w:sz w:val="20"/>
          <w:szCs w:val="22"/>
        </w:rPr>
        <w:t xml:space="preserve">                                                       </w:t>
      </w:r>
      <w:r w:rsidR="00EC64B2" w:rsidRPr="001752D4">
        <w:rPr>
          <w:rFonts w:asciiTheme="minorHAnsi" w:eastAsiaTheme="minorEastAsia" w:hAnsiTheme="minorHAnsi" w:cstheme="minorBidi" w:hint="eastAsia"/>
          <w:kern w:val="2"/>
          <w:sz w:val="18"/>
          <w:szCs w:val="21"/>
        </w:rPr>
        <w:t>(단위 : 백만원)</w:t>
      </w:r>
    </w:p>
    <w:p w14:paraId="3158F938" w14:textId="77777777" w:rsidR="001752D4" w:rsidRPr="001752D4" w:rsidRDefault="001752D4" w:rsidP="001752D4">
      <w:pPr>
        <w:widowControl/>
        <w:wordWrap/>
        <w:autoSpaceDE/>
        <w:autoSpaceDN/>
        <w:spacing w:after="0" w:line="240" w:lineRule="auto"/>
        <w:jc w:val="left"/>
        <w:rPr>
          <w:rFonts w:ascii="굴림" w:eastAsia="굴림" w:hAnsi="굴림" w:cs="굴림"/>
          <w:vanish/>
          <w:kern w:val="0"/>
          <w:sz w:val="24"/>
          <w:szCs w:val="24"/>
        </w:rPr>
      </w:pPr>
    </w:p>
    <w:tbl>
      <w:tblPr>
        <w:tblW w:w="919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77"/>
        <w:gridCol w:w="1323"/>
        <w:gridCol w:w="3045"/>
        <w:gridCol w:w="2850"/>
      </w:tblGrid>
      <w:tr w:rsidR="001752D4" w:rsidRPr="001752D4" w14:paraId="28E73C45" w14:textId="77777777" w:rsidTr="00EC64B2">
        <w:trPr>
          <w:trHeight w:val="240"/>
          <w:tblHeader/>
        </w:trPr>
        <w:tc>
          <w:tcPr>
            <w:tcW w:w="1977"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D5DB881"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사업부문</w:t>
            </w:r>
          </w:p>
        </w:tc>
        <w:tc>
          <w:tcPr>
            <w:tcW w:w="1323"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4F7BFA90"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매출유형</w:t>
            </w:r>
          </w:p>
        </w:tc>
        <w:tc>
          <w:tcPr>
            <w:tcW w:w="304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62484E03"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품   목</w:t>
            </w:r>
          </w:p>
        </w:tc>
        <w:tc>
          <w:tcPr>
            <w:tcW w:w="285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0AE5B1EB"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매출액(비율)</w:t>
            </w:r>
          </w:p>
        </w:tc>
      </w:tr>
      <w:tr w:rsidR="001752D4" w:rsidRPr="001752D4" w14:paraId="46805040" w14:textId="77777777" w:rsidTr="00EC64B2">
        <w:trPr>
          <w:trHeight w:val="516"/>
        </w:trPr>
        <w:tc>
          <w:tcPr>
            <w:tcW w:w="1977"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FFE9E0" w14:textId="10C31823"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식품</w:t>
            </w:r>
            <w:r w:rsidR="00EC64B2">
              <w:rPr>
                <w:rFonts w:ascii="맑은 고딕" w:eastAsia="맑은 고딕" w:hAnsi="맑은 고딕" w:cs="굴림" w:hint="eastAsia"/>
                <w:color w:val="000000"/>
                <w:kern w:val="0"/>
                <w:szCs w:val="20"/>
              </w:rPr>
              <w:t xml:space="preserve"> </w:t>
            </w:r>
            <w:r w:rsidRPr="001752D4">
              <w:rPr>
                <w:rFonts w:ascii="맑은 고딕" w:eastAsia="맑은 고딕" w:hAnsi="맑은 고딕" w:cs="굴림" w:hint="eastAsia"/>
                <w:color w:val="000000"/>
                <w:kern w:val="0"/>
                <w:szCs w:val="20"/>
              </w:rPr>
              <w:t>사업부문</w:t>
            </w:r>
          </w:p>
        </w:tc>
        <w:tc>
          <w:tcPr>
            <w:tcW w:w="1323"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BC02CC" w14:textId="194705B4"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제품</w:t>
            </w:r>
            <w:r w:rsidR="00EC64B2">
              <w:rPr>
                <w:rFonts w:ascii="맑은 고딕" w:eastAsia="맑은 고딕" w:hAnsi="맑은 고딕" w:cs="굴림" w:hint="eastAsia"/>
                <w:color w:val="000000"/>
                <w:kern w:val="0"/>
                <w:szCs w:val="20"/>
              </w:rPr>
              <w:t>/</w:t>
            </w:r>
            <w:r w:rsidRPr="001752D4">
              <w:rPr>
                <w:rFonts w:ascii="맑은 고딕" w:eastAsia="맑은 고딕" w:hAnsi="맑은 고딕" w:cs="굴림" w:hint="eastAsia"/>
                <w:color w:val="000000"/>
                <w:kern w:val="0"/>
                <w:szCs w:val="20"/>
              </w:rPr>
              <w:t>상품</w:t>
            </w:r>
          </w:p>
        </w:tc>
        <w:tc>
          <w:tcPr>
            <w:tcW w:w="304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C456CD"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설탕, 밀가루, 식용유 등</w:t>
            </w:r>
          </w:p>
        </w:tc>
        <w:tc>
          <w:tcPr>
            <w:tcW w:w="285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42D8B4" w14:textId="33C061EA"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2,260,560</w:t>
            </w:r>
            <w:r w:rsidR="00EC64B2">
              <w:rPr>
                <w:rFonts w:ascii="맑은 고딕" w:eastAsia="맑은 고딕" w:hAnsi="맑은 고딕" w:cs="굴림"/>
                <w:color w:val="000000"/>
                <w:kern w:val="0"/>
                <w:szCs w:val="20"/>
              </w:rPr>
              <w:t xml:space="preserve"> </w:t>
            </w:r>
            <w:r w:rsidRPr="001752D4">
              <w:rPr>
                <w:rFonts w:ascii="맑은 고딕" w:eastAsia="맑은 고딕" w:hAnsi="맑은 고딕" w:cs="굴림" w:hint="eastAsia"/>
                <w:color w:val="000000"/>
                <w:kern w:val="0"/>
                <w:szCs w:val="20"/>
              </w:rPr>
              <w:t>(39%)</w:t>
            </w:r>
          </w:p>
        </w:tc>
      </w:tr>
      <w:tr w:rsidR="001752D4" w:rsidRPr="001752D4" w14:paraId="693E715B" w14:textId="77777777" w:rsidTr="00EC64B2">
        <w:trPr>
          <w:trHeight w:val="516"/>
        </w:trPr>
        <w:tc>
          <w:tcPr>
            <w:tcW w:w="1977"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937F71" w14:textId="350BE43B"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바이오</w:t>
            </w:r>
            <w:r w:rsidR="00EC64B2">
              <w:rPr>
                <w:rFonts w:ascii="맑은 고딕" w:eastAsia="맑은 고딕" w:hAnsi="맑은 고딕" w:cs="굴림" w:hint="eastAsia"/>
                <w:color w:val="000000"/>
                <w:kern w:val="0"/>
                <w:szCs w:val="20"/>
              </w:rPr>
              <w:t xml:space="preserve"> </w:t>
            </w:r>
            <w:r w:rsidRPr="001752D4">
              <w:rPr>
                <w:rFonts w:ascii="맑은 고딕" w:eastAsia="맑은 고딕" w:hAnsi="맑은 고딕" w:cs="굴림" w:hint="eastAsia"/>
                <w:color w:val="000000"/>
                <w:kern w:val="0"/>
                <w:szCs w:val="20"/>
              </w:rPr>
              <w:t>사업부문</w:t>
            </w:r>
          </w:p>
        </w:tc>
        <w:tc>
          <w:tcPr>
            <w:tcW w:w="1323"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8CE3E0" w14:textId="609BC7E9"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제품</w:t>
            </w:r>
            <w:r w:rsidR="00EC64B2">
              <w:rPr>
                <w:rFonts w:ascii="맑은 고딕" w:eastAsia="맑은 고딕" w:hAnsi="맑은 고딕" w:cs="굴림" w:hint="eastAsia"/>
                <w:color w:val="000000"/>
                <w:kern w:val="0"/>
                <w:szCs w:val="20"/>
              </w:rPr>
              <w:t>/</w:t>
            </w:r>
            <w:r w:rsidRPr="001752D4">
              <w:rPr>
                <w:rFonts w:ascii="맑은 고딕" w:eastAsia="맑은 고딕" w:hAnsi="맑은 고딕" w:cs="굴림" w:hint="eastAsia"/>
                <w:color w:val="000000"/>
                <w:kern w:val="0"/>
                <w:szCs w:val="20"/>
              </w:rPr>
              <w:t>상품</w:t>
            </w:r>
          </w:p>
        </w:tc>
        <w:tc>
          <w:tcPr>
            <w:tcW w:w="304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0EC957"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아미노산 등</w:t>
            </w:r>
          </w:p>
        </w:tc>
        <w:tc>
          <w:tcPr>
            <w:tcW w:w="285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64ED497" w14:textId="3203E1B5"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1,221,153</w:t>
            </w:r>
            <w:r w:rsidR="00EC64B2">
              <w:rPr>
                <w:rFonts w:ascii="맑은 고딕" w:eastAsia="맑은 고딕" w:hAnsi="맑은 고딕" w:cs="굴림"/>
                <w:color w:val="000000"/>
                <w:kern w:val="0"/>
                <w:szCs w:val="20"/>
              </w:rPr>
              <w:t xml:space="preserve"> </w:t>
            </w:r>
            <w:r w:rsidRPr="001752D4">
              <w:rPr>
                <w:rFonts w:ascii="맑은 고딕" w:eastAsia="맑은 고딕" w:hAnsi="맑은 고딕" w:cs="굴림" w:hint="eastAsia"/>
                <w:color w:val="000000"/>
                <w:kern w:val="0"/>
                <w:szCs w:val="20"/>
              </w:rPr>
              <w:t>(21%)</w:t>
            </w:r>
          </w:p>
        </w:tc>
      </w:tr>
      <w:tr w:rsidR="001752D4" w:rsidRPr="001752D4" w14:paraId="29293231" w14:textId="77777777" w:rsidTr="00EC64B2">
        <w:trPr>
          <w:trHeight w:val="516"/>
        </w:trPr>
        <w:tc>
          <w:tcPr>
            <w:tcW w:w="1977"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8F9B5C" w14:textId="6C9A1E43"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물류</w:t>
            </w:r>
            <w:r w:rsidR="00EC64B2">
              <w:rPr>
                <w:rFonts w:ascii="맑은 고딕" w:eastAsia="맑은 고딕" w:hAnsi="맑은 고딕" w:cs="굴림" w:hint="eastAsia"/>
                <w:color w:val="000000"/>
                <w:kern w:val="0"/>
                <w:szCs w:val="20"/>
              </w:rPr>
              <w:t xml:space="preserve"> </w:t>
            </w:r>
            <w:r w:rsidRPr="001752D4">
              <w:rPr>
                <w:rFonts w:ascii="맑은 고딕" w:eastAsia="맑은 고딕" w:hAnsi="맑은 고딕" w:cs="굴림" w:hint="eastAsia"/>
                <w:color w:val="000000"/>
                <w:kern w:val="0"/>
                <w:szCs w:val="20"/>
              </w:rPr>
              <w:t>사업부문</w:t>
            </w:r>
          </w:p>
        </w:tc>
        <w:tc>
          <w:tcPr>
            <w:tcW w:w="1323"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F47D017"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서비스</w:t>
            </w:r>
          </w:p>
        </w:tc>
        <w:tc>
          <w:tcPr>
            <w:tcW w:w="304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10700FC" w14:textId="77777777"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운송, 하역,건설 등</w:t>
            </w:r>
          </w:p>
        </w:tc>
        <w:tc>
          <w:tcPr>
            <w:tcW w:w="285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BD9C7C" w14:textId="65D698C6" w:rsidR="001752D4" w:rsidRPr="001752D4" w:rsidRDefault="001752D4" w:rsidP="001752D4">
            <w:pPr>
              <w:widowControl/>
              <w:wordWrap/>
              <w:autoSpaceDE/>
              <w:autoSpaceDN/>
              <w:spacing w:after="0" w:line="384" w:lineRule="atLeast"/>
              <w:jc w:val="center"/>
              <w:rPr>
                <w:rFonts w:ascii="맑은 고딕" w:eastAsia="맑은 고딕" w:hAnsi="맑은 고딕" w:cs="굴림"/>
                <w:color w:val="000000"/>
                <w:kern w:val="0"/>
                <w:szCs w:val="20"/>
              </w:rPr>
            </w:pPr>
            <w:r w:rsidRPr="001752D4">
              <w:rPr>
                <w:rFonts w:ascii="맑은 고딕" w:eastAsia="맑은 고딕" w:hAnsi="맑은 고딕" w:cs="굴림" w:hint="eastAsia"/>
                <w:color w:val="000000"/>
                <w:kern w:val="0"/>
                <w:szCs w:val="20"/>
              </w:rPr>
              <w:t>2,349,229</w:t>
            </w:r>
            <w:r w:rsidR="00EC64B2">
              <w:rPr>
                <w:rFonts w:ascii="맑은 고딕" w:eastAsia="맑은 고딕" w:hAnsi="맑은 고딕" w:cs="굴림"/>
                <w:color w:val="000000"/>
                <w:kern w:val="0"/>
                <w:szCs w:val="20"/>
              </w:rPr>
              <w:t xml:space="preserve"> </w:t>
            </w:r>
            <w:r w:rsidRPr="001752D4">
              <w:rPr>
                <w:rFonts w:ascii="맑은 고딕" w:eastAsia="맑은 고딕" w:hAnsi="맑은 고딕" w:cs="굴림" w:hint="eastAsia"/>
                <w:color w:val="000000"/>
                <w:kern w:val="0"/>
                <w:szCs w:val="20"/>
              </w:rPr>
              <w:t>(40%)</w:t>
            </w:r>
          </w:p>
        </w:tc>
      </w:tr>
    </w:tbl>
    <w:p w14:paraId="1F633FF5" w14:textId="411DECBD" w:rsidR="001752D4" w:rsidRDefault="001752D4" w:rsidP="001752D4">
      <w:pPr>
        <w:widowControl/>
        <w:wordWrap/>
        <w:autoSpaceDE/>
        <w:autoSpaceDN/>
        <w:spacing w:after="0" w:line="240" w:lineRule="auto"/>
        <w:jc w:val="left"/>
        <w:rPr>
          <w:sz w:val="18"/>
          <w:szCs w:val="21"/>
        </w:rPr>
      </w:pPr>
      <w:r w:rsidRPr="00C44825">
        <w:rPr>
          <w:rFonts w:hint="eastAsia"/>
          <w:sz w:val="18"/>
          <w:szCs w:val="21"/>
        </w:rPr>
        <w:t>(*1) 2020년 3월</w:t>
      </w:r>
      <w:r>
        <w:rPr>
          <w:rFonts w:hint="eastAsia"/>
          <w:sz w:val="18"/>
          <w:szCs w:val="21"/>
        </w:rPr>
        <w:t xml:space="preserve"> </w:t>
      </w:r>
      <w:r w:rsidRPr="00C44825">
        <w:rPr>
          <w:rFonts w:hint="eastAsia"/>
          <w:sz w:val="18"/>
          <w:szCs w:val="21"/>
        </w:rPr>
        <w:t>말 기준</w:t>
      </w:r>
    </w:p>
    <w:p w14:paraId="2C774011" w14:textId="7C4B4B6A" w:rsidR="001752D4" w:rsidRPr="001752D4" w:rsidRDefault="001752D4" w:rsidP="001752D4">
      <w:pPr>
        <w:widowControl/>
        <w:wordWrap/>
        <w:autoSpaceDE/>
        <w:autoSpaceDN/>
        <w:spacing w:after="0" w:line="240" w:lineRule="auto"/>
        <w:jc w:val="left"/>
        <w:rPr>
          <w:sz w:val="18"/>
          <w:szCs w:val="21"/>
        </w:rPr>
      </w:pPr>
      <w:r w:rsidRPr="001752D4">
        <w:rPr>
          <w:rFonts w:hint="eastAsia"/>
          <w:sz w:val="18"/>
          <w:szCs w:val="21"/>
        </w:rPr>
        <w:t>(*</w:t>
      </w:r>
      <w:r>
        <w:rPr>
          <w:sz w:val="18"/>
          <w:szCs w:val="21"/>
        </w:rPr>
        <w:t>2</w:t>
      </w:r>
      <w:r w:rsidRPr="001752D4">
        <w:rPr>
          <w:rFonts w:hint="eastAsia"/>
          <w:sz w:val="18"/>
          <w:szCs w:val="21"/>
        </w:rPr>
        <w:t>) 부문간 내부매출액 제외 (연결 기준)</w:t>
      </w:r>
    </w:p>
    <w:p w14:paraId="675202D9" w14:textId="77777777" w:rsidR="00C44825" w:rsidRDefault="00C44825" w:rsidP="00B95C97">
      <w:pPr>
        <w:widowControl/>
        <w:wordWrap/>
        <w:autoSpaceDE/>
        <w:autoSpaceDN/>
        <w:spacing w:after="240" w:line="384" w:lineRule="atLeast"/>
        <w:rPr>
          <w:b/>
          <w:bCs/>
          <w:sz w:val="22"/>
          <w:szCs w:val="28"/>
        </w:rPr>
      </w:pPr>
    </w:p>
    <w:p w14:paraId="1EC96BDC" w14:textId="71939132" w:rsidR="00F4238A" w:rsidRDefault="00F4238A" w:rsidP="00B95C97">
      <w:pPr>
        <w:widowControl/>
        <w:wordWrap/>
        <w:autoSpaceDE/>
        <w:autoSpaceDN/>
        <w:spacing w:after="240" w:line="384" w:lineRule="atLeast"/>
        <w:rPr>
          <w:b/>
          <w:bCs/>
          <w:sz w:val="22"/>
          <w:szCs w:val="28"/>
        </w:rPr>
      </w:pPr>
      <w:r>
        <w:rPr>
          <w:rFonts w:hint="eastAsia"/>
          <w:b/>
          <w:bCs/>
          <w:sz w:val="22"/>
          <w:szCs w:val="28"/>
        </w:rPr>
        <w:t>1</w:t>
      </w:r>
      <w:r>
        <w:rPr>
          <w:b/>
          <w:bCs/>
          <w:sz w:val="22"/>
          <w:szCs w:val="28"/>
        </w:rPr>
        <w:t>.</w:t>
      </w:r>
      <w:r w:rsidR="00C44825">
        <w:rPr>
          <w:b/>
          <w:bCs/>
          <w:sz w:val="22"/>
          <w:szCs w:val="28"/>
        </w:rPr>
        <w:t>5</w:t>
      </w:r>
      <w:r>
        <w:rPr>
          <w:b/>
          <w:bCs/>
          <w:sz w:val="22"/>
          <w:szCs w:val="28"/>
        </w:rPr>
        <w:t xml:space="preserve"> </w:t>
      </w:r>
      <w:r>
        <w:rPr>
          <w:rFonts w:hint="eastAsia"/>
          <w:b/>
          <w:bCs/>
          <w:sz w:val="22"/>
          <w:szCs w:val="28"/>
        </w:rPr>
        <w:t>앞으로의 분석 내용</w:t>
      </w:r>
    </w:p>
    <w:p w14:paraId="5967091C" w14:textId="2F2AE7E6" w:rsidR="00F86579" w:rsidRDefault="00262FF5" w:rsidP="00262FF5">
      <w:pPr>
        <w:spacing w:line="276" w:lineRule="auto"/>
        <w:ind w:leftChars="100" w:left="200" w:firstLineChars="200" w:firstLine="400"/>
        <w:jc w:val="left"/>
      </w:pPr>
      <w:r>
        <w:rPr>
          <w:rFonts w:hint="eastAsia"/>
        </w:rPr>
        <w:t xml:space="preserve">이어질 </w:t>
      </w:r>
      <w:r w:rsidR="00F4238A">
        <w:rPr>
          <w:rFonts w:hint="eastAsia"/>
        </w:rPr>
        <w:t xml:space="preserve">2장에서는 </w:t>
      </w:r>
      <w:r w:rsidR="00F86579">
        <w:rPr>
          <w:rFonts w:hint="eastAsia"/>
        </w:rPr>
        <w:t>선형회귀분석</w:t>
      </w:r>
      <w:r w:rsidR="00F4238A">
        <w:rPr>
          <w:rFonts w:hint="eastAsia"/>
        </w:rPr>
        <w:t>을 통해</w:t>
      </w:r>
      <w:r w:rsidR="00F86579">
        <w:rPr>
          <w:rFonts w:hint="eastAsia"/>
        </w:rPr>
        <w:t xml:space="preserve"> </w:t>
      </w:r>
      <w:r w:rsidR="00F86579" w:rsidRPr="00202AB2">
        <w:rPr>
          <w:b/>
          <w:bCs/>
          <w:color w:val="FF0000"/>
        </w:rPr>
        <w:t>(</w:t>
      </w:r>
      <w:r w:rsidR="00202AB2" w:rsidRPr="00202AB2">
        <w:rPr>
          <w:rFonts w:hint="eastAsia"/>
          <w:b/>
          <w:bCs/>
          <w:color w:val="FF0000"/>
        </w:rPr>
        <w:t>추후 수정필요</w:t>
      </w:r>
      <w:r w:rsidR="00F86579" w:rsidRPr="00202AB2">
        <w:rPr>
          <w:b/>
          <w:bCs/>
          <w:color w:val="FF0000"/>
        </w:rPr>
        <w:t>)</w:t>
      </w:r>
    </w:p>
    <w:p w14:paraId="4115EB0C" w14:textId="2F1036EF" w:rsidR="001D6830" w:rsidRPr="00B026E9" w:rsidRDefault="00F86579" w:rsidP="004051D8">
      <w:pPr>
        <w:spacing w:line="240" w:lineRule="auto"/>
        <w:jc w:val="left"/>
        <w:rPr>
          <w:b/>
          <w:bCs/>
          <w:sz w:val="30"/>
          <w:szCs w:val="30"/>
        </w:rPr>
      </w:pPr>
      <w:r>
        <w:rPr>
          <w:b/>
          <w:bCs/>
          <w:sz w:val="30"/>
          <w:szCs w:val="30"/>
        </w:rPr>
        <w:br w:type="column"/>
      </w:r>
      <w:r w:rsidR="00B026E9">
        <w:rPr>
          <w:b/>
          <w:bCs/>
          <w:sz w:val="30"/>
          <w:szCs w:val="30"/>
        </w:rPr>
        <w:lastRenderedPageBreak/>
        <w:t>2</w:t>
      </w:r>
      <w:r w:rsidR="00B026E9" w:rsidRPr="00B026E9">
        <w:rPr>
          <w:b/>
          <w:bCs/>
          <w:sz w:val="30"/>
          <w:szCs w:val="30"/>
        </w:rPr>
        <w:t xml:space="preserve">. </w:t>
      </w:r>
      <w:r>
        <w:rPr>
          <w:rFonts w:hint="eastAsia"/>
          <w:b/>
          <w:bCs/>
          <w:sz w:val="30"/>
          <w:szCs w:val="30"/>
        </w:rPr>
        <w:t>선형회귀분석</w:t>
      </w:r>
    </w:p>
    <w:p w14:paraId="29E01F09" w14:textId="43323902" w:rsidR="00B026E9" w:rsidRDefault="00290446" w:rsidP="00B026E9">
      <w:pPr>
        <w:spacing w:line="240" w:lineRule="auto"/>
        <w:jc w:val="left"/>
        <w:rPr>
          <w:b/>
          <w:bCs/>
          <w:sz w:val="22"/>
          <w:szCs w:val="28"/>
        </w:rPr>
      </w:pPr>
      <w:r>
        <w:rPr>
          <w:b/>
          <w:bCs/>
          <w:sz w:val="22"/>
          <w:szCs w:val="28"/>
        </w:rPr>
        <w:t>2</w:t>
      </w:r>
      <w:r w:rsidR="00B026E9">
        <w:rPr>
          <w:b/>
          <w:bCs/>
          <w:sz w:val="22"/>
          <w:szCs w:val="28"/>
        </w:rPr>
        <w:t xml:space="preserve">.1 </w:t>
      </w:r>
      <w:r w:rsidR="00202AB2">
        <w:rPr>
          <w:rFonts w:hint="eastAsia"/>
          <w:b/>
          <w:bCs/>
          <w:sz w:val="22"/>
          <w:szCs w:val="28"/>
        </w:rPr>
        <w:t>변수 설정</w:t>
      </w:r>
    </w:p>
    <w:p w14:paraId="161371EA" w14:textId="19A0233B" w:rsidR="00B026E9" w:rsidRDefault="00202AB2" w:rsidP="00D8042A">
      <w:pPr>
        <w:spacing w:line="276" w:lineRule="auto"/>
        <w:ind w:firstLineChars="200" w:firstLine="400"/>
        <w:jc w:val="left"/>
      </w:pPr>
      <w:r w:rsidRPr="00202AB2">
        <w:rPr>
          <w:rFonts w:hint="eastAsia"/>
        </w:rPr>
        <w:t>수집된</w:t>
      </w:r>
      <w:r w:rsidRPr="00202AB2">
        <w:t xml:space="preserve"> 데이터는 CJ제일제당의 재무상태표 &amp; 손익계산서를 참고하</w:t>
      </w:r>
      <w:r>
        <w:rPr>
          <w:rFonts w:hint="eastAsia"/>
        </w:rPr>
        <w:t>였다</w:t>
      </w:r>
      <w:r>
        <w:t>.</w:t>
      </w:r>
      <w:r w:rsidRPr="00202AB2">
        <w:rPr>
          <w:b/>
          <w:bCs/>
          <w:color w:val="FF0000"/>
        </w:rPr>
        <w:t>(</w:t>
      </w:r>
      <w:r w:rsidRPr="00202AB2">
        <w:rPr>
          <w:rFonts w:hint="eastAsia"/>
          <w:b/>
          <w:bCs/>
          <w:color w:val="FF0000"/>
        </w:rPr>
        <w:t>출처 자세</w:t>
      </w:r>
      <w:r>
        <w:rPr>
          <w:rFonts w:hint="eastAsia"/>
          <w:b/>
          <w:bCs/>
          <w:color w:val="FF0000"/>
        </w:rPr>
        <w:t>히</w:t>
      </w:r>
      <w:r w:rsidRPr="00202AB2">
        <w:rPr>
          <w:b/>
          <w:bCs/>
          <w:color w:val="FF0000"/>
        </w:rPr>
        <w:t>)</w:t>
      </w:r>
      <w:r w:rsidRPr="00202AB2">
        <w:t xml:space="preserve"> 보다 효과적으로 2020년 2분기 매출액 예측을 위하여 영업비용 측면에서의 변수들로 설정했다. 다중선형회귀분석을 실행하기 위해서 목표변수는 총매출액, 입력변수는 식품부문매출액, 생명공학매출액, 물류매출액, 식품매출액 비율, 단기차입금, 자본총계, 부채와 자본총계, 자산총계, 급여, </w:t>
      </w:r>
      <w:proofErr w:type="spellStart"/>
      <w:r w:rsidRPr="00202AB2">
        <w:t>무형자산상각비</w:t>
      </w:r>
      <w:proofErr w:type="spellEnd"/>
      <w:r w:rsidRPr="00202AB2">
        <w:t xml:space="preserve">, 운반비, 장비임차료, 지급수수료로 설정하였다. </w:t>
      </w:r>
    </w:p>
    <w:p w14:paraId="036AA2A2" w14:textId="3302EF25" w:rsidR="00262FF5" w:rsidRDefault="00E33495" w:rsidP="00510B23">
      <w:pPr>
        <w:spacing w:line="276" w:lineRule="auto"/>
        <w:jc w:val="center"/>
        <w:rPr>
          <w:b/>
          <w:bCs/>
          <w:sz w:val="22"/>
          <w:szCs w:val="28"/>
        </w:rPr>
      </w:pPr>
      <w:r>
        <w:rPr>
          <w:noProof/>
        </w:rPr>
        <w:drawing>
          <wp:inline distT="0" distB="0" distL="0" distR="0" wp14:anchorId="129D263A" wp14:editId="5D3D8BCB">
            <wp:extent cx="5682934" cy="2695575"/>
            <wp:effectExtent l="19050" t="19050" r="13335" b="9525"/>
            <wp:docPr id="21" name="그림 2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rotWithShape="1">
                    <a:blip r:embed="rId9">
                      <a:extLst>
                        <a:ext uri="{28A0092B-C50C-407E-A947-70E740481C1C}">
                          <a14:useLocalDpi xmlns:a14="http://schemas.microsoft.com/office/drawing/2010/main" val="0"/>
                        </a:ext>
                      </a:extLst>
                    </a:blip>
                    <a:srcRect l="1163" t="35725" r="502"/>
                    <a:stretch/>
                  </pic:blipFill>
                  <pic:spPr bwMode="auto">
                    <a:xfrm>
                      <a:off x="0" y="0"/>
                      <a:ext cx="5686352" cy="2697196"/>
                    </a:xfrm>
                    <a:prstGeom prst="rect">
                      <a:avLst/>
                    </a:prstGeom>
                    <a:noFill/>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C0FE8A" w14:textId="77777777" w:rsidR="00E33495" w:rsidRDefault="00E33495" w:rsidP="00262FF5">
      <w:pPr>
        <w:spacing w:line="276" w:lineRule="auto"/>
        <w:rPr>
          <w:b/>
          <w:bCs/>
          <w:sz w:val="22"/>
          <w:szCs w:val="28"/>
        </w:rPr>
      </w:pPr>
    </w:p>
    <w:p w14:paraId="5F47FE54" w14:textId="51AC8FAB" w:rsidR="00262FF5" w:rsidRDefault="00262FF5" w:rsidP="005B793B">
      <w:pPr>
        <w:spacing w:line="276" w:lineRule="auto"/>
        <w:rPr>
          <w:b/>
          <w:bCs/>
          <w:sz w:val="22"/>
        </w:rPr>
      </w:pPr>
      <w:r w:rsidRPr="00B2208C">
        <w:rPr>
          <w:b/>
          <w:bCs/>
          <w:sz w:val="22"/>
        </w:rPr>
        <w:t>2.</w:t>
      </w:r>
      <w:r w:rsidR="00B311A7">
        <w:rPr>
          <w:b/>
          <w:bCs/>
          <w:sz w:val="22"/>
        </w:rPr>
        <w:t>2</w:t>
      </w:r>
      <w:r w:rsidRPr="00B2208C">
        <w:rPr>
          <w:b/>
          <w:bCs/>
          <w:sz w:val="22"/>
        </w:rPr>
        <w:t xml:space="preserve"> </w:t>
      </w:r>
      <w:r w:rsidR="00510B23">
        <w:rPr>
          <w:rFonts w:hint="eastAsia"/>
          <w:b/>
          <w:bCs/>
          <w:sz w:val="22"/>
        </w:rPr>
        <w:t>분석 결과</w:t>
      </w:r>
    </w:p>
    <w:p w14:paraId="67503298" w14:textId="74DC6F53" w:rsidR="00510B23" w:rsidRDefault="00510B23" w:rsidP="00510B23">
      <w:pPr>
        <w:spacing w:line="276" w:lineRule="auto"/>
        <w:ind w:firstLineChars="200" w:firstLine="400"/>
        <w:jc w:val="left"/>
      </w:pPr>
      <w:r>
        <w:rPr>
          <w:rFonts w:hint="eastAsia"/>
        </w:rPr>
        <w:t>S</w:t>
      </w:r>
      <w:r>
        <w:t xml:space="preserve">PSS </w:t>
      </w:r>
      <w:proofErr w:type="spellStart"/>
      <w:r>
        <w:rPr>
          <w:rFonts w:hint="eastAsia"/>
        </w:rPr>
        <w:t>모듈러를</w:t>
      </w:r>
      <w:proofErr w:type="spellEnd"/>
      <w:r>
        <w:rPr>
          <w:rFonts w:hint="eastAsia"/>
        </w:rPr>
        <w:t xml:space="preserve"> 통해서 분석한 결과,</w:t>
      </w:r>
      <w:r>
        <w:t xml:space="preserve"> </w:t>
      </w:r>
      <w:r>
        <w:rPr>
          <w:rFonts w:hint="eastAsia"/>
        </w:rPr>
        <w:t xml:space="preserve">모델의 정확도는 </w:t>
      </w:r>
      <w:r>
        <w:t>96%</w:t>
      </w:r>
      <w:r>
        <w:rPr>
          <w:rFonts w:hint="eastAsia"/>
        </w:rPr>
        <w:t>로 높게 나타났다.</w:t>
      </w:r>
      <w:r>
        <w:t xml:space="preserve"> 12</w:t>
      </w:r>
      <w:r>
        <w:rPr>
          <w:rFonts w:hint="eastAsia"/>
        </w:rPr>
        <w:t>개의 입력변수 중에서 가장 영향력이 있는 중요한 변수는 식품부문매출액으로 나타났다.</w:t>
      </w:r>
      <w:r>
        <w:t xml:space="preserve"> </w:t>
      </w:r>
      <w:r>
        <w:rPr>
          <w:rFonts w:hint="eastAsia"/>
        </w:rPr>
        <w:t>그 외에 운반비와 지급수수료가 상대적으로 낮은 중요도를 보였다.</w:t>
      </w:r>
      <w:r>
        <w:t xml:space="preserve"> </w:t>
      </w:r>
      <w:r w:rsidRPr="00510B23">
        <w:rPr>
          <w:rFonts w:hint="eastAsia"/>
          <w:strike/>
        </w:rPr>
        <w:t>매출을 담당하는 데에 있어서 식품부문은 소비자의 니즈와 직결되기 때문에 중요도가 압도적으로 높게 나온 것으로 보인다.</w:t>
      </w:r>
      <w:r>
        <w:t xml:space="preserve"> </w:t>
      </w:r>
    </w:p>
    <w:p w14:paraId="64107B1F" w14:textId="2536CE5D" w:rsidR="00510B23" w:rsidRDefault="00510B23" w:rsidP="00510B23">
      <w:pPr>
        <w:spacing w:line="276" w:lineRule="auto"/>
        <w:jc w:val="center"/>
        <w:rPr>
          <w:b/>
          <w:bCs/>
          <w:sz w:val="22"/>
        </w:rPr>
      </w:pPr>
      <w:r>
        <w:rPr>
          <w:noProof/>
        </w:rPr>
        <w:lastRenderedPageBreak/>
        <w:drawing>
          <wp:inline distT="0" distB="0" distL="0" distR="0" wp14:anchorId="754AB535" wp14:editId="41BBAB84">
            <wp:extent cx="3429000" cy="3255189"/>
            <wp:effectExtent l="0" t="0" r="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255189"/>
                    </a:xfrm>
                    <a:prstGeom prst="rect">
                      <a:avLst/>
                    </a:prstGeom>
                    <a:noFill/>
                    <a:ln>
                      <a:noFill/>
                    </a:ln>
                  </pic:spPr>
                </pic:pic>
              </a:graphicData>
            </a:graphic>
          </wp:inline>
        </w:drawing>
      </w:r>
    </w:p>
    <w:p w14:paraId="4297852D" w14:textId="0E27774C" w:rsidR="00935CC5" w:rsidRDefault="00935CC5" w:rsidP="00510B23">
      <w:pPr>
        <w:spacing w:line="276" w:lineRule="auto"/>
        <w:jc w:val="center"/>
        <w:rPr>
          <w:b/>
          <w:bCs/>
          <w:sz w:val="22"/>
        </w:rPr>
      </w:pPr>
      <w:r>
        <w:rPr>
          <w:rFonts w:hint="eastAsia"/>
          <w:noProof/>
        </w:rPr>
        <w:drawing>
          <wp:inline distT="0" distB="0" distL="0" distR="0" wp14:anchorId="3901FE18" wp14:editId="1EFF45CD">
            <wp:extent cx="4577809" cy="24955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35" b="4126"/>
                    <a:stretch/>
                  </pic:blipFill>
                  <pic:spPr bwMode="auto">
                    <a:xfrm>
                      <a:off x="0" y="0"/>
                      <a:ext cx="4579493" cy="2496468"/>
                    </a:xfrm>
                    <a:prstGeom prst="rect">
                      <a:avLst/>
                    </a:prstGeom>
                    <a:noFill/>
                    <a:ln>
                      <a:noFill/>
                    </a:ln>
                    <a:extLst>
                      <a:ext uri="{53640926-AAD7-44D8-BBD7-CCE9431645EC}">
                        <a14:shadowObscured xmlns:a14="http://schemas.microsoft.com/office/drawing/2010/main"/>
                      </a:ext>
                    </a:extLst>
                  </pic:spPr>
                </pic:pic>
              </a:graphicData>
            </a:graphic>
          </wp:inline>
        </w:drawing>
      </w:r>
    </w:p>
    <w:p w14:paraId="1B185250" w14:textId="1EBFE73C" w:rsidR="00935CC5" w:rsidRDefault="00935CC5" w:rsidP="00935CC5">
      <w:pPr>
        <w:spacing w:line="276" w:lineRule="auto"/>
        <w:rPr>
          <w:b/>
          <w:bCs/>
          <w:sz w:val="22"/>
        </w:rPr>
      </w:pPr>
      <w:r>
        <w:rPr>
          <w:noProof/>
        </w:rPr>
        <w:drawing>
          <wp:inline distT="0" distB="0" distL="0" distR="0" wp14:anchorId="02D2BA40" wp14:editId="693FE963">
            <wp:extent cx="5725160" cy="2472690"/>
            <wp:effectExtent l="0" t="0" r="889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2472690"/>
                    </a:xfrm>
                    <a:prstGeom prst="rect">
                      <a:avLst/>
                    </a:prstGeom>
                    <a:noFill/>
                    <a:ln>
                      <a:noFill/>
                    </a:ln>
                  </pic:spPr>
                </pic:pic>
              </a:graphicData>
            </a:graphic>
          </wp:inline>
        </w:drawing>
      </w:r>
    </w:p>
    <w:p w14:paraId="4316B73F" w14:textId="4B04FFC2" w:rsidR="00935CC5" w:rsidRDefault="00935CC5" w:rsidP="00840704">
      <w:pPr>
        <w:spacing w:line="276" w:lineRule="auto"/>
        <w:jc w:val="center"/>
        <w:rPr>
          <w:b/>
          <w:bCs/>
          <w:sz w:val="22"/>
        </w:rPr>
      </w:pPr>
      <w:r>
        <w:rPr>
          <w:noProof/>
        </w:rPr>
        <w:lastRenderedPageBreak/>
        <w:drawing>
          <wp:inline distT="0" distB="0" distL="0" distR="0" wp14:anchorId="61702020" wp14:editId="70DCB01B">
            <wp:extent cx="5010150" cy="2591435"/>
            <wp:effectExtent l="19050" t="19050" r="19050" b="184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151" r="7435"/>
                    <a:stretch/>
                  </pic:blipFill>
                  <pic:spPr bwMode="auto">
                    <a:xfrm>
                      <a:off x="0" y="0"/>
                      <a:ext cx="5010150" cy="2591435"/>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19D495B0" w14:textId="636AD47C" w:rsidR="00935CC5" w:rsidRDefault="00935CC5" w:rsidP="00935CC5">
      <w:pPr>
        <w:spacing w:line="276" w:lineRule="auto"/>
        <w:ind w:firstLineChars="200" w:firstLine="400"/>
        <w:jc w:val="left"/>
      </w:pPr>
      <w:r>
        <w:rPr>
          <w:rFonts w:hint="eastAsia"/>
        </w:rPr>
        <w:t xml:space="preserve">다음으로 정규분포와 히스토그램을 보면 평균을 기준으로 표준편차가 </w:t>
      </w:r>
      <w:r>
        <w:t>1.04</w:t>
      </w:r>
      <w:r>
        <w:rPr>
          <w:rFonts w:hint="eastAsia"/>
        </w:rPr>
        <w:t>로 나타났으며</w:t>
      </w:r>
      <w:r>
        <w:t>,</w:t>
      </w:r>
      <w:r>
        <w:rPr>
          <w:rFonts w:hint="eastAsia"/>
        </w:rPr>
        <w:t xml:space="preserve"> 관측빈도를 보면 꼬리가 왼쪽으로 쳐진 정규분포의 특성을 띄는 것을 알 수 있다.</w:t>
      </w:r>
      <w:r>
        <w:t xml:space="preserve"> </w:t>
      </w:r>
      <w:r>
        <w:rPr>
          <w:rFonts w:hint="eastAsia"/>
        </w:rPr>
        <w:t>이는 식품매출액의 높은 중요도로 인해서 자료의 변수들이 균등하게 배분되지 않은 것을 의미한다.</w:t>
      </w:r>
      <w:r>
        <w:t xml:space="preserve"> </w:t>
      </w:r>
      <w:r>
        <w:rPr>
          <w:rFonts w:hint="eastAsia"/>
        </w:rPr>
        <w:t>또한,</w:t>
      </w:r>
      <w:r>
        <w:t xml:space="preserve"> P-P</w:t>
      </w:r>
      <w:r>
        <w:rPr>
          <w:rFonts w:hint="eastAsia"/>
        </w:rPr>
        <w:t xml:space="preserve">도표로 전환했을 때 원으로 표현된 </w:t>
      </w:r>
      <w:proofErr w:type="spellStart"/>
      <w:r>
        <w:rPr>
          <w:rFonts w:hint="eastAsia"/>
        </w:rPr>
        <w:t>잔차의</w:t>
      </w:r>
      <w:proofErr w:type="spellEnd"/>
      <w:r>
        <w:rPr>
          <w:rFonts w:hint="eastAsia"/>
        </w:rPr>
        <w:t xml:space="preserve"> 분포가 선에 매우 가까운 것을 관찰할 수 있다.</w:t>
      </w:r>
    </w:p>
    <w:p w14:paraId="628F5533" w14:textId="14667AD5" w:rsidR="00935CC5" w:rsidRDefault="00935CC5" w:rsidP="00935CC5">
      <w:pPr>
        <w:spacing w:line="276" w:lineRule="auto"/>
        <w:jc w:val="center"/>
        <w:rPr>
          <w:b/>
          <w:bCs/>
          <w:sz w:val="22"/>
        </w:rPr>
      </w:pPr>
      <w:r>
        <w:rPr>
          <w:noProof/>
        </w:rPr>
        <w:drawing>
          <wp:inline distT="0" distB="0" distL="0" distR="0" wp14:anchorId="0720D040" wp14:editId="7AB5E0D9">
            <wp:extent cx="5334000" cy="2124075"/>
            <wp:effectExtent l="19050" t="19050" r="19050" b="285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59"/>
                    <a:stretch/>
                  </pic:blipFill>
                  <pic:spPr bwMode="auto">
                    <a:xfrm>
                      <a:off x="0" y="0"/>
                      <a:ext cx="5334000" cy="2124075"/>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6E2996" wp14:editId="79A8116D">
            <wp:extent cx="5143500" cy="2466975"/>
            <wp:effectExtent l="19050" t="19050" r="19050" b="285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342" b="6220"/>
                    <a:stretch/>
                  </pic:blipFill>
                  <pic:spPr bwMode="auto">
                    <a:xfrm>
                      <a:off x="0" y="0"/>
                      <a:ext cx="5150322" cy="2470247"/>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30FAAC4" w14:textId="75B90C60" w:rsidR="00935CC5" w:rsidRDefault="00935CC5" w:rsidP="00935CC5">
      <w:pPr>
        <w:spacing w:line="276" w:lineRule="auto"/>
        <w:ind w:firstLineChars="200" w:firstLine="400"/>
        <w:jc w:val="left"/>
      </w:pPr>
      <w:r>
        <w:rPr>
          <w:rFonts w:hint="eastAsia"/>
        </w:rPr>
        <w:lastRenderedPageBreak/>
        <w:t>식품부문매출액으로 총매출액을 예측한 결과 두 변수는 선형관계를 이루는 것을 알 수 있었다.</w:t>
      </w:r>
      <w:r>
        <w:t xml:space="preserve"> </w:t>
      </w:r>
      <w:r>
        <w:rPr>
          <w:rFonts w:hint="eastAsia"/>
        </w:rPr>
        <w:t xml:space="preserve">그리고 필드를 출력한 결과 두 변수의 선형 상관관계를 </w:t>
      </w:r>
      <w:r>
        <w:t>0.984</w:t>
      </w:r>
      <w:r>
        <w:rPr>
          <w:rFonts w:hint="eastAsia"/>
        </w:rPr>
        <w:t xml:space="preserve">로 </w:t>
      </w:r>
      <w:r>
        <w:t>1</w:t>
      </w:r>
      <w:r>
        <w:rPr>
          <w:rFonts w:hint="eastAsia"/>
        </w:rPr>
        <w:t>에 거의 근접한 수준이다.</w:t>
      </w:r>
      <w:r>
        <w:t xml:space="preserve"> </w:t>
      </w:r>
      <w:r>
        <w:rPr>
          <w:rFonts w:hint="eastAsia"/>
        </w:rPr>
        <w:t xml:space="preserve">선형 상관관계가 </w:t>
      </w:r>
      <w:r>
        <w:t>1</w:t>
      </w:r>
      <w:r>
        <w:rPr>
          <w:rFonts w:hint="eastAsia"/>
        </w:rPr>
        <w:t>로 갈수록 분석의 정확도가 높다는 것을 의미하므로 모델이 성공적으로 나왔다는 것을 의미한다.</w:t>
      </w:r>
      <w:r>
        <w:t xml:space="preserve"> </w:t>
      </w:r>
      <w:r>
        <w:rPr>
          <w:rFonts w:hint="eastAsia"/>
        </w:rPr>
        <w:t>또한 최적 예측선과 예상매출액을 비교했을 때,</w:t>
      </w:r>
      <w:r>
        <w:t xml:space="preserve"> </w:t>
      </w:r>
      <w:r>
        <w:rPr>
          <w:rFonts w:hint="eastAsia"/>
        </w:rPr>
        <w:t>일정 부분을 제외한 나머지 선이 서로 일치한다.</w:t>
      </w:r>
      <w:r>
        <w:t xml:space="preserve"> </w:t>
      </w:r>
      <w:r>
        <w:rPr>
          <w:rFonts w:hint="eastAsia"/>
        </w:rPr>
        <w:t xml:space="preserve">실제 </w:t>
      </w:r>
      <w:r>
        <w:t>20</w:t>
      </w:r>
      <w:r>
        <w:rPr>
          <w:rFonts w:hint="eastAsia"/>
        </w:rPr>
        <w:t xml:space="preserve">년 </w:t>
      </w:r>
      <w:r>
        <w:t>2</w:t>
      </w:r>
      <w:r>
        <w:rPr>
          <w:rFonts w:hint="eastAsia"/>
        </w:rPr>
        <w:t xml:space="preserve">분기의 총매출액은 </w:t>
      </w:r>
      <w:r>
        <w:t>\</w:t>
      </w:r>
      <w:r w:rsidRPr="00410DB9">
        <w:t>11</w:t>
      </w:r>
      <w:r>
        <w:t>,</w:t>
      </w:r>
      <w:r w:rsidRPr="00410DB9">
        <w:t>751</w:t>
      </w:r>
      <w:r>
        <w:t>,</w:t>
      </w:r>
      <w:r w:rsidRPr="00410DB9">
        <w:t>821</w:t>
      </w:r>
      <w:r>
        <w:t>,</w:t>
      </w:r>
      <w:r w:rsidRPr="00410DB9">
        <w:t>403</w:t>
      </w:r>
      <w:r>
        <w:rPr>
          <w:rFonts w:hint="eastAsia"/>
        </w:rPr>
        <w:t xml:space="preserve">이고 예상매출액은 </w:t>
      </w:r>
      <w:r>
        <w:t>\</w:t>
      </w:r>
      <w:r w:rsidRPr="00410DB9">
        <w:t>13</w:t>
      </w:r>
      <w:r>
        <w:t>,</w:t>
      </w:r>
      <w:r w:rsidRPr="00410DB9">
        <w:t>120</w:t>
      </w:r>
      <w:r>
        <w:t>,</w:t>
      </w:r>
      <w:r w:rsidRPr="00410DB9">
        <w:t>525</w:t>
      </w:r>
      <w:r>
        <w:t>,</w:t>
      </w:r>
      <w:r w:rsidRPr="00410DB9">
        <w:t>494</w:t>
      </w:r>
      <w:r>
        <w:rPr>
          <w:rFonts w:hint="eastAsia"/>
        </w:rPr>
        <w:t xml:space="preserve">인만큼 약 </w:t>
      </w:r>
      <w:r>
        <w:t>11.6474%</w:t>
      </w:r>
      <w:r>
        <w:rPr>
          <w:rFonts w:hint="eastAsia"/>
        </w:rPr>
        <w:t xml:space="preserve">인 </w:t>
      </w:r>
      <w:r>
        <w:t>\1,368,704,091</w:t>
      </w:r>
      <w:r>
        <w:rPr>
          <w:rFonts w:hint="eastAsia"/>
        </w:rPr>
        <w:t>의 오차를 가진다.</w:t>
      </w:r>
      <w:r>
        <w:t xml:space="preserve"> </w:t>
      </w:r>
    </w:p>
    <w:p w14:paraId="366A9C1C" w14:textId="24EC6471" w:rsidR="00935CC5" w:rsidRDefault="00840704" w:rsidP="00935CC5">
      <w:pPr>
        <w:spacing w:line="276" w:lineRule="auto"/>
        <w:jc w:val="center"/>
      </w:pPr>
      <w:r>
        <w:rPr>
          <w:noProof/>
        </w:rPr>
        <mc:AlternateContent>
          <mc:Choice Requires="wpg">
            <w:drawing>
              <wp:anchor distT="0" distB="0" distL="114300" distR="114300" simplePos="0" relativeHeight="251659264" behindDoc="0" locked="0" layoutInCell="1" allowOverlap="1" wp14:anchorId="1BD5FF4C" wp14:editId="52EDB20D">
                <wp:simplePos x="0" y="0"/>
                <wp:positionH relativeFrom="column">
                  <wp:posOffset>-257175</wp:posOffset>
                </wp:positionH>
                <wp:positionV relativeFrom="paragraph">
                  <wp:posOffset>1941195</wp:posOffset>
                </wp:positionV>
                <wp:extent cx="6486525" cy="2521585"/>
                <wp:effectExtent l="0" t="0" r="9525" b="0"/>
                <wp:wrapSquare wrapText="bothSides"/>
                <wp:docPr id="23" name="그룹 23"/>
                <wp:cNvGraphicFramePr/>
                <a:graphic xmlns:a="http://schemas.openxmlformats.org/drawingml/2006/main">
                  <a:graphicData uri="http://schemas.microsoft.com/office/word/2010/wordprocessingGroup">
                    <wpg:wgp>
                      <wpg:cNvGrpSpPr/>
                      <wpg:grpSpPr>
                        <a:xfrm>
                          <a:off x="0" y="0"/>
                          <a:ext cx="6486525" cy="2521585"/>
                          <a:chOff x="0" y="0"/>
                          <a:chExt cx="6486525" cy="2521585"/>
                        </a:xfrm>
                      </wpg:grpSpPr>
                      <pic:pic xmlns:pic="http://schemas.openxmlformats.org/drawingml/2006/picture">
                        <pic:nvPicPr>
                          <pic:cNvPr id="6" name="그림 6"/>
                          <pic:cNvPicPr>
                            <a:picLocks noChangeAspect="1"/>
                          </pic:cNvPicPr>
                        </pic:nvPicPr>
                        <pic:blipFill rotWithShape="1">
                          <a:blip r:embed="rId16" cstate="print">
                            <a:extLst>
                              <a:ext uri="{28A0092B-C50C-407E-A947-70E740481C1C}">
                                <a14:useLocalDpi xmlns:a14="http://schemas.microsoft.com/office/drawing/2010/main" val="0"/>
                              </a:ext>
                            </a:extLst>
                          </a:blip>
                          <a:srcRect t="5756"/>
                          <a:stretch/>
                        </pic:blipFill>
                        <pic:spPr bwMode="auto">
                          <a:xfrm>
                            <a:off x="0" y="0"/>
                            <a:ext cx="3085465" cy="25196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 name="그림 20"/>
                          <pic:cNvPicPr>
                            <a:picLocks noChangeAspect="1"/>
                          </pic:cNvPicPr>
                        </pic:nvPicPr>
                        <pic:blipFill rotWithShape="1">
                          <a:blip r:embed="rId17">
                            <a:extLst>
                              <a:ext uri="{28A0092B-C50C-407E-A947-70E740481C1C}">
                                <a14:useLocalDpi xmlns:a14="http://schemas.microsoft.com/office/drawing/2010/main" val="0"/>
                              </a:ext>
                            </a:extLst>
                          </a:blip>
                          <a:srcRect r="4518"/>
                          <a:stretch/>
                        </pic:blipFill>
                        <pic:spPr bwMode="auto">
                          <a:xfrm>
                            <a:off x="3086100" y="361950"/>
                            <a:ext cx="3400425" cy="215963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3C884A9" id="그룹 23" o:spid="_x0000_s1026" style="position:absolute;left:0;text-align:left;margin-left:-20.25pt;margin-top:152.85pt;width:510.75pt;height:198.55pt;z-index:251659264" coordsize="64865,25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 o:spid="_x0000_s1027" type="#_x0000_t75" style="position:absolute;width:30854;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">
                  <v:imagedata r:id="rId18" o:title="" croptop="3772f"/>
                </v:shape>
                <v:shape id="그림 20" o:spid="_x0000_s1028" type="#_x0000_t75" style="position:absolute;left:30861;top:3619;width:34004;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">
                  <v:imagedata r:id="rId19" o:title="" cropright="2961f"/>
                </v:shape>
                <w10:wrap type="square"/>
              </v:group>
            </w:pict>
          </mc:Fallback>
        </mc:AlternateContent>
      </w:r>
      <w:r w:rsidR="00935CC5">
        <w:rPr>
          <w:noProof/>
        </w:rPr>
        <w:drawing>
          <wp:inline distT="0" distB="0" distL="0" distR="0" wp14:anchorId="3CB8D678" wp14:editId="0D87BBD3">
            <wp:extent cx="3695700" cy="1762125"/>
            <wp:effectExtent l="19050" t="19050" r="19050" b="28575"/>
            <wp:docPr id="7" name="그림 7"/>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rotWithShape="1">
                    <a:blip r:embed="rId20">
                      <a:extLst>
                        <a:ext uri="{28A0092B-C50C-407E-A947-70E740481C1C}">
                          <a14:useLocalDpi xmlns:a14="http://schemas.microsoft.com/office/drawing/2010/main" val="0"/>
                        </a:ext>
                      </a:extLst>
                    </a:blip>
                    <a:srcRect t="-2119" b="23685"/>
                    <a:stretch/>
                  </pic:blipFill>
                  <pic:spPr bwMode="auto">
                    <a:xfrm>
                      <a:off x="0" y="0"/>
                      <a:ext cx="3695700" cy="1762125"/>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208E5C9B" w14:textId="21A57B50" w:rsidR="00840704" w:rsidRDefault="00840704" w:rsidP="00935CC5">
      <w:pPr>
        <w:spacing w:line="276" w:lineRule="auto"/>
        <w:jc w:val="center"/>
      </w:pPr>
    </w:p>
    <w:p w14:paraId="13FBF0E1" w14:textId="719AC1A7" w:rsidR="00840704" w:rsidRDefault="00840704" w:rsidP="00935CC5">
      <w:pPr>
        <w:spacing w:line="276" w:lineRule="auto"/>
        <w:jc w:val="center"/>
      </w:pPr>
    </w:p>
    <w:p w14:paraId="3A82F26E" w14:textId="5496489C" w:rsidR="00935CC5" w:rsidRPr="00935CC5" w:rsidRDefault="00935CC5" w:rsidP="00935CC5">
      <w:pPr>
        <w:spacing w:line="276" w:lineRule="auto"/>
        <w:rPr>
          <w:b/>
          <w:bCs/>
          <w:sz w:val="22"/>
        </w:rPr>
      </w:pPr>
    </w:p>
    <w:p w14:paraId="2965BC05" w14:textId="6764D283" w:rsidR="00CC50FF" w:rsidRPr="00B026E9" w:rsidRDefault="00FE140E" w:rsidP="00B311A7">
      <w:pPr>
        <w:spacing w:line="276" w:lineRule="auto"/>
        <w:jc w:val="left"/>
        <w:rPr>
          <w:b/>
          <w:bCs/>
          <w:sz w:val="30"/>
          <w:szCs w:val="30"/>
        </w:rPr>
      </w:pPr>
      <w:r>
        <w:br w:type="column"/>
      </w:r>
      <w:r w:rsidR="00CC50FF">
        <w:rPr>
          <w:b/>
          <w:bCs/>
          <w:sz w:val="30"/>
          <w:szCs w:val="30"/>
        </w:rPr>
        <w:lastRenderedPageBreak/>
        <w:t>3</w:t>
      </w:r>
      <w:r w:rsidR="00CC50FF" w:rsidRPr="00B026E9">
        <w:rPr>
          <w:b/>
          <w:bCs/>
          <w:sz w:val="30"/>
          <w:szCs w:val="30"/>
        </w:rPr>
        <w:t>.</w:t>
      </w:r>
      <w:r w:rsidR="00CC50FF">
        <w:rPr>
          <w:b/>
          <w:bCs/>
          <w:sz w:val="30"/>
          <w:szCs w:val="30"/>
        </w:rPr>
        <w:t xml:space="preserve"> </w:t>
      </w:r>
      <w:r w:rsidR="00B311A7">
        <w:rPr>
          <w:rFonts w:hint="eastAsia"/>
          <w:b/>
          <w:bCs/>
          <w:sz w:val="30"/>
          <w:szCs w:val="30"/>
        </w:rPr>
        <w:t xml:space="preserve">의사결정나무 </w:t>
      </w:r>
      <w:r w:rsidR="00B311A7">
        <w:rPr>
          <w:b/>
          <w:bCs/>
          <w:sz w:val="30"/>
          <w:szCs w:val="30"/>
        </w:rPr>
        <w:t xml:space="preserve">: CART, </w:t>
      </w:r>
      <w:r w:rsidR="00B311A7">
        <w:rPr>
          <w:rFonts w:hint="eastAsia"/>
          <w:b/>
          <w:bCs/>
          <w:sz w:val="30"/>
          <w:szCs w:val="30"/>
        </w:rPr>
        <w:t>C</w:t>
      </w:r>
      <w:r w:rsidR="00B311A7">
        <w:rPr>
          <w:b/>
          <w:bCs/>
          <w:sz w:val="30"/>
          <w:szCs w:val="30"/>
        </w:rPr>
        <w:t>HAID</w:t>
      </w:r>
    </w:p>
    <w:p w14:paraId="7F2F3252" w14:textId="77777777" w:rsidR="007273E7" w:rsidRPr="007273E7" w:rsidRDefault="007273E7" w:rsidP="007273E7">
      <w:pPr>
        <w:rPr>
          <w:b/>
          <w:bCs/>
          <w:color w:val="FF0000"/>
          <w:sz w:val="22"/>
        </w:rPr>
      </w:pPr>
    </w:p>
    <w:p w14:paraId="281913EB" w14:textId="072A3074" w:rsidR="00B311A7" w:rsidRDefault="00B311A7" w:rsidP="004E56A0">
      <w:pPr>
        <w:rPr>
          <w:b/>
          <w:bCs/>
          <w:sz w:val="22"/>
        </w:rPr>
      </w:pPr>
      <w:r>
        <w:rPr>
          <w:b/>
          <w:bCs/>
          <w:sz w:val="22"/>
        </w:rPr>
        <w:br w:type="column"/>
      </w:r>
      <w:r>
        <w:rPr>
          <w:b/>
          <w:bCs/>
          <w:sz w:val="30"/>
          <w:szCs w:val="30"/>
        </w:rPr>
        <w:lastRenderedPageBreak/>
        <w:t>4</w:t>
      </w:r>
      <w:r w:rsidRPr="00B026E9">
        <w:rPr>
          <w:b/>
          <w:bCs/>
          <w:sz w:val="30"/>
          <w:szCs w:val="30"/>
        </w:rPr>
        <w:t>.</w:t>
      </w:r>
      <w:r>
        <w:rPr>
          <w:b/>
          <w:bCs/>
          <w:sz w:val="30"/>
          <w:szCs w:val="30"/>
        </w:rPr>
        <w:t xml:space="preserve"> </w:t>
      </w:r>
      <w:r>
        <w:rPr>
          <w:rFonts w:hint="eastAsia"/>
          <w:b/>
          <w:bCs/>
          <w:sz w:val="30"/>
          <w:szCs w:val="30"/>
        </w:rPr>
        <w:t>신경망 분석</w:t>
      </w:r>
    </w:p>
    <w:p w14:paraId="40F6AA2F" w14:textId="1444CA62" w:rsidR="00CC50FF" w:rsidRPr="00CC50FF" w:rsidRDefault="00B311A7" w:rsidP="00CC50FF">
      <w:pPr>
        <w:spacing w:line="240" w:lineRule="auto"/>
        <w:jc w:val="left"/>
        <w:rPr>
          <w:b/>
          <w:bCs/>
          <w:color w:val="FF0000"/>
          <w:sz w:val="30"/>
          <w:szCs w:val="30"/>
        </w:rPr>
      </w:pPr>
      <w:r>
        <w:rPr>
          <w:b/>
          <w:bCs/>
          <w:sz w:val="22"/>
        </w:rPr>
        <w:br w:type="column"/>
      </w:r>
      <w:r>
        <w:rPr>
          <w:b/>
          <w:bCs/>
          <w:sz w:val="30"/>
          <w:szCs w:val="30"/>
        </w:rPr>
        <w:lastRenderedPageBreak/>
        <w:t>5</w:t>
      </w:r>
      <w:r w:rsidR="00CC50FF" w:rsidRPr="006532BF">
        <w:rPr>
          <w:b/>
          <w:bCs/>
          <w:sz w:val="30"/>
          <w:szCs w:val="30"/>
        </w:rPr>
        <w:t xml:space="preserve">. </w:t>
      </w:r>
      <w:r w:rsidR="00CC50FF" w:rsidRPr="006532BF">
        <w:rPr>
          <w:rFonts w:hint="eastAsia"/>
          <w:b/>
          <w:bCs/>
          <w:sz w:val="30"/>
          <w:szCs w:val="30"/>
        </w:rPr>
        <w:t>결론 및 한계</w:t>
      </w:r>
    </w:p>
    <w:p w14:paraId="32421551" w14:textId="28F22912" w:rsidR="004E56A0" w:rsidRPr="00CC50FF" w:rsidRDefault="004E56A0" w:rsidP="004E56A0"/>
    <w:p w14:paraId="356FDDE6" w14:textId="75232F71" w:rsidR="00DC3F36" w:rsidRPr="00CC50FF" w:rsidRDefault="00DC3F36" w:rsidP="00CC50FF">
      <w:pPr>
        <w:spacing w:line="360" w:lineRule="auto"/>
        <w:jc w:val="left"/>
        <w:rPr>
          <w:b/>
          <w:bCs/>
          <w:sz w:val="30"/>
          <w:szCs w:val="30"/>
        </w:rPr>
      </w:pPr>
      <w:r>
        <w:br w:type="column"/>
      </w:r>
      <w:r w:rsidR="00B311A7">
        <w:rPr>
          <w:b/>
          <w:bCs/>
          <w:sz w:val="30"/>
          <w:szCs w:val="30"/>
        </w:rPr>
        <w:lastRenderedPageBreak/>
        <w:t>6</w:t>
      </w:r>
      <w:r w:rsidR="00CC50FF" w:rsidRPr="006532BF">
        <w:rPr>
          <w:b/>
          <w:bCs/>
          <w:sz w:val="30"/>
          <w:szCs w:val="30"/>
        </w:rPr>
        <w:t xml:space="preserve">. </w:t>
      </w:r>
      <w:r w:rsidRPr="006532BF">
        <w:rPr>
          <w:rFonts w:hint="eastAsia"/>
          <w:b/>
          <w:bCs/>
          <w:sz w:val="30"/>
          <w:szCs w:val="30"/>
        </w:rPr>
        <w:t xml:space="preserve">참고문헌 및 </w:t>
      </w:r>
      <w:proofErr w:type="spellStart"/>
      <w:r w:rsidRPr="006532BF">
        <w:rPr>
          <w:rFonts w:hint="eastAsia"/>
          <w:b/>
          <w:bCs/>
          <w:sz w:val="30"/>
          <w:szCs w:val="30"/>
        </w:rPr>
        <w:t>자료출처</w:t>
      </w:r>
      <w:proofErr w:type="spellEnd"/>
    </w:p>
    <w:p w14:paraId="617E18F7" w14:textId="61DFFB48" w:rsidR="007E7E5C" w:rsidRPr="007E7E5C" w:rsidRDefault="007E7E5C" w:rsidP="007E7E5C">
      <w:pPr>
        <w:pStyle w:val="a3"/>
        <w:numPr>
          <w:ilvl w:val="0"/>
          <w:numId w:val="4"/>
        </w:numPr>
        <w:spacing w:before="240" w:line="360" w:lineRule="auto"/>
        <w:ind w:leftChars="0"/>
        <w:rPr>
          <w:rFonts w:eastAsiaTheme="minorHAnsi"/>
        </w:rPr>
      </w:pPr>
    </w:p>
    <w:sectPr w:rsidR="007E7E5C" w:rsidRPr="007E7E5C" w:rsidSect="00630A12">
      <w:headerReference w:type="default" r:id="rId21"/>
      <w:footerReference w:type="default" r:id="rId22"/>
      <w:pgSz w:w="11906" w:h="16838"/>
      <w:pgMar w:top="1701" w:right="1440" w:bottom="1440" w:left="1440" w:header="850" w:footer="283"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1736B" w14:textId="77777777" w:rsidR="009D1187" w:rsidRDefault="009D1187" w:rsidP="003C5CA8">
      <w:pPr>
        <w:spacing w:after="0" w:line="240" w:lineRule="auto"/>
      </w:pPr>
      <w:r>
        <w:separator/>
      </w:r>
    </w:p>
  </w:endnote>
  <w:endnote w:type="continuationSeparator" w:id="0">
    <w:p w14:paraId="019E78DC" w14:textId="77777777" w:rsidR="009D1187" w:rsidRDefault="009D1187" w:rsidP="003C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0ED2" w14:textId="2D0EC5A1" w:rsidR="007273E7" w:rsidRDefault="007273E7">
    <w:pPr>
      <w:pStyle w:val="a5"/>
      <w:jc w:val="center"/>
    </w:pPr>
    <w:r>
      <w:t xml:space="preserve">- </w:t>
    </w:r>
    <w:sdt>
      <w:sdtPr>
        <w:id w:val="-1604173880"/>
        <w:docPartObj>
          <w:docPartGallery w:val="Page Numbers (Bottom of Page)"/>
          <w:docPartUnique/>
        </w:docPartObj>
      </w:sdtPr>
      <w:sdtEndPr/>
      <w:sdtContent>
        <w:r>
          <w:fldChar w:fldCharType="begin"/>
        </w:r>
        <w:r>
          <w:instrText>PAGE   \* MERGEFORMAT</w:instrText>
        </w:r>
        <w:r>
          <w:fldChar w:fldCharType="separate"/>
        </w:r>
        <w:r>
          <w:rPr>
            <w:lang w:val="ko-KR"/>
          </w:rPr>
          <w:t>2</w:t>
        </w:r>
        <w:r>
          <w:fldChar w:fldCharType="end"/>
        </w:r>
        <w:r>
          <w:t xml:space="preserve"> -</w:t>
        </w:r>
      </w:sdtContent>
    </w:sdt>
  </w:p>
  <w:p w14:paraId="039D8CF9" w14:textId="77777777" w:rsidR="007273E7" w:rsidRDefault="007273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3997E" w14:textId="77777777" w:rsidR="009D1187" w:rsidRDefault="009D1187" w:rsidP="003C5CA8">
      <w:pPr>
        <w:spacing w:after="0" w:line="240" w:lineRule="auto"/>
      </w:pPr>
      <w:r>
        <w:rPr>
          <w:rFonts w:hint="eastAsia"/>
        </w:rPr>
        <w:separator/>
      </w:r>
    </w:p>
  </w:footnote>
  <w:footnote w:type="continuationSeparator" w:id="0">
    <w:p w14:paraId="4BD3EF52" w14:textId="77777777" w:rsidR="009D1187" w:rsidRDefault="009D1187" w:rsidP="003C5CA8">
      <w:pPr>
        <w:spacing w:after="0" w:line="240" w:lineRule="auto"/>
      </w:pPr>
      <w:r>
        <w:continuationSeparator/>
      </w:r>
    </w:p>
  </w:footnote>
  <w:footnote w:id="1">
    <w:p w14:paraId="0CA27B0F" w14:textId="0037DCC4" w:rsidR="007273E7" w:rsidRDefault="007273E7" w:rsidP="007C1DE0">
      <w:pPr>
        <w:pStyle w:val="af0"/>
        <w:spacing w:after="0" w:line="240" w:lineRule="auto"/>
      </w:pPr>
      <w:r w:rsidRPr="00A26339">
        <w:rPr>
          <w:rStyle w:val="af1"/>
          <w:sz w:val="18"/>
          <w:szCs w:val="21"/>
        </w:rPr>
        <w:footnoteRef/>
      </w:r>
      <w:r w:rsidRPr="00A26339">
        <w:rPr>
          <w:sz w:val="18"/>
          <w:szCs w:val="21"/>
        </w:rPr>
        <w:t xml:space="preserve"> </w:t>
      </w:r>
      <w:r w:rsidR="00783794">
        <w:rPr>
          <w:sz w:val="18"/>
          <w:szCs w:val="21"/>
        </w:rPr>
        <w:t>CJ</w:t>
      </w:r>
      <w:r w:rsidR="00783794">
        <w:rPr>
          <w:rFonts w:hint="eastAsia"/>
          <w:sz w:val="18"/>
          <w:szCs w:val="21"/>
        </w:rPr>
        <w:t>제일제당 분기보고</w:t>
      </w:r>
      <w:r w:rsidRPr="00A26339">
        <w:rPr>
          <w:rFonts w:hint="eastAsia"/>
          <w:sz w:val="18"/>
          <w:szCs w:val="21"/>
        </w:rPr>
        <w:t>서</w:t>
      </w:r>
      <w:r w:rsidRPr="00A26339">
        <w:rPr>
          <w:sz w:val="18"/>
          <w:szCs w:val="21"/>
        </w:rPr>
        <w:t>. 2020.05.</w:t>
      </w:r>
      <w:r w:rsidR="00783794">
        <w:rPr>
          <w:sz w:val="18"/>
          <w:szCs w:val="21"/>
        </w:rPr>
        <w:t>15</w:t>
      </w:r>
      <w:r w:rsidRPr="00A26339">
        <w:rPr>
          <w:sz w:val="18"/>
          <w:szCs w:val="21"/>
        </w:rPr>
        <w:t xml:space="preserve">. </w:t>
      </w:r>
      <w:proofErr w:type="spellStart"/>
      <w:r w:rsidRPr="00A26339">
        <w:rPr>
          <w:rFonts w:hint="eastAsia"/>
          <w:sz w:val="18"/>
          <w:szCs w:val="21"/>
        </w:rPr>
        <w:t>금융위</w:t>
      </w:r>
      <w:proofErr w:type="spellEnd"/>
      <w:r w:rsidRPr="00A26339">
        <w:rPr>
          <w:sz w:val="18"/>
          <w:szCs w:val="21"/>
        </w:rPr>
        <w:t>(</w:t>
      </w:r>
      <w:proofErr w:type="spellStart"/>
      <w:r w:rsidRPr="00A26339">
        <w:rPr>
          <w:sz w:val="18"/>
          <w:szCs w:val="21"/>
        </w:rPr>
        <w:t>금감원</w:t>
      </w:r>
      <w:proofErr w:type="spellEnd"/>
      <w:r w:rsidRPr="00A26339">
        <w:rPr>
          <w:sz w:val="18"/>
          <w:szCs w:val="21"/>
        </w:rPr>
        <w:t>) 전자공시시스템</w:t>
      </w:r>
    </w:p>
  </w:footnote>
  <w:footnote w:id="2">
    <w:p w14:paraId="04712C9D" w14:textId="78715AAB" w:rsidR="007C1DE0" w:rsidRPr="007C1DE0" w:rsidRDefault="007C1DE0">
      <w:pPr>
        <w:pStyle w:val="af0"/>
      </w:pPr>
      <w:r>
        <w:rPr>
          <w:rStyle w:val="af1"/>
        </w:rPr>
        <w:footnoteRef/>
      </w:r>
      <w:r>
        <w:t xml:space="preserve"> </w:t>
      </w:r>
      <w:r w:rsidRPr="007C1DE0">
        <w:rPr>
          <w:rFonts w:hint="eastAsia"/>
          <w:sz w:val="18"/>
          <w:szCs w:val="21"/>
        </w:rPr>
        <w:t>C</w:t>
      </w:r>
      <w:r w:rsidRPr="007C1DE0">
        <w:rPr>
          <w:sz w:val="18"/>
          <w:szCs w:val="21"/>
        </w:rPr>
        <w:t>J</w:t>
      </w:r>
      <w:r w:rsidRPr="007C1DE0">
        <w:rPr>
          <w:rFonts w:hint="eastAsia"/>
          <w:sz w:val="18"/>
          <w:szCs w:val="21"/>
        </w:rPr>
        <w:t>제일제당 홈페이지</w:t>
      </w:r>
      <w:r>
        <w:rPr>
          <w:rFonts w:hint="eastAsia"/>
          <w:sz w:val="18"/>
          <w:szCs w:val="21"/>
        </w:rPr>
        <w:t>[웹사이트</w:t>
      </w:r>
      <w:r>
        <w:rPr>
          <w:sz w:val="18"/>
          <w:szCs w:val="21"/>
        </w:rPr>
        <w:t>]</w:t>
      </w:r>
      <w:r>
        <w:rPr>
          <w:rFonts w:hint="eastAsia"/>
          <w:sz w:val="18"/>
          <w:szCs w:val="21"/>
        </w:rPr>
        <w:t>.</w:t>
      </w:r>
      <w:r>
        <w:rPr>
          <w:sz w:val="18"/>
          <w:szCs w:val="21"/>
        </w:rPr>
        <w:t xml:space="preserve"> (2020.10.18). </w:t>
      </w:r>
      <w:r>
        <w:rPr>
          <w:rFonts w:hint="eastAsia"/>
          <w:sz w:val="18"/>
          <w:szCs w:val="21"/>
        </w:rPr>
        <w:t>U</w:t>
      </w:r>
      <w:r>
        <w:rPr>
          <w:sz w:val="18"/>
          <w:szCs w:val="21"/>
        </w:rPr>
        <w:t xml:space="preserve">RL : </w:t>
      </w:r>
      <w:r w:rsidRPr="007C1DE0">
        <w:rPr>
          <w:sz w:val="18"/>
          <w:szCs w:val="21"/>
        </w:rPr>
        <w:t>https://www.cj.co.kr/kr/index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A4502" w14:textId="3D3748DD" w:rsidR="007273E7" w:rsidRDefault="00C655F1" w:rsidP="00630A12">
    <w:pPr>
      <w:pStyle w:val="a4"/>
    </w:pPr>
    <w:r>
      <w:rPr>
        <w:noProof/>
      </w:rPr>
      <w:drawing>
        <wp:anchor distT="0" distB="0" distL="114300" distR="114300" simplePos="0" relativeHeight="251660288" behindDoc="0" locked="0" layoutInCell="1" allowOverlap="1" wp14:anchorId="64935DC3" wp14:editId="39A1F89C">
          <wp:simplePos x="0" y="0"/>
          <wp:positionH relativeFrom="column">
            <wp:posOffset>4640580</wp:posOffset>
          </wp:positionH>
          <wp:positionV relativeFrom="paragraph">
            <wp:posOffset>-99060</wp:posOffset>
          </wp:positionV>
          <wp:extent cx="1100214" cy="313304"/>
          <wp:effectExtent l="0" t="0" r="5080" b="0"/>
          <wp:wrapNone/>
          <wp:docPr id="18" name="그림 18" descr="CJ제일제당, 중국 식문화를 선도하다 - 소비자평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제일제당, 중국 식문화를 선도하다 - 소비자평가"/>
                  <pic:cNvPicPr>
                    <a:picLocks noChangeAspect="1" noChangeArrowheads="1"/>
                  </pic:cNvPicPr>
                </pic:nvPicPr>
                <pic:blipFill rotWithShape="1">
                  <a:blip r:embed="rId1">
                    <a:extLst>
                      <a:ext uri="{28A0092B-C50C-407E-A947-70E740481C1C}">
                        <a14:useLocalDpi xmlns:a14="http://schemas.microsoft.com/office/drawing/2010/main" val="0"/>
                      </a:ext>
                    </a:extLst>
                  </a:blip>
                  <a:srcRect t="24880" b="24495"/>
                  <a:stretch/>
                </pic:blipFill>
                <pic:spPr bwMode="auto">
                  <a:xfrm>
                    <a:off x="0" y="0"/>
                    <a:ext cx="1100214" cy="3133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3E7" w:rsidRPr="00630A12">
      <w:rPr>
        <w:rFonts w:hint="eastAsia"/>
        <w:noProof/>
        <w:sz w:val="18"/>
        <w:szCs w:val="21"/>
      </w:rPr>
      <mc:AlternateContent>
        <mc:Choice Requires="wps">
          <w:drawing>
            <wp:anchor distT="0" distB="0" distL="114300" distR="114300" simplePos="0" relativeHeight="251659264" behindDoc="0" locked="0" layoutInCell="1" allowOverlap="1" wp14:anchorId="2A8113E0" wp14:editId="2ABB9498">
              <wp:simplePos x="0" y="0"/>
              <wp:positionH relativeFrom="column">
                <wp:posOffset>-5080</wp:posOffset>
              </wp:positionH>
              <wp:positionV relativeFrom="paragraph">
                <wp:posOffset>254726</wp:posOffset>
              </wp:positionV>
              <wp:extent cx="573024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5730240" cy="0"/>
                      </a:xfrm>
                      <a:prstGeom prst="line">
                        <a:avLst/>
                      </a:prstGeom>
                      <a:ln w="19050">
                        <a:solidFill>
                          <a:srgbClr val="297CD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52D33D" id="직선 연결선 24"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20.05pt" to="450.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" strokecolor="#297cd7" strokeweight="1.5pt">
              <v:stroke joinstyle="miter"/>
            </v:line>
          </w:pict>
        </mc:Fallback>
      </mc:AlternateContent>
    </w:r>
    <w:r>
      <w:rPr>
        <w:rFonts w:hint="eastAsia"/>
        <w:sz w:val="18"/>
        <w:szCs w:val="21"/>
      </w:rPr>
      <w:t>디지털경영론</w:t>
    </w:r>
    <w:r w:rsidR="007273E7" w:rsidRPr="00630A12">
      <w:rPr>
        <w:rFonts w:hint="eastAsia"/>
        <w:sz w:val="18"/>
        <w:szCs w:val="21"/>
      </w:rPr>
      <w:t>(</w:t>
    </w:r>
    <w:r w:rsidR="007273E7" w:rsidRPr="00630A12">
      <w:rPr>
        <w:sz w:val="18"/>
        <w:szCs w:val="21"/>
      </w:rPr>
      <w:t xml:space="preserve">001) </w:t>
    </w:r>
    <w:r>
      <w:rPr>
        <w:rFonts w:hint="eastAsia"/>
        <w:sz w:val="18"/>
        <w:szCs w:val="21"/>
      </w:rPr>
      <w:t>상장법인의 매출액예측</w:t>
    </w:r>
    <w:r w:rsidR="007273E7">
      <w:ptab w:relativeTo="margin" w:alignment="center" w:leader="none"/>
    </w:r>
    <w:r w:rsidR="007273E7">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3B89"/>
    <w:multiLevelType w:val="hybridMultilevel"/>
    <w:tmpl w:val="009483E4"/>
    <w:lvl w:ilvl="0" w:tplc="65BC4FD8">
      <w:start w:val="1"/>
      <w:numFmt w:val="decimalEnclosedCircle"/>
      <w:lvlText w:val="%1"/>
      <w:lvlJc w:val="left"/>
      <w:pPr>
        <w:ind w:left="542" w:hanging="400"/>
      </w:pPr>
      <w:rPr>
        <w:b/>
        <w:bCs/>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 w15:restartNumberingAfterBreak="0">
    <w:nsid w:val="19464CF0"/>
    <w:multiLevelType w:val="hybridMultilevel"/>
    <w:tmpl w:val="009483E4"/>
    <w:lvl w:ilvl="0" w:tplc="65BC4FD8">
      <w:start w:val="1"/>
      <w:numFmt w:val="decimalEnclosedCircle"/>
      <w:lvlText w:val="%1"/>
      <w:lvlJc w:val="left"/>
      <w:pPr>
        <w:ind w:left="542" w:hanging="400"/>
      </w:pPr>
      <w:rPr>
        <w:b/>
        <w:bCs/>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3D5F2A5C"/>
    <w:multiLevelType w:val="hybridMultilevel"/>
    <w:tmpl w:val="7928724C"/>
    <w:lvl w:ilvl="0" w:tplc="AE546FDA">
      <w:start w:val="1"/>
      <w:numFmt w:val="low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62F2252"/>
    <w:multiLevelType w:val="hybridMultilevel"/>
    <w:tmpl w:val="36861FAA"/>
    <w:lvl w:ilvl="0" w:tplc="C0F2A688">
      <w:start w:val="1"/>
      <w:numFmt w:val="low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EA16ECE"/>
    <w:multiLevelType w:val="hybridMultilevel"/>
    <w:tmpl w:val="2E340A7A"/>
    <w:lvl w:ilvl="0" w:tplc="CE9AA93C">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50"/>
    <w:rsid w:val="00024243"/>
    <w:rsid w:val="00027863"/>
    <w:rsid w:val="00035195"/>
    <w:rsid w:val="00036A2A"/>
    <w:rsid w:val="000418D0"/>
    <w:rsid w:val="00047E56"/>
    <w:rsid w:val="00067BCE"/>
    <w:rsid w:val="00097220"/>
    <w:rsid w:val="000E71FD"/>
    <w:rsid w:val="00124BD8"/>
    <w:rsid w:val="001306C7"/>
    <w:rsid w:val="00137E04"/>
    <w:rsid w:val="00141542"/>
    <w:rsid w:val="00152CA5"/>
    <w:rsid w:val="001540FC"/>
    <w:rsid w:val="001656F4"/>
    <w:rsid w:val="00171A1F"/>
    <w:rsid w:val="001752D4"/>
    <w:rsid w:val="00184BEC"/>
    <w:rsid w:val="00190070"/>
    <w:rsid w:val="001A4F5D"/>
    <w:rsid w:val="001B1B19"/>
    <w:rsid w:val="001B1E30"/>
    <w:rsid w:val="001D6830"/>
    <w:rsid w:val="00202AB2"/>
    <w:rsid w:val="00204973"/>
    <w:rsid w:val="0020621F"/>
    <w:rsid w:val="002118AF"/>
    <w:rsid w:val="00224C18"/>
    <w:rsid w:val="00244032"/>
    <w:rsid w:val="002626B6"/>
    <w:rsid w:val="00262FF5"/>
    <w:rsid w:val="00290446"/>
    <w:rsid w:val="002A4648"/>
    <w:rsid w:val="00313F60"/>
    <w:rsid w:val="003153F7"/>
    <w:rsid w:val="003370C3"/>
    <w:rsid w:val="003707B0"/>
    <w:rsid w:val="00372064"/>
    <w:rsid w:val="00384416"/>
    <w:rsid w:val="00390503"/>
    <w:rsid w:val="00397E5F"/>
    <w:rsid w:val="003C4DB9"/>
    <w:rsid w:val="003C5CA8"/>
    <w:rsid w:val="003D2885"/>
    <w:rsid w:val="003F667A"/>
    <w:rsid w:val="00402525"/>
    <w:rsid w:val="00403334"/>
    <w:rsid w:val="004051D8"/>
    <w:rsid w:val="00410785"/>
    <w:rsid w:val="0043092C"/>
    <w:rsid w:val="00431E50"/>
    <w:rsid w:val="00433060"/>
    <w:rsid w:val="00434184"/>
    <w:rsid w:val="00436640"/>
    <w:rsid w:val="004621C9"/>
    <w:rsid w:val="004649E6"/>
    <w:rsid w:val="00476523"/>
    <w:rsid w:val="004A4FFD"/>
    <w:rsid w:val="004B55FE"/>
    <w:rsid w:val="004C74B4"/>
    <w:rsid w:val="004D58B1"/>
    <w:rsid w:val="004E0605"/>
    <w:rsid w:val="004E56A0"/>
    <w:rsid w:val="00510B23"/>
    <w:rsid w:val="00535222"/>
    <w:rsid w:val="00585057"/>
    <w:rsid w:val="00591FA1"/>
    <w:rsid w:val="005926E6"/>
    <w:rsid w:val="005A3787"/>
    <w:rsid w:val="005B5FDF"/>
    <w:rsid w:val="005B793B"/>
    <w:rsid w:val="005C1110"/>
    <w:rsid w:val="005C183E"/>
    <w:rsid w:val="005D033B"/>
    <w:rsid w:val="005D0356"/>
    <w:rsid w:val="00606238"/>
    <w:rsid w:val="006068D4"/>
    <w:rsid w:val="00614724"/>
    <w:rsid w:val="0062381B"/>
    <w:rsid w:val="00630A12"/>
    <w:rsid w:val="006532BF"/>
    <w:rsid w:val="0068233E"/>
    <w:rsid w:val="006943B1"/>
    <w:rsid w:val="006A2589"/>
    <w:rsid w:val="006D1B35"/>
    <w:rsid w:val="006D6E7E"/>
    <w:rsid w:val="006F5039"/>
    <w:rsid w:val="00701060"/>
    <w:rsid w:val="007136EF"/>
    <w:rsid w:val="007273E7"/>
    <w:rsid w:val="0073628C"/>
    <w:rsid w:val="00760AD4"/>
    <w:rsid w:val="00783794"/>
    <w:rsid w:val="00792740"/>
    <w:rsid w:val="0079288D"/>
    <w:rsid w:val="007C1DE0"/>
    <w:rsid w:val="007E299E"/>
    <w:rsid w:val="007E7E5C"/>
    <w:rsid w:val="007F0B33"/>
    <w:rsid w:val="00803EC3"/>
    <w:rsid w:val="00824B9D"/>
    <w:rsid w:val="00840704"/>
    <w:rsid w:val="0085452E"/>
    <w:rsid w:val="0086373C"/>
    <w:rsid w:val="008846C0"/>
    <w:rsid w:val="008A7007"/>
    <w:rsid w:val="008A7D94"/>
    <w:rsid w:val="008B1975"/>
    <w:rsid w:val="008C3EA6"/>
    <w:rsid w:val="0090572D"/>
    <w:rsid w:val="00905B84"/>
    <w:rsid w:val="00924CFA"/>
    <w:rsid w:val="00927F76"/>
    <w:rsid w:val="00935CC5"/>
    <w:rsid w:val="00936A35"/>
    <w:rsid w:val="009541A8"/>
    <w:rsid w:val="0095513B"/>
    <w:rsid w:val="00975811"/>
    <w:rsid w:val="00993326"/>
    <w:rsid w:val="00997084"/>
    <w:rsid w:val="00997FD9"/>
    <w:rsid w:val="009B6EBA"/>
    <w:rsid w:val="009C4C63"/>
    <w:rsid w:val="009D1187"/>
    <w:rsid w:val="009E3A6F"/>
    <w:rsid w:val="00A0592A"/>
    <w:rsid w:val="00A24EB9"/>
    <w:rsid w:val="00A26339"/>
    <w:rsid w:val="00A82A0B"/>
    <w:rsid w:val="00AD066A"/>
    <w:rsid w:val="00AE5091"/>
    <w:rsid w:val="00AF0555"/>
    <w:rsid w:val="00AF1871"/>
    <w:rsid w:val="00B026E9"/>
    <w:rsid w:val="00B2208C"/>
    <w:rsid w:val="00B30965"/>
    <w:rsid w:val="00B311A7"/>
    <w:rsid w:val="00B34A7C"/>
    <w:rsid w:val="00B461B7"/>
    <w:rsid w:val="00B62A2C"/>
    <w:rsid w:val="00B71D34"/>
    <w:rsid w:val="00B80333"/>
    <w:rsid w:val="00B85AE2"/>
    <w:rsid w:val="00B94D14"/>
    <w:rsid w:val="00B95C97"/>
    <w:rsid w:val="00BC1EC9"/>
    <w:rsid w:val="00BE2D88"/>
    <w:rsid w:val="00BE673A"/>
    <w:rsid w:val="00BE7FEC"/>
    <w:rsid w:val="00BF02EB"/>
    <w:rsid w:val="00BF7B7D"/>
    <w:rsid w:val="00C01C53"/>
    <w:rsid w:val="00C23579"/>
    <w:rsid w:val="00C37C7F"/>
    <w:rsid w:val="00C44825"/>
    <w:rsid w:val="00C461D8"/>
    <w:rsid w:val="00C62A55"/>
    <w:rsid w:val="00C655F1"/>
    <w:rsid w:val="00C85984"/>
    <w:rsid w:val="00C94642"/>
    <w:rsid w:val="00CC4F82"/>
    <w:rsid w:val="00CC50FF"/>
    <w:rsid w:val="00D06176"/>
    <w:rsid w:val="00D27CBB"/>
    <w:rsid w:val="00D316B1"/>
    <w:rsid w:val="00D373DA"/>
    <w:rsid w:val="00D8042A"/>
    <w:rsid w:val="00D8234B"/>
    <w:rsid w:val="00D90ED0"/>
    <w:rsid w:val="00D94A9A"/>
    <w:rsid w:val="00DA2069"/>
    <w:rsid w:val="00DB4677"/>
    <w:rsid w:val="00DB4CAE"/>
    <w:rsid w:val="00DC3F36"/>
    <w:rsid w:val="00E10BE6"/>
    <w:rsid w:val="00E143A8"/>
    <w:rsid w:val="00E31D5C"/>
    <w:rsid w:val="00E32E82"/>
    <w:rsid w:val="00E33495"/>
    <w:rsid w:val="00E5286C"/>
    <w:rsid w:val="00E54143"/>
    <w:rsid w:val="00E60C9B"/>
    <w:rsid w:val="00E61715"/>
    <w:rsid w:val="00E7374E"/>
    <w:rsid w:val="00E73F8E"/>
    <w:rsid w:val="00E75323"/>
    <w:rsid w:val="00E81C7A"/>
    <w:rsid w:val="00E9607E"/>
    <w:rsid w:val="00EA0EE7"/>
    <w:rsid w:val="00EA6CA9"/>
    <w:rsid w:val="00EC64B2"/>
    <w:rsid w:val="00EE632C"/>
    <w:rsid w:val="00EF5E13"/>
    <w:rsid w:val="00F04C08"/>
    <w:rsid w:val="00F06A47"/>
    <w:rsid w:val="00F24B5C"/>
    <w:rsid w:val="00F36498"/>
    <w:rsid w:val="00F365AC"/>
    <w:rsid w:val="00F40E5E"/>
    <w:rsid w:val="00F4238A"/>
    <w:rsid w:val="00F54FFC"/>
    <w:rsid w:val="00F65AB5"/>
    <w:rsid w:val="00F7379E"/>
    <w:rsid w:val="00F86579"/>
    <w:rsid w:val="00FA4025"/>
    <w:rsid w:val="00FC05C6"/>
    <w:rsid w:val="00FC06EE"/>
    <w:rsid w:val="00FC5283"/>
    <w:rsid w:val="00FC6407"/>
    <w:rsid w:val="00FD1EBD"/>
    <w:rsid w:val="00FE140E"/>
    <w:rsid w:val="00FF5D1D"/>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93B5"/>
  <w15:chartTrackingRefBased/>
  <w15:docId w15:val="{9760C005-B17A-4A7F-9C19-B7CAA8BC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6E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10"/>
    <w:pPr>
      <w:ind w:leftChars="400" w:left="800"/>
    </w:pPr>
  </w:style>
  <w:style w:type="paragraph" w:styleId="a4">
    <w:name w:val="header"/>
    <w:basedOn w:val="a"/>
    <w:link w:val="Char"/>
    <w:uiPriority w:val="99"/>
    <w:unhideWhenUsed/>
    <w:rsid w:val="003C5CA8"/>
    <w:pPr>
      <w:tabs>
        <w:tab w:val="center" w:pos="4513"/>
        <w:tab w:val="right" w:pos="9026"/>
      </w:tabs>
      <w:snapToGrid w:val="0"/>
    </w:pPr>
  </w:style>
  <w:style w:type="character" w:customStyle="1" w:styleId="Char">
    <w:name w:val="머리글 Char"/>
    <w:basedOn w:val="a0"/>
    <w:link w:val="a4"/>
    <w:uiPriority w:val="99"/>
    <w:rsid w:val="003C5CA8"/>
  </w:style>
  <w:style w:type="paragraph" w:styleId="a5">
    <w:name w:val="footer"/>
    <w:basedOn w:val="a"/>
    <w:link w:val="Char0"/>
    <w:uiPriority w:val="99"/>
    <w:unhideWhenUsed/>
    <w:rsid w:val="003C5CA8"/>
    <w:pPr>
      <w:tabs>
        <w:tab w:val="center" w:pos="4513"/>
        <w:tab w:val="right" w:pos="9026"/>
      </w:tabs>
      <w:snapToGrid w:val="0"/>
    </w:pPr>
  </w:style>
  <w:style w:type="character" w:customStyle="1" w:styleId="Char0">
    <w:name w:val="바닥글 Char"/>
    <w:basedOn w:val="a0"/>
    <w:link w:val="a5"/>
    <w:uiPriority w:val="99"/>
    <w:rsid w:val="003C5CA8"/>
  </w:style>
  <w:style w:type="character" w:styleId="a6">
    <w:name w:val="Hyperlink"/>
    <w:basedOn w:val="a0"/>
    <w:uiPriority w:val="99"/>
    <w:unhideWhenUsed/>
    <w:rsid w:val="00591FA1"/>
    <w:rPr>
      <w:color w:val="0000FF"/>
      <w:u w:val="single"/>
    </w:rPr>
  </w:style>
  <w:style w:type="character" w:styleId="a7">
    <w:name w:val="Unresolved Mention"/>
    <w:basedOn w:val="a0"/>
    <w:uiPriority w:val="99"/>
    <w:semiHidden/>
    <w:unhideWhenUsed/>
    <w:rsid w:val="00591FA1"/>
    <w:rPr>
      <w:color w:val="605E5C"/>
      <w:shd w:val="clear" w:color="auto" w:fill="E1DFDD"/>
    </w:rPr>
  </w:style>
  <w:style w:type="table" w:styleId="a8">
    <w:name w:val="Table Grid"/>
    <w:basedOn w:val="a1"/>
    <w:uiPriority w:val="39"/>
    <w:rsid w:val="00591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051D8"/>
    <w:rPr>
      <w:b/>
      <w:bCs/>
    </w:rPr>
  </w:style>
  <w:style w:type="paragraph" w:styleId="aa">
    <w:name w:val="caption"/>
    <w:basedOn w:val="a"/>
    <w:next w:val="a"/>
    <w:uiPriority w:val="35"/>
    <w:unhideWhenUsed/>
    <w:qFormat/>
    <w:rsid w:val="00B62A2C"/>
    <w:rPr>
      <w:b/>
      <w:bCs/>
      <w:szCs w:val="20"/>
    </w:rPr>
  </w:style>
  <w:style w:type="character" w:styleId="ab">
    <w:name w:val="Placeholder Text"/>
    <w:basedOn w:val="a0"/>
    <w:uiPriority w:val="99"/>
    <w:semiHidden/>
    <w:rsid w:val="00DB4CAE"/>
    <w:rPr>
      <w:color w:val="808080"/>
    </w:rPr>
  </w:style>
  <w:style w:type="character" w:styleId="ac">
    <w:name w:val="annotation reference"/>
    <w:basedOn w:val="a0"/>
    <w:uiPriority w:val="99"/>
    <w:semiHidden/>
    <w:unhideWhenUsed/>
    <w:rsid w:val="00606238"/>
    <w:rPr>
      <w:sz w:val="18"/>
      <w:szCs w:val="18"/>
    </w:rPr>
  </w:style>
  <w:style w:type="paragraph" w:styleId="ad">
    <w:name w:val="annotation text"/>
    <w:basedOn w:val="a"/>
    <w:link w:val="Char1"/>
    <w:uiPriority w:val="99"/>
    <w:semiHidden/>
    <w:unhideWhenUsed/>
    <w:rsid w:val="00606238"/>
    <w:pPr>
      <w:jc w:val="left"/>
    </w:pPr>
  </w:style>
  <w:style w:type="character" w:customStyle="1" w:styleId="Char1">
    <w:name w:val="메모 텍스트 Char"/>
    <w:basedOn w:val="a0"/>
    <w:link w:val="ad"/>
    <w:uiPriority w:val="99"/>
    <w:semiHidden/>
    <w:rsid w:val="00606238"/>
  </w:style>
  <w:style w:type="paragraph" w:styleId="ae">
    <w:name w:val="annotation subject"/>
    <w:basedOn w:val="ad"/>
    <w:next w:val="ad"/>
    <w:link w:val="Char2"/>
    <w:uiPriority w:val="99"/>
    <w:semiHidden/>
    <w:unhideWhenUsed/>
    <w:rsid w:val="00606238"/>
    <w:rPr>
      <w:b/>
      <w:bCs/>
    </w:rPr>
  </w:style>
  <w:style w:type="character" w:customStyle="1" w:styleId="Char2">
    <w:name w:val="메모 주제 Char"/>
    <w:basedOn w:val="Char1"/>
    <w:link w:val="ae"/>
    <w:uiPriority w:val="99"/>
    <w:semiHidden/>
    <w:rsid w:val="00606238"/>
    <w:rPr>
      <w:b/>
      <w:bCs/>
    </w:rPr>
  </w:style>
  <w:style w:type="paragraph" w:styleId="af">
    <w:name w:val="Balloon Text"/>
    <w:basedOn w:val="a"/>
    <w:link w:val="Char3"/>
    <w:uiPriority w:val="99"/>
    <w:semiHidden/>
    <w:unhideWhenUsed/>
    <w:rsid w:val="00606238"/>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
    <w:uiPriority w:val="99"/>
    <w:semiHidden/>
    <w:rsid w:val="00606238"/>
    <w:rPr>
      <w:rFonts w:asciiTheme="majorHAnsi" w:eastAsiaTheme="majorEastAsia" w:hAnsiTheme="majorHAnsi" w:cstheme="majorBidi"/>
      <w:sz w:val="18"/>
      <w:szCs w:val="18"/>
    </w:rPr>
  </w:style>
  <w:style w:type="table" w:styleId="2">
    <w:name w:val="Plain Table 2"/>
    <w:basedOn w:val="a1"/>
    <w:uiPriority w:val="42"/>
    <w:rsid w:val="004366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footnote text"/>
    <w:basedOn w:val="a"/>
    <w:link w:val="Char4"/>
    <w:uiPriority w:val="99"/>
    <w:semiHidden/>
    <w:unhideWhenUsed/>
    <w:rsid w:val="00E60C9B"/>
    <w:pPr>
      <w:snapToGrid w:val="0"/>
      <w:jc w:val="left"/>
    </w:pPr>
  </w:style>
  <w:style w:type="character" w:customStyle="1" w:styleId="Char4">
    <w:name w:val="각주 텍스트 Char"/>
    <w:basedOn w:val="a0"/>
    <w:link w:val="af0"/>
    <w:uiPriority w:val="99"/>
    <w:semiHidden/>
    <w:rsid w:val="00E60C9B"/>
  </w:style>
  <w:style w:type="character" w:styleId="af1">
    <w:name w:val="footnote reference"/>
    <w:basedOn w:val="a0"/>
    <w:uiPriority w:val="99"/>
    <w:semiHidden/>
    <w:unhideWhenUsed/>
    <w:rsid w:val="00E60C9B"/>
    <w:rPr>
      <w:vertAlign w:val="superscript"/>
    </w:rPr>
  </w:style>
  <w:style w:type="paragraph" w:styleId="af2">
    <w:name w:val="Normal (Web)"/>
    <w:basedOn w:val="a"/>
    <w:uiPriority w:val="99"/>
    <w:semiHidden/>
    <w:unhideWhenUsed/>
    <w:rsid w:val="006A258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f3">
    <w:name w:val="Date"/>
    <w:basedOn w:val="a"/>
    <w:next w:val="a"/>
    <w:link w:val="Char5"/>
    <w:uiPriority w:val="99"/>
    <w:semiHidden/>
    <w:unhideWhenUsed/>
    <w:rsid w:val="00B94D14"/>
  </w:style>
  <w:style w:type="character" w:customStyle="1" w:styleId="Char5">
    <w:name w:val="날짜 Char"/>
    <w:basedOn w:val="a0"/>
    <w:link w:val="af3"/>
    <w:uiPriority w:val="99"/>
    <w:semiHidden/>
    <w:rsid w:val="00B9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914">
      <w:bodyDiv w:val="1"/>
      <w:marLeft w:val="0"/>
      <w:marRight w:val="0"/>
      <w:marTop w:val="0"/>
      <w:marBottom w:val="0"/>
      <w:divBdr>
        <w:top w:val="none" w:sz="0" w:space="0" w:color="auto"/>
        <w:left w:val="none" w:sz="0" w:space="0" w:color="auto"/>
        <w:bottom w:val="none" w:sz="0" w:space="0" w:color="auto"/>
        <w:right w:val="none" w:sz="0" w:space="0" w:color="auto"/>
      </w:divBdr>
    </w:div>
    <w:div w:id="19552572">
      <w:bodyDiv w:val="1"/>
      <w:marLeft w:val="0"/>
      <w:marRight w:val="0"/>
      <w:marTop w:val="0"/>
      <w:marBottom w:val="0"/>
      <w:divBdr>
        <w:top w:val="none" w:sz="0" w:space="0" w:color="auto"/>
        <w:left w:val="none" w:sz="0" w:space="0" w:color="auto"/>
        <w:bottom w:val="none" w:sz="0" w:space="0" w:color="auto"/>
        <w:right w:val="none" w:sz="0" w:space="0" w:color="auto"/>
      </w:divBdr>
    </w:div>
    <w:div w:id="25520942">
      <w:bodyDiv w:val="1"/>
      <w:marLeft w:val="0"/>
      <w:marRight w:val="0"/>
      <w:marTop w:val="0"/>
      <w:marBottom w:val="0"/>
      <w:divBdr>
        <w:top w:val="none" w:sz="0" w:space="0" w:color="auto"/>
        <w:left w:val="none" w:sz="0" w:space="0" w:color="auto"/>
        <w:bottom w:val="none" w:sz="0" w:space="0" w:color="auto"/>
        <w:right w:val="none" w:sz="0" w:space="0" w:color="auto"/>
      </w:divBdr>
    </w:div>
    <w:div w:id="55469538">
      <w:bodyDiv w:val="1"/>
      <w:marLeft w:val="0"/>
      <w:marRight w:val="0"/>
      <w:marTop w:val="0"/>
      <w:marBottom w:val="0"/>
      <w:divBdr>
        <w:top w:val="none" w:sz="0" w:space="0" w:color="auto"/>
        <w:left w:val="none" w:sz="0" w:space="0" w:color="auto"/>
        <w:bottom w:val="none" w:sz="0" w:space="0" w:color="auto"/>
        <w:right w:val="none" w:sz="0" w:space="0" w:color="auto"/>
      </w:divBdr>
    </w:div>
    <w:div w:id="93596588">
      <w:bodyDiv w:val="1"/>
      <w:marLeft w:val="0"/>
      <w:marRight w:val="0"/>
      <w:marTop w:val="0"/>
      <w:marBottom w:val="0"/>
      <w:divBdr>
        <w:top w:val="none" w:sz="0" w:space="0" w:color="auto"/>
        <w:left w:val="none" w:sz="0" w:space="0" w:color="auto"/>
        <w:bottom w:val="none" w:sz="0" w:space="0" w:color="auto"/>
        <w:right w:val="none" w:sz="0" w:space="0" w:color="auto"/>
      </w:divBdr>
    </w:div>
    <w:div w:id="101809055">
      <w:bodyDiv w:val="1"/>
      <w:marLeft w:val="0"/>
      <w:marRight w:val="0"/>
      <w:marTop w:val="0"/>
      <w:marBottom w:val="0"/>
      <w:divBdr>
        <w:top w:val="none" w:sz="0" w:space="0" w:color="auto"/>
        <w:left w:val="none" w:sz="0" w:space="0" w:color="auto"/>
        <w:bottom w:val="none" w:sz="0" w:space="0" w:color="auto"/>
        <w:right w:val="none" w:sz="0" w:space="0" w:color="auto"/>
      </w:divBdr>
    </w:div>
    <w:div w:id="108821420">
      <w:bodyDiv w:val="1"/>
      <w:marLeft w:val="0"/>
      <w:marRight w:val="0"/>
      <w:marTop w:val="0"/>
      <w:marBottom w:val="0"/>
      <w:divBdr>
        <w:top w:val="none" w:sz="0" w:space="0" w:color="auto"/>
        <w:left w:val="none" w:sz="0" w:space="0" w:color="auto"/>
        <w:bottom w:val="none" w:sz="0" w:space="0" w:color="auto"/>
        <w:right w:val="none" w:sz="0" w:space="0" w:color="auto"/>
      </w:divBdr>
    </w:div>
    <w:div w:id="167913846">
      <w:bodyDiv w:val="1"/>
      <w:marLeft w:val="0"/>
      <w:marRight w:val="0"/>
      <w:marTop w:val="0"/>
      <w:marBottom w:val="0"/>
      <w:divBdr>
        <w:top w:val="none" w:sz="0" w:space="0" w:color="auto"/>
        <w:left w:val="none" w:sz="0" w:space="0" w:color="auto"/>
        <w:bottom w:val="none" w:sz="0" w:space="0" w:color="auto"/>
        <w:right w:val="none" w:sz="0" w:space="0" w:color="auto"/>
      </w:divBdr>
    </w:div>
    <w:div w:id="182595026">
      <w:bodyDiv w:val="1"/>
      <w:marLeft w:val="0"/>
      <w:marRight w:val="0"/>
      <w:marTop w:val="0"/>
      <w:marBottom w:val="0"/>
      <w:divBdr>
        <w:top w:val="none" w:sz="0" w:space="0" w:color="auto"/>
        <w:left w:val="none" w:sz="0" w:space="0" w:color="auto"/>
        <w:bottom w:val="none" w:sz="0" w:space="0" w:color="auto"/>
        <w:right w:val="none" w:sz="0" w:space="0" w:color="auto"/>
      </w:divBdr>
    </w:div>
    <w:div w:id="213540050">
      <w:bodyDiv w:val="1"/>
      <w:marLeft w:val="0"/>
      <w:marRight w:val="0"/>
      <w:marTop w:val="0"/>
      <w:marBottom w:val="0"/>
      <w:divBdr>
        <w:top w:val="none" w:sz="0" w:space="0" w:color="auto"/>
        <w:left w:val="none" w:sz="0" w:space="0" w:color="auto"/>
        <w:bottom w:val="none" w:sz="0" w:space="0" w:color="auto"/>
        <w:right w:val="none" w:sz="0" w:space="0" w:color="auto"/>
      </w:divBdr>
    </w:div>
    <w:div w:id="221065937">
      <w:bodyDiv w:val="1"/>
      <w:marLeft w:val="0"/>
      <w:marRight w:val="0"/>
      <w:marTop w:val="0"/>
      <w:marBottom w:val="0"/>
      <w:divBdr>
        <w:top w:val="none" w:sz="0" w:space="0" w:color="auto"/>
        <w:left w:val="none" w:sz="0" w:space="0" w:color="auto"/>
        <w:bottom w:val="none" w:sz="0" w:space="0" w:color="auto"/>
        <w:right w:val="none" w:sz="0" w:space="0" w:color="auto"/>
      </w:divBdr>
    </w:div>
    <w:div w:id="238442311">
      <w:bodyDiv w:val="1"/>
      <w:marLeft w:val="0"/>
      <w:marRight w:val="0"/>
      <w:marTop w:val="0"/>
      <w:marBottom w:val="0"/>
      <w:divBdr>
        <w:top w:val="none" w:sz="0" w:space="0" w:color="auto"/>
        <w:left w:val="none" w:sz="0" w:space="0" w:color="auto"/>
        <w:bottom w:val="none" w:sz="0" w:space="0" w:color="auto"/>
        <w:right w:val="none" w:sz="0" w:space="0" w:color="auto"/>
      </w:divBdr>
    </w:div>
    <w:div w:id="289167246">
      <w:bodyDiv w:val="1"/>
      <w:marLeft w:val="0"/>
      <w:marRight w:val="0"/>
      <w:marTop w:val="0"/>
      <w:marBottom w:val="0"/>
      <w:divBdr>
        <w:top w:val="none" w:sz="0" w:space="0" w:color="auto"/>
        <w:left w:val="none" w:sz="0" w:space="0" w:color="auto"/>
        <w:bottom w:val="none" w:sz="0" w:space="0" w:color="auto"/>
        <w:right w:val="none" w:sz="0" w:space="0" w:color="auto"/>
      </w:divBdr>
    </w:div>
    <w:div w:id="310329800">
      <w:bodyDiv w:val="1"/>
      <w:marLeft w:val="0"/>
      <w:marRight w:val="0"/>
      <w:marTop w:val="0"/>
      <w:marBottom w:val="0"/>
      <w:divBdr>
        <w:top w:val="none" w:sz="0" w:space="0" w:color="auto"/>
        <w:left w:val="none" w:sz="0" w:space="0" w:color="auto"/>
        <w:bottom w:val="none" w:sz="0" w:space="0" w:color="auto"/>
        <w:right w:val="none" w:sz="0" w:space="0" w:color="auto"/>
      </w:divBdr>
    </w:div>
    <w:div w:id="312486272">
      <w:bodyDiv w:val="1"/>
      <w:marLeft w:val="0"/>
      <w:marRight w:val="0"/>
      <w:marTop w:val="0"/>
      <w:marBottom w:val="0"/>
      <w:divBdr>
        <w:top w:val="none" w:sz="0" w:space="0" w:color="auto"/>
        <w:left w:val="none" w:sz="0" w:space="0" w:color="auto"/>
        <w:bottom w:val="none" w:sz="0" w:space="0" w:color="auto"/>
        <w:right w:val="none" w:sz="0" w:space="0" w:color="auto"/>
      </w:divBdr>
    </w:div>
    <w:div w:id="366415907">
      <w:bodyDiv w:val="1"/>
      <w:marLeft w:val="0"/>
      <w:marRight w:val="0"/>
      <w:marTop w:val="0"/>
      <w:marBottom w:val="0"/>
      <w:divBdr>
        <w:top w:val="none" w:sz="0" w:space="0" w:color="auto"/>
        <w:left w:val="none" w:sz="0" w:space="0" w:color="auto"/>
        <w:bottom w:val="none" w:sz="0" w:space="0" w:color="auto"/>
        <w:right w:val="none" w:sz="0" w:space="0" w:color="auto"/>
      </w:divBdr>
    </w:div>
    <w:div w:id="366831800">
      <w:bodyDiv w:val="1"/>
      <w:marLeft w:val="0"/>
      <w:marRight w:val="0"/>
      <w:marTop w:val="0"/>
      <w:marBottom w:val="0"/>
      <w:divBdr>
        <w:top w:val="none" w:sz="0" w:space="0" w:color="auto"/>
        <w:left w:val="none" w:sz="0" w:space="0" w:color="auto"/>
        <w:bottom w:val="none" w:sz="0" w:space="0" w:color="auto"/>
        <w:right w:val="none" w:sz="0" w:space="0" w:color="auto"/>
      </w:divBdr>
    </w:div>
    <w:div w:id="389041971">
      <w:bodyDiv w:val="1"/>
      <w:marLeft w:val="0"/>
      <w:marRight w:val="0"/>
      <w:marTop w:val="0"/>
      <w:marBottom w:val="0"/>
      <w:divBdr>
        <w:top w:val="none" w:sz="0" w:space="0" w:color="auto"/>
        <w:left w:val="none" w:sz="0" w:space="0" w:color="auto"/>
        <w:bottom w:val="none" w:sz="0" w:space="0" w:color="auto"/>
        <w:right w:val="none" w:sz="0" w:space="0" w:color="auto"/>
      </w:divBdr>
    </w:div>
    <w:div w:id="465322543">
      <w:bodyDiv w:val="1"/>
      <w:marLeft w:val="0"/>
      <w:marRight w:val="0"/>
      <w:marTop w:val="0"/>
      <w:marBottom w:val="0"/>
      <w:divBdr>
        <w:top w:val="none" w:sz="0" w:space="0" w:color="auto"/>
        <w:left w:val="none" w:sz="0" w:space="0" w:color="auto"/>
        <w:bottom w:val="none" w:sz="0" w:space="0" w:color="auto"/>
        <w:right w:val="none" w:sz="0" w:space="0" w:color="auto"/>
      </w:divBdr>
    </w:div>
    <w:div w:id="490410578">
      <w:bodyDiv w:val="1"/>
      <w:marLeft w:val="0"/>
      <w:marRight w:val="0"/>
      <w:marTop w:val="0"/>
      <w:marBottom w:val="0"/>
      <w:divBdr>
        <w:top w:val="none" w:sz="0" w:space="0" w:color="auto"/>
        <w:left w:val="none" w:sz="0" w:space="0" w:color="auto"/>
        <w:bottom w:val="none" w:sz="0" w:space="0" w:color="auto"/>
        <w:right w:val="none" w:sz="0" w:space="0" w:color="auto"/>
      </w:divBdr>
    </w:div>
    <w:div w:id="490751467">
      <w:bodyDiv w:val="1"/>
      <w:marLeft w:val="0"/>
      <w:marRight w:val="0"/>
      <w:marTop w:val="0"/>
      <w:marBottom w:val="0"/>
      <w:divBdr>
        <w:top w:val="none" w:sz="0" w:space="0" w:color="auto"/>
        <w:left w:val="none" w:sz="0" w:space="0" w:color="auto"/>
        <w:bottom w:val="none" w:sz="0" w:space="0" w:color="auto"/>
        <w:right w:val="none" w:sz="0" w:space="0" w:color="auto"/>
      </w:divBdr>
    </w:div>
    <w:div w:id="493572139">
      <w:bodyDiv w:val="1"/>
      <w:marLeft w:val="0"/>
      <w:marRight w:val="0"/>
      <w:marTop w:val="0"/>
      <w:marBottom w:val="0"/>
      <w:divBdr>
        <w:top w:val="none" w:sz="0" w:space="0" w:color="auto"/>
        <w:left w:val="none" w:sz="0" w:space="0" w:color="auto"/>
        <w:bottom w:val="none" w:sz="0" w:space="0" w:color="auto"/>
        <w:right w:val="none" w:sz="0" w:space="0" w:color="auto"/>
      </w:divBdr>
    </w:div>
    <w:div w:id="494884244">
      <w:bodyDiv w:val="1"/>
      <w:marLeft w:val="0"/>
      <w:marRight w:val="0"/>
      <w:marTop w:val="0"/>
      <w:marBottom w:val="0"/>
      <w:divBdr>
        <w:top w:val="none" w:sz="0" w:space="0" w:color="auto"/>
        <w:left w:val="none" w:sz="0" w:space="0" w:color="auto"/>
        <w:bottom w:val="none" w:sz="0" w:space="0" w:color="auto"/>
        <w:right w:val="none" w:sz="0" w:space="0" w:color="auto"/>
      </w:divBdr>
    </w:div>
    <w:div w:id="500586199">
      <w:bodyDiv w:val="1"/>
      <w:marLeft w:val="0"/>
      <w:marRight w:val="0"/>
      <w:marTop w:val="0"/>
      <w:marBottom w:val="0"/>
      <w:divBdr>
        <w:top w:val="none" w:sz="0" w:space="0" w:color="auto"/>
        <w:left w:val="none" w:sz="0" w:space="0" w:color="auto"/>
        <w:bottom w:val="none" w:sz="0" w:space="0" w:color="auto"/>
        <w:right w:val="none" w:sz="0" w:space="0" w:color="auto"/>
      </w:divBdr>
    </w:div>
    <w:div w:id="517306261">
      <w:bodyDiv w:val="1"/>
      <w:marLeft w:val="0"/>
      <w:marRight w:val="0"/>
      <w:marTop w:val="0"/>
      <w:marBottom w:val="0"/>
      <w:divBdr>
        <w:top w:val="none" w:sz="0" w:space="0" w:color="auto"/>
        <w:left w:val="none" w:sz="0" w:space="0" w:color="auto"/>
        <w:bottom w:val="none" w:sz="0" w:space="0" w:color="auto"/>
        <w:right w:val="none" w:sz="0" w:space="0" w:color="auto"/>
      </w:divBdr>
    </w:div>
    <w:div w:id="541600590">
      <w:bodyDiv w:val="1"/>
      <w:marLeft w:val="0"/>
      <w:marRight w:val="0"/>
      <w:marTop w:val="0"/>
      <w:marBottom w:val="0"/>
      <w:divBdr>
        <w:top w:val="none" w:sz="0" w:space="0" w:color="auto"/>
        <w:left w:val="none" w:sz="0" w:space="0" w:color="auto"/>
        <w:bottom w:val="none" w:sz="0" w:space="0" w:color="auto"/>
        <w:right w:val="none" w:sz="0" w:space="0" w:color="auto"/>
      </w:divBdr>
    </w:div>
    <w:div w:id="543255022">
      <w:bodyDiv w:val="1"/>
      <w:marLeft w:val="0"/>
      <w:marRight w:val="0"/>
      <w:marTop w:val="0"/>
      <w:marBottom w:val="0"/>
      <w:divBdr>
        <w:top w:val="none" w:sz="0" w:space="0" w:color="auto"/>
        <w:left w:val="none" w:sz="0" w:space="0" w:color="auto"/>
        <w:bottom w:val="none" w:sz="0" w:space="0" w:color="auto"/>
        <w:right w:val="none" w:sz="0" w:space="0" w:color="auto"/>
      </w:divBdr>
    </w:div>
    <w:div w:id="555315879">
      <w:bodyDiv w:val="1"/>
      <w:marLeft w:val="0"/>
      <w:marRight w:val="0"/>
      <w:marTop w:val="0"/>
      <w:marBottom w:val="0"/>
      <w:divBdr>
        <w:top w:val="none" w:sz="0" w:space="0" w:color="auto"/>
        <w:left w:val="none" w:sz="0" w:space="0" w:color="auto"/>
        <w:bottom w:val="none" w:sz="0" w:space="0" w:color="auto"/>
        <w:right w:val="none" w:sz="0" w:space="0" w:color="auto"/>
      </w:divBdr>
    </w:div>
    <w:div w:id="571627099">
      <w:bodyDiv w:val="1"/>
      <w:marLeft w:val="0"/>
      <w:marRight w:val="0"/>
      <w:marTop w:val="0"/>
      <w:marBottom w:val="0"/>
      <w:divBdr>
        <w:top w:val="none" w:sz="0" w:space="0" w:color="auto"/>
        <w:left w:val="none" w:sz="0" w:space="0" w:color="auto"/>
        <w:bottom w:val="none" w:sz="0" w:space="0" w:color="auto"/>
        <w:right w:val="none" w:sz="0" w:space="0" w:color="auto"/>
      </w:divBdr>
    </w:div>
    <w:div w:id="581716154">
      <w:bodyDiv w:val="1"/>
      <w:marLeft w:val="0"/>
      <w:marRight w:val="0"/>
      <w:marTop w:val="0"/>
      <w:marBottom w:val="0"/>
      <w:divBdr>
        <w:top w:val="none" w:sz="0" w:space="0" w:color="auto"/>
        <w:left w:val="none" w:sz="0" w:space="0" w:color="auto"/>
        <w:bottom w:val="none" w:sz="0" w:space="0" w:color="auto"/>
        <w:right w:val="none" w:sz="0" w:space="0" w:color="auto"/>
      </w:divBdr>
    </w:div>
    <w:div w:id="593587623">
      <w:bodyDiv w:val="1"/>
      <w:marLeft w:val="0"/>
      <w:marRight w:val="0"/>
      <w:marTop w:val="0"/>
      <w:marBottom w:val="0"/>
      <w:divBdr>
        <w:top w:val="none" w:sz="0" w:space="0" w:color="auto"/>
        <w:left w:val="none" w:sz="0" w:space="0" w:color="auto"/>
        <w:bottom w:val="none" w:sz="0" w:space="0" w:color="auto"/>
        <w:right w:val="none" w:sz="0" w:space="0" w:color="auto"/>
      </w:divBdr>
    </w:div>
    <w:div w:id="627248816">
      <w:bodyDiv w:val="1"/>
      <w:marLeft w:val="0"/>
      <w:marRight w:val="0"/>
      <w:marTop w:val="0"/>
      <w:marBottom w:val="0"/>
      <w:divBdr>
        <w:top w:val="none" w:sz="0" w:space="0" w:color="auto"/>
        <w:left w:val="none" w:sz="0" w:space="0" w:color="auto"/>
        <w:bottom w:val="none" w:sz="0" w:space="0" w:color="auto"/>
        <w:right w:val="none" w:sz="0" w:space="0" w:color="auto"/>
      </w:divBdr>
    </w:div>
    <w:div w:id="635834153">
      <w:bodyDiv w:val="1"/>
      <w:marLeft w:val="0"/>
      <w:marRight w:val="0"/>
      <w:marTop w:val="0"/>
      <w:marBottom w:val="0"/>
      <w:divBdr>
        <w:top w:val="none" w:sz="0" w:space="0" w:color="auto"/>
        <w:left w:val="none" w:sz="0" w:space="0" w:color="auto"/>
        <w:bottom w:val="none" w:sz="0" w:space="0" w:color="auto"/>
        <w:right w:val="none" w:sz="0" w:space="0" w:color="auto"/>
      </w:divBdr>
    </w:div>
    <w:div w:id="638270945">
      <w:bodyDiv w:val="1"/>
      <w:marLeft w:val="0"/>
      <w:marRight w:val="0"/>
      <w:marTop w:val="0"/>
      <w:marBottom w:val="0"/>
      <w:divBdr>
        <w:top w:val="none" w:sz="0" w:space="0" w:color="auto"/>
        <w:left w:val="none" w:sz="0" w:space="0" w:color="auto"/>
        <w:bottom w:val="none" w:sz="0" w:space="0" w:color="auto"/>
        <w:right w:val="none" w:sz="0" w:space="0" w:color="auto"/>
      </w:divBdr>
    </w:div>
    <w:div w:id="639115983">
      <w:bodyDiv w:val="1"/>
      <w:marLeft w:val="0"/>
      <w:marRight w:val="0"/>
      <w:marTop w:val="0"/>
      <w:marBottom w:val="0"/>
      <w:divBdr>
        <w:top w:val="none" w:sz="0" w:space="0" w:color="auto"/>
        <w:left w:val="none" w:sz="0" w:space="0" w:color="auto"/>
        <w:bottom w:val="none" w:sz="0" w:space="0" w:color="auto"/>
        <w:right w:val="none" w:sz="0" w:space="0" w:color="auto"/>
      </w:divBdr>
    </w:div>
    <w:div w:id="655574305">
      <w:bodyDiv w:val="1"/>
      <w:marLeft w:val="0"/>
      <w:marRight w:val="0"/>
      <w:marTop w:val="0"/>
      <w:marBottom w:val="0"/>
      <w:divBdr>
        <w:top w:val="none" w:sz="0" w:space="0" w:color="auto"/>
        <w:left w:val="none" w:sz="0" w:space="0" w:color="auto"/>
        <w:bottom w:val="none" w:sz="0" w:space="0" w:color="auto"/>
        <w:right w:val="none" w:sz="0" w:space="0" w:color="auto"/>
      </w:divBdr>
    </w:div>
    <w:div w:id="668607001">
      <w:bodyDiv w:val="1"/>
      <w:marLeft w:val="0"/>
      <w:marRight w:val="0"/>
      <w:marTop w:val="0"/>
      <w:marBottom w:val="0"/>
      <w:divBdr>
        <w:top w:val="none" w:sz="0" w:space="0" w:color="auto"/>
        <w:left w:val="none" w:sz="0" w:space="0" w:color="auto"/>
        <w:bottom w:val="none" w:sz="0" w:space="0" w:color="auto"/>
        <w:right w:val="none" w:sz="0" w:space="0" w:color="auto"/>
      </w:divBdr>
    </w:div>
    <w:div w:id="672412650">
      <w:bodyDiv w:val="1"/>
      <w:marLeft w:val="0"/>
      <w:marRight w:val="0"/>
      <w:marTop w:val="0"/>
      <w:marBottom w:val="0"/>
      <w:divBdr>
        <w:top w:val="none" w:sz="0" w:space="0" w:color="auto"/>
        <w:left w:val="none" w:sz="0" w:space="0" w:color="auto"/>
        <w:bottom w:val="none" w:sz="0" w:space="0" w:color="auto"/>
        <w:right w:val="none" w:sz="0" w:space="0" w:color="auto"/>
      </w:divBdr>
    </w:div>
    <w:div w:id="677074708">
      <w:bodyDiv w:val="1"/>
      <w:marLeft w:val="0"/>
      <w:marRight w:val="0"/>
      <w:marTop w:val="0"/>
      <w:marBottom w:val="0"/>
      <w:divBdr>
        <w:top w:val="none" w:sz="0" w:space="0" w:color="auto"/>
        <w:left w:val="none" w:sz="0" w:space="0" w:color="auto"/>
        <w:bottom w:val="none" w:sz="0" w:space="0" w:color="auto"/>
        <w:right w:val="none" w:sz="0" w:space="0" w:color="auto"/>
      </w:divBdr>
    </w:div>
    <w:div w:id="679235487">
      <w:bodyDiv w:val="1"/>
      <w:marLeft w:val="0"/>
      <w:marRight w:val="0"/>
      <w:marTop w:val="0"/>
      <w:marBottom w:val="0"/>
      <w:divBdr>
        <w:top w:val="none" w:sz="0" w:space="0" w:color="auto"/>
        <w:left w:val="none" w:sz="0" w:space="0" w:color="auto"/>
        <w:bottom w:val="none" w:sz="0" w:space="0" w:color="auto"/>
        <w:right w:val="none" w:sz="0" w:space="0" w:color="auto"/>
      </w:divBdr>
    </w:div>
    <w:div w:id="727581024">
      <w:bodyDiv w:val="1"/>
      <w:marLeft w:val="0"/>
      <w:marRight w:val="0"/>
      <w:marTop w:val="0"/>
      <w:marBottom w:val="0"/>
      <w:divBdr>
        <w:top w:val="none" w:sz="0" w:space="0" w:color="auto"/>
        <w:left w:val="none" w:sz="0" w:space="0" w:color="auto"/>
        <w:bottom w:val="none" w:sz="0" w:space="0" w:color="auto"/>
        <w:right w:val="none" w:sz="0" w:space="0" w:color="auto"/>
      </w:divBdr>
    </w:div>
    <w:div w:id="730546655">
      <w:bodyDiv w:val="1"/>
      <w:marLeft w:val="0"/>
      <w:marRight w:val="0"/>
      <w:marTop w:val="0"/>
      <w:marBottom w:val="0"/>
      <w:divBdr>
        <w:top w:val="none" w:sz="0" w:space="0" w:color="auto"/>
        <w:left w:val="none" w:sz="0" w:space="0" w:color="auto"/>
        <w:bottom w:val="none" w:sz="0" w:space="0" w:color="auto"/>
        <w:right w:val="none" w:sz="0" w:space="0" w:color="auto"/>
      </w:divBdr>
    </w:div>
    <w:div w:id="733696874">
      <w:bodyDiv w:val="1"/>
      <w:marLeft w:val="0"/>
      <w:marRight w:val="0"/>
      <w:marTop w:val="0"/>
      <w:marBottom w:val="0"/>
      <w:divBdr>
        <w:top w:val="none" w:sz="0" w:space="0" w:color="auto"/>
        <w:left w:val="none" w:sz="0" w:space="0" w:color="auto"/>
        <w:bottom w:val="none" w:sz="0" w:space="0" w:color="auto"/>
        <w:right w:val="none" w:sz="0" w:space="0" w:color="auto"/>
      </w:divBdr>
    </w:div>
    <w:div w:id="770013505">
      <w:bodyDiv w:val="1"/>
      <w:marLeft w:val="0"/>
      <w:marRight w:val="0"/>
      <w:marTop w:val="0"/>
      <w:marBottom w:val="0"/>
      <w:divBdr>
        <w:top w:val="none" w:sz="0" w:space="0" w:color="auto"/>
        <w:left w:val="none" w:sz="0" w:space="0" w:color="auto"/>
        <w:bottom w:val="none" w:sz="0" w:space="0" w:color="auto"/>
        <w:right w:val="none" w:sz="0" w:space="0" w:color="auto"/>
      </w:divBdr>
    </w:div>
    <w:div w:id="773599141">
      <w:bodyDiv w:val="1"/>
      <w:marLeft w:val="0"/>
      <w:marRight w:val="0"/>
      <w:marTop w:val="0"/>
      <w:marBottom w:val="0"/>
      <w:divBdr>
        <w:top w:val="none" w:sz="0" w:space="0" w:color="auto"/>
        <w:left w:val="none" w:sz="0" w:space="0" w:color="auto"/>
        <w:bottom w:val="none" w:sz="0" w:space="0" w:color="auto"/>
        <w:right w:val="none" w:sz="0" w:space="0" w:color="auto"/>
      </w:divBdr>
    </w:div>
    <w:div w:id="784344865">
      <w:bodyDiv w:val="1"/>
      <w:marLeft w:val="0"/>
      <w:marRight w:val="0"/>
      <w:marTop w:val="0"/>
      <w:marBottom w:val="0"/>
      <w:divBdr>
        <w:top w:val="none" w:sz="0" w:space="0" w:color="auto"/>
        <w:left w:val="none" w:sz="0" w:space="0" w:color="auto"/>
        <w:bottom w:val="none" w:sz="0" w:space="0" w:color="auto"/>
        <w:right w:val="none" w:sz="0" w:space="0" w:color="auto"/>
      </w:divBdr>
    </w:div>
    <w:div w:id="795488278">
      <w:bodyDiv w:val="1"/>
      <w:marLeft w:val="0"/>
      <w:marRight w:val="0"/>
      <w:marTop w:val="0"/>
      <w:marBottom w:val="0"/>
      <w:divBdr>
        <w:top w:val="none" w:sz="0" w:space="0" w:color="auto"/>
        <w:left w:val="none" w:sz="0" w:space="0" w:color="auto"/>
        <w:bottom w:val="none" w:sz="0" w:space="0" w:color="auto"/>
        <w:right w:val="none" w:sz="0" w:space="0" w:color="auto"/>
      </w:divBdr>
    </w:div>
    <w:div w:id="837620997">
      <w:bodyDiv w:val="1"/>
      <w:marLeft w:val="0"/>
      <w:marRight w:val="0"/>
      <w:marTop w:val="0"/>
      <w:marBottom w:val="0"/>
      <w:divBdr>
        <w:top w:val="none" w:sz="0" w:space="0" w:color="auto"/>
        <w:left w:val="none" w:sz="0" w:space="0" w:color="auto"/>
        <w:bottom w:val="none" w:sz="0" w:space="0" w:color="auto"/>
        <w:right w:val="none" w:sz="0" w:space="0" w:color="auto"/>
      </w:divBdr>
    </w:div>
    <w:div w:id="863009975">
      <w:bodyDiv w:val="1"/>
      <w:marLeft w:val="0"/>
      <w:marRight w:val="0"/>
      <w:marTop w:val="0"/>
      <w:marBottom w:val="0"/>
      <w:divBdr>
        <w:top w:val="none" w:sz="0" w:space="0" w:color="auto"/>
        <w:left w:val="none" w:sz="0" w:space="0" w:color="auto"/>
        <w:bottom w:val="none" w:sz="0" w:space="0" w:color="auto"/>
        <w:right w:val="none" w:sz="0" w:space="0" w:color="auto"/>
      </w:divBdr>
    </w:div>
    <w:div w:id="863175974">
      <w:bodyDiv w:val="1"/>
      <w:marLeft w:val="0"/>
      <w:marRight w:val="0"/>
      <w:marTop w:val="0"/>
      <w:marBottom w:val="0"/>
      <w:divBdr>
        <w:top w:val="none" w:sz="0" w:space="0" w:color="auto"/>
        <w:left w:val="none" w:sz="0" w:space="0" w:color="auto"/>
        <w:bottom w:val="none" w:sz="0" w:space="0" w:color="auto"/>
        <w:right w:val="none" w:sz="0" w:space="0" w:color="auto"/>
      </w:divBdr>
    </w:div>
    <w:div w:id="888104492">
      <w:bodyDiv w:val="1"/>
      <w:marLeft w:val="0"/>
      <w:marRight w:val="0"/>
      <w:marTop w:val="0"/>
      <w:marBottom w:val="0"/>
      <w:divBdr>
        <w:top w:val="none" w:sz="0" w:space="0" w:color="auto"/>
        <w:left w:val="none" w:sz="0" w:space="0" w:color="auto"/>
        <w:bottom w:val="none" w:sz="0" w:space="0" w:color="auto"/>
        <w:right w:val="none" w:sz="0" w:space="0" w:color="auto"/>
      </w:divBdr>
    </w:div>
    <w:div w:id="935527238">
      <w:bodyDiv w:val="1"/>
      <w:marLeft w:val="0"/>
      <w:marRight w:val="0"/>
      <w:marTop w:val="0"/>
      <w:marBottom w:val="0"/>
      <w:divBdr>
        <w:top w:val="none" w:sz="0" w:space="0" w:color="auto"/>
        <w:left w:val="none" w:sz="0" w:space="0" w:color="auto"/>
        <w:bottom w:val="none" w:sz="0" w:space="0" w:color="auto"/>
        <w:right w:val="none" w:sz="0" w:space="0" w:color="auto"/>
      </w:divBdr>
    </w:div>
    <w:div w:id="940453186">
      <w:bodyDiv w:val="1"/>
      <w:marLeft w:val="0"/>
      <w:marRight w:val="0"/>
      <w:marTop w:val="0"/>
      <w:marBottom w:val="0"/>
      <w:divBdr>
        <w:top w:val="none" w:sz="0" w:space="0" w:color="auto"/>
        <w:left w:val="none" w:sz="0" w:space="0" w:color="auto"/>
        <w:bottom w:val="none" w:sz="0" w:space="0" w:color="auto"/>
        <w:right w:val="none" w:sz="0" w:space="0" w:color="auto"/>
      </w:divBdr>
    </w:div>
    <w:div w:id="943684280">
      <w:bodyDiv w:val="1"/>
      <w:marLeft w:val="0"/>
      <w:marRight w:val="0"/>
      <w:marTop w:val="0"/>
      <w:marBottom w:val="0"/>
      <w:divBdr>
        <w:top w:val="none" w:sz="0" w:space="0" w:color="auto"/>
        <w:left w:val="none" w:sz="0" w:space="0" w:color="auto"/>
        <w:bottom w:val="none" w:sz="0" w:space="0" w:color="auto"/>
        <w:right w:val="none" w:sz="0" w:space="0" w:color="auto"/>
      </w:divBdr>
    </w:div>
    <w:div w:id="947933876">
      <w:bodyDiv w:val="1"/>
      <w:marLeft w:val="0"/>
      <w:marRight w:val="0"/>
      <w:marTop w:val="0"/>
      <w:marBottom w:val="0"/>
      <w:divBdr>
        <w:top w:val="none" w:sz="0" w:space="0" w:color="auto"/>
        <w:left w:val="none" w:sz="0" w:space="0" w:color="auto"/>
        <w:bottom w:val="none" w:sz="0" w:space="0" w:color="auto"/>
        <w:right w:val="none" w:sz="0" w:space="0" w:color="auto"/>
      </w:divBdr>
    </w:div>
    <w:div w:id="960266009">
      <w:bodyDiv w:val="1"/>
      <w:marLeft w:val="0"/>
      <w:marRight w:val="0"/>
      <w:marTop w:val="0"/>
      <w:marBottom w:val="0"/>
      <w:divBdr>
        <w:top w:val="none" w:sz="0" w:space="0" w:color="auto"/>
        <w:left w:val="none" w:sz="0" w:space="0" w:color="auto"/>
        <w:bottom w:val="none" w:sz="0" w:space="0" w:color="auto"/>
        <w:right w:val="none" w:sz="0" w:space="0" w:color="auto"/>
      </w:divBdr>
    </w:div>
    <w:div w:id="972448641">
      <w:bodyDiv w:val="1"/>
      <w:marLeft w:val="0"/>
      <w:marRight w:val="0"/>
      <w:marTop w:val="0"/>
      <w:marBottom w:val="0"/>
      <w:divBdr>
        <w:top w:val="none" w:sz="0" w:space="0" w:color="auto"/>
        <w:left w:val="none" w:sz="0" w:space="0" w:color="auto"/>
        <w:bottom w:val="none" w:sz="0" w:space="0" w:color="auto"/>
        <w:right w:val="none" w:sz="0" w:space="0" w:color="auto"/>
      </w:divBdr>
    </w:div>
    <w:div w:id="1006785146">
      <w:bodyDiv w:val="1"/>
      <w:marLeft w:val="0"/>
      <w:marRight w:val="0"/>
      <w:marTop w:val="0"/>
      <w:marBottom w:val="0"/>
      <w:divBdr>
        <w:top w:val="none" w:sz="0" w:space="0" w:color="auto"/>
        <w:left w:val="none" w:sz="0" w:space="0" w:color="auto"/>
        <w:bottom w:val="none" w:sz="0" w:space="0" w:color="auto"/>
        <w:right w:val="none" w:sz="0" w:space="0" w:color="auto"/>
      </w:divBdr>
    </w:div>
    <w:div w:id="1012536290">
      <w:bodyDiv w:val="1"/>
      <w:marLeft w:val="0"/>
      <w:marRight w:val="0"/>
      <w:marTop w:val="0"/>
      <w:marBottom w:val="0"/>
      <w:divBdr>
        <w:top w:val="none" w:sz="0" w:space="0" w:color="auto"/>
        <w:left w:val="none" w:sz="0" w:space="0" w:color="auto"/>
        <w:bottom w:val="none" w:sz="0" w:space="0" w:color="auto"/>
        <w:right w:val="none" w:sz="0" w:space="0" w:color="auto"/>
      </w:divBdr>
    </w:div>
    <w:div w:id="1030910931">
      <w:bodyDiv w:val="1"/>
      <w:marLeft w:val="0"/>
      <w:marRight w:val="0"/>
      <w:marTop w:val="0"/>
      <w:marBottom w:val="0"/>
      <w:divBdr>
        <w:top w:val="none" w:sz="0" w:space="0" w:color="auto"/>
        <w:left w:val="none" w:sz="0" w:space="0" w:color="auto"/>
        <w:bottom w:val="none" w:sz="0" w:space="0" w:color="auto"/>
        <w:right w:val="none" w:sz="0" w:space="0" w:color="auto"/>
      </w:divBdr>
    </w:div>
    <w:div w:id="1057359004">
      <w:bodyDiv w:val="1"/>
      <w:marLeft w:val="0"/>
      <w:marRight w:val="0"/>
      <w:marTop w:val="0"/>
      <w:marBottom w:val="0"/>
      <w:divBdr>
        <w:top w:val="none" w:sz="0" w:space="0" w:color="auto"/>
        <w:left w:val="none" w:sz="0" w:space="0" w:color="auto"/>
        <w:bottom w:val="none" w:sz="0" w:space="0" w:color="auto"/>
        <w:right w:val="none" w:sz="0" w:space="0" w:color="auto"/>
      </w:divBdr>
    </w:div>
    <w:div w:id="1092819801">
      <w:bodyDiv w:val="1"/>
      <w:marLeft w:val="0"/>
      <w:marRight w:val="0"/>
      <w:marTop w:val="0"/>
      <w:marBottom w:val="0"/>
      <w:divBdr>
        <w:top w:val="none" w:sz="0" w:space="0" w:color="auto"/>
        <w:left w:val="none" w:sz="0" w:space="0" w:color="auto"/>
        <w:bottom w:val="none" w:sz="0" w:space="0" w:color="auto"/>
        <w:right w:val="none" w:sz="0" w:space="0" w:color="auto"/>
      </w:divBdr>
    </w:div>
    <w:div w:id="1160193802">
      <w:bodyDiv w:val="1"/>
      <w:marLeft w:val="0"/>
      <w:marRight w:val="0"/>
      <w:marTop w:val="0"/>
      <w:marBottom w:val="0"/>
      <w:divBdr>
        <w:top w:val="none" w:sz="0" w:space="0" w:color="auto"/>
        <w:left w:val="none" w:sz="0" w:space="0" w:color="auto"/>
        <w:bottom w:val="none" w:sz="0" w:space="0" w:color="auto"/>
        <w:right w:val="none" w:sz="0" w:space="0" w:color="auto"/>
      </w:divBdr>
    </w:div>
    <w:div w:id="1170681438">
      <w:bodyDiv w:val="1"/>
      <w:marLeft w:val="0"/>
      <w:marRight w:val="0"/>
      <w:marTop w:val="0"/>
      <w:marBottom w:val="0"/>
      <w:divBdr>
        <w:top w:val="none" w:sz="0" w:space="0" w:color="auto"/>
        <w:left w:val="none" w:sz="0" w:space="0" w:color="auto"/>
        <w:bottom w:val="none" w:sz="0" w:space="0" w:color="auto"/>
        <w:right w:val="none" w:sz="0" w:space="0" w:color="auto"/>
      </w:divBdr>
    </w:div>
    <w:div w:id="1204176066">
      <w:bodyDiv w:val="1"/>
      <w:marLeft w:val="0"/>
      <w:marRight w:val="0"/>
      <w:marTop w:val="0"/>
      <w:marBottom w:val="0"/>
      <w:divBdr>
        <w:top w:val="none" w:sz="0" w:space="0" w:color="auto"/>
        <w:left w:val="none" w:sz="0" w:space="0" w:color="auto"/>
        <w:bottom w:val="none" w:sz="0" w:space="0" w:color="auto"/>
        <w:right w:val="none" w:sz="0" w:space="0" w:color="auto"/>
      </w:divBdr>
    </w:div>
    <w:div w:id="1221018489">
      <w:bodyDiv w:val="1"/>
      <w:marLeft w:val="0"/>
      <w:marRight w:val="0"/>
      <w:marTop w:val="0"/>
      <w:marBottom w:val="0"/>
      <w:divBdr>
        <w:top w:val="none" w:sz="0" w:space="0" w:color="auto"/>
        <w:left w:val="none" w:sz="0" w:space="0" w:color="auto"/>
        <w:bottom w:val="none" w:sz="0" w:space="0" w:color="auto"/>
        <w:right w:val="none" w:sz="0" w:space="0" w:color="auto"/>
      </w:divBdr>
    </w:div>
    <w:div w:id="1239483046">
      <w:bodyDiv w:val="1"/>
      <w:marLeft w:val="0"/>
      <w:marRight w:val="0"/>
      <w:marTop w:val="0"/>
      <w:marBottom w:val="0"/>
      <w:divBdr>
        <w:top w:val="none" w:sz="0" w:space="0" w:color="auto"/>
        <w:left w:val="none" w:sz="0" w:space="0" w:color="auto"/>
        <w:bottom w:val="none" w:sz="0" w:space="0" w:color="auto"/>
        <w:right w:val="none" w:sz="0" w:space="0" w:color="auto"/>
      </w:divBdr>
    </w:div>
    <w:div w:id="1299142555">
      <w:bodyDiv w:val="1"/>
      <w:marLeft w:val="0"/>
      <w:marRight w:val="0"/>
      <w:marTop w:val="0"/>
      <w:marBottom w:val="0"/>
      <w:divBdr>
        <w:top w:val="none" w:sz="0" w:space="0" w:color="auto"/>
        <w:left w:val="none" w:sz="0" w:space="0" w:color="auto"/>
        <w:bottom w:val="none" w:sz="0" w:space="0" w:color="auto"/>
        <w:right w:val="none" w:sz="0" w:space="0" w:color="auto"/>
      </w:divBdr>
    </w:div>
    <w:div w:id="1307776874">
      <w:bodyDiv w:val="1"/>
      <w:marLeft w:val="0"/>
      <w:marRight w:val="0"/>
      <w:marTop w:val="0"/>
      <w:marBottom w:val="0"/>
      <w:divBdr>
        <w:top w:val="none" w:sz="0" w:space="0" w:color="auto"/>
        <w:left w:val="none" w:sz="0" w:space="0" w:color="auto"/>
        <w:bottom w:val="none" w:sz="0" w:space="0" w:color="auto"/>
        <w:right w:val="none" w:sz="0" w:space="0" w:color="auto"/>
      </w:divBdr>
    </w:div>
    <w:div w:id="1323587356">
      <w:bodyDiv w:val="1"/>
      <w:marLeft w:val="0"/>
      <w:marRight w:val="0"/>
      <w:marTop w:val="0"/>
      <w:marBottom w:val="0"/>
      <w:divBdr>
        <w:top w:val="none" w:sz="0" w:space="0" w:color="auto"/>
        <w:left w:val="none" w:sz="0" w:space="0" w:color="auto"/>
        <w:bottom w:val="none" w:sz="0" w:space="0" w:color="auto"/>
        <w:right w:val="none" w:sz="0" w:space="0" w:color="auto"/>
      </w:divBdr>
    </w:div>
    <w:div w:id="1332684017">
      <w:bodyDiv w:val="1"/>
      <w:marLeft w:val="0"/>
      <w:marRight w:val="0"/>
      <w:marTop w:val="0"/>
      <w:marBottom w:val="0"/>
      <w:divBdr>
        <w:top w:val="none" w:sz="0" w:space="0" w:color="auto"/>
        <w:left w:val="none" w:sz="0" w:space="0" w:color="auto"/>
        <w:bottom w:val="none" w:sz="0" w:space="0" w:color="auto"/>
        <w:right w:val="none" w:sz="0" w:space="0" w:color="auto"/>
      </w:divBdr>
    </w:div>
    <w:div w:id="1335651175">
      <w:bodyDiv w:val="1"/>
      <w:marLeft w:val="0"/>
      <w:marRight w:val="0"/>
      <w:marTop w:val="0"/>
      <w:marBottom w:val="0"/>
      <w:divBdr>
        <w:top w:val="none" w:sz="0" w:space="0" w:color="auto"/>
        <w:left w:val="none" w:sz="0" w:space="0" w:color="auto"/>
        <w:bottom w:val="none" w:sz="0" w:space="0" w:color="auto"/>
        <w:right w:val="none" w:sz="0" w:space="0" w:color="auto"/>
      </w:divBdr>
    </w:div>
    <w:div w:id="1407528212">
      <w:bodyDiv w:val="1"/>
      <w:marLeft w:val="0"/>
      <w:marRight w:val="0"/>
      <w:marTop w:val="0"/>
      <w:marBottom w:val="0"/>
      <w:divBdr>
        <w:top w:val="none" w:sz="0" w:space="0" w:color="auto"/>
        <w:left w:val="none" w:sz="0" w:space="0" w:color="auto"/>
        <w:bottom w:val="none" w:sz="0" w:space="0" w:color="auto"/>
        <w:right w:val="none" w:sz="0" w:space="0" w:color="auto"/>
      </w:divBdr>
    </w:div>
    <w:div w:id="1443959514">
      <w:bodyDiv w:val="1"/>
      <w:marLeft w:val="0"/>
      <w:marRight w:val="0"/>
      <w:marTop w:val="0"/>
      <w:marBottom w:val="0"/>
      <w:divBdr>
        <w:top w:val="none" w:sz="0" w:space="0" w:color="auto"/>
        <w:left w:val="none" w:sz="0" w:space="0" w:color="auto"/>
        <w:bottom w:val="none" w:sz="0" w:space="0" w:color="auto"/>
        <w:right w:val="none" w:sz="0" w:space="0" w:color="auto"/>
      </w:divBdr>
    </w:div>
    <w:div w:id="1463765715">
      <w:bodyDiv w:val="1"/>
      <w:marLeft w:val="0"/>
      <w:marRight w:val="0"/>
      <w:marTop w:val="0"/>
      <w:marBottom w:val="0"/>
      <w:divBdr>
        <w:top w:val="none" w:sz="0" w:space="0" w:color="auto"/>
        <w:left w:val="none" w:sz="0" w:space="0" w:color="auto"/>
        <w:bottom w:val="none" w:sz="0" w:space="0" w:color="auto"/>
        <w:right w:val="none" w:sz="0" w:space="0" w:color="auto"/>
      </w:divBdr>
    </w:div>
    <w:div w:id="1501114909">
      <w:bodyDiv w:val="1"/>
      <w:marLeft w:val="0"/>
      <w:marRight w:val="0"/>
      <w:marTop w:val="0"/>
      <w:marBottom w:val="0"/>
      <w:divBdr>
        <w:top w:val="none" w:sz="0" w:space="0" w:color="auto"/>
        <w:left w:val="none" w:sz="0" w:space="0" w:color="auto"/>
        <w:bottom w:val="none" w:sz="0" w:space="0" w:color="auto"/>
        <w:right w:val="none" w:sz="0" w:space="0" w:color="auto"/>
      </w:divBdr>
    </w:div>
    <w:div w:id="1504781403">
      <w:bodyDiv w:val="1"/>
      <w:marLeft w:val="0"/>
      <w:marRight w:val="0"/>
      <w:marTop w:val="0"/>
      <w:marBottom w:val="0"/>
      <w:divBdr>
        <w:top w:val="none" w:sz="0" w:space="0" w:color="auto"/>
        <w:left w:val="none" w:sz="0" w:space="0" w:color="auto"/>
        <w:bottom w:val="none" w:sz="0" w:space="0" w:color="auto"/>
        <w:right w:val="none" w:sz="0" w:space="0" w:color="auto"/>
      </w:divBdr>
    </w:div>
    <w:div w:id="1533301860">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555190745">
      <w:bodyDiv w:val="1"/>
      <w:marLeft w:val="0"/>
      <w:marRight w:val="0"/>
      <w:marTop w:val="0"/>
      <w:marBottom w:val="0"/>
      <w:divBdr>
        <w:top w:val="none" w:sz="0" w:space="0" w:color="auto"/>
        <w:left w:val="none" w:sz="0" w:space="0" w:color="auto"/>
        <w:bottom w:val="none" w:sz="0" w:space="0" w:color="auto"/>
        <w:right w:val="none" w:sz="0" w:space="0" w:color="auto"/>
      </w:divBdr>
    </w:div>
    <w:div w:id="1578828335">
      <w:bodyDiv w:val="1"/>
      <w:marLeft w:val="0"/>
      <w:marRight w:val="0"/>
      <w:marTop w:val="0"/>
      <w:marBottom w:val="0"/>
      <w:divBdr>
        <w:top w:val="none" w:sz="0" w:space="0" w:color="auto"/>
        <w:left w:val="none" w:sz="0" w:space="0" w:color="auto"/>
        <w:bottom w:val="none" w:sz="0" w:space="0" w:color="auto"/>
        <w:right w:val="none" w:sz="0" w:space="0" w:color="auto"/>
      </w:divBdr>
    </w:div>
    <w:div w:id="1647971858">
      <w:bodyDiv w:val="1"/>
      <w:marLeft w:val="0"/>
      <w:marRight w:val="0"/>
      <w:marTop w:val="0"/>
      <w:marBottom w:val="0"/>
      <w:divBdr>
        <w:top w:val="none" w:sz="0" w:space="0" w:color="auto"/>
        <w:left w:val="none" w:sz="0" w:space="0" w:color="auto"/>
        <w:bottom w:val="none" w:sz="0" w:space="0" w:color="auto"/>
        <w:right w:val="none" w:sz="0" w:space="0" w:color="auto"/>
      </w:divBdr>
    </w:div>
    <w:div w:id="1675643621">
      <w:bodyDiv w:val="1"/>
      <w:marLeft w:val="0"/>
      <w:marRight w:val="0"/>
      <w:marTop w:val="0"/>
      <w:marBottom w:val="0"/>
      <w:divBdr>
        <w:top w:val="none" w:sz="0" w:space="0" w:color="auto"/>
        <w:left w:val="none" w:sz="0" w:space="0" w:color="auto"/>
        <w:bottom w:val="none" w:sz="0" w:space="0" w:color="auto"/>
        <w:right w:val="none" w:sz="0" w:space="0" w:color="auto"/>
      </w:divBdr>
    </w:div>
    <w:div w:id="1683706750">
      <w:bodyDiv w:val="1"/>
      <w:marLeft w:val="0"/>
      <w:marRight w:val="0"/>
      <w:marTop w:val="0"/>
      <w:marBottom w:val="0"/>
      <w:divBdr>
        <w:top w:val="none" w:sz="0" w:space="0" w:color="auto"/>
        <w:left w:val="none" w:sz="0" w:space="0" w:color="auto"/>
        <w:bottom w:val="none" w:sz="0" w:space="0" w:color="auto"/>
        <w:right w:val="none" w:sz="0" w:space="0" w:color="auto"/>
      </w:divBdr>
    </w:div>
    <w:div w:id="1688559437">
      <w:bodyDiv w:val="1"/>
      <w:marLeft w:val="0"/>
      <w:marRight w:val="0"/>
      <w:marTop w:val="0"/>
      <w:marBottom w:val="0"/>
      <w:divBdr>
        <w:top w:val="none" w:sz="0" w:space="0" w:color="auto"/>
        <w:left w:val="none" w:sz="0" w:space="0" w:color="auto"/>
        <w:bottom w:val="none" w:sz="0" w:space="0" w:color="auto"/>
        <w:right w:val="none" w:sz="0" w:space="0" w:color="auto"/>
      </w:divBdr>
    </w:div>
    <w:div w:id="1710450952">
      <w:bodyDiv w:val="1"/>
      <w:marLeft w:val="0"/>
      <w:marRight w:val="0"/>
      <w:marTop w:val="0"/>
      <w:marBottom w:val="0"/>
      <w:divBdr>
        <w:top w:val="none" w:sz="0" w:space="0" w:color="auto"/>
        <w:left w:val="none" w:sz="0" w:space="0" w:color="auto"/>
        <w:bottom w:val="none" w:sz="0" w:space="0" w:color="auto"/>
        <w:right w:val="none" w:sz="0" w:space="0" w:color="auto"/>
      </w:divBdr>
    </w:div>
    <w:div w:id="1726100983">
      <w:bodyDiv w:val="1"/>
      <w:marLeft w:val="0"/>
      <w:marRight w:val="0"/>
      <w:marTop w:val="0"/>
      <w:marBottom w:val="0"/>
      <w:divBdr>
        <w:top w:val="none" w:sz="0" w:space="0" w:color="auto"/>
        <w:left w:val="none" w:sz="0" w:space="0" w:color="auto"/>
        <w:bottom w:val="none" w:sz="0" w:space="0" w:color="auto"/>
        <w:right w:val="none" w:sz="0" w:space="0" w:color="auto"/>
      </w:divBdr>
    </w:div>
    <w:div w:id="1745251036">
      <w:bodyDiv w:val="1"/>
      <w:marLeft w:val="0"/>
      <w:marRight w:val="0"/>
      <w:marTop w:val="0"/>
      <w:marBottom w:val="0"/>
      <w:divBdr>
        <w:top w:val="none" w:sz="0" w:space="0" w:color="auto"/>
        <w:left w:val="none" w:sz="0" w:space="0" w:color="auto"/>
        <w:bottom w:val="none" w:sz="0" w:space="0" w:color="auto"/>
        <w:right w:val="none" w:sz="0" w:space="0" w:color="auto"/>
      </w:divBdr>
    </w:div>
    <w:div w:id="1821581183">
      <w:bodyDiv w:val="1"/>
      <w:marLeft w:val="0"/>
      <w:marRight w:val="0"/>
      <w:marTop w:val="0"/>
      <w:marBottom w:val="0"/>
      <w:divBdr>
        <w:top w:val="none" w:sz="0" w:space="0" w:color="auto"/>
        <w:left w:val="none" w:sz="0" w:space="0" w:color="auto"/>
        <w:bottom w:val="none" w:sz="0" w:space="0" w:color="auto"/>
        <w:right w:val="none" w:sz="0" w:space="0" w:color="auto"/>
      </w:divBdr>
    </w:div>
    <w:div w:id="1827239776">
      <w:bodyDiv w:val="1"/>
      <w:marLeft w:val="0"/>
      <w:marRight w:val="0"/>
      <w:marTop w:val="0"/>
      <w:marBottom w:val="0"/>
      <w:divBdr>
        <w:top w:val="none" w:sz="0" w:space="0" w:color="auto"/>
        <w:left w:val="none" w:sz="0" w:space="0" w:color="auto"/>
        <w:bottom w:val="none" w:sz="0" w:space="0" w:color="auto"/>
        <w:right w:val="none" w:sz="0" w:space="0" w:color="auto"/>
      </w:divBdr>
    </w:div>
    <w:div w:id="1854757730">
      <w:bodyDiv w:val="1"/>
      <w:marLeft w:val="0"/>
      <w:marRight w:val="0"/>
      <w:marTop w:val="0"/>
      <w:marBottom w:val="0"/>
      <w:divBdr>
        <w:top w:val="none" w:sz="0" w:space="0" w:color="auto"/>
        <w:left w:val="none" w:sz="0" w:space="0" w:color="auto"/>
        <w:bottom w:val="none" w:sz="0" w:space="0" w:color="auto"/>
        <w:right w:val="none" w:sz="0" w:space="0" w:color="auto"/>
      </w:divBdr>
    </w:div>
    <w:div w:id="1884362806">
      <w:bodyDiv w:val="1"/>
      <w:marLeft w:val="0"/>
      <w:marRight w:val="0"/>
      <w:marTop w:val="0"/>
      <w:marBottom w:val="0"/>
      <w:divBdr>
        <w:top w:val="none" w:sz="0" w:space="0" w:color="auto"/>
        <w:left w:val="none" w:sz="0" w:space="0" w:color="auto"/>
        <w:bottom w:val="none" w:sz="0" w:space="0" w:color="auto"/>
        <w:right w:val="none" w:sz="0" w:space="0" w:color="auto"/>
      </w:divBdr>
    </w:div>
    <w:div w:id="1919707893">
      <w:bodyDiv w:val="1"/>
      <w:marLeft w:val="0"/>
      <w:marRight w:val="0"/>
      <w:marTop w:val="0"/>
      <w:marBottom w:val="0"/>
      <w:divBdr>
        <w:top w:val="none" w:sz="0" w:space="0" w:color="auto"/>
        <w:left w:val="none" w:sz="0" w:space="0" w:color="auto"/>
        <w:bottom w:val="none" w:sz="0" w:space="0" w:color="auto"/>
        <w:right w:val="none" w:sz="0" w:space="0" w:color="auto"/>
      </w:divBdr>
    </w:div>
    <w:div w:id="1927225058">
      <w:bodyDiv w:val="1"/>
      <w:marLeft w:val="0"/>
      <w:marRight w:val="0"/>
      <w:marTop w:val="0"/>
      <w:marBottom w:val="0"/>
      <w:divBdr>
        <w:top w:val="none" w:sz="0" w:space="0" w:color="auto"/>
        <w:left w:val="none" w:sz="0" w:space="0" w:color="auto"/>
        <w:bottom w:val="none" w:sz="0" w:space="0" w:color="auto"/>
        <w:right w:val="none" w:sz="0" w:space="0" w:color="auto"/>
      </w:divBdr>
    </w:div>
    <w:div w:id="1984772499">
      <w:bodyDiv w:val="1"/>
      <w:marLeft w:val="0"/>
      <w:marRight w:val="0"/>
      <w:marTop w:val="0"/>
      <w:marBottom w:val="0"/>
      <w:divBdr>
        <w:top w:val="none" w:sz="0" w:space="0" w:color="auto"/>
        <w:left w:val="none" w:sz="0" w:space="0" w:color="auto"/>
        <w:bottom w:val="none" w:sz="0" w:space="0" w:color="auto"/>
        <w:right w:val="none" w:sz="0" w:space="0" w:color="auto"/>
      </w:divBdr>
    </w:div>
    <w:div w:id="1993366022">
      <w:bodyDiv w:val="1"/>
      <w:marLeft w:val="0"/>
      <w:marRight w:val="0"/>
      <w:marTop w:val="0"/>
      <w:marBottom w:val="0"/>
      <w:divBdr>
        <w:top w:val="none" w:sz="0" w:space="0" w:color="auto"/>
        <w:left w:val="none" w:sz="0" w:space="0" w:color="auto"/>
        <w:bottom w:val="none" w:sz="0" w:space="0" w:color="auto"/>
        <w:right w:val="none" w:sz="0" w:space="0" w:color="auto"/>
      </w:divBdr>
    </w:div>
    <w:div w:id="2009013506">
      <w:bodyDiv w:val="1"/>
      <w:marLeft w:val="0"/>
      <w:marRight w:val="0"/>
      <w:marTop w:val="0"/>
      <w:marBottom w:val="0"/>
      <w:divBdr>
        <w:top w:val="none" w:sz="0" w:space="0" w:color="auto"/>
        <w:left w:val="none" w:sz="0" w:space="0" w:color="auto"/>
        <w:bottom w:val="none" w:sz="0" w:space="0" w:color="auto"/>
        <w:right w:val="none" w:sz="0" w:space="0" w:color="auto"/>
      </w:divBdr>
    </w:div>
    <w:div w:id="2040274566">
      <w:bodyDiv w:val="1"/>
      <w:marLeft w:val="0"/>
      <w:marRight w:val="0"/>
      <w:marTop w:val="0"/>
      <w:marBottom w:val="0"/>
      <w:divBdr>
        <w:top w:val="none" w:sz="0" w:space="0" w:color="auto"/>
        <w:left w:val="none" w:sz="0" w:space="0" w:color="auto"/>
        <w:bottom w:val="none" w:sz="0" w:space="0" w:color="auto"/>
        <w:right w:val="none" w:sz="0" w:space="0" w:color="auto"/>
      </w:divBdr>
    </w:div>
    <w:div w:id="2046247467">
      <w:bodyDiv w:val="1"/>
      <w:marLeft w:val="0"/>
      <w:marRight w:val="0"/>
      <w:marTop w:val="0"/>
      <w:marBottom w:val="0"/>
      <w:divBdr>
        <w:top w:val="none" w:sz="0" w:space="0" w:color="auto"/>
        <w:left w:val="none" w:sz="0" w:space="0" w:color="auto"/>
        <w:bottom w:val="none" w:sz="0" w:space="0" w:color="auto"/>
        <w:right w:val="none" w:sz="0" w:space="0" w:color="auto"/>
      </w:divBdr>
    </w:div>
    <w:div w:id="2052798173">
      <w:bodyDiv w:val="1"/>
      <w:marLeft w:val="0"/>
      <w:marRight w:val="0"/>
      <w:marTop w:val="0"/>
      <w:marBottom w:val="0"/>
      <w:divBdr>
        <w:top w:val="none" w:sz="0" w:space="0" w:color="auto"/>
        <w:left w:val="none" w:sz="0" w:space="0" w:color="auto"/>
        <w:bottom w:val="none" w:sz="0" w:space="0" w:color="auto"/>
        <w:right w:val="none" w:sz="0" w:space="0" w:color="auto"/>
      </w:divBdr>
    </w:div>
    <w:div w:id="2105177528">
      <w:bodyDiv w:val="1"/>
      <w:marLeft w:val="0"/>
      <w:marRight w:val="0"/>
      <w:marTop w:val="0"/>
      <w:marBottom w:val="0"/>
      <w:divBdr>
        <w:top w:val="none" w:sz="0" w:space="0" w:color="auto"/>
        <w:left w:val="none" w:sz="0" w:space="0" w:color="auto"/>
        <w:bottom w:val="none" w:sz="0" w:space="0" w:color="auto"/>
        <w:right w:val="none" w:sz="0" w:space="0" w:color="auto"/>
      </w:divBdr>
    </w:div>
    <w:div w:id="2109499247">
      <w:bodyDiv w:val="1"/>
      <w:marLeft w:val="0"/>
      <w:marRight w:val="0"/>
      <w:marTop w:val="0"/>
      <w:marBottom w:val="0"/>
      <w:divBdr>
        <w:top w:val="none" w:sz="0" w:space="0" w:color="auto"/>
        <w:left w:val="none" w:sz="0" w:space="0" w:color="auto"/>
        <w:bottom w:val="none" w:sz="0" w:space="0" w:color="auto"/>
        <w:right w:val="none" w:sz="0" w:space="0" w:color="auto"/>
      </w:divBdr>
    </w:div>
    <w:div w:id="2119594677">
      <w:bodyDiv w:val="1"/>
      <w:marLeft w:val="0"/>
      <w:marRight w:val="0"/>
      <w:marTop w:val="0"/>
      <w:marBottom w:val="0"/>
      <w:divBdr>
        <w:top w:val="none" w:sz="0" w:space="0" w:color="auto"/>
        <w:left w:val="none" w:sz="0" w:space="0" w:color="auto"/>
        <w:bottom w:val="none" w:sz="0" w:space="0" w:color="auto"/>
        <w:right w:val="none" w:sz="0" w:space="0" w:color="auto"/>
      </w:divBdr>
    </w:div>
    <w:div w:id="2123765223">
      <w:bodyDiv w:val="1"/>
      <w:marLeft w:val="0"/>
      <w:marRight w:val="0"/>
      <w:marTop w:val="0"/>
      <w:marBottom w:val="0"/>
      <w:divBdr>
        <w:top w:val="none" w:sz="0" w:space="0" w:color="auto"/>
        <w:left w:val="none" w:sz="0" w:space="0" w:color="auto"/>
        <w:bottom w:val="none" w:sz="0" w:space="0" w:color="auto"/>
        <w:right w:val="none" w:sz="0" w:space="0" w:color="auto"/>
      </w:divBdr>
    </w:div>
    <w:div w:id="2125616659">
      <w:bodyDiv w:val="1"/>
      <w:marLeft w:val="0"/>
      <w:marRight w:val="0"/>
      <w:marTop w:val="0"/>
      <w:marBottom w:val="0"/>
      <w:divBdr>
        <w:top w:val="none" w:sz="0" w:space="0" w:color="auto"/>
        <w:left w:val="none" w:sz="0" w:space="0" w:color="auto"/>
        <w:bottom w:val="none" w:sz="0" w:space="0" w:color="auto"/>
        <w:right w:val="none" w:sz="0" w:space="0" w:color="auto"/>
      </w:divBdr>
    </w:div>
    <w:div w:id="2131849845">
      <w:bodyDiv w:val="1"/>
      <w:marLeft w:val="0"/>
      <w:marRight w:val="0"/>
      <w:marTop w:val="0"/>
      <w:marBottom w:val="0"/>
      <w:divBdr>
        <w:top w:val="none" w:sz="0" w:space="0" w:color="auto"/>
        <w:left w:val="none" w:sz="0" w:space="0" w:color="auto"/>
        <w:bottom w:val="none" w:sz="0" w:space="0" w:color="auto"/>
        <w:right w:val="none" w:sz="0" w:space="0" w:color="auto"/>
      </w:divBdr>
    </w:div>
    <w:div w:id="21318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5F1B-FE50-46E6-95B2-23327070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1004</Words>
  <Characters>5728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민재 최</dc:creator>
  <cp:keywords/>
  <dc:description/>
  <cp:lastModifiedBy>이 준희</cp:lastModifiedBy>
  <cp:revision>2</cp:revision>
  <cp:lastPrinted>2020-06-02T07:48:00Z</cp:lastPrinted>
  <dcterms:created xsi:type="dcterms:W3CDTF">2020-10-18T15:18:00Z</dcterms:created>
  <dcterms:modified xsi:type="dcterms:W3CDTF">2020-10-18T15:18:00Z</dcterms:modified>
</cp:coreProperties>
</file>