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597" w:rsidRDefault="00E24CEA">
      <w:pPr>
        <w:pStyle w:val="Estilopadro"/>
        <w:jc w:val="center"/>
      </w:pPr>
      <w:r>
        <w:rPr>
          <w:b/>
          <w:sz w:val="36"/>
          <w:szCs w:val="36"/>
        </w:rPr>
        <w:t>CSU11 – Reservar Ambientes</w:t>
      </w:r>
    </w:p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4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691"/>
        <w:gridCol w:w="925"/>
        <w:gridCol w:w="5661"/>
      </w:tblGrid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 w:rsidP="0073078B">
            <w:pPr>
              <w:pStyle w:val="Estilopadro"/>
            </w:pPr>
            <w:r>
              <w:rPr>
                <w:sz w:val="28"/>
              </w:rPr>
              <w:t>60 (Risco Baixo e Prioridade Média)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>Ator deseja reservar algum ambiente do condomínio.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Moradores</w:t>
            </w:r>
            <w:r w:rsidR="0073078B">
              <w:rPr>
                <w:sz w:val="28"/>
              </w:rPr>
              <w:t>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4F3272">
            <w:pPr>
              <w:pStyle w:val="Estilopadro"/>
            </w:pPr>
            <w:r w:rsidRPr="00652395">
              <w:rPr>
                <w:sz w:val="28"/>
              </w:rPr>
              <w:t>Síndico</w:t>
            </w:r>
            <w:r>
              <w:t>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 w:rsidP="0073078B">
            <w:pPr>
              <w:pStyle w:val="Estilopadr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 xml:space="preserve">CSU22-Autenticar no </w:t>
            </w:r>
            <w:r w:rsidR="0073078B">
              <w:rPr>
                <w:color w:val="C00000"/>
                <w:sz w:val="28"/>
              </w:rPr>
              <w:t>S</w:t>
            </w:r>
            <w:r>
              <w:rPr>
                <w:color w:val="C00000"/>
                <w:sz w:val="28"/>
              </w:rPr>
              <w:t>istema.</w:t>
            </w:r>
          </w:p>
        </w:tc>
      </w:tr>
      <w:tr w:rsidR="00B71597">
        <w:tc>
          <w:tcPr>
            <w:tcW w:w="26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65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-</w:t>
            </w:r>
          </w:p>
        </w:tc>
      </w:tr>
      <w:tr w:rsidR="00B71597">
        <w:trPr>
          <w:cantSplit/>
        </w:trPr>
        <w:tc>
          <w:tcPr>
            <w:tcW w:w="927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</w:pPr>
            <w:r>
              <w:rPr>
                <w:sz w:val="28"/>
              </w:rPr>
              <w:t>1. Ator deseja reservar algum ambiente.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B71597">
            <w:pPr>
              <w:pStyle w:val="Estilopadro"/>
            </w:pPr>
          </w:p>
        </w:tc>
      </w:tr>
      <w:tr w:rsidR="00B71597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73078B" w:rsidP="0073078B">
            <w:pPr>
              <w:pStyle w:val="Estilopadro"/>
            </w:pPr>
            <w:r>
              <w:rPr>
                <w:sz w:val="28"/>
              </w:rPr>
              <w:t xml:space="preserve">2. Ator acessa a opção </w:t>
            </w:r>
            <w:r w:rsidR="004F3272">
              <w:rPr>
                <w:sz w:val="28"/>
              </w:rPr>
              <w:t>Reservas no menu</w:t>
            </w:r>
            <w:r w:rsidR="00E24CEA">
              <w:rPr>
                <w:sz w:val="28"/>
              </w:rPr>
              <w:t>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 xml:space="preserve">3. Sistema exibe na tela uma lista com </w:t>
            </w:r>
            <w:r w:rsidR="00D84EDD">
              <w:rPr>
                <w:sz w:val="28"/>
              </w:rPr>
              <w:t>as últimas reservas do ator</w:t>
            </w:r>
            <w:r>
              <w:rPr>
                <w:sz w:val="28"/>
              </w:rPr>
              <w:t xml:space="preserve">. Assim como </w:t>
            </w:r>
            <w:r w:rsidR="00B01E56">
              <w:rPr>
                <w:sz w:val="28"/>
              </w:rPr>
              <w:t>botão</w:t>
            </w:r>
            <w:r>
              <w:rPr>
                <w:sz w:val="28"/>
              </w:rPr>
              <w:t>:</w:t>
            </w:r>
          </w:p>
          <w:p w:rsidR="00B71597" w:rsidRDefault="00E24CEA">
            <w:pPr>
              <w:pStyle w:val="Estilopadro"/>
              <w:ind w:left="425"/>
            </w:pPr>
            <w:r>
              <w:rPr>
                <w:sz w:val="28"/>
              </w:rPr>
              <w:t xml:space="preserve">a) Nova reserva – </w:t>
            </w:r>
            <w:r w:rsidR="0073078B">
              <w:rPr>
                <w:color w:val="C00000"/>
                <w:sz w:val="28"/>
              </w:rPr>
              <w:t>ver seção R</w:t>
            </w:r>
            <w:r>
              <w:rPr>
                <w:color w:val="C00000"/>
                <w:sz w:val="28"/>
                <w:szCs w:val="28"/>
              </w:rPr>
              <w:t>eservar ambiente</w:t>
            </w:r>
            <w:r w:rsidR="0073078B">
              <w:rPr>
                <w:color w:val="C00000"/>
                <w:sz w:val="28"/>
                <w:szCs w:val="28"/>
              </w:rPr>
              <w:t>.</w:t>
            </w:r>
          </w:p>
          <w:p w:rsidR="00B71597" w:rsidRDefault="00E24CEA">
            <w:pPr>
              <w:pStyle w:val="Estilopadro"/>
              <w:ind w:left="425"/>
            </w:pPr>
            <w:r>
              <w:rPr>
                <w:sz w:val="28"/>
              </w:rPr>
              <w:t xml:space="preserve">b) </w:t>
            </w:r>
            <w:r w:rsidR="003E0766">
              <w:rPr>
                <w:sz w:val="28"/>
              </w:rPr>
              <w:t>Editar</w:t>
            </w:r>
            <w:r w:rsidR="002F0397">
              <w:rPr>
                <w:sz w:val="28"/>
              </w:rPr>
              <w:t xml:space="preserve"> para cada linha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zCs w:val="28"/>
              </w:rPr>
              <w:t xml:space="preserve">– </w:t>
            </w:r>
            <w:r w:rsidR="0073078B">
              <w:rPr>
                <w:color w:val="C00000"/>
                <w:sz w:val="28"/>
                <w:szCs w:val="28"/>
              </w:rPr>
              <w:t xml:space="preserve">ver seção </w:t>
            </w:r>
            <w:r w:rsidR="00A21BE3">
              <w:rPr>
                <w:color w:val="C00000"/>
                <w:sz w:val="28"/>
                <w:szCs w:val="28"/>
              </w:rPr>
              <w:t>Editar</w:t>
            </w:r>
            <w:r w:rsidR="0073078B">
              <w:rPr>
                <w:color w:val="C00000"/>
                <w:sz w:val="28"/>
                <w:szCs w:val="28"/>
              </w:rPr>
              <w:t>.</w:t>
            </w:r>
          </w:p>
          <w:p w:rsidR="00E95E9E" w:rsidRDefault="00E24CEA" w:rsidP="003E0766">
            <w:pPr>
              <w:pStyle w:val="Estilopadro"/>
              <w:ind w:left="425"/>
              <w:rPr>
                <w:sz w:val="28"/>
              </w:rPr>
            </w:pPr>
            <w:r>
              <w:rPr>
                <w:sz w:val="28"/>
              </w:rPr>
              <w:t xml:space="preserve">c) </w:t>
            </w:r>
            <w:r w:rsidR="003E0766">
              <w:rPr>
                <w:sz w:val="28"/>
              </w:rPr>
              <w:t>Detalhes</w:t>
            </w:r>
            <w:r>
              <w:rPr>
                <w:sz w:val="28"/>
              </w:rPr>
              <w:t xml:space="preserve"> </w:t>
            </w:r>
            <w:r w:rsidR="002F0397">
              <w:rPr>
                <w:sz w:val="28"/>
              </w:rPr>
              <w:t xml:space="preserve">para cada linha </w:t>
            </w:r>
            <w:r>
              <w:rPr>
                <w:sz w:val="28"/>
              </w:rPr>
              <w:t xml:space="preserve">– </w:t>
            </w:r>
            <w:r w:rsidR="00E95E9E" w:rsidRPr="003E0766">
              <w:rPr>
                <w:color w:val="C00000"/>
                <w:sz w:val="28"/>
              </w:rPr>
              <w:t xml:space="preserve">ver seção </w:t>
            </w:r>
            <w:r w:rsidR="009111C0">
              <w:rPr>
                <w:color w:val="C00000"/>
                <w:sz w:val="28"/>
              </w:rPr>
              <w:t>Visualizar Reserva</w:t>
            </w:r>
            <w:r w:rsidR="00E95E9E">
              <w:rPr>
                <w:sz w:val="28"/>
              </w:rPr>
              <w:t xml:space="preserve"> </w:t>
            </w:r>
          </w:p>
          <w:p w:rsidR="003E0766" w:rsidRPr="004F3272" w:rsidRDefault="003E0766" w:rsidP="003E0766">
            <w:pPr>
              <w:pStyle w:val="Estilopadro"/>
              <w:ind w:left="425"/>
              <w:rPr>
                <w:color w:val="C00000"/>
                <w:sz w:val="28"/>
              </w:rPr>
            </w:pPr>
            <w:r>
              <w:rPr>
                <w:sz w:val="28"/>
              </w:rPr>
              <w:t>d) Apagar</w:t>
            </w:r>
            <w:r w:rsidR="002F0397">
              <w:rPr>
                <w:sz w:val="28"/>
              </w:rPr>
              <w:t xml:space="preserve"> </w:t>
            </w:r>
            <w:r w:rsidR="002F0397">
              <w:rPr>
                <w:sz w:val="28"/>
              </w:rPr>
              <w:t>para cada linha</w:t>
            </w:r>
            <w:r>
              <w:rPr>
                <w:sz w:val="28"/>
              </w:rPr>
              <w:t xml:space="preserve"> – </w:t>
            </w:r>
            <w:r w:rsidRPr="003E0766">
              <w:rPr>
                <w:color w:val="C00000"/>
                <w:sz w:val="28"/>
              </w:rPr>
              <w:t>ver seção Excluir Reservas</w:t>
            </w:r>
          </w:p>
        </w:tc>
      </w:tr>
      <w:tr w:rsidR="004F3272">
        <w:tc>
          <w:tcPr>
            <w:tcW w:w="36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F3272" w:rsidRDefault="004F3272" w:rsidP="004F3272">
            <w:pPr>
              <w:pStyle w:val="Estilopadro"/>
              <w:rPr>
                <w:sz w:val="28"/>
              </w:rPr>
            </w:pPr>
            <w:r>
              <w:rPr>
                <w:sz w:val="28"/>
              </w:rPr>
              <w:t>4. Ator seleciona uma das opções disponíveis.</w:t>
            </w:r>
          </w:p>
        </w:tc>
        <w:tc>
          <w:tcPr>
            <w:tcW w:w="5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4F3272" w:rsidRDefault="004F3272">
            <w:pPr>
              <w:pStyle w:val="Estilopadro"/>
              <w:rPr>
                <w:sz w:val="28"/>
              </w:rPr>
            </w:pPr>
          </w:p>
        </w:tc>
      </w:tr>
    </w:tbl>
    <w:p w:rsidR="00B71597" w:rsidRDefault="00B71597">
      <w:pPr>
        <w:pStyle w:val="Estilopadro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Reservar ambiente</w:t>
      </w:r>
      <w:r w:rsidR="0073078B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74"/>
        <w:gridCol w:w="1154"/>
        <w:gridCol w:w="5454"/>
      </w:tblGrid>
      <w:tr w:rsidR="00B71597">
        <w:tc>
          <w:tcPr>
            <w:tcW w:w="2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0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Criar reserva de ambiente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1. Ator escolhe o ambiente que deseja reservar.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 xml:space="preserve">2. Sistema exibe calendário com o mês corrente e as setas indicativas para mês anterior e posterior (esquerda - direita). Os dias que já estão reservados aparecem em destaque. </w:t>
            </w:r>
          </w:p>
        </w:tc>
      </w:tr>
      <w:tr w:rsidR="00B71597"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3. Ator seleciona dia que deseja.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6"/>
              </w:numPr>
              <w:ind w:left="502"/>
            </w:pPr>
            <w:r>
              <w:rPr>
                <w:sz w:val="28"/>
                <w:szCs w:val="28"/>
              </w:rPr>
              <w:t xml:space="preserve">Sistema exibe formulário para entrada dos dados </w:t>
            </w:r>
            <w:r>
              <w:rPr>
                <w:sz w:val="28"/>
              </w:rPr>
              <w:t>(</w:t>
            </w:r>
            <w:r w:rsidR="004F3272" w:rsidRPr="0073078B">
              <w:rPr>
                <w:color w:val="C00000"/>
                <w:sz w:val="28"/>
              </w:rPr>
              <w:t>Data de iní</w:t>
            </w:r>
            <w:r w:rsidR="0073078B" w:rsidRPr="0073078B">
              <w:rPr>
                <w:color w:val="C00000"/>
                <w:sz w:val="28"/>
              </w:rPr>
              <w:t>c</w:t>
            </w:r>
            <w:r w:rsidR="004F3272" w:rsidRPr="0073078B">
              <w:rPr>
                <w:color w:val="C00000"/>
                <w:sz w:val="28"/>
              </w:rPr>
              <w:t>io, data de fim, hora de início, hora de fim e o valor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Caso o dia selecionado possua alguma reserva ele lista os horários reservados. Assim como as opções disponíveis:</w:t>
            </w:r>
          </w:p>
          <w:p w:rsidR="00B71597" w:rsidRDefault="00E24CEA">
            <w:pPr>
              <w:pStyle w:val="PargrafodaLista"/>
              <w:numPr>
                <w:ilvl w:val="0"/>
                <w:numId w:val="3"/>
              </w:numPr>
              <w:tabs>
                <w:tab w:val="left" w:pos="1800"/>
              </w:tabs>
              <w:suppressAutoHyphens w:val="0"/>
            </w:pPr>
            <w:r>
              <w:rPr>
                <w:sz w:val="28"/>
                <w:szCs w:val="28"/>
              </w:rPr>
              <w:t>Reservar</w:t>
            </w:r>
          </w:p>
          <w:p w:rsidR="00B71597" w:rsidRDefault="00E24CEA">
            <w:pPr>
              <w:pStyle w:val="Estilopadro"/>
              <w:numPr>
                <w:ilvl w:val="0"/>
                <w:numId w:val="3"/>
              </w:numPr>
            </w:pPr>
            <w:r>
              <w:rPr>
                <w:sz w:val="28"/>
                <w:szCs w:val="28"/>
              </w:rPr>
              <w:t>Voltar</w:t>
            </w:r>
          </w:p>
        </w:tc>
      </w:tr>
      <w:tr w:rsidR="00B71597">
        <w:trPr>
          <w:trHeight w:val="540"/>
        </w:trPr>
        <w:tc>
          <w:tcPr>
            <w:tcW w:w="38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4F3272">
            <w:pPr>
              <w:pStyle w:val="Estilopadro"/>
              <w:numPr>
                <w:ilvl w:val="0"/>
                <w:numId w:val="6"/>
              </w:numPr>
              <w:ind w:left="355"/>
            </w:pPr>
            <w:r>
              <w:rPr>
                <w:sz w:val="28"/>
                <w:szCs w:val="28"/>
              </w:rPr>
              <w:lastRenderedPageBreak/>
              <w:t xml:space="preserve">Ator preenche o formulário e pressiona em Reservar. </w:t>
            </w:r>
          </w:p>
        </w:tc>
        <w:tc>
          <w:tcPr>
            <w:tcW w:w="5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6"/>
              </w:numPr>
              <w:suppressAutoHyphens w:val="0"/>
              <w:ind w:left="425"/>
            </w:pPr>
            <w:r>
              <w:rPr>
                <w:sz w:val="28"/>
                <w:szCs w:val="28"/>
              </w:rPr>
              <w:t>Ação do sistema:</w:t>
            </w:r>
          </w:p>
          <w:p w:rsidR="00B71597" w:rsidRDefault="00E24CEA">
            <w:pPr>
              <w:pStyle w:val="PargrafodaLista"/>
              <w:numPr>
                <w:ilvl w:val="0"/>
                <w:numId w:val="4"/>
              </w:numPr>
              <w:suppressAutoHyphens w:val="0"/>
            </w:pPr>
            <w:r>
              <w:rPr>
                <w:sz w:val="28"/>
                <w:szCs w:val="28"/>
              </w:rPr>
              <w:t xml:space="preserve">Verifica se deve ser pago alguma taxa de acordo com a </w:t>
            </w:r>
            <w:r>
              <w:rPr>
                <w:color w:val="C00000"/>
                <w:sz w:val="28"/>
                <w:szCs w:val="28"/>
              </w:rPr>
              <w:t>RN02</w:t>
            </w:r>
            <w:r>
              <w:rPr>
                <w:sz w:val="28"/>
                <w:szCs w:val="28"/>
              </w:rPr>
              <w:t>. Caso a reserva seja permitida o sistema salva na lista das reservas e o status fica como Reservado e o sistema exibe a mensagem “</w:t>
            </w:r>
            <w:r w:rsidR="00C03E56">
              <w:rPr>
                <w:color w:val="000000"/>
                <w:sz w:val="28"/>
                <w:szCs w:val="28"/>
              </w:rPr>
              <w:t>Reserva registrada com sucesso</w:t>
            </w:r>
            <w:r>
              <w:rPr>
                <w:color w:val="000000"/>
                <w:sz w:val="28"/>
                <w:szCs w:val="28"/>
              </w:rPr>
              <w:t>”</w:t>
            </w:r>
            <w:r w:rsidR="00C03E56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 xml:space="preserve"> Caso contrário o status fica como aguardando pagamento de acordo com </w:t>
            </w:r>
            <w:r>
              <w:rPr>
                <w:color w:val="C00000"/>
                <w:sz w:val="28"/>
                <w:szCs w:val="28"/>
              </w:rPr>
              <w:t>RN06</w:t>
            </w:r>
            <w:r>
              <w:rPr>
                <w:sz w:val="28"/>
                <w:szCs w:val="28"/>
              </w:rPr>
              <w:t>, sendo habilitado o campo para envio do comprovante de pagamento em Minhas reservas.</w:t>
            </w:r>
          </w:p>
          <w:p w:rsidR="00B71597" w:rsidRDefault="00E24CEA">
            <w:pPr>
              <w:pStyle w:val="PargrafodaLista"/>
              <w:numPr>
                <w:ilvl w:val="0"/>
                <w:numId w:val="4"/>
              </w:numPr>
              <w:suppressAutoHyphens w:val="0"/>
            </w:pPr>
            <w:r>
              <w:rPr>
                <w:sz w:val="28"/>
                <w:szCs w:val="28"/>
              </w:rPr>
              <w:t>Volta para tela anterior.</w:t>
            </w:r>
          </w:p>
          <w:p w:rsidR="00B71597" w:rsidRDefault="00B71597">
            <w:pPr>
              <w:pStyle w:val="PargrafodaLista"/>
              <w:suppressAutoHyphens w:val="0"/>
              <w:ind w:left="785"/>
            </w:pPr>
          </w:p>
        </w:tc>
      </w:tr>
      <w:tr w:rsidR="00B71597">
        <w:trPr>
          <w:trHeight w:val="30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B71597">
        <w:trPr>
          <w:trHeight w:val="70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6)</w:t>
            </w:r>
            <w:r>
              <w:rPr>
                <w:sz w:val="28"/>
                <w:szCs w:val="28"/>
              </w:rPr>
              <w:t>: Dados não válidos. Sistema exibe mensagem “Dados inválidos – Verifique os campos em *” e exibe os campos que estão com problemas retornando ao passo 5.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6)</w:t>
            </w:r>
            <w:r>
              <w:rPr>
                <w:sz w:val="28"/>
                <w:szCs w:val="28"/>
              </w:rPr>
              <w:t>: Campos em branco. Sistema exibe mensagem</w:t>
            </w:r>
            <w:r>
              <w:rPr>
                <w:color w:val="000000"/>
                <w:sz w:val="28"/>
                <w:szCs w:val="28"/>
              </w:rPr>
              <w:t xml:space="preserve"> “Preencha todos os campos obrigatórios</w:t>
            </w:r>
            <w:proofErr w:type="gramStart"/>
            <w:r>
              <w:rPr>
                <w:color w:val="000000"/>
                <w:sz w:val="28"/>
                <w:szCs w:val="28"/>
              </w:rPr>
              <w:t>. ”</w:t>
            </w:r>
            <w:proofErr w:type="gramEnd"/>
            <w:r>
              <w:rPr>
                <w:sz w:val="28"/>
                <w:szCs w:val="28"/>
              </w:rPr>
              <w:t xml:space="preserve"> e exibe os campos que estão com problemas retornando ao passo 5.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bookmarkStart w:id="0" w:name="OLE_LINK3"/>
            <w:bookmarkStart w:id="1" w:name="OLE_LINK4"/>
            <w:r>
              <w:rPr>
                <w:b/>
                <w:sz w:val="28"/>
                <w:szCs w:val="28"/>
              </w:rPr>
              <w:t>Linha 6)</w:t>
            </w:r>
            <w:r>
              <w:rPr>
                <w:sz w:val="28"/>
                <w:szCs w:val="28"/>
              </w:rPr>
              <w:t>:</w:t>
            </w:r>
            <w:bookmarkEnd w:id="0"/>
            <w:bookmarkEnd w:id="1"/>
            <w:r>
              <w:rPr>
                <w:sz w:val="28"/>
                <w:szCs w:val="28"/>
              </w:rPr>
              <w:t xml:space="preserve"> Horário não disponível. Sistema exibe mensagem “Horário já possui reserva! Informe um novo horário ou escolha outro dia.” retornando ao passo 5.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Minhas reservas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40"/>
        <w:gridCol w:w="1078"/>
        <w:gridCol w:w="5563"/>
      </w:tblGrid>
      <w:tr w:rsidR="00B71597">
        <w:tc>
          <w:tcPr>
            <w:tcW w:w="2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</w:rPr>
              <w:t>Ator deseja visualizar/cancelar suas reservas.</w:t>
            </w:r>
          </w:p>
        </w:tc>
      </w:tr>
      <w:tr w:rsidR="00B71597">
        <w:trPr>
          <w:cantSplit/>
        </w:trPr>
        <w:tc>
          <w:tcPr>
            <w:tcW w:w="92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ind w:left="72"/>
            </w:pPr>
            <w:r>
              <w:rPr>
                <w:sz w:val="28"/>
                <w:szCs w:val="28"/>
              </w:rPr>
              <w:t>1. Ator clica no menu Minhas Reservas.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2. Sistema exibe lista com as reservas feitas por aquele usuário, acompanhada das opções: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 xml:space="preserve">a) Nova 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b) Visualizar (desabilitado)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c) Editar (desabilitado)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d) Excluir</w:t>
            </w:r>
            <w:r w:rsidR="00C03E5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(desabilitado) </w:t>
            </w:r>
          </w:p>
          <w:p w:rsidR="00B71597" w:rsidRDefault="00E24CEA">
            <w:pPr>
              <w:pStyle w:val="Estilopadro"/>
              <w:tabs>
                <w:tab w:val="left" w:pos="360"/>
              </w:tabs>
              <w:suppressAutoHyphens w:val="0"/>
            </w:pPr>
            <w:r>
              <w:rPr>
                <w:sz w:val="28"/>
                <w:szCs w:val="28"/>
              </w:rPr>
              <w:t>e) Voltar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ind w:left="355"/>
            </w:pPr>
            <w:r>
              <w:rPr>
                <w:sz w:val="28"/>
                <w:szCs w:val="28"/>
              </w:rPr>
              <w:t xml:space="preserve">Ator clica em uma das reservas. 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numPr>
                <w:ilvl w:val="0"/>
                <w:numId w:val="7"/>
              </w:numPr>
              <w:suppressAutoHyphens w:val="0"/>
              <w:ind w:left="322"/>
            </w:pPr>
            <w:r>
              <w:rPr>
                <w:sz w:val="28"/>
                <w:szCs w:val="28"/>
              </w:rPr>
              <w:t>Sistema habilita as opções que estavam desabilitadas.</w:t>
            </w:r>
          </w:p>
        </w:tc>
      </w:tr>
      <w:tr w:rsidR="00B71597">
        <w:trPr>
          <w:trHeight w:val="540"/>
        </w:trPr>
        <w:tc>
          <w:tcPr>
            <w:tcW w:w="37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ind w:left="355"/>
            </w:pPr>
            <w:r>
              <w:rPr>
                <w:sz w:val="28"/>
                <w:szCs w:val="28"/>
              </w:rPr>
              <w:t>Ator clica em uma das opções.</w:t>
            </w:r>
          </w:p>
        </w:tc>
        <w:tc>
          <w:tcPr>
            <w:tcW w:w="5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0"/>
                <w:numId w:val="7"/>
              </w:numPr>
              <w:suppressAutoHyphens w:val="0"/>
            </w:pPr>
            <w:r>
              <w:rPr>
                <w:sz w:val="28"/>
                <w:szCs w:val="28"/>
              </w:rPr>
              <w:t xml:space="preserve">Caso a opção seja: 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 xml:space="preserve">a) Nova reserva – </w:t>
            </w:r>
            <w:r>
              <w:rPr>
                <w:color w:val="C00000"/>
                <w:sz w:val="28"/>
                <w:szCs w:val="28"/>
              </w:rPr>
              <w:t>Ver seção Reservar ambiente.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 xml:space="preserve">b) Visualizar reserva – </w:t>
            </w:r>
            <w:r>
              <w:rPr>
                <w:color w:val="C00000"/>
                <w:sz w:val="28"/>
                <w:szCs w:val="28"/>
              </w:rPr>
              <w:t>Ver seção Visualizar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color w:val="000000"/>
                <w:sz w:val="28"/>
                <w:szCs w:val="28"/>
              </w:rPr>
              <w:lastRenderedPageBreak/>
              <w:t>c)</w:t>
            </w:r>
            <w:r>
              <w:rPr>
                <w:color w:val="C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Editar uma reserva – </w:t>
            </w:r>
            <w:r>
              <w:rPr>
                <w:color w:val="C00000"/>
                <w:sz w:val="28"/>
                <w:szCs w:val="28"/>
              </w:rPr>
              <w:t>Ver seção Editar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color w:val="000000"/>
                <w:sz w:val="28"/>
                <w:szCs w:val="28"/>
              </w:rPr>
              <w:t xml:space="preserve">d) Excluir a reserva – </w:t>
            </w:r>
            <w:r>
              <w:rPr>
                <w:color w:val="C00000"/>
                <w:sz w:val="28"/>
                <w:szCs w:val="28"/>
              </w:rPr>
              <w:t>Ver seção Excluir reserva.</w:t>
            </w:r>
          </w:p>
          <w:p w:rsidR="00B71597" w:rsidRDefault="00E24CEA">
            <w:pPr>
              <w:pStyle w:val="PargrafodaLista"/>
              <w:suppressAutoHyphens w:val="0"/>
              <w:ind w:left="644"/>
            </w:pPr>
            <w:r>
              <w:rPr>
                <w:sz w:val="28"/>
                <w:szCs w:val="28"/>
              </w:rPr>
              <w:t>e) Voltar –</w:t>
            </w:r>
            <w:r>
              <w:rPr>
                <w:color w:val="C00000"/>
                <w:sz w:val="28"/>
                <w:szCs w:val="28"/>
              </w:rPr>
              <w:t xml:space="preserve"> volta para a tela anterior</w:t>
            </w:r>
          </w:p>
          <w:p w:rsidR="00B71597" w:rsidRDefault="00B71597">
            <w:pPr>
              <w:pStyle w:val="PargrafodaLista"/>
              <w:tabs>
                <w:tab w:val="left" w:pos="1800"/>
              </w:tabs>
              <w:suppressAutoHyphens w:val="0"/>
            </w:pP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Editar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36"/>
        <w:gridCol w:w="1069"/>
        <w:gridCol w:w="5577"/>
      </w:tblGrid>
      <w:tr w:rsidR="00B71597"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Editar uma reserva cadastrada</w:t>
            </w:r>
          </w:p>
        </w:tc>
      </w:tr>
      <w:tr w:rsidR="00C03E56">
        <w:tc>
          <w:tcPr>
            <w:tcW w:w="2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4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editar uma reserva é preciso seleciona-la ou estar visualizando a mesma.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B71597"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Estilopadro"/>
              <w:tabs>
                <w:tab w:val="left" w:pos="360"/>
              </w:tabs>
            </w:pP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numPr>
                <w:ilvl w:val="3"/>
                <w:numId w:val="5"/>
              </w:numPr>
              <w:ind w:left="405"/>
            </w:pPr>
            <w:r>
              <w:rPr>
                <w:sz w:val="28"/>
                <w:szCs w:val="28"/>
              </w:rPr>
              <w:t xml:space="preserve">Sistema exibe formulário editável, mas já preenchido com os dados </w:t>
            </w:r>
            <w:r w:rsidR="004F3272">
              <w:rPr>
                <w:sz w:val="28"/>
                <w:szCs w:val="28"/>
              </w:rPr>
              <w:t xml:space="preserve">da reserva </w:t>
            </w:r>
            <w:r w:rsidR="00C03E56">
              <w:rPr>
                <w:sz w:val="28"/>
              </w:rPr>
              <w:t>(</w:t>
            </w:r>
            <w:r w:rsidR="00C03E56" w:rsidRPr="00C03E56">
              <w:rPr>
                <w:color w:val="C00000"/>
                <w:sz w:val="28"/>
              </w:rPr>
              <w:t>Data de iníc</w:t>
            </w:r>
            <w:r w:rsidR="004F3272" w:rsidRPr="00C03E56">
              <w:rPr>
                <w:color w:val="C00000"/>
                <w:sz w:val="28"/>
              </w:rPr>
              <w:t>io, data de fim, hora de início, hora de fim e o valor</w:t>
            </w:r>
            <w:r w:rsidR="004F3272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Caso o dia selecionado possua alguma reserva ele lista os horários reservados. Assim como as opções disponíveis:</w:t>
            </w:r>
          </w:p>
          <w:p w:rsidR="00B71597" w:rsidRDefault="00E24CEA">
            <w:pPr>
              <w:pStyle w:val="PargrafodaLista"/>
              <w:numPr>
                <w:ilvl w:val="0"/>
                <w:numId w:val="5"/>
              </w:numPr>
              <w:suppressAutoHyphens w:val="0"/>
              <w:ind w:left="709"/>
            </w:pPr>
            <w:r>
              <w:rPr>
                <w:sz w:val="28"/>
                <w:szCs w:val="28"/>
              </w:rPr>
              <w:t>Salvar</w:t>
            </w:r>
          </w:p>
          <w:p w:rsidR="00B71597" w:rsidRDefault="00E24CEA">
            <w:pPr>
              <w:pStyle w:val="PargrafodaLista"/>
              <w:numPr>
                <w:ilvl w:val="0"/>
                <w:numId w:val="5"/>
              </w:numPr>
              <w:suppressAutoHyphens w:val="0"/>
              <w:ind w:left="709"/>
            </w:pPr>
            <w:r>
              <w:rPr>
                <w:sz w:val="28"/>
                <w:szCs w:val="28"/>
              </w:rPr>
              <w:t>Voltar</w:t>
            </w:r>
          </w:p>
        </w:tc>
      </w:tr>
      <w:tr w:rsidR="00B71597">
        <w:trPr>
          <w:trHeight w:val="540"/>
        </w:trPr>
        <w:tc>
          <w:tcPr>
            <w:tcW w:w="370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ind w:left="-5"/>
            </w:pPr>
            <w:r>
              <w:rPr>
                <w:sz w:val="28"/>
                <w:szCs w:val="28"/>
              </w:rPr>
              <w:t>2. Caso o Ator deseje alterar algo, o mesmo preenche o formulário e pressiona em Salvar. Caso negativo pressiona em voltar.</w:t>
            </w:r>
          </w:p>
        </w:tc>
        <w:tc>
          <w:tcPr>
            <w:tcW w:w="5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3. </w:t>
            </w:r>
            <w:r w:rsidR="004F3272">
              <w:rPr>
                <w:sz w:val="28"/>
                <w:szCs w:val="28"/>
              </w:rPr>
              <w:t>O sistema v</w:t>
            </w:r>
            <w:r>
              <w:rPr>
                <w:sz w:val="28"/>
                <w:szCs w:val="28"/>
              </w:rPr>
              <w:t>erifica validade dos dados e verifica a opção desejada, caso seja:</w:t>
            </w:r>
          </w:p>
          <w:p w:rsidR="00B71597" w:rsidRDefault="00E24CEA">
            <w:pPr>
              <w:pStyle w:val="PargrafodaLista"/>
              <w:numPr>
                <w:ilvl w:val="0"/>
                <w:numId w:val="8"/>
              </w:numPr>
              <w:suppressAutoHyphens w:val="0"/>
            </w:pPr>
            <w:r>
              <w:rPr>
                <w:sz w:val="28"/>
                <w:szCs w:val="28"/>
              </w:rPr>
              <w:t xml:space="preserve">Verifica se deve ser pago alguma taxa de acordo com a </w:t>
            </w:r>
            <w:r>
              <w:rPr>
                <w:color w:val="C00000"/>
                <w:sz w:val="28"/>
                <w:szCs w:val="28"/>
              </w:rPr>
              <w:t>RN02</w:t>
            </w:r>
            <w:r>
              <w:rPr>
                <w:sz w:val="28"/>
                <w:szCs w:val="28"/>
              </w:rPr>
              <w:t>. Caso a reserva seja permitida o sistema salva na lista das reservas e o status fica como Reservado e o sistema exibe a mensagem “</w:t>
            </w:r>
            <w:r>
              <w:rPr>
                <w:color w:val="000000"/>
                <w:sz w:val="28"/>
                <w:szCs w:val="28"/>
              </w:rPr>
              <w:t>Reserva registrada com sucesso</w:t>
            </w:r>
            <w:proofErr w:type="gramStart"/>
            <w:r>
              <w:rPr>
                <w:color w:val="000000"/>
                <w:sz w:val="28"/>
                <w:szCs w:val="28"/>
              </w:rPr>
              <w:t>. ”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Caso contrário o status fica como aguardando pagamento de acordo com </w:t>
            </w:r>
            <w:r>
              <w:rPr>
                <w:color w:val="C00000"/>
                <w:sz w:val="28"/>
                <w:szCs w:val="28"/>
              </w:rPr>
              <w:t>RN06</w:t>
            </w:r>
            <w:r>
              <w:rPr>
                <w:sz w:val="28"/>
                <w:szCs w:val="28"/>
              </w:rPr>
              <w:t>, sendo habilitado o campo para envio do comprovante de pagamento em Minhas reservas.</w:t>
            </w:r>
          </w:p>
          <w:p w:rsidR="00B71597" w:rsidRDefault="00E24CEA">
            <w:pPr>
              <w:pStyle w:val="PargrafodaLista"/>
              <w:numPr>
                <w:ilvl w:val="0"/>
                <w:numId w:val="8"/>
              </w:numPr>
              <w:suppressAutoHyphens w:val="0"/>
            </w:pPr>
            <w:r>
              <w:rPr>
                <w:sz w:val="28"/>
                <w:szCs w:val="28"/>
              </w:rPr>
              <w:t>Volta para tela anterior.</w:t>
            </w:r>
          </w:p>
          <w:p w:rsidR="00B71597" w:rsidRDefault="00B71597">
            <w:pPr>
              <w:pStyle w:val="PargrafodaLista"/>
              <w:suppressAutoHyphens w:val="0"/>
              <w:ind w:left="785"/>
            </w:pPr>
          </w:p>
        </w:tc>
      </w:tr>
      <w:tr w:rsidR="00B71597">
        <w:trPr>
          <w:trHeight w:val="303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  <w:tabs>
                <w:tab w:val="left" w:pos="360"/>
              </w:tabs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B71597">
        <w:trPr>
          <w:trHeight w:val="70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3)</w:t>
            </w:r>
            <w:r>
              <w:rPr>
                <w:sz w:val="28"/>
                <w:szCs w:val="28"/>
              </w:rPr>
              <w:t xml:space="preserve">: Dados não válidos. Sistema exibe mensagem “Dados </w:t>
            </w:r>
            <w:r w:rsidR="00C03E56">
              <w:rPr>
                <w:sz w:val="28"/>
                <w:szCs w:val="28"/>
              </w:rPr>
              <w:t>inválidos – Verifique os campo</w:t>
            </w:r>
            <w:r>
              <w:rPr>
                <w:sz w:val="28"/>
                <w:szCs w:val="28"/>
              </w:rPr>
              <w:t>s em *” e exibe os campos que estão com problemas retornando ao passo 2.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3)</w:t>
            </w:r>
            <w:r>
              <w:rPr>
                <w:sz w:val="28"/>
                <w:szCs w:val="28"/>
              </w:rPr>
              <w:t>: Horário não disponível. Sistema exibe</w:t>
            </w:r>
            <w:r w:rsidR="00C03E56">
              <w:rPr>
                <w:sz w:val="28"/>
                <w:szCs w:val="28"/>
              </w:rPr>
              <w:t xml:space="preserve"> a</w:t>
            </w:r>
            <w:r>
              <w:rPr>
                <w:sz w:val="28"/>
                <w:szCs w:val="28"/>
              </w:rPr>
              <w:t xml:space="preserve"> mensagem “Horário já possui </w:t>
            </w:r>
            <w:r>
              <w:rPr>
                <w:sz w:val="28"/>
                <w:szCs w:val="28"/>
              </w:rPr>
              <w:lastRenderedPageBreak/>
              <w:t>reserva! Informe um no</w:t>
            </w:r>
            <w:r w:rsidR="00C03E56">
              <w:rPr>
                <w:sz w:val="28"/>
                <w:szCs w:val="28"/>
              </w:rPr>
              <w:t>vo horário ou escolha outro dia</w:t>
            </w:r>
            <w:r>
              <w:rPr>
                <w:sz w:val="28"/>
                <w:szCs w:val="28"/>
              </w:rPr>
              <w:t>” retornando ao passo 2.</w:t>
            </w:r>
          </w:p>
          <w:p w:rsidR="00B71597" w:rsidRDefault="00E24CEA" w:rsidP="00C03E56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sz w:val="28"/>
                <w:szCs w:val="28"/>
              </w:rPr>
              <w:t>Linha 3)</w:t>
            </w:r>
            <w:r>
              <w:rPr>
                <w:sz w:val="28"/>
                <w:szCs w:val="28"/>
              </w:rPr>
              <w:t>: Campos em branco. Sistema exibe mensagem</w:t>
            </w:r>
            <w:r>
              <w:rPr>
                <w:color w:val="000000"/>
                <w:sz w:val="28"/>
                <w:szCs w:val="28"/>
              </w:rPr>
              <w:t xml:space="preserve"> “Preench</w:t>
            </w:r>
            <w:r w:rsidR="00C03E56">
              <w:rPr>
                <w:color w:val="000000"/>
                <w:sz w:val="28"/>
                <w:szCs w:val="28"/>
              </w:rPr>
              <w:t>a todos os campos obrigatórios</w:t>
            </w:r>
            <w:r>
              <w:rPr>
                <w:color w:val="000000"/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e exibe os campos que estão com problemas retornando ao passo 2.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Visualizar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6"/>
        <w:gridCol w:w="1102"/>
        <w:gridCol w:w="5514"/>
      </w:tblGrid>
      <w:tr w:rsidR="00B71597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sz w:val="28"/>
                <w:szCs w:val="28"/>
              </w:rPr>
              <w:t>Ator deseja visualizar reserva</w:t>
            </w:r>
            <w:r w:rsidR="00C03E56">
              <w:rPr>
                <w:sz w:val="28"/>
                <w:szCs w:val="28"/>
              </w:rPr>
              <w:t>.</w:t>
            </w:r>
          </w:p>
        </w:tc>
      </w:tr>
      <w:tr w:rsidR="00C03E56">
        <w:tc>
          <w:tcPr>
            <w:tcW w:w="26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visualizar uma reserva é preciso seleciona-la.</w:t>
            </w:r>
          </w:p>
        </w:tc>
      </w:tr>
      <w:tr w:rsidR="00C03E56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C03E56"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C03E56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Estilopadro"/>
              <w:tabs>
                <w:tab w:val="left" w:pos="360"/>
              </w:tabs>
            </w:pP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1. Sistema exibe os dados da reserva selecionada </w:t>
            </w:r>
            <w:r>
              <w:rPr>
                <w:sz w:val="28"/>
              </w:rPr>
              <w:t>(</w:t>
            </w:r>
            <w:r w:rsidRPr="00C03E56">
              <w:rPr>
                <w:color w:val="C00000"/>
                <w:sz w:val="28"/>
              </w:rPr>
              <w:t>Data de início, data de fim, hora de início, hora de fim, valor e o estado da reserva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 Assim como as opções disponíveis:</w:t>
            </w:r>
          </w:p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sz w:val="28"/>
                <w:szCs w:val="28"/>
              </w:rPr>
              <w:t xml:space="preserve">     a) Editar – </w:t>
            </w:r>
            <w:r>
              <w:rPr>
                <w:color w:val="C00000"/>
                <w:sz w:val="28"/>
                <w:szCs w:val="28"/>
              </w:rPr>
              <w:t>ver seção Editar reserva.</w:t>
            </w:r>
          </w:p>
          <w:p w:rsidR="00C03E56" w:rsidRDefault="00C03E56">
            <w:pPr>
              <w:pStyle w:val="PargrafodaLista"/>
              <w:suppressAutoHyphens w:val="0"/>
              <w:ind w:left="0"/>
            </w:pPr>
            <w:r>
              <w:rPr>
                <w:color w:val="C00000"/>
                <w:sz w:val="28"/>
                <w:szCs w:val="28"/>
              </w:rPr>
              <w:t xml:space="preserve">     </w:t>
            </w:r>
            <w:r>
              <w:rPr>
                <w:color w:val="000000"/>
                <w:sz w:val="28"/>
                <w:szCs w:val="28"/>
              </w:rPr>
              <w:t xml:space="preserve">b) Comprovante de pagamento – </w:t>
            </w:r>
            <w:r>
              <w:rPr>
                <w:color w:val="C00000"/>
                <w:sz w:val="28"/>
                <w:szCs w:val="28"/>
              </w:rPr>
              <w:t>ver seção Enviar comprovante de pagamento.</w:t>
            </w:r>
          </w:p>
          <w:p w:rsidR="00C03E56" w:rsidRDefault="00C03E56">
            <w:pPr>
              <w:pStyle w:val="PargrafodaLista"/>
              <w:suppressAutoHyphens w:val="0"/>
              <w:ind w:left="349"/>
            </w:pPr>
            <w:r>
              <w:rPr>
                <w:sz w:val="28"/>
                <w:szCs w:val="28"/>
              </w:rPr>
              <w:t xml:space="preserve">b) Voltar – </w:t>
            </w:r>
            <w:r w:rsidRPr="00C03E56">
              <w:rPr>
                <w:sz w:val="28"/>
                <w:szCs w:val="28"/>
              </w:rPr>
              <w:t>Volta à tela anterior.</w:t>
            </w:r>
          </w:p>
        </w:tc>
      </w:tr>
      <w:tr w:rsidR="00C03E56">
        <w:trPr>
          <w:trHeight w:val="540"/>
        </w:trPr>
        <w:tc>
          <w:tcPr>
            <w:tcW w:w="37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ind w:left="0"/>
            </w:pPr>
            <w:r>
              <w:rPr>
                <w:sz w:val="28"/>
                <w:szCs w:val="28"/>
              </w:rPr>
              <w:t>2. Ator seleciona a opção que deseja.</w:t>
            </w:r>
          </w:p>
        </w:tc>
        <w:tc>
          <w:tcPr>
            <w:tcW w:w="5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uppressAutoHyphens w:val="0"/>
              <w:ind w:left="0"/>
            </w:pPr>
          </w:p>
          <w:p w:rsidR="00C03E56" w:rsidRDefault="00C03E56">
            <w:pPr>
              <w:pStyle w:val="PargrafodaLista"/>
              <w:suppressAutoHyphens w:val="0"/>
              <w:ind w:left="785"/>
            </w:pP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Excluir reserva</w:t>
      </w:r>
      <w:r w:rsidR="00C03E56">
        <w:rPr>
          <w:sz w:val="28"/>
          <w:szCs w:val="28"/>
        </w:rPr>
        <w:t>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1099"/>
        <w:gridCol w:w="5520"/>
      </w:tblGrid>
      <w:tr w:rsidR="00B71597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Exclui uma reserva cadastrada</w:t>
            </w:r>
          </w:p>
        </w:tc>
      </w:tr>
      <w:tr w:rsidR="00C03E56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3854F2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C03E56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excluir uma reserva é preciso seleciona-la.</w:t>
            </w:r>
          </w:p>
        </w:tc>
      </w:tr>
      <w:tr w:rsidR="00C03E56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t>Fluxo Principal</w:t>
            </w:r>
          </w:p>
        </w:tc>
      </w:tr>
      <w:tr w:rsidR="00C03E56"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C03E56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PargrafodaLista"/>
              <w:spacing w:line="276" w:lineRule="auto"/>
              <w:ind w:left="-5"/>
            </w:pPr>
            <w:r>
              <w:rPr>
                <w:sz w:val="28"/>
                <w:szCs w:val="28"/>
              </w:rPr>
              <w:t>1. Ator seleciona o a reserv</w:t>
            </w:r>
            <w:bookmarkStart w:id="2" w:name="_GoBack"/>
            <w:bookmarkEnd w:id="2"/>
            <w:r>
              <w:rPr>
                <w:sz w:val="28"/>
                <w:szCs w:val="28"/>
              </w:rPr>
              <w:t>a que deseja e clica na opção excluir.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5F0297">
            <w:pPr>
              <w:pStyle w:val="Ttulo3"/>
              <w:shd w:val="clear" w:color="auto" w:fill="FFFFFF"/>
              <w:spacing w:before="0"/>
            </w:pPr>
            <w:r>
              <w:rPr>
                <w:sz w:val="28"/>
                <w:szCs w:val="28"/>
              </w:rPr>
              <w:t>2</w:t>
            </w:r>
            <w:r w:rsidRPr="00B44A9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zh-CN"/>
              </w:rPr>
              <w:t xml:space="preserve">. Sistema exibe </w:t>
            </w:r>
            <w:r w:rsidR="005F0297" w:rsidRPr="00B44A9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zh-CN"/>
              </w:rPr>
              <w:t>Detalhes da reserva com a mensagem “</w:t>
            </w:r>
            <w:r w:rsidR="005F0297" w:rsidRPr="00B44A9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zh-CN"/>
              </w:rPr>
              <w:t>Tem certeza que deseja cancelar esta reserva?</w:t>
            </w:r>
            <w:r w:rsidR="005F0297" w:rsidRPr="00B44A9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zh-CN"/>
              </w:rPr>
              <w:t>”</w:t>
            </w:r>
            <w:r w:rsidRPr="00B44A9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zh-CN"/>
              </w:rPr>
              <w:t>.</w:t>
            </w:r>
          </w:p>
        </w:tc>
      </w:tr>
      <w:tr w:rsidR="00C03E56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5F0297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 xml:space="preserve">3. Ator </w:t>
            </w:r>
            <w:r w:rsidR="005F0297">
              <w:rPr>
                <w:sz w:val="28"/>
                <w:szCs w:val="28"/>
              </w:rPr>
              <w:t>clica no botão “Cancelar”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 w:rsidP="005F0297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4. Sistema exclui a reserva da base de dados e </w:t>
            </w:r>
            <w:r w:rsidR="00E2073C">
              <w:rPr>
                <w:sz w:val="28"/>
                <w:szCs w:val="28"/>
              </w:rPr>
              <w:t>volta para a tela inicial</w:t>
            </w:r>
            <w:r w:rsidR="005F0297">
              <w:rPr>
                <w:sz w:val="28"/>
                <w:szCs w:val="28"/>
              </w:rPr>
              <w:t xml:space="preserve"> do caso de uso</w:t>
            </w:r>
            <w:r w:rsidR="00E2073C">
              <w:rPr>
                <w:sz w:val="28"/>
                <w:szCs w:val="28"/>
              </w:rPr>
              <w:t>.</w:t>
            </w:r>
          </w:p>
        </w:tc>
      </w:tr>
      <w:tr w:rsidR="00C03E56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C03E56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C03E56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C03E56" w:rsidRDefault="00DA3E93" w:rsidP="00DA3E93">
            <w:pPr>
              <w:pStyle w:val="Ttulo2"/>
              <w:tabs>
                <w:tab w:val="left" w:pos="708"/>
              </w:tabs>
              <w:spacing w:line="276" w:lineRule="auto"/>
              <w:ind w:left="-65" w:firstLine="65"/>
              <w:jc w:val="both"/>
            </w:pPr>
            <w:r>
              <w:rPr>
                <w:b/>
              </w:rPr>
              <w:t>Linha 3</w:t>
            </w:r>
            <w:r w:rsidR="00C03E56">
              <w:t xml:space="preserve">: </w:t>
            </w:r>
            <w:r>
              <w:t>Ator clica em voltar, Sistema volta para tela de lista de reservas recentes</w:t>
            </w:r>
            <w:r w:rsidR="00C03E56">
              <w:rPr>
                <w:szCs w:val="28"/>
              </w:rPr>
              <w:t>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E24CEA">
      <w:pPr>
        <w:pStyle w:val="Estilopadro"/>
      </w:pPr>
      <w:r>
        <w:rPr>
          <w:b/>
          <w:sz w:val="28"/>
          <w:szCs w:val="28"/>
        </w:rPr>
        <w:t>Seção:</w:t>
      </w:r>
      <w:r>
        <w:rPr>
          <w:color w:val="000000"/>
          <w:sz w:val="28"/>
          <w:szCs w:val="28"/>
        </w:rPr>
        <w:t xml:space="preserve"> Enviar comprovante de pagamento.</w:t>
      </w:r>
    </w:p>
    <w:tbl>
      <w:tblPr>
        <w:tblW w:w="0" w:type="auto"/>
        <w:tblInd w:w="-6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663"/>
        <w:gridCol w:w="1099"/>
        <w:gridCol w:w="5520"/>
      </w:tblGrid>
      <w:tr w:rsidR="00B71597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4F3272">
            <w:pPr>
              <w:pStyle w:val="Estilopadro"/>
            </w:pPr>
            <w:r>
              <w:rPr>
                <w:sz w:val="28"/>
                <w:szCs w:val="28"/>
              </w:rPr>
              <w:t>Envio do comprovante de pagamento da taxa de reserva</w:t>
            </w:r>
            <w:r w:rsidR="00E2073C">
              <w:rPr>
                <w:sz w:val="28"/>
                <w:szCs w:val="28"/>
              </w:rPr>
              <w:t>.</w:t>
            </w:r>
          </w:p>
        </w:tc>
      </w:tr>
      <w:tr w:rsidR="00E2073C">
        <w:tc>
          <w:tcPr>
            <w:tcW w:w="26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2073C" w:rsidRDefault="00E2073C">
            <w:pPr>
              <w:pStyle w:val="Estilopadro"/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66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E2073C" w:rsidRDefault="00E2073C">
            <w:pPr>
              <w:pStyle w:val="Estilopadr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É preciso selecionar a reserva.</w:t>
            </w:r>
          </w:p>
        </w:tc>
      </w:tr>
      <w:tr w:rsidR="00B71597">
        <w:trPr>
          <w:cantSplit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B71597"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PargrafodaLista"/>
              <w:spacing w:line="276" w:lineRule="auto"/>
              <w:ind w:left="-5"/>
            </w:pP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suppressAutoHyphens w:val="0"/>
              <w:spacing w:line="276" w:lineRule="auto"/>
              <w:ind w:left="-4"/>
            </w:pPr>
            <w:r>
              <w:rPr>
                <w:sz w:val="28"/>
                <w:szCs w:val="28"/>
              </w:rPr>
              <w:t>1. Sistema exibe um campo para a inserção do arquivo de comprovante, acompanhado das opções Procurar e Enviar</w:t>
            </w:r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>2. Ator Seleciona uma das opções disponíveis.</w:t>
            </w:r>
          </w:p>
        </w:tc>
        <w:tc>
          <w:tcPr>
            <w:tcW w:w="5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>3. Caso a opção seja:</w:t>
            </w:r>
          </w:p>
          <w:p w:rsidR="00B71597" w:rsidRDefault="00E24CEA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    a) Procurar – Sistema abre uma caixa para a pesquisa do arquivo do comprovante no computador.</w:t>
            </w:r>
          </w:p>
          <w:p w:rsidR="00B71597" w:rsidRDefault="00E24CEA" w:rsidP="00E2073C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  <w:r>
              <w:rPr>
                <w:sz w:val="28"/>
                <w:szCs w:val="28"/>
              </w:rPr>
              <w:t xml:space="preserve">    b) Enviar – Sistema salva o comprovante no banco de dados e</w:t>
            </w:r>
            <w:r>
              <w:rPr>
                <w:color w:val="000000"/>
                <w:sz w:val="28"/>
                <w:szCs w:val="28"/>
              </w:rPr>
              <w:t xml:space="preserve"> exibe a mensagem “</w:t>
            </w:r>
            <w:r w:rsidR="00E2073C">
              <w:rPr>
                <w:color w:val="000000"/>
                <w:sz w:val="28"/>
                <w:szCs w:val="28"/>
              </w:rPr>
              <w:t>Comprovante enviado com sucesso</w:t>
            </w:r>
            <w:r>
              <w:rPr>
                <w:color w:val="000000"/>
                <w:sz w:val="28"/>
                <w:szCs w:val="28"/>
              </w:rPr>
              <w:t>”</w:t>
            </w:r>
            <w:r w:rsidR="00E2073C">
              <w:rPr>
                <w:color w:val="000000"/>
                <w:sz w:val="28"/>
                <w:szCs w:val="28"/>
              </w:rPr>
              <w:t>.</w:t>
            </w:r>
          </w:p>
        </w:tc>
      </w:tr>
      <w:tr w:rsidR="00B71597">
        <w:trPr>
          <w:trHeight w:val="540"/>
        </w:trPr>
        <w:tc>
          <w:tcPr>
            <w:tcW w:w="376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PargrafodaLista"/>
              <w:tabs>
                <w:tab w:val="left" w:pos="1800"/>
              </w:tabs>
              <w:spacing w:line="276" w:lineRule="auto"/>
              <w:ind w:left="360" w:hanging="360"/>
            </w:pPr>
            <w:r>
              <w:rPr>
                <w:sz w:val="28"/>
                <w:szCs w:val="28"/>
              </w:rPr>
              <w:t>4. Caso o ator tenha selecionado a opção Procurar, ele selecionará o arquivo do comprovante presente em seu computador e voltará ao passo 2.</w:t>
            </w:r>
          </w:p>
        </w:tc>
        <w:tc>
          <w:tcPr>
            <w:tcW w:w="552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B71597">
            <w:pPr>
              <w:pStyle w:val="PargrafodaLista"/>
              <w:tabs>
                <w:tab w:val="left" w:pos="360"/>
              </w:tabs>
              <w:suppressAutoHyphens w:val="0"/>
              <w:spacing w:line="276" w:lineRule="auto"/>
              <w:ind w:left="0"/>
            </w:pPr>
          </w:p>
        </w:tc>
      </w:tr>
      <w:tr w:rsidR="00B71597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>
            <w:pPr>
              <w:pStyle w:val="Ttulo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</w:rPr>
              <w:t>Fluxos de Exceção</w:t>
            </w:r>
          </w:p>
        </w:tc>
      </w:tr>
      <w:tr w:rsidR="00B71597">
        <w:trPr>
          <w:trHeight w:val="540"/>
        </w:trPr>
        <w:tc>
          <w:tcPr>
            <w:tcW w:w="928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B71597" w:rsidRDefault="00E24CEA" w:rsidP="00E2073C">
            <w:pPr>
              <w:pStyle w:val="Ttulo2"/>
              <w:tabs>
                <w:tab w:val="left" w:pos="708"/>
              </w:tabs>
              <w:spacing w:line="276" w:lineRule="auto"/>
              <w:ind w:left="0" w:firstLine="0"/>
              <w:jc w:val="both"/>
            </w:pPr>
            <w:r>
              <w:rPr>
                <w:b/>
              </w:rPr>
              <w:t>Linha 3</w:t>
            </w:r>
            <w:r>
              <w:t>: Extensão inválida</w:t>
            </w:r>
            <w:r>
              <w:rPr>
                <w:szCs w:val="28"/>
              </w:rPr>
              <w:t xml:space="preserve"> ou tamanho do arquivo excedido. Sistema deve informar a mensagem: “Extensão de arquivo inválida ou tamanho excedeu o limite</w:t>
            </w:r>
            <w:proofErr w:type="gramStart"/>
            <w:r>
              <w:rPr>
                <w:szCs w:val="28"/>
              </w:rPr>
              <w:t>. ”</w:t>
            </w:r>
            <w:proofErr w:type="gramEnd"/>
            <w:r>
              <w:rPr>
                <w:szCs w:val="28"/>
              </w:rPr>
              <w:t xml:space="preserve"> e retorna para o passo 2.</w:t>
            </w:r>
          </w:p>
          <w:p w:rsidR="00B71597" w:rsidRDefault="00E24CEA" w:rsidP="00E2073C">
            <w:pPr>
              <w:pStyle w:val="Estilopadro"/>
              <w:tabs>
                <w:tab w:val="left" w:pos="360"/>
              </w:tabs>
              <w:spacing w:line="276" w:lineRule="auto"/>
              <w:jc w:val="both"/>
            </w:pPr>
            <w:r>
              <w:rPr>
                <w:b/>
                <w:bCs/>
                <w:sz w:val="28"/>
                <w:szCs w:val="28"/>
              </w:rPr>
              <w:t>Linha 4.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Arquivo não anexado. Sistema exibe a men</w:t>
            </w:r>
            <w:r>
              <w:rPr>
                <w:color w:val="000000"/>
                <w:sz w:val="28"/>
                <w:szCs w:val="28"/>
              </w:rPr>
              <w:t xml:space="preserve">sagem “Nenhum arquivo </w:t>
            </w:r>
            <w:proofErr w:type="gramStart"/>
            <w:r>
              <w:rPr>
                <w:color w:val="000000"/>
                <w:sz w:val="28"/>
                <w:szCs w:val="28"/>
              </w:rPr>
              <w:t>anexado ”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e retorna ao passo 2.</w:t>
            </w:r>
          </w:p>
        </w:tc>
      </w:tr>
    </w:tbl>
    <w:p w:rsidR="00B71597" w:rsidRDefault="00B71597">
      <w:pPr>
        <w:pStyle w:val="Estilopadro"/>
        <w:jc w:val="center"/>
      </w:pPr>
    </w:p>
    <w:p w:rsidR="00B71597" w:rsidRDefault="00B71597">
      <w:pPr>
        <w:pStyle w:val="Estilopadro"/>
        <w:jc w:val="center"/>
      </w:pPr>
    </w:p>
    <w:tbl>
      <w:tblPr>
        <w:tblW w:w="0" w:type="auto"/>
        <w:tblInd w:w="-6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317"/>
        <w:gridCol w:w="2222"/>
        <w:gridCol w:w="4777"/>
      </w:tblGrid>
      <w:tr w:rsidR="00B71597">
        <w:tc>
          <w:tcPr>
            <w:tcW w:w="931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B71597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Data</w:t>
            </w: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Pessoa</w:t>
            </w: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E24CEA">
            <w:pPr>
              <w:pStyle w:val="Estilopadro"/>
              <w:jc w:val="center"/>
            </w:pPr>
            <w:r>
              <w:t>Alteração</w:t>
            </w:r>
          </w:p>
        </w:tc>
      </w:tr>
      <w:tr w:rsidR="00B71597">
        <w:tc>
          <w:tcPr>
            <w:tcW w:w="23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  <w:tc>
          <w:tcPr>
            <w:tcW w:w="2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  <w:tc>
          <w:tcPr>
            <w:tcW w:w="47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B71597" w:rsidRDefault="00B71597">
            <w:pPr>
              <w:pStyle w:val="Estilopadro"/>
              <w:jc w:val="center"/>
            </w:pPr>
          </w:p>
        </w:tc>
      </w:tr>
    </w:tbl>
    <w:p w:rsidR="00B71597" w:rsidRDefault="00B71597">
      <w:pPr>
        <w:pStyle w:val="Estilopadro"/>
      </w:pPr>
    </w:p>
    <w:sectPr w:rsidR="00B71597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A54"/>
    <w:multiLevelType w:val="multilevel"/>
    <w:tmpl w:val="B5423CBE"/>
    <w:lvl w:ilvl="0">
      <w:start w:val="1"/>
      <w:numFmt w:val="lowerLetter"/>
      <w:lvlText w:val="%1)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6F7630"/>
    <w:multiLevelType w:val="multilevel"/>
    <w:tmpl w:val="AFDE514C"/>
    <w:lvl w:ilvl="0">
      <w:start w:val="4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DE6397"/>
    <w:multiLevelType w:val="multilevel"/>
    <w:tmpl w:val="B400F3E2"/>
    <w:lvl w:ilvl="0">
      <w:start w:val="1"/>
      <w:numFmt w:val="none"/>
      <w:pStyle w:val="Ttulo2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2E1755FF"/>
    <w:multiLevelType w:val="multilevel"/>
    <w:tmpl w:val="9FE2136C"/>
    <w:lvl w:ilvl="0">
      <w:start w:val="3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5AC504F"/>
    <w:multiLevelType w:val="multilevel"/>
    <w:tmpl w:val="4C9C6CB2"/>
    <w:lvl w:ilvl="0">
      <w:start w:val="1"/>
      <w:numFmt w:val="lowerLetter"/>
      <w:lvlText w:val="%1)"/>
      <w:lvlJc w:val="left"/>
      <w:pPr>
        <w:ind w:left="1004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387354A5"/>
    <w:multiLevelType w:val="multilevel"/>
    <w:tmpl w:val="F6D84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0D5610"/>
    <w:multiLevelType w:val="multilevel"/>
    <w:tmpl w:val="F08A70E2"/>
    <w:lvl w:ilvl="0">
      <w:start w:val="1"/>
      <w:numFmt w:val="lowerLetter"/>
      <w:lvlText w:val="%1)"/>
      <w:lvlJc w:val="left"/>
      <w:pPr>
        <w:ind w:left="930" w:hanging="360"/>
      </w:pPr>
    </w:lvl>
    <w:lvl w:ilvl="1">
      <w:start w:val="1"/>
      <w:numFmt w:val="lowerLetter"/>
      <w:lvlText w:val="%2."/>
      <w:lvlJc w:val="left"/>
      <w:pPr>
        <w:ind w:left="1650" w:hanging="360"/>
      </w:pPr>
    </w:lvl>
    <w:lvl w:ilvl="2">
      <w:start w:val="1"/>
      <w:numFmt w:val="lowerRoman"/>
      <w:lvlText w:val="%3."/>
      <w:lvlJc w:val="right"/>
      <w:pPr>
        <w:ind w:left="2370" w:hanging="180"/>
      </w:pPr>
    </w:lvl>
    <w:lvl w:ilvl="3">
      <w:start w:val="1"/>
      <w:numFmt w:val="decimal"/>
      <w:lvlText w:val="%4."/>
      <w:lvlJc w:val="left"/>
      <w:pPr>
        <w:ind w:left="3090" w:hanging="360"/>
      </w:pPr>
    </w:lvl>
    <w:lvl w:ilvl="4">
      <w:start w:val="1"/>
      <w:numFmt w:val="lowerLetter"/>
      <w:lvlText w:val="%5."/>
      <w:lvlJc w:val="left"/>
      <w:pPr>
        <w:ind w:left="3810" w:hanging="360"/>
      </w:pPr>
    </w:lvl>
    <w:lvl w:ilvl="5">
      <w:start w:val="1"/>
      <w:numFmt w:val="lowerRoman"/>
      <w:lvlText w:val="%6."/>
      <w:lvlJc w:val="right"/>
      <w:pPr>
        <w:ind w:left="4530" w:hanging="180"/>
      </w:pPr>
    </w:lvl>
    <w:lvl w:ilvl="6">
      <w:start w:val="1"/>
      <w:numFmt w:val="decimal"/>
      <w:lvlText w:val="%7."/>
      <w:lvlJc w:val="left"/>
      <w:pPr>
        <w:ind w:left="5250" w:hanging="360"/>
      </w:pPr>
    </w:lvl>
    <w:lvl w:ilvl="7">
      <w:start w:val="1"/>
      <w:numFmt w:val="lowerLetter"/>
      <w:lvlText w:val="%8."/>
      <w:lvlJc w:val="left"/>
      <w:pPr>
        <w:ind w:left="5970" w:hanging="360"/>
      </w:pPr>
    </w:lvl>
    <w:lvl w:ilvl="8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60B13341"/>
    <w:multiLevelType w:val="multilevel"/>
    <w:tmpl w:val="24FE7FA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8">
    <w:nsid w:val="6D9C4E90"/>
    <w:multiLevelType w:val="multilevel"/>
    <w:tmpl w:val="431E47FC"/>
    <w:lvl w:ilvl="0">
      <w:start w:val="1"/>
      <w:numFmt w:val="lowerLetter"/>
      <w:lvlText w:val="%1)"/>
      <w:lvlJc w:val="left"/>
      <w:pPr>
        <w:ind w:left="570" w:hanging="360"/>
      </w:pPr>
    </w:lvl>
    <w:lvl w:ilvl="1">
      <w:start w:val="1"/>
      <w:numFmt w:val="lowerLetter"/>
      <w:lvlText w:val="%2."/>
      <w:lvlJc w:val="left"/>
      <w:pPr>
        <w:ind w:left="1290" w:hanging="360"/>
      </w:pPr>
    </w:lvl>
    <w:lvl w:ilvl="2">
      <w:start w:val="1"/>
      <w:numFmt w:val="lowerRoman"/>
      <w:lvlText w:val="%3."/>
      <w:lvlJc w:val="right"/>
      <w:pPr>
        <w:ind w:left="2010" w:hanging="180"/>
      </w:pPr>
    </w:lvl>
    <w:lvl w:ilvl="3">
      <w:start w:val="1"/>
      <w:numFmt w:val="decimal"/>
      <w:lvlText w:val="%4."/>
      <w:lvlJc w:val="left"/>
      <w:pPr>
        <w:ind w:left="2730" w:hanging="360"/>
      </w:pPr>
    </w:lvl>
    <w:lvl w:ilvl="4">
      <w:start w:val="1"/>
      <w:numFmt w:val="lowerLetter"/>
      <w:lvlText w:val="%5."/>
      <w:lvlJc w:val="left"/>
      <w:pPr>
        <w:ind w:left="3450" w:hanging="360"/>
      </w:pPr>
    </w:lvl>
    <w:lvl w:ilvl="5">
      <w:start w:val="1"/>
      <w:numFmt w:val="lowerRoman"/>
      <w:lvlText w:val="%6."/>
      <w:lvlJc w:val="right"/>
      <w:pPr>
        <w:ind w:left="4170" w:hanging="180"/>
      </w:pPr>
    </w:lvl>
    <w:lvl w:ilvl="6">
      <w:start w:val="1"/>
      <w:numFmt w:val="decimal"/>
      <w:lvlText w:val="%7."/>
      <w:lvlJc w:val="left"/>
      <w:pPr>
        <w:ind w:left="4890" w:hanging="360"/>
      </w:pPr>
    </w:lvl>
    <w:lvl w:ilvl="7">
      <w:start w:val="1"/>
      <w:numFmt w:val="lowerLetter"/>
      <w:lvlText w:val="%8."/>
      <w:lvlJc w:val="left"/>
      <w:pPr>
        <w:ind w:left="5610" w:hanging="360"/>
      </w:pPr>
    </w:lvl>
    <w:lvl w:ilvl="8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71597"/>
    <w:rsid w:val="002F0397"/>
    <w:rsid w:val="003E0766"/>
    <w:rsid w:val="004F3272"/>
    <w:rsid w:val="005F0297"/>
    <w:rsid w:val="00652395"/>
    <w:rsid w:val="0073078B"/>
    <w:rsid w:val="009111C0"/>
    <w:rsid w:val="00A21BE3"/>
    <w:rsid w:val="00B01E56"/>
    <w:rsid w:val="00B44A9B"/>
    <w:rsid w:val="00B71597"/>
    <w:rsid w:val="00C03E56"/>
    <w:rsid w:val="00D84EDD"/>
    <w:rsid w:val="00DA3E93"/>
    <w:rsid w:val="00E2073C"/>
    <w:rsid w:val="00E24CEA"/>
    <w:rsid w:val="00E9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75BA74-8467-49FC-8422-50709F82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Estilopadro"/>
    <w:pPr>
      <w:keepNext/>
      <w:keepLines/>
      <w:spacing w:before="480" w:after="20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Estilopadro"/>
    <w:pPr>
      <w:keepNext/>
      <w:numPr>
        <w:numId w:val="1"/>
      </w:numPr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F02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Ttulo2Char">
    <w:name w:val="Título 2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RecuodecorpodetextoChar">
    <w:name w:val="Recuo de corpo de texto Char"/>
    <w:basedOn w:val="Fontepargpadro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Ttulo1Char">
    <w:name w:val="Título 1 Char"/>
    <w:basedOn w:val="Fontepargpadro"/>
    <w:rPr>
      <w:rFonts w:ascii="Cambria" w:hAnsi="Cambria"/>
      <w:b/>
      <w:bCs/>
      <w:color w:val="365F91"/>
      <w:sz w:val="28"/>
      <w:szCs w:val="28"/>
      <w:lang w:eastAsia="zh-CN"/>
    </w:rPr>
  </w:style>
  <w:style w:type="character" w:customStyle="1" w:styleId="ListLabel1">
    <w:name w:val="ListLabel 1"/>
    <w:rPr>
      <w:color w:val="00000A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8"/>
    </w:rPr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etextorecuado">
    <w:name w:val="Corpo de texto recuado"/>
    <w:basedOn w:val="Estilopadro"/>
    <w:pPr>
      <w:ind w:left="284"/>
    </w:pPr>
    <w:rPr>
      <w:sz w:val="28"/>
      <w:szCs w:val="20"/>
    </w:rPr>
  </w:style>
  <w:style w:type="paragraph" w:styleId="PargrafodaLista">
    <w:name w:val="List Paragraph"/>
    <w:basedOn w:val="Estilopadro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F02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Thiago Almeida</cp:lastModifiedBy>
  <cp:revision>34</cp:revision>
  <dcterms:created xsi:type="dcterms:W3CDTF">2013-03-04T21:12:00Z</dcterms:created>
  <dcterms:modified xsi:type="dcterms:W3CDTF">2013-08-27T01:04:00Z</dcterms:modified>
</cp:coreProperties>
</file>