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D34969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Молдавский Государственный Университет</w:t>
      </w:r>
    </w:p>
    <w:p w14:paraId="3DEC66B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Факультет Математики и Информатики</w:t>
      </w:r>
    </w:p>
    <w:p w14:paraId="30C39961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Департамент Информатики</w:t>
      </w:r>
    </w:p>
    <w:p w14:paraId="343F5AF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4A92E621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24184F87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1EBCD019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6BA0DC34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2075C91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103D3153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013379FD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6F1D8ED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46CBC2DB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70E3D510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Лабораторная работа №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5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</w:p>
    <w:p w14:paraId="6B878A36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по курсу 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Java</w:t>
      </w:r>
    </w:p>
    <w:p w14:paraId="779FE08C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 xml:space="preserve">на тему </w:t>
      </w:r>
    </w:p>
    <w:p w14:paraId="489E4181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“</w:t>
      </w:r>
      <w:r>
        <w:rPr>
          <w:rFonts w:hint="default" w:ascii="Times New Roman" w:hAnsi="Times New Roman"/>
          <w:b w:val="0"/>
          <w:bCs/>
          <w:sz w:val="32"/>
          <w:szCs w:val="32"/>
          <w:lang w:val="ru-RU"/>
        </w:rPr>
        <w:t xml:space="preserve">Generics. Обобщенные классы </w:t>
      </w:r>
      <w:bookmarkStart w:id="0" w:name="_GoBack"/>
      <w:bookmarkEnd w:id="0"/>
      <w:r>
        <w:rPr>
          <w:rFonts w:hint="default" w:ascii="Times New Roman" w:hAnsi="Times New Roman"/>
          <w:b w:val="0"/>
          <w:bCs/>
          <w:sz w:val="32"/>
          <w:szCs w:val="32"/>
          <w:lang w:val="ru-RU"/>
        </w:rPr>
        <w:t>и методы</w:t>
      </w:r>
      <w:r>
        <w:rPr>
          <w:rFonts w:hint="default" w:ascii="Times New Roman" w:hAnsi="Times New Roman" w:eastAsia="SimSun"/>
          <w:sz w:val="32"/>
          <w:szCs w:val="32"/>
          <w:lang w:val="en-US"/>
        </w:rPr>
        <w:t>”</w:t>
      </w:r>
    </w:p>
    <w:p w14:paraId="77B3ED74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</w:p>
    <w:p w14:paraId="4C47385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1919E49E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7A7B4393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5F102A1F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43AA4BFB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1ABCE3F0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33C494F3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4D558DB7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3AE8F55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32"/>
          <w:szCs w:val="32"/>
        </w:rPr>
      </w:pPr>
    </w:p>
    <w:p w14:paraId="51DC9C56">
      <w:pPr>
        <w:numPr>
          <w:ilvl w:val="0"/>
          <w:numId w:val="0"/>
        </w:numPr>
        <w:ind w:firstLine="4640" w:firstLineChars="1450"/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682827E7">
      <w:pPr>
        <w:numPr>
          <w:ilvl w:val="0"/>
          <w:numId w:val="0"/>
        </w:numPr>
        <w:ind w:firstLine="4640" w:firstLineChars="1450"/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Выполнил: 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Bogdanov Iurii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, </w:t>
      </w:r>
    </w:p>
    <w:p w14:paraId="4E111BCE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группа I2302 </w:t>
      </w:r>
    </w:p>
    <w:p w14:paraId="4782019F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Проверил: </w:t>
      </w:r>
      <w:r>
        <w:rPr>
          <w:rFonts w:hint="default" w:ascii="Times New Roman" w:hAnsi="Times New Roman" w:cs="Times New Roman"/>
          <w:sz w:val="32"/>
          <w:szCs w:val="32"/>
        </w:rPr>
        <w:t>Gheorghe Latul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</w:p>
    <w:p w14:paraId="2AC2DB1D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1EBC5889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2127F40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32"/>
          <w:szCs w:val="32"/>
        </w:rPr>
      </w:pPr>
    </w:p>
    <w:p w14:paraId="346CE70E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</w:p>
    <w:p w14:paraId="47312B80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Кишинев, 2024</w:t>
      </w:r>
    </w:p>
    <w:p w14:paraId="6BEC8288">
      <w:pPr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Цель работы:</w:t>
      </w:r>
    </w:p>
    <w:p w14:paraId="13A60D74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Целью данной лабораторной работы является изучение обобщённых классов и методов в Java. Основное внимание уделяется концепциям Generics (обобщений), которые позволяют создавать классы и методы, способные работать с любым типом данных, обеспечивая при этом строгую типизацию и безопасность.</w:t>
      </w:r>
    </w:p>
    <w:p w14:paraId="4CAD8F88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Результатом работы должно стать понимание, как обобщённые классы и методы упрощают программирование, повышают читаемость и уменьшают дублирование кода.</w:t>
      </w:r>
    </w:p>
    <w:p w14:paraId="031C4A0E">
      <w:pPr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Описание задачи:</w:t>
      </w:r>
    </w:p>
    <w:p w14:paraId="260FCDE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Реализовать обобщённый класс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Box&lt;T&gt;</w:t>
      </w:r>
      <w:r>
        <w:rPr>
          <w:rFonts w:hint="default" w:ascii="Times New Roman" w:hAnsi="Times New Roman" w:cs="Times New Roman"/>
          <w:sz w:val="28"/>
          <w:szCs w:val="28"/>
        </w:rPr>
        <w:t>, который может хранить объект любого типа.</w:t>
      </w:r>
    </w:p>
    <w:p w14:paraId="00F55B8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Добавить методы для установки и получения значения (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setValue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getValue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375DD9E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Реализовать обобщённый метод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compareTo(T other)</w:t>
      </w:r>
      <w:r>
        <w:rPr>
          <w:rFonts w:hint="default" w:ascii="Times New Roman" w:hAnsi="Times New Roman" w:cs="Times New Roman"/>
          <w:sz w:val="28"/>
          <w:szCs w:val="28"/>
        </w:rPr>
        <w:t xml:space="preserve"> в классе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Box</w:t>
      </w:r>
      <w:r>
        <w:rPr>
          <w:rFonts w:hint="default" w:ascii="Times New Roman" w:hAnsi="Times New Roman" w:cs="Times New Roman"/>
          <w:sz w:val="28"/>
          <w:szCs w:val="28"/>
        </w:rPr>
        <w:t xml:space="preserve">, который будет сравнивать значения объектов. Тип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 xml:space="preserve"> должен реализовывать интерфейс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Comparable&lt;T&gt;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82C2DAF">
      <w:pPr>
        <w:numPr>
          <w:ilvl w:val="0"/>
          <w:numId w:val="0"/>
        </w:numPr>
        <w:spacing w:line="276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Написать демонстрационную программу, которая протестирует работу класса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Box</w:t>
      </w:r>
      <w:r>
        <w:rPr>
          <w:rFonts w:hint="default" w:ascii="Times New Roman" w:hAnsi="Times New Roman" w:cs="Times New Roman"/>
          <w:sz w:val="28"/>
          <w:szCs w:val="28"/>
        </w:rPr>
        <w:t xml:space="preserve"> с типами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Integer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String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2CC80A5B">
      <w:pPr>
        <w:numPr>
          <w:ilvl w:val="0"/>
          <w:numId w:val="0"/>
        </w:numPr>
        <w:spacing w:line="276" w:lineRule="auto"/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Реализация:</w:t>
      </w:r>
    </w:p>
    <w:p w14:paraId="2330166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выполнения задачи был разработан обобщённый класс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Box&lt;T&gt;</w:t>
      </w:r>
      <w:r>
        <w:rPr>
          <w:rFonts w:hint="default" w:ascii="Times New Roman" w:hAnsi="Times New Roman" w:cs="Times New Roman"/>
          <w:sz w:val="28"/>
          <w:szCs w:val="28"/>
        </w:rPr>
        <w:t xml:space="preserve">, который может хранить значения любого типа, реализующего интерфейс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Comparable&lt;T&gt;</w:t>
      </w:r>
      <w:r>
        <w:rPr>
          <w:rFonts w:hint="default" w:ascii="Times New Roman" w:hAnsi="Times New Roman" w:cs="Times New Roman"/>
          <w:sz w:val="28"/>
          <w:szCs w:val="28"/>
        </w:rPr>
        <w:t>. Этот класс имеет следующие возможности:</w:t>
      </w:r>
    </w:p>
    <w:p w14:paraId="54F6F3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Конструктор для создания объекта с заданным значением.</w:t>
      </w:r>
    </w:p>
    <w:p w14:paraId="18BF4E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Методы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setValue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getValue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установки и получения значения.</w:t>
      </w:r>
    </w:p>
    <w:p w14:paraId="2FE735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Метод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compareTo</w:t>
      </w:r>
      <w:r>
        <w:rPr>
          <w:rFonts w:hint="default" w:ascii="Times New Roman" w:hAnsi="Times New Roman" w:cs="Times New Roman"/>
          <w:sz w:val="28"/>
          <w:szCs w:val="28"/>
        </w:rPr>
        <w:t xml:space="preserve">, который сравнивает текущее значение с другим объектом того же типа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 xml:space="preserve">. Метод использует интерфейс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Comparable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выполнения сравнения.</w:t>
      </w:r>
    </w:p>
    <w:p w14:paraId="0C23CB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0A19AA1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Класс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Box&lt;T&gt;</w:t>
      </w:r>
      <w:r>
        <w:rPr>
          <w:rFonts w:hint="default" w:ascii="Times New Roman" w:hAnsi="Times New Roman" w:cs="Times New Roman"/>
          <w:sz w:val="28"/>
          <w:szCs w:val="28"/>
        </w:rPr>
        <w:t xml:space="preserve"> имеет следующий код:</w:t>
      </w:r>
    </w:p>
    <w:p w14:paraId="4023675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Box&lt;</w:t>
      </w:r>
      <w:r>
        <w:rPr>
          <w:rFonts w:hint="default" w:ascii="Times New Roman" w:hAnsi="Times New Roman" w:eastAsia="monospace" w:cs="Times New Roman"/>
          <w:color w:val="16BAAC"/>
          <w:sz w:val="28"/>
          <w:szCs w:val="28"/>
          <w:shd w:val="clear" w:fill="1E1F22"/>
        </w:rPr>
        <w:t xml:space="preserve">T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extends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Comparable&lt;</w:t>
      </w:r>
      <w:r>
        <w:rPr>
          <w:rFonts w:hint="default" w:ascii="Times New Roman" w:hAnsi="Times New Roman" w:eastAsia="monospace" w:cs="Times New Roman"/>
          <w:color w:val="16BAAC"/>
          <w:sz w:val="28"/>
          <w:szCs w:val="28"/>
          <w:shd w:val="clear" w:fill="1E1F22"/>
        </w:rPr>
        <w:t>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&gt;&gt;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private </w:t>
      </w:r>
      <w:r>
        <w:rPr>
          <w:rFonts w:hint="default" w:ascii="Times New Roman" w:hAnsi="Times New Roman" w:eastAsia="monospace" w:cs="Times New Roman"/>
          <w:color w:val="16BAAC"/>
          <w:sz w:val="28"/>
          <w:szCs w:val="28"/>
          <w:shd w:val="clear" w:fill="1E1F22"/>
        </w:rPr>
        <w:t xml:space="preserve">T </w:t>
      </w:r>
      <w:r>
        <w:rPr>
          <w:rFonts w:hint="default" w:ascii="Times New Roman" w:hAnsi="Times New Roman" w:eastAsia="monospace" w:cs="Times New Roman"/>
          <w:color w:val="C77DBB"/>
          <w:sz w:val="28"/>
          <w:szCs w:val="28"/>
          <w:shd w:val="clear" w:fill="1E1F22"/>
        </w:rPr>
        <w:t>value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public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Box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() {}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public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Box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16BAAC"/>
          <w:sz w:val="28"/>
          <w:szCs w:val="28"/>
          <w:shd w:val="clear" w:fill="1E1F22"/>
        </w:rPr>
        <w:t xml:space="preserve">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value)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this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</w:t>
      </w:r>
      <w:r>
        <w:rPr>
          <w:rFonts w:hint="default" w:ascii="Times New Roman" w:hAnsi="Times New Roman" w:eastAsia="monospace" w:cs="Times New Roman"/>
          <w:color w:val="C77DBB"/>
          <w:sz w:val="28"/>
          <w:szCs w:val="28"/>
          <w:shd w:val="clear" w:fill="1E1F22"/>
        </w:rPr>
        <w:t xml:space="preserve">value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 value;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setValue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16BAAC"/>
          <w:sz w:val="28"/>
          <w:szCs w:val="28"/>
          <w:shd w:val="clear" w:fill="1E1F22"/>
        </w:rPr>
        <w:t xml:space="preserve">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value)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this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</w:t>
      </w:r>
      <w:r>
        <w:rPr>
          <w:rFonts w:hint="default" w:ascii="Times New Roman" w:hAnsi="Times New Roman" w:eastAsia="monospace" w:cs="Times New Roman"/>
          <w:color w:val="C77DBB"/>
          <w:sz w:val="28"/>
          <w:szCs w:val="28"/>
          <w:shd w:val="clear" w:fill="1E1F22"/>
        </w:rPr>
        <w:t xml:space="preserve">value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 value;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public </w:t>
      </w:r>
      <w:r>
        <w:rPr>
          <w:rFonts w:hint="default" w:ascii="Times New Roman" w:hAnsi="Times New Roman" w:eastAsia="monospace" w:cs="Times New Roman"/>
          <w:color w:val="16BAAC"/>
          <w:sz w:val="28"/>
          <w:szCs w:val="28"/>
          <w:shd w:val="clear" w:fill="1E1F22"/>
        </w:rPr>
        <w:t xml:space="preserve">T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getValue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C77DBB"/>
          <w:sz w:val="28"/>
          <w:szCs w:val="28"/>
          <w:shd w:val="clear" w:fill="1E1F22"/>
        </w:rPr>
        <w:t>value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public int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compareTo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(Box&lt;</w:t>
      </w:r>
      <w:r>
        <w:rPr>
          <w:rFonts w:hint="default" w:ascii="Times New Roman" w:hAnsi="Times New Roman" w:eastAsia="monospace" w:cs="Times New Roman"/>
          <w:color w:val="16BAAC"/>
          <w:sz w:val="28"/>
          <w:szCs w:val="28"/>
          <w:shd w:val="clear" w:fill="1E1F22"/>
        </w:rPr>
        <w:t>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&gt; other)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C77DBB"/>
          <w:sz w:val="28"/>
          <w:szCs w:val="28"/>
          <w:shd w:val="clear" w:fill="1E1F22"/>
        </w:rPr>
        <w:t xml:space="preserve">value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!=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null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&amp;&amp; other.getValue() !=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null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C77DBB"/>
          <w:sz w:val="28"/>
          <w:szCs w:val="28"/>
          <w:shd w:val="clear" w:fill="1E1F22"/>
        </w:rPr>
        <w:t>value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.compareTo(other.getValue());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}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throw new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IllegalArgumentException(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"Values must not be null"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}</w:t>
      </w:r>
    </w:p>
    <w:p w14:paraId="7D4E769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Ключевая особенность данного класса — использование ограничений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T extends Comparable&lt;T&gt;</w:t>
      </w:r>
      <w:r>
        <w:rPr>
          <w:rFonts w:hint="default" w:ascii="Times New Roman" w:hAnsi="Times New Roman" w:cs="Times New Roman"/>
          <w:sz w:val="28"/>
          <w:szCs w:val="28"/>
        </w:rPr>
        <w:t xml:space="preserve">. Это позволяет гарантировать, что тип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 xml:space="preserve"> поддерживает сравнение, необходимое для работы метода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compareTo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EF6699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7D808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Главный метод программы, находящийся в классе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Main</w:t>
      </w:r>
      <w:r>
        <w:rPr>
          <w:rFonts w:hint="default" w:ascii="Times New Roman" w:hAnsi="Times New Roman" w:cs="Times New Roman"/>
          <w:sz w:val="28"/>
          <w:szCs w:val="28"/>
        </w:rPr>
        <w:t xml:space="preserve">, демонстрирует использование обобщённого класса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Box</w:t>
      </w:r>
      <w:r>
        <w:rPr>
          <w:rFonts w:hint="default" w:ascii="Times New Roman" w:hAnsi="Times New Roman" w:cs="Times New Roman"/>
          <w:sz w:val="28"/>
          <w:szCs w:val="28"/>
        </w:rPr>
        <w:t xml:space="preserve"> на примерах с объектами типов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Integer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String</w:t>
      </w:r>
      <w:r>
        <w:rPr>
          <w:rFonts w:hint="default" w:ascii="Times New Roman" w:hAnsi="Times New Roman" w:cs="Times New Roman"/>
          <w:sz w:val="28"/>
          <w:szCs w:val="28"/>
        </w:rPr>
        <w:t xml:space="preserve">. Для каждого типа создаются два объекта, значения которых сравниваются с использованием метода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compareTo</w:t>
      </w:r>
      <w:r>
        <w:rPr>
          <w:rFonts w:hint="default" w:ascii="Times New Roman" w:hAnsi="Times New Roman" w:cs="Times New Roman"/>
          <w:sz w:val="28"/>
          <w:szCs w:val="28"/>
        </w:rPr>
        <w:t xml:space="preserve">, а результаты выводятся на экран. Также программа использует метод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toString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отображения содержимого объектов.</w:t>
      </w:r>
    </w:p>
    <w:p w14:paraId="3C7B3E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E338D3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CB35D9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Код класса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Main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0622F5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Main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main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(String[] args)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Box&lt;Integer&gt; intBox1 =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Box&lt;&gt;(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Box&lt;Integer&gt; intBox2 =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Box&lt;&gt;(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8"/>
          <w:szCs w:val="28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"intBox1: 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+ intBox1);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8"/>
          <w:szCs w:val="28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"intBox2: 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+ intBox2);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comparisonResult = intBox1.compareTo(intBox2);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8"/>
          <w:szCs w:val="28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"Сравнение intBox1 и intBox2: 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+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(comparisonResult &lt;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0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?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"intBox1 меньше"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: comparisonResult &gt;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0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?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"intBox1 больше"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: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"равны"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Box&lt;String&gt; strBox1 =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Box&lt;&gt;(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"Apple"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Box&lt;String&gt; strBox2 =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Box&lt;&gt;(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"Banana"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8"/>
          <w:szCs w:val="28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"strBox1: 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+ strBox1);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8"/>
          <w:szCs w:val="28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"strBox2: 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+ strBox2);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comparisonResult = strBox1.compareTo(strBox2);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8"/>
          <w:szCs w:val="28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"Сравнение strBox1 и strBox2: 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+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(comparisonResult &lt;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0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?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"strBox1 меньше"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: comparisonResult &gt;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0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?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"strBox1 больше"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: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"равны"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}</w:t>
      </w:r>
    </w:p>
    <w:p w14:paraId="3764AD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методе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compareTo</w:t>
      </w:r>
      <w:r>
        <w:rPr>
          <w:rFonts w:hint="default" w:ascii="Times New Roman" w:hAnsi="Times New Roman" w:cs="Times New Roman"/>
          <w:sz w:val="28"/>
          <w:szCs w:val="28"/>
        </w:rPr>
        <w:t xml:space="preserve"> учитывается, что значения внутри объектов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Box</w:t>
      </w:r>
      <w:r>
        <w:rPr>
          <w:rFonts w:hint="default" w:ascii="Times New Roman" w:hAnsi="Times New Roman" w:cs="Times New Roman"/>
          <w:sz w:val="28"/>
          <w:szCs w:val="28"/>
        </w:rPr>
        <w:t xml:space="preserve"> могут быть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null</w:t>
      </w:r>
      <w:r>
        <w:rPr>
          <w:rFonts w:hint="default" w:ascii="Times New Roman" w:hAnsi="Times New Roman" w:cs="Times New Roman"/>
          <w:sz w:val="28"/>
          <w:szCs w:val="28"/>
        </w:rPr>
        <w:t xml:space="preserve">. Если хотя бы одно из значений не задано, метод выбрасывает исключение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IllegalArgumentException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7BF9BE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Программа создаёт две пары объектов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Box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B7840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хранения чисел типа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Integer</w:t>
      </w:r>
      <w:r>
        <w:rPr>
          <w:rFonts w:hint="default" w:ascii="Times New Roman" w:hAnsi="Times New Roman" w:cs="Times New Roman"/>
          <w:sz w:val="28"/>
          <w:szCs w:val="28"/>
        </w:rPr>
        <w:t>, где значения 10 и 20 сравниваются.</w:t>
      </w:r>
    </w:p>
    <w:p w14:paraId="15BEEB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хранения строк типа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String</w:t>
      </w:r>
      <w:r>
        <w:rPr>
          <w:rFonts w:hint="default" w:ascii="Times New Roman" w:hAnsi="Times New Roman" w:cs="Times New Roman"/>
          <w:sz w:val="28"/>
          <w:szCs w:val="28"/>
        </w:rPr>
        <w:t>, где сравниваются строки "Apple" и "Banana". Сравнение строк происходит в лексикографическом порядке.</w:t>
      </w:r>
    </w:p>
    <w:p w14:paraId="43DA49F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Результаты работы метода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compareTo</w:t>
      </w:r>
      <w:r>
        <w:rPr>
          <w:rFonts w:hint="default" w:ascii="Times New Roman" w:hAnsi="Times New Roman" w:cs="Times New Roman"/>
          <w:sz w:val="28"/>
          <w:szCs w:val="28"/>
        </w:rPr>
        <w:t xml:space="preserve"> обрабатываются и выводятся в читаемом виде с помощью тернарного оператора.</w:t>
      </w:r>
    </w:p>
    <w:p w14:paraId="518E0892">
      <w:pPr>
        <w:pStyle w:val="6"/>
        <w:keepNext w:val="0"/>
        <w:keepLines w:val="0"/>
        <w:widowControl/>
        <w:suppressLineNumbers w:val="0"/>
        <w:rPr>
          <w:rFonts w:ascii="Times New Roman" w:hAnsi="Times New Roman" w:cs="Times New Roman"/>
          <w:b/>
          <w:sz w:val="32"/>
          <w:szCs w:val="24"/>
          <w:lang w:val="ru-RU"/>
        </w:rPr>
      </w:pPr>
      <w:r>
        <w:rPr>
          <w:rFonts w:ascii="Times New Roman" w:hAnsi="Times New Roman" w:cs="Times New Roman"/>
          <w:b/>
          <w:sz w:val="32"/>
          <w:szCs w:val="24"/>
          <w:lang w:val="ru-RU"/>
        </w:rPr>
        <w:t>Результат вывода программы:</w:t>
      </w:r>
    </w:p>
    <w:p w14:paraId="334CA78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drawing>
          <wp:inline distT="0" distB="0" distL="114300" distR="114300">
            <wp:extent cx="4200525" cy="2073910"/>
            <wp:effectExtent l="0" t="0" r="9525" b="254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224D">
      <w:pPr>
        <w:numPr>
          <w:ilvl w:val="0"/>
          <w:numId w:val="0"/>
        </w:numPr>
        <w:spacing w:line="276" w:lineRule="auto"/>
        <w:jc w:val="center"/>
        <w:rPr>
          <w:rFonts w:hint="default" w:ascii="Times New Roman" w:hAnsi="Times New Roman" w:eastAsia="SimSun"/>
          <w:b/>
          <w:bCs/>
          <w:sz w:val="32"/>
          <w:szCs w:val="32"/>
        </w:rPr>
      </w:pPr>
      <w:r>
        <w:rPr>
          <w:rFonts w:hint="default" w:ascii="Times New Roman" w:hAnsi="Times New Roman" w:eastAsia="SimSun"/>
          <w:b/>
          <w:bCs/>
          <w:sz w:val="32"/>
          <w:szCs w:val="32"/>
        </w:rPr>
        <w:t>Заключение:</w:t>
      </w:r>
    </w:p>
    <w:p w14:paraId="6D589BD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 ходе выполнения лабораторной работы я изучил основы использования обобщений в Java, научился создавать обобщённые классы и методы, а также использовать интерфейс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Comparable&lt;T&gt;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для сравнения объектов. Разработанный класс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Box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продемонстрировал универсальность и гибкость обобщений при работе с различными типами данных. Полученные знания позволят эффективно разрабатывать код, который может работать с разными типами данных, сохраняя безопасность типов и уменьшение дублирования кода.</w:t>
      </w:r>
    </w:p>
    <w:p w14:paraId="3423E86C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349449"/>
    <w:multiLevelType w:val="multilevel"/>
    <w:tmpl w:val="A33494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BC5A215"/>
    <w:multiLevelType w:val="multilevel"/>
    <w:tmpl w:val="DBC5A2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7C0F26"/>
    <w:rsid w:val="58E1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2024-12-12T12:30:00Z</dcterms:created>
  <dc:creator>Asus</dc:creator>
  <cp:lastModifiedBy>Asus</cp:lastModifiedBy>
  <dcterms:modified xsi:type="dcterms:W3CDTF">2024-12-12T13:21:30Z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32E88B9B54554340BCCA11E973D764F4_12</vt:lpwstr>
  </property>
</Properties>
</file>