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0BC06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МОЛДАВСКИЙ ГОСУДАРСТВЕННЫЙ УНИВЕРСИТЕТ</w:t>
      </w:r>
    </w:p>
    <w:p w14:paraId="40E707B3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ФАКУЛЬТЕТ МАТЕМАТИКИ И ИНФОРМАТИКИ</w:t>
      </w:r>
    </w:p>
    <w:p w14:paraId="4EC9EE46">
      <w:pPr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ДЕПАРТАМЕНТ ИНФОРМАТИКИ</w:t>
      </w:r>
    </w:p>
    <w:p w14:paraId="120C4F0D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9DDA71D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09B27A8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888E1BF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3E372AA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4DA7307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1201726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5EBB9BF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08B4F79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4C3F179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0E58AB4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 курсу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Securitatea Sistemelor Informatice </w:t>
      </w:r>
    </w:p>
    <w:p w14:paraId="662D024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</w:t>
      </w:r>
    </w:p>
    <w:p w14:paraId="447555D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alibri Ligh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Обнаружение и предотвращение вторжений в компьютерные системы.</w:t>
      </w:r>
    </w:p>
    <w:p w14:paraId="7F3EF50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alibri Ligh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Системы защиты от вредоносного ПО и журналирования. IDS/IPS (Intrusion</w:t>
      </w:r>
    </w:p>
    <w:p w14:paraId="1AE9DA2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alibri Ligh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Detection Systems / Intrusion Prevention Systems) (Windows, Linux и т. д.)</w:t>
      </w:r>
    </w:p>
    <w:p w14:paraId="2F816BC8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4411A791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FE2C810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2F86111E"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18844981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1249FB40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4EDE556D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7B7C7D3F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Выполнил: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, </w:t>
      </w:r>
    </w:p>
    <w:p w14:paraId="4D4145AD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студент группы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I2302 </w:t>
      </w:r>
    </w:p>
    <w:p w14:paraId="52CE1752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Проверила: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L. Novac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,</w:t>
      </w:r>
    </w:p>
    <w:p w14:paraId="0636B341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doctor conferențiar universitar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</w:t>
      </w:r>
    </w:p>
    <w:p w14:paraId="2FA655DC"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BBA2155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A8846D9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7BD5305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D15AB73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Кишинёв, 2024</w:t>
      </w:r>
    </w:p>
    <w:p w14:paraId="282FBBC5"/>
    <w:p w14:paraId="023C0BD6">
      <w:pPr>
        <w:jc w:val="center"/>
        <w:rPr>
          <w:rFonts w:hint="default" w:ascii="Times New Roman" w:hAnsi="Times New Roman"/>
          <w:b/>
          <w:bCs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32"/>
          <w:szCs w:val="32"/>
          <w:lang w:val="ru-RU"/>
        </w:rPr>
        <w:t>Введение:</w:t>
      </w:r>
    </w:p>
    <w:p w14:paraId="6EAEDD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14:paraId="42DDA4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1. Изучение характеристик и принципа работы систем обнаружения и </w:t>
      </w:r>
    </w:p>
    <w:p w14:paraId="26E5E4F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предотвращения вторжений. Анализ их рабочих параметров (IDS/IPS). </w:t>
      </w:r>
    </w:p>
    <w:p w14:paraId="579772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2. Сравнительная характеристика (в соответствии с изложенными ниже принципами) </w:t>
      </w:r>
    </w:p>
    <w:p w14:paraId="483DBDB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систем обнаружения или предотвращения вторжений IDS/IPS (некоторые из </w:t>
      </w:r>
    </w:p>
    <w:p w14:paraId="3B9604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предлагаемого списка или другие, не вошедшие в список). </w:t>
      </w:r>
    </w:p>
    <w:p w14:paraId="0297E73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3. Изучение функциональности некоторых систем обнаружения/предотвращения </w:t>
      </w:r>
    </w:p>
    <w:p w14:paraId="18AF93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вторжений (2-3 системы из предложенного списка). Проверка и указание </w:t>
      </w:r>
    </w:p>
    <w:p w14:paraId="31EC441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совместимости с определенными операционными системами (Windows, Linux, iOS), </w:t>
      </w:r>
    </w:p>
    <w:p w14:paraId="38EA99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если ими можно управлять с телефона или планшета. </w:t>
      </w:r>
    </w:p>
    <w:p w14:paraId="3DA4AB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4. Описание принципа работы систем обнаружения/предотвращения вторжений. </w:t>
      </w:r>
    </w:p>
    <w:p w14:paraId="2577C4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5. Установление классификации по степени популярности в использовании и </w:t>
      </w:r>
    </w:p>
    <w:p w14:paraId="68BC88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эффективности эксплуатации перечисленных ниже SDI/SPI.</w:t>
      </w:r>
    </w:p>
    <w:p w14:paraId="44AF68A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861188E"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  <w:t>Ход работы:</w:t>
      </w:r>
    </w:p>
    <w:p w14:paraId="646E9E3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Общая характеристика систем обнаружения вторжений (IDS). Классификация систем IDS</w:t>
      </w:r>
    </w:p>
    <w:p w14:paraId="27F1E5B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Системы обнаружения вторжений предназначены для мониторинга сетевого трафика или активности устройств с целью выявления угроз, атак и аномалий. Они фиксируют подозрительные действия и уведомляют администратора. Классификация включает сетевые IDS, анализирующие трафик в сети, и хостовые IDS, контролирующие действия на отдельных устройствах. Сигнатурные системы используют базу известных шаблонов атак, а поведенческие анализируют отклонения от нормального поведения.</w:t>
      </w:r>
    </w:p>
    <w:p w14:paraId="5E55F1D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Типичные механизмы обнаружения вторжений. Распространенные типы систем IDS</w:t>
      </w:r>
    </w:p>
    <w:p w14:paraId="5BDDA3B1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Механизмы обнаружения включают сигнатурный анализ для выявления известных атак, анализ аномалий для обнаружения нетипичного поведения и гибридные методы, комбинирующие оба подхода. Распространенными системами являются Snort, Suricata и OSSEC, используемые для сетевого и хостового анализа.</w:t>
      </w:r>
    </w:p>
    <w:p w14:paraId="09A2A4B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Характеристики решений IDS, важные для практического применения. Смешанные системы</w:t>
      </w:r>
    </w:p>
    <w:p w14:paraId="4D3DC13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Характеристики IDS включают точность, производительность, масштабируемость, интеграцию с другими системами безопасности и регулярное обновление баз угроз. Смешанные системы совмещают функции IDS и IPS, обеспечивая как мониторинг, так и предотвращение угроз, например, Cisco Firepower и Palo Alto Networks.</w:t>
      </w:r>
    </w:p>
    <w:p w14:paraId="1D483831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both"/>
        <w:outlineLvl w:val="2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i/>
          <w:iCs/>
          <w:sz w:val="32"/>
          <w:szCs w:val="32"/>
        </w:rPr>
        <w:t>Системы IDS и IPS: Обнаружение и предотвращение вторжений</w:t>
      </w:r>
    </w:p>
    <w:p w14:paraId="5846A7AC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Системы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IDS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выполняют мониторинг сетевого трафика или активности устройств для выявления угроз и аномалий. Они уведомляют администратора о подозрительных действиях, не вмешиваясь в работу сети. IDS делятся на сетевые, которые анализируют весь трафик, и хостовые, работающие на отдельных устройствах. Используются сигнатурный анализ для известных угроз и анализ аномалий для выявления нетипичного поведения. Преимущества IDS — высокая точность при работе с известными угрозами, недостатки — неспособность блокировать атаки. Примеры: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Snort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OSSEC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98BC0B0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Системы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IPS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работают активно, предотвращая угрозы в режиме реального времени. Они анализируют данные "inline", до их доставки. IPS также делятся на сетевые и хостовые и используют те же методы обнаружения, что и IDS. Преимущества IPS включают автоматическую блокировку атак, недостатки — риск ложных срабатываний и повышенные требования к производительности. Примеры: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Cisco Firepower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Palo Alto Networks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318B2A4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Ключевые параметры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IDS/IPS</w:t>
      </w:r>
      <w:r>
        <w:rPr>
          <w:rFonts w:hint="default" w:ascii="Times New Roman" w:hAnsi="Times New Roman" w:cs="Times New Roman"/>
          <w:sz w:val="28"/>
          <w:szCs w:val="28"/>
        </w:rPr>
        <w:t>: точность, производительность, масштабируемость, интеграция с системами безопасности и регулярное обновление баз угроз. IDS обнаруживают угрозы, а IPS активно их предотвращают.</w:t>
      </w:r>
    </w:p>
    <w:p w14:paraId="5DC6287E"/>
    <w:p w14:paraId="7615DD8E"/>
    <w:p w14:paraId="1562028E"/>
    <w:p w14:paraId="37924E49">
      <w:pPr>
        <w:pStyle w:val="2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Сравнительная таблица: Wireshark vs NetworkMiner</w:t>
      </w:r>
    </w:p>
    <w:tbl>
      <w:tblPr>
        <w:tblStyle w:val="9"/>
        <w:tblW w:w="10513" w:type="dxa"/>
        <w:tblInd w:w="-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517"/>
        <w:gridCol w:w="3787"/>
      </w:tblGrid>
      <w:tr w14:paraId="574D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0C937FB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Критерий</w:t>
            </w:r>
          </w:p>
        </w:tc>
        <w:tc>
          <w:tcPr>
            <w:tcW w:w="3517" w:type="dxa"/>
          </w:tcPr>
          <w:p w14:paraId="0C7588C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Wireshark</w:t>
            </w:r>
          </w:p>
        </w:tc>
        <w:tc>
          <w:tcPr>
            <w:tcW w:w="3787" w:type="dxa"/>
          </w:tcPr>
          <w:p w14:paraId="7295034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NetworkMiner</w:t>
            </w:r>
          </w:p>
        </w:tc>
      </w:tr>
      <w:tr w14:paraId="5D8C3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66A0A4B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Условия использования</w:t>
            </w:r>
          </w:p>
        </w:tc>
        <w:tc>
          <w:tcPr>
            <w:tcW w:w="3517" w:type="dxa"/>
          </w:tcPr>
          <w:p w14:paraId="3D863BA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Бесплатное ПО с открытым исходным кодом (GPL).</w:t>
            </w:r>
          </w:p>
        </w:tc>
        <w:tc>
          <w:tcPr>
            <w:tcW w:w="3787" w:type="dxa"/>
          </w:tcPr>
          <w:p w14:paraId="2F9F96B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Бесплатная версия с ограниченными функциями, платная версия для расширенного функционала.</w:t>
            </w:r>
          </w:p>
        </w:tc>
      </w:tr>
      <w:tr w14:paraId="32CE3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71C57AF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Совместимость с ОС</w:t>
            </w:r>
          </w:p>
        </w:tc>
        <w:tc>
          <w:tcPr>
            <w:tcW w:w="3517" w:type="dxa"/>
          </w:tcPr>
          <w:p w14:paraId="48E2F90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Поддержка Windows, macOS, Linux, UNIX.</w:t>
            </w:r>
          </w:p>
        </w:tc>
        <w:tc>
          <w:tcPr>
            <w:tcW w:w="3787" w:type="dxa"/>
          </w:tcPr>
          <w:p w14:paraId="08CDA2A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Поддержка Windows; возможно, работает через Wine на Linux, но официально не поддерживается.</w:t>
            </w:r>
          </w:p>
        </w:tc>
      </w:tr>
      <w:tr w14:paraId="0EB21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4C2C465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Предлагаемые услуги/принцип работы</w:t>
            </w:r>
          </w:p>
        </w:tc>
        <w:tc>
          <w:tcPr>
            <w:tcW w:w="3517" w:type="dxa"/>
          </w:tcPr>
          <w:p w14:paraId="01B7B90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Анализ сетевого трафика в реальном времени; мощные инструменты фильтрации и декодирования.</w:t>
            </w:r>
          </w:p>
        </w:tc>
        <w:tc>
          <w:tcPr>
            <w:tcW w:w="3787" w:type="dxa"/>
          </w:tcPr>
          <w:p w14:paraId="63669D5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Анализ захваченных пакетов, фокус на восстановлении файлов и данных из захваченных пакетов.</w:t>
            </w:r>
          </w:p>
        </w:tc>
      </w:tr>
      <w:tr w14:paraId="3DF7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02242A5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Преимущества</w:t>
            </w:r>
          </w:p>
        </w:tc>
        <w:tc>
          <w:tcPr>
            <w:tcW w:w="3517" w:type="dxa"/>
          </w:tcPr>
          <w:p w14:paraId="5F5CA41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Мощный и гибкий анализ трафика. Поддерживает тысячи протоколов.</w:t>
            </w:r>
          </w:p>
        </w:tc>
        <w:tc>
          <w:tcPr>
            <w:tcW w:w="3787" w:type="dxa"/>
          </w:tcPr>
          <w:p w14:paraId="396BF87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Простота для анализа pcap-файлов. Поддержка восстановления данных (например, изображений).</w:t>
            </w:r>
          </w:p>
        </w:tc>
      </w:tr>
      <w:tr w14:paraId="24D2A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2048743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Недостатки</w:t>
            </w:r>
          </w:p>
        </w:tc>
        <w:tc>
          <w:tcPr>
            <w:tcW w:w="3517" w:type="dxa"/>
          </w:tcPr>
          <w:p w14:paraId="172D3C9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Крутая кривая обучения для новичков. Может быть ресурсоемким.</w:t>
            </w:r>
          </w:p>
        </w:tc>
        <w:tc>
          <w:tcPr>
            <w:tcW w:w="3787" w:type="dxa"/>
          </w:tcPr>
          <w:p w14:paraId="63766CE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Ограниченная функциональность в бесплатной версии. Ограниченная поддержка ОС.</w:t>
            </w:r>
          </w:p>
        </w:tc>
      </w:tr>
      <w:tr w14:paraId="4BCE4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3E6B51F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Интерфейс/удобство</w:t>
            </w:r>
          </w:p>
        </w:tc>
        <w:tc>
          <w:tcPr>
            <w:tcW w:w="3517" w:type="dxa"/>
          </w:tcPr>
          <w:p w14:paraId="78F6735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Графический интерфейс. Поддержка работы с командной строкой.</w:t>
            </w:r>
          </w:p>
        </w:tc>
        <w:tc>
          <w:tcPr>
            <w:tcW w:w="3787" w:type="dxa"/>
          </w:tcPr>
          <w:p w14:paraId="5B5C922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Удобный графический интерфейс, но без CLI.</w:t>
            </w:r>
          </w:p>
        </w:tc>
      </w:tr>
      <w:tr w14:paraId="0C4E3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5ED6066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Степень безопасности</w:t>
            </w:r>
          </w:p>
        </w:tc>
        <w:tc>
          <w:tcPr>
            <w:tcW w:w="3517" w:type="dxa"/>
          </w:tcPr>
          <w:p w14:paraId="72ABDFF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Высокий уровень безопасности, но возможны ошибки анализа, если данные повреждены.</w:t>
            </w:r>
          </w:p>
        </w:tc>
        <w:tc>
          <w:tcPr>
            <w:tcW w:w="3787" w:type="dxa"/>
          </w:tcPr>
          <w:p w14:paraId="51423B0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Минимальный риск ложных тревог, но ограничен в реальном времени.</w:t>
            </w:r>
          </w:p>
        </w:tc>
      </w:tr>
      <w:tr w14:paraId="139E9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131E224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Популярность/категория пользователей</w:t>
            </w:r>
          </w:p>
        </w:tc>
        <w:tc>
          <w:tcPr>
            <w:tcW w:w="3517" w:type="dxa"/>
          </w:tcPr>
          <w:p w14:paraId="500F62B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Популярен среди сетевых инженеров, специалистов по безопасности.</w:t>
            </w:r>
          </w:p>
        </w:tc>
        <w:tc>
          <w:tcPr>
            <w:tcW w:w="3787" w:type="dxa"/>
          </w:tcPr>
          <w:p w14:paraId="66C3D70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Используется исследователями кибербезопасности, экспертами по анализу данных.</w:t>
            </w:r>
          </w:p>
        </w:tc>
      </w:tr>
      <w:tr w14:paraId="4A1FC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3209" w:type="dxa"/>
          </w:tcPr>
          <w:p w14:paraId="4A36BA7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Общая простота использования</w:t>
            </w:r>
          </w:p>
        </w:tc>
        <w:tc>
          <w:tcPr>
            <w:tcW w:w="3517" w:type="dxa"/>
          </w:tcPr>
          <w:p w14:paraId="798FB44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Высокая сложность для новичков, но огромный потенциал для профессионалов.</w:t>
            </w:r>
          </w:p>
        </w:tc>
        <w:tc>
          <w:tcPr>
            <w:tcW w:w="3787" w:type="dxa"/>
          </w:tcPr>
          <w:p w14:paraId="34C63B6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Прост в освоении, особенно для восстановления файлов и анализа содержимого.</w:t>
            </w:r>
          </w:p>
        </w:tc>
      </w:tr>
    </w:tbl>
    <w:p w14:paraId="2547BD64">
      <w:pPr>
        <w:rPr>
          <w:rFonts w:hint="default" w:ascii="Times New Roman" w:hAnsi="Times New Roman" w:cs="Times New Roman"/>
          <w:sz w:val="28"/>
          <w:szCs w:val="28"/>
          <w:vertAlign w:val="baseline"/>
        </w:rPr>
      </w:pPr>
    </w:p>
    <w:p w14:paraId="35A236DF"/>
    <w:p w14:paraId="441DE11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 xml:space="preserve">- </w:t>
      </w:r>
      <w:r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Wireshark</w:t>
      </w:r>
    </w:p>
    <w:p w14:paraId="03E817C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2480310</wp:posOffset>
            </wp:positionV>
            <wp:extent cx="5272405" cy="4107180"/>
            <wp:effectExtent l="0" t="0" r="4445" b="7620"/>
            <wp:wrapTopAndBottom/>
            <wp:docPr id="1" name="Picture 1" descr="Снимок экрана 2024-12-03 21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12-03 212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sz w:val="28"/>
          <w:szCs w:val="28"/>
        </w:rPr>
        <w:t>Wireshark — это бесплатный инструмент для анализа сетевого трафика с открытым исходным кодом. Он позволяет захватывать и детально анализировать пакеты данных, предоставляя информацию о сетевых протоколах, IP-адресах и портах. Поддерживает тысячи протоколов и работает на Windows, macOS и Linux. Wireshark используется для диагностики сети, выявления проблем и обнаружения угроз, что делает его незаменимым инструментом для сетевых инженеров и специалистов по безопасности.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Для начала необходимо скачать и установить данное программное обеспечение, выбрав стандартные параметры при установке.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textWrapping"/>
      </w:r>
    </w:p>
    <w:p w14:paraId="04461611">
      <w:pPr>
        <w:pStyle w:val="7"/>
        <w:keepNext w:val="0"/>
        <w:keepLines w:val="0"/>
        <w:widowControl/>
        <w:suppressLineNumbers w:val="0"/>
        <w:jc w:val="both"/>
      </w:pPr>
      <w:r>
        <w:rPr>
          <w:sz w:val="28"/>
          <w:szCs w:val="28"/>
        </w:rPr>
        <w:t xml:space="preserve">При запуске </w:t>
      </w:r>
      <w:r>
        <w:rPr>
          <w:rStyle w:val="8"/>
          <w:sz w:val="28"/>
          <w:szCs w:val="28"/>
        </w:rPr>
        <w:t>Wireshark</w:t>
      </w:r>
      <w:r>
        <w:rPr>
          <w:sz w:val="28"/>
          <w:szCs w:val="28"/>
        </w:rPr>
        <w:t xml:space="preserve"> нас встречает главное меню, где мы можем сразу начать работать с программой</w:t>
      </w:r>
      <w:r>
        <w:t>.</w:t>
      </w:r>
    </w:p>
    <w:p w14:paraId="2CF10622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Мы видим список доступных сетевых интерфейсов, таких как "Беспроводная сеть 2", "Сетевое подключение Bluetooth" и "Ethernet". Здесь мы выбираем интерфейс, с которого будем захватывать сетевой трафик. Для удобства предусмотрена возможность ввести фильтр захвата, чтобы заранее настроить, какие пакеты нужно записывать, например, только HTTP или DNS.</w:t>
      </w:r>
    </w:p>
    <w:p w14:paraId="63BE5EC9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Внизу интерфейса расположены полезные ссылки для обучения: руководство пользователя, вики-страницы и ответы на популярные вопросы. Также доступны ссылки на чаты и конференции для общения с с</w:t>
      </w:r>
      <w:bookmarkStart w:id="0" w:name="_GoBack"/>
      <w:bookmarkEnd w:id="0"/>
      <w:r>
        <w:rPr>
          <w:sz w:val="28"/>
          <w:szCs w:val="28"/>
        </w:rPr>
        <w:t>ообществом Wireshark. Мы можем быстро перейти к дополнительным ресурсам, если что-то непонятно.</w:t>
      </w:r>
    </w:p>
    <w:p w14:paraId="11701A68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На экране также отображается информация о версии программы, в данном случае это версия 4.4.2. Внизу видно уведомление "Пакеты отсутствуют", что говорит о том, что захват трафика еще не начался.</w:t>
      </w:r>
    </w:p>
    <w:p w14:paraId="68A40B6E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Всё выглядит интуитивно и готово к началу работы! Мы выбираем интерфейс, вводим фильтр (если нужно) и нажимаем на кнопку для старта захвата трафика.</w:t>
      </w:r>
    </w:p>
    <w:p w14:paraId="5142ED30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Я выбираю Беспроводную сеть 2, так как мой компьютер подключён к данной сети, но при желании можно выбрать другие опции.</w:t>
      </w:r>
    </w:p>
    <w:p w14:paraId="7DC66C6E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-1068705</wp:posOffset>
            </wp:positionH>
            <wp:positionV relativeFrom="paragraph">
              <wp:posOffset>635</wp:posOffset>
            </wp:positionV>
            <wp:extent cx="7397750" cy="3964940"/>
            <wp:effectExtent l="0" t="0" r="12700" b="16510"/>
            <wp:wrapTopAndBottom/>
            <wp:docPr id="9" name="Picture 9" descr="ff5afe5e-09a0-4e04-b5d1-2dbc6e94b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f5afe5e-09a0-4e04-b5d1-2dbc6e94bc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0D33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C9A80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ru-RU" w:eastAsia="zh-CN" w:bidi="ar"/>
        </w:rPr>
        <w:t>После выбора желаемого интерфейса открывается следующее окно, где:</w:t>
      </w:r>
    </w:p>
    <w:p w14:paraId="0E7521E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A7513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1. Панель фильтров,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 позволяющая найти необходимую информацию. Подробнее </w:t>
      </w:r>
    </w:p>
    <w:p w14:paraId="38CD98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о неё рассказано в пятой главе руководства. </w:t>
      </w:r>
    </w:p>
    <w:p w14:paraId="76C242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2. Панель наименований,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 разделяющая информацию из пункта 3 на номер, </w:t>
      </w:r>
    </w:p>
    <w:p w14:paraId="30534D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временя с начала захвата трафика, источник и адресат, а также используемый </w:t>
      </w:r>
    </w:p>
    <w:p w14:paraId="6E76B67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протокол, размер пакета и небольшую информацию о сетевом пакете. </w:t>
      </w:r>
    </w:p>
    <w:p w14:paraId="1BD0F5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3. Панель пакетов,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 обновляющаяся в реальном времени. Здесь информация о </w:t>
      </w:r>
    </w:p>
    <w:p w14:paraId="259BF77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пакетах разделена по столбцам, определённым на панели наименований. </w:t>
      </w:r>
    </w:p>
    <w:p w14:paraId="08DA316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 Панель уровней,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 описывающая уровни модели OSI выбранного сетевого </w:t>
      </w:r>
    </w:p>
    <w:p w14:paraId="65FAA8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пакета. </w:t>
      </w:r>
    </w:p>
    <w:p w14:paraId="67C083E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5. Панель метаданных,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 представляющая данные в шестнадцатеричном коде и </w:t>
      </w:r>
    </w:p>
    <w:p w14:paraId="687EF2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символах.</w:t>
      </w:r>
    </w:p>
    <w:p w14:paraId="3B80DF46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913A532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FD10D6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E80C75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8CEF8F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DE534DC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2FDBB0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65BCE0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C91BAD9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3BF9480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C03733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32EFA8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855FEA1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E5FD78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B638575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3D47F6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9C06100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B5C8E7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8F9F0B5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BA0B28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71A7D2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E5FF822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анализа трафика мы применяем фильтр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http</w:t>
      </w:r>
      <w:r>
        <w:rPr>
          <w:rFonts w:hint="default" w:ascii="Times New Roman" w:hAnsi="Times New Roman" w:eastAsia="SimSun" w:cs="Times New Roman"/>
          <w:sz w:val="28"/>
          <w:szCs w:val="28"/>
        </w:rPr>
        <w:t>, что помогает сосредоточиться на HTTP-запросах. Такой подход позволяет эффективно выявлять подозрительные действия, которые могут быть связаны с необычными IP-адресами или аномальными типами запросов. Анализ пакетов в этом случае становится более точным и направленным на обнаружение возможных угроз.</w:t>
      </w:r>
    </w:p>
    <w:p w14:paraId="5C6C2EA7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29F85D9">
      <w:pPr>
        <w:jc w:val="both"/>
      </w:pPr>
      <w:r>
        <w:drawing>
          <wp:inline distT="0" distB="0" distL="114300" distR="114300">
            <wp:extent cx="5268595" cy="3699510"/>
            <wp:effectExtent l="0" t="0" r="8255" b="1524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B8DE">
      <w:pPr>
        <w:jc w:val="both"/>
        <w:rPr>
          <w:rFonts w:hint="default"/>
          <w:lang w:val="en-US"/>
        </w:rPr>
      </w:pPr>
    </w:p>
    <w:p w14:paraId="64D5F04A">
      <w:pPr>
        <w:pStyle w:val="7"/>
        <w:keepNext w:val="0"/>
        <w:keepLines w:val="0"/>
        <w:widowControl/>
        <w:suppressLineNumbers w:val="0"/>
        <w:jc w:val="both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Вывод по программе </w:t>
      </w:r>
      <w:r>
        <w:rPr>
          <w:b/>
          <w:bCs/>
          <w:sz w:val="28"/>
          <w:szCs w:val="28"/>
        </w:rPr>
        <w:t>Wireshark</w:t>
      </w:r>
      <w:r>
        <w:rPr>
          <w:rFonts w:hint="default"/>
          <w:b/>
          <w:bCs/>
          <w:sz w:val="28"/>
          <w:szCs w:val="28"/>
          <w:lang w:val="ru-RU"/>
        </w:rPr>
        <w:t>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br w:type="textWrapping"/>
      </w:r>
      <w:r>
        <w:rPr>
          <w:b w:val="0"/>
          <w:bCs w:val="0"/>
          <w:sz w:val="28"/>
          <w:szCs w:val="28"/>
        </w:rPr>
        <w:t xml:space="preserve">Работа с Wireshark показала его удобство и эффективность для анализа сетевого трафика. Использование фильтров, таких как </w:t>
      </w:r>
      <w:r>
        <w:rPr>
          <w:rStyle w:val="6"/>
          <w:b w:val="0"/>
          <w:bCs w:val="0"/>
          <w:sz w:val="28"/>
          <w:szCs w:val="28"/>
        </w:rPr>
        <w:t>http</w:t>
      </w:r>
      <w:r>
        <w:rPr>
          <w:b w:val="0"/>
          <w:bCs w:val="0"/>
          <w:sz w:val="28"/>
          <w:szCs w:val="28"/>
        </w:rPr>
        <w:t>, значительно упрощает выделение нужных данных и помогает сосредоточиться на ключевых аспектах трафика. Программа предоставляет детализированную информацию о каждом пакете, что позволяет анализировать необычные IP-адреса, типы запросов и выявлять возможные угрозы.Интерфейс программы интуитивно понятен: выбор сетевого интерфейса и настройка фильтров происходят быстро, а результаты анализа представлены в удобном виде. Однако для работы с большим объемом данных требуется внимательность и базовые знания сетевых протоколов.</w:t>
      </w:r>
    </w:p>
    <w:p w14:paraId="771AC93E">
      <w:pPr>
        <w:pStyle w:val="7"/>
        <w:keepNext w:val="0"/>
        <w:keepLines w:val="0"/>
        <w:widowControl/>
        <w:suppressLineNumbers w:val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Wireshark продемонстрировал свою полезность как инструмент для диагностики сетевых проблем и выявления подозрительной активности, делая процесс анализа понятным и структурированным.</w:t>
      </w:r>
    </w:p>
    <w:p w14:paraId="493270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-Bold" w:cs="Times New Roman"/>
          <w:b w:val="0"/>
          <w:bCs w:val="0"/>
          <w:color w:val="000000"/>
          <w:kern w:val="0"/>
          <w:sz w:val="32"/>
          <w:szCs w:val="32"/>
          <w:lang w:val="ru-RU" w:eastAsia="zh-CN" w:bidi="ar"/>
        </w:rPr>
        <w:t>-</w:t>
      </w:r>
      <w:r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 xml:space="preserve"> </w:t>
      </w:r>
      <w:r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NetworkMiner</w:t>
      </w:r>
    </w:p>
    <w:p w14:paraId="3DEA2397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NetworkMiner — это инструмент для анализа сетевого трафика, который используется для восстановления данных из пакетов, таких как файлы, изображения и данные сессий. Он ориентирован на пассивный анализ и не вмешивается в работу сети, что делает его удобным для криминалистических расследований и анализа захваченных данных. Программа поддерживает работу с сохранёнными pcap-файлами, что позволяет исследовать трафик после его захвата. NetworkMiner доступен на Windows и может работать на Linux через эмулятор Wine, хотя официальная поддержка Linux отсутствует. Благодаря простоте интерфейса он удобен для анализа сетевых данных даже для начинающих </w:t>
      </w:r>
      <w:r>
        <w:rPr>
          <w:rFonts w:hint="default" w:ascii="Times New Roman" w:hAnsi="Times New Roman" w:cs="Times New Roman"/>
          <w:sz w:val="28"/>
          <w:szCs w:val="28"/>
        </w:rPr>
        <w:t>пользователей.</w:t>
      </w:r>
    </w:p>
    <w:p w14:paraId="067B2B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начала необходимо скачать NetworkMiner с официального сайта и распаковать архив, так как установка программы не требуется. После этого можно сразу запустить приложение, где предоставляется удобный интерфейс для анализа данных.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 w14:paraId="32692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После запуска программы у нас открывается окно, в котором мы выбираем желаемый интерфейс.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865" cy="3625215"/>
            <wp:effectExtent l="0" t="0" r="6985" b="13335"/>
            <wp:docPr id="13" name="Picture 13" descr="Снимок экрана 2024-12-03 21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4-12-03 2159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0B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C131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32A9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9D412E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выбираю сетевой интерфейс, в данном случае — WIFI, и нажимаю кнопку </w:t>
      </w:r>
      <w:r>
        <w:rPr>
          <w:rStyle w:val="8"/>
          <w:sz w:val="28"/>
          <w:szCs w:val="28"/>
        </w:rPr>
        <w:t>Start</w:t>
      </w:r>
      <w:r>
        <w:rPr>
          <w:sz w:val="28"/>
          <w:szCs w:val="28"/>
        </w:rPr>
        <w:t xml:space="preserve"> для начала анализа. Программа начинает пассивный сбор данных, отображая информацию о хостах, соединениях и трафике.</w:t>
      </w:r>
    </w:p>
    <w:p w14:paraId="5FE55FCA">
      <w:pPr>
        <w:pStyle w:val="7"/>
        <w:keepNext w:val="0"/>
        <w:keepLines w:val="0"/>
        <w:widowControl/>
        <w:suppressLineNumbers w:val="0"/>
        <w:jc w:val="both"/>
      </w:pPr>
      <w:r>
        <w:rPr>
          <w:sz w:val="28"/>
          <w:szCs w:val="28"/>
        </w:rPr>
        <w:t xml:space="preserve">Во вкладке </w:t>
      </w:r>
      <w:r>
        <w:rPr>
          <w:rStyle w:val="8"/>
          <w:sz w:val="28"/>
          <w:szCs w:val="28"/>
        </w:rPr>
        <w:t>"Hosts"</w:t>
      </w:r>
      <w:r>
        <w:rPr>
          <w:sz w:val="28"/>
          <w:szCs w:val="28"/>
        </w:rPr>
        <w:t xml:space="preserve"> отображаются устройства, подключенные к сети, с указанием их IP-адресов, MAC-адресов и другой информации о соединениях. Вкладка </w:t>
      </w:r>
      <w:r>
        <w:rPr>
          <w:rStyle w:val="8"/>
          <w:sz w:val="28"/>
          <w:szCs w:val="28"/>
        </w:rPr>
        <w:t>"Files"</w:t>
      </w:r>
      <w:r>
        <w:rPr>
          <w:sz w:val="28"/>
          <w:szCs w:val="28"/>
        </w:rPr>
        <w:t xml:space="preserve"> содержит список файлов, переданных в сети, которые я анализирую для обнаружения подозрительных данных. Во вкладке </w:t>
      </w:r>
      <w:r>
        <w:rPr>
          <w:rStyle w:val="8"/>
          <w:sz w:val="28"/>
          <w:szCs w:val="28"/>
        </w:rPr>
        <w:t>"Credentials"</w:t>
      </w:r>
      <w:r>
        <w:rPr>
          <w:sz w:val="28"/>
          <w:szCs w:val="28"/>
        </w:rPr>
        <w:t xml:space="preserve"> программа автоматически извлекает учетные данные, переданные через незащищенные протоколы, что помогает выявить потенциальные уязвимости</w:t>
      </w:r>
      <w:r>
        <w:t>.</w:t>
      </w:r>
    </w:p>
    <w:p w14:paraId="043C64F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840480"/>
            <wp:effectExtent l="0" t="0" r="5080" b="762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94A8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я провел тщательную проверку на наличие неизвестных устройств в списке хостов, что позволило исключить возможность подключения нежелательных пользователей к сети. Также я проанализировал подозрительные соединения, уделяя особое внимание передачам с большим объемом данных и нестандартным портам, которые могли указывать на возможные аномалии или утечки информации. Дополнительно была изучена активность каждого хоста, включая типы переданных данных, характер соединений и используемые протоколы. Такой комплексный подход помог выявить потенциальные угрозы и обеспечил более глубокое понимание состояния безопасности сети.</w:t>
      </w:r>
    </w:p>
    <w:p w14:paraId="4F71E6B6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Вывод по программе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NetworkMiner</w:t>
      </w:r>
      <w:r>
        <w:rPr>
          <w:rFonts w:hint="default"/>
          <w:b/>
          <w:bCs/>
          <w:sz w:val="28"/>
          <w:szCs w:val="28"/>
          <w:lang w:val="ru-RU"/>
        </w:rPr>
        <w:t>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</w:p>
    <w:p w14:paraId="4A3D5905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NetworkMiner показала его удобство и эффективность для анализа сетевого трафика и восстановления данных. Программа позволяет легко выделять информацию о хостах, переданных файлах и учетных данных, что значительно упрощает выявление подозрительной активности. Список устройств и данных представляется в структурированном виде, что помогает сосредоточиться на анализе ключевых аспектов сетевого взаимодействия.Интерфейс программы интуитивно понятен: выбор сетевого интерфейса и запуск анализа происходят быстро, а отображение результатов организовано в отдельных вкладках, таких как </w:t>
      </w:r>
      <w:r>
        <w:rPr>
          <w:rStyle w:val="8"/>
          <w:sz w:val="28"/>
          <w:szCs w:val="28"/>
        </w:rPr>
        <w:t>"Hosts"</w:t>
      </w:r>
      <w:r>
        <w:rPr>
          <w:sz w:val="28"/>
          <w:szCs w:val="28"/>
        </w:rPr>
        <w:t xml:space="preserve">, </w:t>
      </w:r>
      <w:r>
        <w:rPr>
          <w:rStyle w:val="8"/>
          <w:sz w:val="28"/>
          <w:szCs w:val="28"/>
        </w:rPr>
        <w:t>"Files"</w:t>
      </w:r>
      <w:r>
        <w:rPr>
          <w:sz w:val="28"/>
          <w:szCs w:val="28"/>
        </w:rPr>
        <w:t xml:space="preserve"> и </w:t>
      </w:r>
      <w:r>
        <w:rPr>
          <w:rStyle w:val="8"/>
          <w:sz w:val="28"/>
          <w:szCs w:val="28"/>
        </w:rPr>
        <w:t>"Credentials"</w:t>
      </w:r>
      <w:r>
        <w:rPr>
          <w:sz w:val="28"/>
          <w:szCs w:val="28"/>
        </w:rPr>
        <w:t>. Однако для более глубокого анализа данных потребуется знание сетевых протоколов и внимательность при обработке больших объемов информации.</w:t>
      </w:r>
    </w:p>
    <w:p w14:paraId="245FFEEC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NetworkMiner продемонстрировал свою полезность как инструмент для цифровой криминалистики и анализа безопасности, делая процесс работы с данными понятным и структурированным.</w:t>
      </w:r>
    </w:p>
    <w:p w14:paraId="783ED845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Вывод:</w:t>
      </w:r>
    </w:p>
    <w:p w14:paraId="01EFB6A3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изучил принципы работы систем обнаружения и предотвращения вторжений (IDS/IPS) и их значение для обеспечения информационной безопасности. Эти системы позволяют эффективно выявлять аномалии и предотвращать угрозы в сетевом трафике.С использованием инструментов Wireshark и NetworkMiner я провел анализ трафика, изучил структуру пакетов, выделял ключевые данные и выявлял подозрительные активности. Wireshark помог сосредоточиться на деталях запросов и IP-адресов, а NetworkMiner предоставил возможности для анализа хостов, восстановления данных и обнаружения переданных учетных записей.Работа с инструментами позволила понять основные принципы анализа сетевых угроз и подчеркнула важность IDS/IPS в защите сетей. Эти знания стали основой для дальнейшего изучения методов обеспечения безопасности и анализа трафика.</w:t>
      </w:r>
    </w:p>
    <w:p w14:paraId="2DC79AF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E03632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83505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47AB9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ru-RU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Библиография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ru-RU" w:eastAsia="zh-CN" w:bidi="ar"/>
          <w14:textFill>
            <w14:solidFill>
              <w14:schemeClr w14:val="tx1"/>
            </w14:solidFill>
          </w14:textFill>
        </w:rPr>
        <w:t>:</w:t>
      </w:r>
    </w:p>
    <w:p w14:paraId="694D877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ru-RU" w:eastAsia="zh-CN" w:bidi="ar"/>
          <w14:textFill>
            <w14:solidFill>
              <w14:schemeClr w14:val="tx1"/>
            </w14:solidFill>
          </w14:textFill>
        </w:rPr>
      </w:pPr>
    </w:p>
    <w:p w14:paraId="3540B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1.</w:t>
      </w:r>
      <w:r>
        <w:rPr>
          <w:rFonts w:hint="default" w:ascii="Times New Roman" w:hAnsi="Times New Roman" w:eastAsia="Aptos" w:cs="Times New Roman"/>
          <w:color w:val="0070C0"/>
          <w:kern w:val="0"/>
          <w:sz w:val="28"/>
          <w:szCs w:val="28"/>
          <w:lang w:val="en-US" w:eastAsia="zh-CN" w:bidi="ar"/>
        </w:rPr>
        <w:t xml:space="preserve"> https://habr.com/ru/articles/204274/ </w:t>
      </w:r>
    </w:p>
    <w:p w14:paraId="54C8EB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2.</w:t>
      </w:r>
      <w:r>
        <w:rPr>
          <w:rFonts w:hint="default" w:ascii="Times New Roman" w:hAnsi="Times New Roman" w:eastAsia="Aptos" w:cs="Times New Roman"/>
          <w:color w:val="0070C0"/>
          <w:kern w:val="0"/>
          <w:sz w:val="28"/>
          <w:szCs w:val="28"/>
          <w:lang w:val="en-US" w:eastAsia="zh-CN" w:bidi="ar"/>
        </w:rPr>
        <w:t xml:space="preserve"> https://selectel.ru/blog/ips-and-ids/ </w:t>
      </w:r>
    </w:p>
    <w:p w14:paraId="573973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Times New Roman" w:hAnsi="Times New Roman" w:eastAsia="Aptos" w:cs="Times New Roman"/>
          <w:color w:val="0070C0"/>
          <w:kern w:val="0"/>
          <w:sz w:val="28"/>
          <w:szCs w:val="28"/>
          <w:lang w:val="en-US" w:eastAsia="zh-CN" w:bidi="ar"/>
        </w:rPr>
        <w:t xml:space="preserve"> https://www.wireshark.org/download.html </w:t>
      </w:r>
    </w:p>
    <w:p w14:paraId="480CD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4.</w:t>
      </w:r>
      <w:r>
        <w:rPr>
          <w:rFonts w:hint="default" w:ascii="Times New Roman" w:hAnsi="Times New Roman" w:eastAsia="Aptos" w:cs="Times New Roman"/>
          <w:color w:val="0070C0"/>
          <w:kern w:val="0"/>
          <w:sz w:val="28"/>
          <w:szCs w:val="28"/>
          <w:lang w:val="en-US" w:eastAsia="zh-CN" w:bidi="ar"/>
        </w:rPr>
        <w:t xml:space="preserve"> https://www.netresec.com/?page=NetworkMiner </w:t>
      </w:r>
    </w:p>
    <w:p w14:paraId="60957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5.</w:t>
      </w:r>
      <w:r>
        <w:rPr>
          <w:rFonts w:hint="default" w:ascii="Times New Roman" w:hAnsi="Times New Roman" w:eastAsia="Aptos" w:cs="Times New Roman"/>
          <w:color w:val="0070C0"/>
          <w:kern w:val="0"/>
          <w:sz w:val="28"/>
          <w:szCs w:val="28"/>
          <w:lang w:val="en-US" w:eastAsia="zh-CN" w:bidi="ar"/>
        </w:rPr>
        <w:t xml:space="preserve"> https://spy-soft.net/networkminer/</w:t>
      </w:r>
    </w:p>
    <w:p w14:paraId="7412F7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32"/>
          <w:szCs w:val="32"/>
          <w:lang w:val="ru-RU" w:eastAsia="zh-CN" w:bidi="ar"/>
          <w14:textFill>
            <w14:solidFill>
              <w14:schemeClr w14:val="tx1"/>
            </w14:solidFill>
          </w14:textFill>
        </w:rPr>
      </w:pPr>
    </w:p>
    <w:p w14:paraId="021FDA4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to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AC2AF"/>
    <w:multiLevelType w:val="singleLevel"/>
    <w:tmpl w:val="207AC2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23E7"/>
    <w:rsid w:val="2A801FC9"/>
    <w:rsid w:val="31A93189"/>
    <w:rsid w:val="5046621F"/>
    <w:rsid w:val="754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2024-12-03T18:52:11Z</dcterms:created>
  <dc:creator>Asus</dc:creator>
  <cp:lastModifiedBy>Asus</cp:lastModifiedBy>
  <dcterms:modified xsi:type="dcterms:W3CDTF">2024-12-03T20:18:27Z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C21B9563699F450B99878E9E304CDE9E_12</vt:lpwstr>
  </property>
</Properties>
</file>