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F99" w:rsidRPr="00F4566E" w:rsidRDefault="00BB431F" w:rsidP="008B2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 xml:space="preserve"> </w:t>
      </w:r>
      <w:bookmarkStart w:id="0" w:name="_GoBack"/>
      <w:bookmarkEnd w:id="0"/>
      <w:r w:rsidR="008B2F99"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Молдавский Государственный Университет</w:t>
      </w:r>
    </w:p>
    <w:p w:rsidR="008B2F99" w:rsidRDefault="008B2F99" w:rsidP="008B2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8B2F99" w:rsidRPr="00500F70" w:rsidRDefault="008B2F99" w:rsidP="008B2F99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8B2F99" w:rsidRPr="00F4566E" w:rsidRDefault="008B2F99" w:rsidP="008B2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8B2F99" w:rsidRDefault="008B2F99" w:rsidP="008B2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8B2F99" w:rsidRPr="00F4566E" w:rsidRDefault="008B2F99" w:rsidP="008B2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8B2F99" w:rsidRPr="00F4566E" w:rsidRDefault="002152BE" w:rsidP="008B2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№4</w:t>
      </w:r>
    </w:p>
    <w:p w:rsidR="008B2F99" w:rsidRDefault="008B2F99" w:rsidP="008B2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8B2F99" w:rsidRDefault="008B2F99" w:rsidP="008B2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8B2F99" w:rsidRDefault="008B2F99" w:rsidP="008B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8B2F99" w:rsidRPr="00F4566E" w:rsidRDefault="008B2F99" w:rsidP="008B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8B2F99" w:rsidRPr="00500F70" w:rsidRDefault="008B2F99" w:rsidP="008B2F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B2F99" w:rsidRPr="00500F70" w:rsidRDefault="008B2F99" w:rsidP="008B2F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8B2F99" w:rsidRPr="00500F70" w:rsidRDefault="008B2F99" w:rsidP="008B2F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8B2F99" w:rsidRPr="00500F70" w:rsidRDefault="008B2F99" w:rsidP="008B2F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8B2F99" w:rsidRPr="008B2F99" w:rsidRDefault="008B2F99" w:rsidP="008B2F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8B2F99" w:rsidRPr="008B2F99" w:rsidRDefault="008B2F99" w:rsidP="008B2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8B2F99" w:rsidRPr="00500F70" w:rsidRDefault="008B2F99" w:rsidP="008B2F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8B2F9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, 202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6</w:t>
      </w:r>
    </w:p>
    <w:p w:rsidR="008B2F99" w:rsidRPr="00BB14FB" w:rsidRDefault="008B2F99" w:rsidP="008B2F9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lastRenderedPageBreak/>
        <w:t>Задания</w:t>
      </w:r>
      <w:r w:rsidRPr="00BB14FB"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t xml:space="preserve">: </w:t>
      </w:r>
    </w:p>
    <w:p w:rsidR="008B2F99" w:rsidRPr="008B2F99" w:rsidRDefault="008B2F99" w:rsidP="008B2F99">
      <w:pPr>
        <w:pStyle w:val="a6"/>
        <w:numPr>
          <w:ilvl w:val="0"/>
          <w:numId w:val="5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Кратко описать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выбранную АИС (название, адрес URL, область применения, цели, пользователи, основные функции)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8B2F99" w:rsidRPr="008B2F99" w:rsidRDefault="008B2F99" w:rsidP="008B2F99">
      <w:pPr>
        <w:pStyle w:val="a6"/>
        <w:numPr>
          <w:ilvl w:val="0"/>
          <w:numId w:val="5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Выбрать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требования для тестирования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8B2F99" w:rsidRPr="008B2F99" w:rsidRDefault="008B2F99" w:rsidP="008B2F99">
      <w:pPr>
        <w:pStyle w:val="a6"/>
        <w:numPr>
          <w:ilvl w:val="0"/>
          <w:numId w:val="5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>Анализируя требования и используя любые изученные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ранее методики, идентифицировать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все тестовые случаи (позитивные и негативные), необходимые для покрытия выбранных требований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8B2F99" w:rsidRPr="008B2F99" w:rsidRDefault="008B2F99" w:rsidP="008B2F99">
      <w:pPr>
        <w:pStyle w:val="a6"/>
        <w:numPr>
          <w:ilvl w:val="0"/>
          <w:numId w:val="5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Создать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шаблон тестового случая для заполнения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8B2F99" w:rsidRPr="008B2F99" w:rsidRDefault="008B2F99" w:rsidP="008B2F99">
      <w:pPr>
        <w:pStyle w:val="a6"/>
        <w:numPr>
          <w:ilvl w:val="0"/>
          <w:numId w:val="5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Использовать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шаблон для спецификации 2-3 тестовых случаев из списка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8B2F99" w:rsidRPr="008B2F99" w:rsidRDefault="008B2F99" w:rsidP="008B2F99">
      <w:pPr>
        <w:pStyle w:val="a6"/>
        <w:numPr>
          <w:ilvl w:val="0"/>
          <w:numId w:val="5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Составить 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отчет, содержащий задание, созданные артефакты, выводы. </w:t>
      </w:r>
    </w:p>
    <w:p w:rsidR="008B2F99" w:rsidRDefault="008B2F99" w:rsidP="008B2F99">
      <w:pPr>
        <w:rPr>
          <w:rFonts w:ascii="Times New Roman" w:hAnsi="Times New Roman" w:cs="Times New Roman"/>
          <w:sz w:val="28"/>
        </w:rPr>
      </w:pPr>
    </w:p>
    <w:p w:rsidR="008B2F99" w:rsidRPr="003B707E" w:rsidRDefault="008B2F99" w:rsidP="008B2F99">
      <w:pPr>
        <w:pStyle w:val="a3"/>
        <w:rPr>
          <w:rStyle w:val="a4"/>
          <w:sz w:val="36"/>
          <w:lang w:val="ru-RU"/>
        </w:rPr>
      </w:pPr>
      <w:r w:rsidRPr="003B707E">
        <w:rPr>
          <w:rStyle w:val="a4"/>
          <w:sz w:val="36"/>
          <w:lang w:val="ru-RU"/>
        </w:rPr>
        <w:t>Ход Работы:</w:t>
      </w:r>
    </w:p>
    <w:p w:rsidR="008B2F99" w:rsidRPr="00984672" w:rsidRDefault="008B2F99" w:rsidP="008B2F99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</w:t>
      </w:r>
      <w:r w:rsidRPr="0098467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тема</w:t>
      </w:r>
      <w:r w:rsidRPr="00984672">
        <w:rPr>
          <w:rFonts w:ascii="Times New Roman" w:hAnsi="Times New Roman" w:cs="Times New Roman"/>
          <w:b/>
          <w:sz w:val="32"/>
        </w:rPr>
        <w:t xml:space="preserve"> АИС для магазина по продаже мобильных телефонов.</w:t>
      </w:r>
    </w:p>
    <w:p w:rsidR="008B2F99" w:rsidRPr="00984672" w:rsidRDefault="008B2F99" w:rsidP="008B2F99">
      <w:pPr>
        <w:pStyle w:val="a3"/>
        <w:rPr>
          <w:sz w:val="28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Название: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«Инте</w:t>
      </w:r>
      <w:r>
        <w:rPr>
          <w:sz w:val="28"/>
          <w:lang w:val="ru-RU"/>
        </w:rPr>
        <w:t>рнет-магазин</w:t>
      </w:r>
      <w:r w:rsidRPr="00984672">
        <w:rPr>
          <w:sz w:val="28"/>
          <w:lang w:val="ru-RU"/>
        </w:rPr>
        <w:t xml:space="preserve"> – </w:t>
      </w:r>
      <w:r w:rsidRPr="00984672">
        <w:rPr>
          <w:sz w:val="28"/>
        </w:rPr>
        <w:t>Darwin</w:t>
      </w:r>
      <w:r w:rsidRPr="00984672">
        <w:rPr>
          <w:sz w:val="28"/>
          <w:lang w:val="ru-RU"/>
        </w:rPr>
        <w:t>.</w:t>
      </w:r>
      <w:r w:rsidRPr="00984672">
        <w:rPr>
          <w:sz w:val="28"/>
        </w:rPr>
        <w:t>md</w:t>
      </w:r>
      <w:r w:rsidRPr="00984672">
        <w:rPr>
          <w:sz w:val="28"/>
          <w:lang w:val="ru-RU"/>
        </w:rPr>
        <w:t>»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 xml:space="preserve">Адрес </w:t>
      </w:r>
      <w:r w:rsidRPr="003C11F7">
        <w:rPr>
          <w:rStyle w:val="a4"/>
          <w:color w:val="1F4E79" w:themeColor="accent1" w:themeShade="80"/>
          <w:sz w:val="28"/>
        </w:rPr>
        <w:t>URL</w:t>
      </w:r>
      <w:r w:rsidRPr="003C11F7">
        <w:rPr>
          <w:rStyle w:val="a4"/>
          <w:color w:val="1F4E79" w:themeColor="accent1" w:themeShade="80"/>
          <w:sz w:val="28"/>
          <w:lang w:val="ru-RU"/>
        </w:rPr>
        <w:t>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hyperlink r:id="rId5" w:tgtFrame="_new" w:history="1">
        <w:r w:rsidRPr="00EF2F7C">
          <w:rPr>
            <w:rStyle w:val="a5"/>
            <w:sz w:val="28"/>
          </w:rPr>
          <w:t>https</w:t>
        </w:r>
        <w:r w:rsidRPr="00EF2F7C">
          <w:rPr>
            <w:rStyle w:val="a5"/>
            <w:sz w:val="28"/>
            <w:lang w:val="ru-RU"/>
          </w:rPr>
          <w:t>://</w:t>
        </w:r>
        <w:r w:rsidRPr="00EF2F7C">
          <w:rPr>
            <w:rStyle w:val="a5"/>
            <w:sz w:val="28"/>
          </w:rPr>
          <w:t>darwin</w:t>
        </w:r>
        <w:r w:rsidRPr="00EF2F7C">
          <w:rPr>
            <w:rStyle w:val="a5"/>
            <w:sz w:val="28"/>
            <w:lang w:val="ru-RU"/>
          </w:rPr>
          <w:t>.</w:t>
        </w:r>
        <w:r w:rsidRPr="00EF2F7C">
          <w:rPr>
            <w:rStyle w:val="a5"/>
            <w:sz w:val="28"/>
          </w:rPr>
          <w:t>md</w:t>
        </w:r>
        <w:r w:rsidRPr="00EF2F7C">
          <w:rPr>
            <w:rStyle w:val="a5"/>
            <w:sz w:val="28"/>
            <w:lang w:val="ru-RU"/>
          </w:rPr>
          <w:t>/</w:t>
        </w:r>
      </w:hyperlink>
      <w:r w:rsidRPr="00EF2F7C">
        <w:rPr>
          <w:sz w:val="28"/>
          <w:u w:val="single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>Область применения: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торговля электроникой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>Цели: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продажа мобильных телефонов и аксессуаров через интернет</w:t>
      </w:r>
    </w:p>
    <w:p w:rsidR="008B2F99" w:rsidRPr="00984672" w:rsidRDefault="008B2F99" w:rsidP="008B2F99">
      <w:pPr>
        <w:pStyle w:val="a3"/>
        <w:rPr>
          <w:sz w:val="28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Пользователи: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покупатели, менеджеры магазина, администрация</w:t>
      </w:r>
    </w:p>
    <w:p w:rsidR="008B2F99" w:rsidRPr="003C11F7" w:rsidRDefault="008B2F99" w:rsidP="008B2F99">
      <w:pPr>
        <w:pStyle w:val="a3"/>
        <w:rPr>
          <w:color w:val="1F4E79" w:themeColor="accent1" w:themeShade="80"/>
          <w:sz w:val="28"/>
          <w:u w:val="single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Основные функции:</w:t>
      </w:r>
    </w:p>
    <w:p w:rsidR="008B2F99" w:rsidRPr="00984672" w:rsidRDefault="008B2F99" w:rsidP="008B2F99">
      <w:pPr>
        <w:pStyle w:val="a3"/>
        <w:spacing w:line="360" w:lineRule="auto"/>
        <w:rPr>
          <w:sz w:val="28"/>
          <w:lang w:val="ru-RU"/>
        </w:rPr>
      </w:pPr>
      <w:r w:rsidRPr="00984672">
        <w:rPr>
          <w:sz w:val="28"/>
          <w:lang w:val="ru-RU"/>
        </w:rPr>
        <w:t>• Регистрация на платформе (все пользователи)</w:t>
      </w:r>
      <w:r w:rsidRPr="00984672">
        <w:rPr>
          <w:sz w:val="28"/>
          <w:lang w:val="ru-RU"/>
        </w:rPr>
        <w:br/>
        <w:t>• Аутентификация на платформе (все пользователи)</w:t>
      </w:r>
      <w:r w:rsidRPr="00984672">
        <w:rPr>
          <w:sz w:val="28"/>
          <w:lang w:val="ru-RU"/>
        </w:rPr>
        <w:br/>
        <w:t>• Просмотр каталога мобильных телефонов (все пользователи)</w:t>
      </w:r>
      <w:r w:rsidRPr="00984672">
        <w:rPr>
          <w:sz w:val="28"/>
          <w:lang w:val="ru-RU"/>
        </w:rPr>
        <w:br/>
        <w:t>• Поиск мобильных телефонов по различным параметрам (все пользователи)</w:t>
      </w:r>
      <w:r w:rsidRPr="00984672">
        <w:rPr>
          <w:sz w:val="28"/>
          <w:lang w:val="ru-RU"/>
        </w:rPr>
        <w:br/>
        <w:t>• Просмотр подробной информации о товаре (все пользователи)</w:t>
      </w:r>
      <w:r w:rsidRPr="00984672">
        <w:rPr>
          <w:sz w:val="28"/>
          <w:lang w:val="ru-RU"/>
        </w:rPr>
        <w:br/>
        <w:t>• Добавление товара в корзину (покупатель)</w:t>
      </w:r>
      <w:r w:rsidRPr="00984672">
        <w:rPr>
          <w:sz w:val="28"/>
          <w:lang w:val="ru-RU"/>
        </w:rPr>
        <w:br/>
        <w:t>• Оформление заказа (покупатель)</w:t>
      </w:r>
      <w:r w:rsidRPr="00984672">
        <w:rPr>
          <w:sz w:val="28"/>
          <w:lang w:val="ru-RU"/>
        </w:rPr>
        <w:br/>
        <w:t>• Выбор способа оплаты и доставки (покупатель)</w:t>
      </w:r>
      <w:r w:rsidRPr="00984672">
        <w:rPr>
          <w:sz w:val="28"/>
          <w:lang w:val="ru-RU"/>
        </w:rPr>
        <w:br/>
      </w:r>
      <w:r w:rsidRPr="00984672">
        <w:rPr>
          <w:sz w:val="28"/>
          <w:lang w:val="ru-RU"/>
        </w:rPr>
        <w:lastRenderedPageBreak/>
        <w:t>• Просмотр истории заказов (покупатель)</w:t>
      </w:r>
      <w:r w:rsidRPr="00984672">
        <w:rPr>
          <w:sz w:val="28"/>
          <w:lang w:val="ru-RU"/>
        </w:rPr>
        <w:br/>
        <w:t>• Управление товарами и их характеристиками (менеджер)</w:t>
      </w:r>
      <w:r w:rsidRPr="00984672">
        <w:rPr>
          <w:sz w:val="28"/>
          <w:lang w:val="ru-RU"/>
        </w:rPr>
        <w:br/>
        <w:t>• Обработка и изменение статуса заказов (менеджер)</w:t>
      </w:r>
      <w:r w:rsidRPr="00984672">
        <w:rPr>
          <w:sz w:val="28"/>
          <w:lang w:val="ru-RU"/>
        </w:rPr>
        <w:br/>
        <w:t>• Управление пользователями и товарами системы (администрация)</w:t>
      </w:r>
    </w:p>
    <w:p w:rsidR="00485C27" w:rsidRPr="00485C27" w:rsidRDefault="00485C27" w:rsidP="00485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485C27">
        <w:rPr>
          <w:rFonts w:ascii="Times New Roman" w:eastAsia="Times New Roman" w:hAnsi="Times New Roman" w:cs="Times New Roman"/>
          <w:b/>
          <w:bCs/>
          <w:sz w:val="32"/>
          <w:szCs w:val="27"/>
        </w:rPr>
        <w:t>Выбор требований для тестирования</w:t>
      </w:r>
    </w:p>
    <w:p w:rsidR="00485C27" w:rsidRPr="00485C27" w:rsidRDefault="00485C27" w:rsidP="00485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85C27">
        <w:rPr>
          <w:rFonts w:ascii="Times New Roman" w:eastAsia="Times New Roman" w:hAnsi="Times New Roman" w:cs="Times New Roman"/>
          <w:sz w:val="28"/>
          <w:szCs w:val="24"/>
        </w:rPr>
        <w:t>Для тестирования были выбраны следующие требования системы:</w:t>
      </w:r>
    </w:p>
    <w:p w:rsidR="00485C27" w:rsidRPr="00485C27" w:rsidRDefault="00485C27" w:rsidP="00485C27">
      <w:pPr>
        <w:pStyle w:val="a6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TR</w:t>
      </w: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</w:rPr>
        <w:t>001.</w:t>
      </w:r>
      <w:r w:rsidRPr="00485C27">
        <w:rPr>
          <w:rFonts w:ascii="Times New Roman" w:eastAsia="Times New Roman" w:hAnsi="Times New Roman" w:cs="Times New Roman"/>
          <w:sz w:val="28"/>
          <w:szCs w:val="24"/>
        </w:rPr>
        <w:t xml:space="preserve"> Только авторизованный пользователь может оформить заказ.</w:t>
      </w:r>
    </w:p>
    <w:p w:rsidR="00485C27" w:rsidRPr="00485C27" w:rsidRDefault="00485C27" w:rsidP="00485C27">
      <w:pPr>
        <w:pStyle w:val="a6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TR</w:t>
      </w: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</w:rPr>
        <w:t>002.</w:t>
      </w:r>
      <w:r w:rsidRPr="00485C27">
        <w:rPr>
          <w:rFonts w:ascii="Times New Roman" w:eastAsia="Times New Roman" w:hAnsi="Times New Roman" w:cs="Times New Roman"/>
          <w:sz w:val="28"/>
          <w:szCs w:val="24"/>
        </w:rPr>
        <w:t xml:space="preserve"> Перед подтверждением заказа пользователь обязан заполнить обязательные поля: ФИО, телефон, адрес доставки.</w:t>
      </w:r>
    </w:p>
    <w:p w:rsidR="00485C27" w:rsidRPr="00485C27" w:rsidRDefault="00485C27" w:rsidP="00485C27">
      <w:pPr>
        <w:pStyle w:val="a6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TR</w:t>
      </w: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</w:rPr>
        <w:t>003.</w:t>
      </w:r>
      <w:r w:rsidRPr="00485C27">
        <w:rPr>
          <w:rFonts w:ascii="Times New Roman" w:eastAsia="Times New Roman" w:hAnsi="Times New Roman" w:cs="Times New Roman"/>
          <w:sz w:val="28"/>
          <w:szCs w:val="24"/>
        </w:rPr>
        <w:t xml:space="preserve"> Заказ может быть оформлен только в том случае, если выбранный товар есть в наличии.</w:t>
      </w:r>
    </w:p>
    <w:p w:rsidR="00E537E6" w:rsidRPr="00054B6F" w:rsidRDefault="00E537E6" w:rsidP="00E537E6">
      <w:pPr>
        <w:pStyle w:val="3"/>
        <w:rPr>
          <w:sz w:val="32"/>
          <w:szCs w:val="28"/>
          <w:lang w:val="ru-RU"/>
        </w:rPr>
      </w:pPr>
      <w:r w:rsidRPr="00054B6F">
        <w:rPr>
          <w:sz w:val="32"/>
          <w:szCs w:val="28"/>
          <w:lang w:val="ru-RU"/>
        </w:rPr>
        <w:t>Идентификация тестовых случаев</w:t>
      </w:r>
    </w:p>
    <w:p w:rsidR="00E537E6" w:rsidRPr="00E537E6" w:rsidRDefault="00E537E6" w:rsidP="00E537E6">
      <w:pPr>
        <w:pStyle w:val="a3"/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На основе выбранных требований были определены позитивные и негативные тестовые случаи.</w:t>
      </w:r>
    </w:p>
    <w:p w:rsidR="00E537E6" w:rsidRPr="00E537E6" w:rsidRDefault="00E537E6" w:rsidP="00E537E6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E537E6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t>Требование TR001</w:t>
      </w:r>
    </w:p>
    <w:p w:rsidR="00E537E6" w:rsidRPr="00E537E6" w:rsidRDefault="00E537E6" w:rsidP="00E537E6">
      <w:pPr>
        <w:pStyle w:val="a3"/>
        <w:rPr>
          <w:sz w:val="28"/>
          <w:szCs w:val="28"/>
          <w:lang w:val="ru-RU"/>
        </w:rPr>
      </w:pPr>
      <w:r w:rsidRPr="00E537E6">
        <w:rPr>
          <w:rStyle w:val="a4"/>
          <w:sz w:val="28"/>
          <w:szCs w:val="28"/>
          <w:lang w:val="ru-RU"/>
        </w:rPr>
        <w:t>Только авторизованный пользователь может оформить заказ</w:t>
      </w:r>
    </w:p>
    <w:p w:rsidR="00E537E6" w:rsidRPr="00E537E6" w:rsidRDefault="00E537E6" w:rsidP="00E537E6">
      <w:pPr>
        <w:pStyle w:val="a3"/>
        <w:rPr>
          <w:sz w:val="28"/>
          <w:szCs w:val="28"/>
        </w:rPr>
      </w:pPr>
      <w:r w:rsidRPr="00E537E6">
        <w:rPr>
          <w:rStyle w:val="a4"/>
          <w:sz w:val="28"/>
          <w:szCs w:val="28"/>
        </w:rPr>
        <w:t>Позитивный тестовый случай:</w:t>
      </w:r>
    </w:p>
    <w:p w:rsidR="00E537E6" w:rsidRPr="00E537E6" w:rsidRDefault="00E537E6" w:rsidP="00E537E6">
      <w:pPr>
        <w:pStyle w:val="a3"/>
        <w:numPr>
          <w:ilvl w:val="0"/>
          <w:numId w:val="9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Авторизованный пользователь переходит к оформлению заказа и успешно оформляет его.</w:t>
      </w:r>
    </w:p>
    <w:p w:rsidR="00E537E6" w:rsidRPr="00E537E6" w:rsidRDefault="00E537E6" w:rsidP="00E537E6">
      <w:pPr>
        <w:pStyle w:val="a3"/>
        <w:rPr>
          <w:sz w:val="28"/>
          <w:szCs w:val="28"/>
        </w:rPr>
      </w:pPr>
      <w:r w:rsidRPr="00E537E6">
        <w:rPr>
          <w:rStyle w:val="a4"/>
          <w:sz w:val="28"/>
          <w:szCs w:val="28"/>
        </w:rPr>
        <w:t>Негативные тестовые случаи:</w:t>
      </w:r>
    </w:p>
    <w:p w:rsidR="00E537E6" w:rsidRPr="00E537E6" w:rsidRDefault="00E537E6" w:rsidP="00E537E6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Неавторизованный пользователь пытается оформить заказ и получает перенаправление на страницу авторизации.</w:t>
      </w:r>
    </w:p>
    <w:p w:rsidR="00E537E6" w:rsidRPr="00E537E6" w:rsidRDefault="00E537E6" w:rsidP="00E537E6">
      <w:pPr>
        <w:pStyle w:val="a3"/>
        <w:numPr>
          <w:ilvl w:val="0"/>
          <w:numId w:val="10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вводит неверные данные при авторизации и не может продолжить оформление заказа.</w:t>
      </w:r>
    </w:p>
    <w:p w:rsidR="00E537E6" w:rsidRPr="00E537E6" w:rsidRDefault="00E537E6" w:rsidP="00E537E6">
      <w:pPr>
        <w:rPr>
          <w:rFonts w:ascii="Times New Roman" w:hAnsi="Times New Roman" w:cs="Times New Roman"/>
          <w:sz w:val="28"/>
          <w:szCs w:val="28"/>
        </w:rPr>
      </w:pPr>
    </w:p>
    <w:p w:rsidR="00E537E6" w:rsidRPr="00E537E6" w:rsidRDefault="00E537E6" w:rsidP="00E537E6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E537E6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lastRenderedPageBreak/>
        <w:t>Требование TR002</w:t>
      </w:r>
    </w:p>
    <w:p w:rsidR="00E537E6" w:rsidRPr="00E537E6" w:rsidRDefault="00E537E6" w:rsidP="00E537E6">
      <w:pPr>
        <w:pStyle w:val="a3"/>
        <w:rPr>
          <w:sz w:val="28"/>
          <w:szCs w:val="28"/>
          <w:lang w:val="ru-RU"/>
        </w:rPr>
      </w:pPr>
      <w:r w:rsidRPr="00E537E6">
        <w:rPr>
          <w:rStyle w:val="a4"/>
          <w:sz w:val="28"/>
          <w:szCs w:val="28"/>
          <w:lang w:val="ru-RU"/>
        </w:rPr>
        <w:t>Обязательные поля должны быть заполнены</w:t>
      </w:r>
    </w:p>
    <w:p w:rsidR="00E537E6" w:rsidRPr="00E537E6" w:rsidRDefault="00E537E6" w:rsidP="00E537E6">
      <w:pPr>
        <w:pStyle w:val="a3"/>
        <w:rPr>
          <w:sz w:val="28"/>
          <w:szCs w:val="28"/>
        </w:rPr>
      </w:pPr>
      <w:r w:rsidRPr="00E537E6">
        <w:rPr>
          <w:rStyle w:val="a4"/>
          <w:sz w:val="28"/>
          <w:szCs w:val="28"/>
        </w:rPr>
        <w:t>Позитивный тестовый случай:</w:t>
      </w:r>
    </w:p>
    <w:p w:rsidR="00E537E6" w:rsidRPr="00E537E6" w:rsidRDefault="00E537E6" w:rsidP="00E537E6">
      <w:pPr>
        <w:pStyle w:val="a3"/>
        <w:numPr>
          <w:ilvl w:val="0"/>
          <w:numId w:val="11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заполняет все обязательные поля, после чего заказ успешно подтверждается.</w:t>
      </w:r>
    </w:p>
    <w:p w:rsidR="00E537E6" w:rsidRPr="00E537E6" w:rsidRDefault="00E537E6" w:rsidP="00E537E6">
      <w:pPr>
        <w:pStyle w:val="a3"/>
        <w:rPr>
          <w:sz w:val="28"/>
          <w:szCs w:val="28"/>
        </w:rPr>
      </w:pPr>
      <w:r w:rsidRPr="00E537E6">
        <w:rPr>
          <w:rStyle w:val="a4"/>
          <w:sz w:val="28"/>
          <w:szCs w:val="28"/>
        </w:rPr>
        <w:t>Негативные тестовые случаи:</w:t>
      </w:r>
    </w:p>
    <w:p w:rsidR="00E537E6" w:rsidRPr="00E537E6" w:rsidRDefault="00E537E6" w:rsidP="00E537E6">
      <w:pPr>
        <w:pStyle w:val="a3"/>
        <w:numPr>
          <w:ilvl w:val="0"/>
          <w:numId w:val="12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не заполняет поле «Телефон».</w:t>
      </w:r>
    </w:p>
    <w:p w:rsidR="00E537E6" w:rsidRPr="00E537E6" w:rsidRDefault="00E537E6" w:rsidP="00E537E6">
      <w:pPr>
        <w:pStyle w:val="a3"/>
        <w:numPr>
          <w:ilvl w:val="0"/>
          <w:numId w:val="12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не заполняет поле «Адрес доставки».</w:t>
      </w:r>
    </w:p>
    <w:p w:rsidR="00E537E6" w:rsidRPr="00E537E6" w:rsidRDefault="00E537E6" w:rsidP="00E537E6">
      <w:pPr>
        <w:pStyle w:val="a3"/>
        <w:numPr>
          <w:ilvl w:val="0"/>
          <w:numId w:val="12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не заполняет поле «ФИО».</w:t>
      </w:r>
    </w:p>
    <w:p w:rsidR="00E537E6" w:rsidRPr="00E537E6" w:rsidRDefault="00E537E6" w:rsidP="00E537E6">
      <w:pPr>
        <w:pStyle w:val="a3"/>
        <w:numPr>
          <w:ilvl w:val="0"/>
          <w:numId w:val="12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оставляет все обязательные поля пустыми.</w:t>
      </w:r>
    </w:p>
    <w:p w:rsidR="00E537E6" w:rsidRPr="00E537E6" w:rsidRDefault="00E537E6" w:rsidP="00E537E6">
      <w:pPr>
        <w:pStyle w:val="a3"/>
        <w:numPr>
          <w:ilvl w:val="0"/>
          <w:numId w:val="12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вводит некорректный номер телефона.</w:t>
      </w:r>
    </w:p>
    <w:p w:rsidR="00E537E6" w:rsidRPr="00E537E6" w:rsidRDefault="00E537E6" w:rsidP="00E537E6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E537E6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t>Требование TR003</w:t>
      </w:r>
    </w:p>
    <w:p w:rsidR="00E537E6" w:rsidRPr="00E537E6" w:rsidRDefault="00E537E6" w:rsidP="00E537E6">
      <w:pPr>
        <w:pStyle w:val="a3"/>
        <w:rPr>
          <w:sz w:val="28"/>
          <w:szCs w:val="28"/>
          <w:lang w:val="ru-RU"/>
        </w:rPr>
      </w:pPr>
      <w:r w:rsidRPr="00E537E6">
        <w:rPr>
          <w:rStyle w:val="a4"/>
          <w:sz w:val="28"/>
          <w:szCs w:val="28"/>
          <w:lang w:val="ru-RU"/>
        </w:rPr>
        <w:t>Товар должен быть в наличии</w:t>
      </w:r>
    </w:p>
    <w:p w:rsidR="00E537E6" w:rsidRPr="00E537E6" w:rsidRDefault="00E537E6" w:rsidP="00E537E6">
      <w:pPr>
        <w:pStyle w:val="a3"/>
        <w:rPr>
          <w:sz w:val="28"/>
          <w:szCs w:val="28"/>
        </w:rPr>
      </w:pPr>
      <w:r w:rsidRPr="00E537E6">
        <w:rPr>
          <w:rStyle w:val="a4"/>
          <w:sz w:val="28"/>
          <w:szCs w:val="28"/>
        </w:rPr>
        <w:t>Позитивный тестовый случай:</w:t>
      </w:r>
    </w:p>
    <w:p w:rsidR="00E537E6" w:rsidRPr="00E537E6" w:rsidRDefault="00E537E6" w:rsidP="00E537E6">
      <w:pPr>
        <w:pStyle w:val="a3"/>
        <w:numPr>
          <w:ilvl w:val="0"/>
          <w:numId w:val="13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оформляет заказ на товар, который есть в наличии.</w:t>
      </w:r>
    </w:p>
    <w:p w:rsidR="00E537E6" w:rsidRPr="00E537E6" w:rsidRDefault="00E537E6" w:rsidP="00E537E6">
      <w:pPr>
        <w:pStyle w:val="a3"/>
        <w:rPr>
          <w:sz w:val="28"/>
          <w:szCs w:val="28"/>
        </w:rPr>
      </w:pPr>
      <w:r w:rsidRPr="00E537E6">
        <w:rPr>
          <w:rStyle w:val="a4"/>
          <w:sz w:val="28"/>
          <w:szCs w:val="28"/>
        </w:rPr>
        <w:t>Негативные тестовые случаи:</w:t>
      </w:r>
    </w:p>
    <w:p w:rsidR="00E537E6" w:rsidRPr="00E537E6" w:rsidRDefault="00E537E6" w:rsidP="00E537E6">
      <w:pPr>
        <w:pStyle w:val="a3"/>
        <w:numPr>
          <w:ilvl w:val="0"/>
          <w:numId w:val="14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пытается оформить заказ на товар, которого нет в наличии.</w:t>
      </w:r>
    </w:p>
    <w:p w:rsidR="00E537E6" w:rsidRPr="00E537E6" w:rsidRDefault="00E537E6" w:rsidP="00E537E6">
      <w:pPr>
        <w:pStyle w:val="a3"/>
        <w:numPr>
          <w:ilvl w:val="0"/>
          <w:numId w:val="14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Во время подтверждения заказа товар заканчивается на складе.</w:t>
      </w:r>
    </w:p>
    <w:p w:rsidR="00E537E6" w:rsidRPr="00E537E6" w:rsidRDefault="00E537E6" w:rsidP="00E537E6">
      <w:pPr>
        <w:pStyle w:val="a3"/>
        <w:numPr>
          <w:ilvl w:val="0"/>
          <w:numId w:val="14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указывает количество товара больше доступного остатка.</w:t>
      </w:r>
    </w:p>
    <w:p w:rsidR="00054B6F" w:rsidRPr="00054B6F" w:rsidRDefault="00054B6F" w:rsidP="00054B6F">
      <w:pPr>
        <w:pStyle w:val="3"/>
        <w:rPr>
          <w:sz w:val="32"/>
          <w:lang w:val="ru-RU"/>
        </w:rPr>
      </w:pPr>
      <w:r w:rsidRPr="00054B6F">
        <w:rPr>
          <w:sz w:val="32"/>
          <w:lang w:val="ru-RU"/>
        </w:rPr>
        <w:t>Список тестовых случаев</w:t>
      </w:r>
    </w:p>
    <w:p w:rsidR="00054B6F" w:rsidRPr="00054B6F" w:rsidRDefault="00054B6F" w:rsidP="00054B6F">
      <w:pPr>
        <w:pStyle w:val="a3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>Ниже приведён общий список тестовых случаев, необходимых для покрытия выбранных требований:</w:t>
      </w:r>
    </w:p>
    <w:p w:rsidR="00054B6F" w:rsidRPr="00402571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001.</w:t>
      </w:r>
      <w:r w:rsidRPr="00054B6F">
        <w:rPr>
          <w:sz w:val="28"/>
          <w:szCs w:val="28"/>
          <w:lang w:val="ru-RU"/>
        </w:rPr>
        <w:t xml:space="preserve"> Оформление заказа авторизованным пользователем.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002.</w:t>
      </w:r>
      <w:r w:rsidRPr="00054B6F">
        <w:rPr>
          <w:sz w:val="28"/>
          <w:szCs w:val="28"/>
          <w:lang w:val="ru-RU"/>
        </w:rPr>
        <w:t xml:space="preserve"> Попытка оформления заказа неавторизованным пользователем.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003.</w:t>
      </w:r>
      <w:r w:rsidRPr="00054B6F">
        <w:rPr>
          <w:sz w:val="28"/>
          <w:szCs w:val="28"/>
          <w:lang w:val="ru-RU"/>
        </w:rPr>
        <w:t xml:space="preserve"> Попытка авторизации с неверным логином или паролем.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004.</w:t>
      </w:r>
      <w:r w:rsidRPr="00054B6F">
        <w:rPr>
          <w:sz w:val="28"/>
          <w:szCs w:val="28"/>
          <w:lang w:val="ru-RU"/>
        </w:rPr>
        <w:t xml:space="preserve"> Оформление заказа при заполненных обязательных полях.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005.</w:t>
      </w:r>
      <w:r w:rsidRPr="00054B6F">
        <w:rPr>
          <w:sz w:val="28"/>
          <w:szCs w:val="28"/>
          <w:lang w:val="ru-RU"/>
        </w:rPr>
        <w:t xml:space="preserve"> Оформление заказа без заполнения поля «ФИО».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lastRenderedPageBreak/>
        <w:t>TC</w:t>
      </w:r>
      <w:r w:rsidRPr="00054B6F">
        <w:rPr>
          <w:rStyle w:val="a4"/>
          <w:sz w:val="28"/>
          <w:szCs w:val="28"/>
          <w:lang w:val="ru-RU"/>
        </w:rPr>
        <w:t>006.</w:t>
      </w:r>
      <w:r w:rsidRPr="00054B6F">
        <w:rPr>
          <w:sz w:val="28"/>
          <w:szCs w:val="28"/>
          <w:lang w:val="ru-RU"/>
        </w:rPr>
        <w:t xml:space="preserve"> Оформление заказа без заполнения поля «Телефон».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007.</w:t>
      </w:r>
      <w:r w:rsidRPr="00054B6F">
        <w:rPr>
          <w:sz w:val="28"/>
          <w:szCs w:val="28"/>
          <w:lang w:val="ru-RU"/>
        </w:rPr>
        <w:t xml:space="preserve"> Оформление заказа без заполнения поля «Адрес доставки».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008.</w:t>
      </w:r>
      <w:r w:rsidRPr="00054B6F">
        <w:rPr>
          <w:sz w:val="28"/>
          <w:szCs w:val="28"/>
          <w:lang w:val="ru-RU"/>
        </w:rPr>
        <w:t xml:space="preserve"> Оформление заказа при некорректном формате номера телефона.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009.</w:t>
      </w:r>
      <w:r w:rsidRPr="00054B6F">
        <w:rPr>
          <w:sz w:val="28"/>
          <w:szCs w:val="28"/>
          <w:lang w:val="ru-RU"/>
        </w:rPr>
        <w:t xml:space="preserve"> Оформление заказа на товар, который есть в наличии.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010.</w:t>
      </w:r>
      <w:r w:rsidRPr="00054B6F">
        <w:rPr>
          <w:sz w:val="28"/>
          <w:szCs w:val="28"/>
          <w:lang w:val="ru-RU"/>
        </w:rPr>
        <w:t xml:space="preserve"> Оформление заказа на товар, которого нет в наличии.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011.</w:t>
      </w:r>
      <w:r w:rsidRPr="00054B6F">
        <w:rPr>
          <w:sz w:val="28"/>
          <w:szCs w:val="28"/>
          <w:lang w:val="ru-RU"/>
        </w:rPr>
        <w:t xml:space="preserve"> Оформление заказа при количестве товара, превышающем остаток на складе.</w:t>
      </w:r>
    </w:p>
    <w:p w:rsidR="00054B6F" w:rsidRPr="00054B6F" w:rsidRDefault="00054B6F" w:rsidP="00054B6F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</w:rPr>
        <w:t>TC</w:t>
      </w:r>
      <w:r w:rsidRPr="00054B6F">
        <w:rPr>
          <w:rStyle w:val="a4"/>
          <w:sz w:val="28"/>
          <w:szCs w:val="28"/>
          <w:lang w:val="ru-RU"/>
        </w:rPr>
        <w:t>012.</w:t>
      </w:r>
      <w:r w:rsidRPr="00054B6F">
        <w:rPr>
          <w:sz w:val="28"/>
          <w:szCs w:val="28"/>
          <w:lang w:val="ru-RU"/>
        </w:rPr>
        <w:t xml:space="preserve"> Оформление заказа, если товар закончился в момент подтверждения.</w:t>
      </w:r>
    </w:p>
    <w:p w:rsidR="00054B6F" w:rsidRPr="00054B6F" w:rsidRDefault="00054B6F" w:rsidP="00054B6F">
      <w:pPr>
        <w:pStyle w:val="3"/>
        <w:rPr>
          <w:sz w:val="32"/>
          <w:szCs w:val="28"/>
          <w:lang w:val="ru-RU"/>
        </w:rPr>
      </w:pPr>
      <w:r w:rsidRPr="00054B6F">
        <w:rPr>
          <w:sz w:val="32"/>
          <w:szCs w:val="28"/>
          <w:lang w:val="ru-RU"/>
        </w:rPr>
        <w:t>Шаблон тестового случая</w:t>
      </w:r>
    </w:p>
    <w:p w:rsidR="00054B6F" w:rsidRPr="00054B6F" w:rsidRDefault="00054B6F" w:rsidP="00054B6F">
      <w:pPr>
        <w:pStyle w:val="a3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>Для спецификации тестовых случаев используется следующий шаблон:</w:t>
      </w:r>
    </w:p>
    <w:p w:rsidR="00054B6F" w:rsidRPr="00402571" w:rsidRDefault="00054B6F" w:rsidP="00054B6F">
      <w:pPr>
        <w:pStyle w:val="a3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Идентификатор теста: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Название теста: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Связанное требование: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Тип теста:</w:t>
      </w:r>
      <w:r w:rsidRPr="00054B6F">
        <w:rPr>
          <w:sz w:val="28"/>
          <w:szCs w:val="28"/>
          <w:lang w:val="ru-RU"/>
        </w:rPr>
        <w:t xml:space="preserve"> позитивный / негативный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Предусловия: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Шаги выполнения:</w:t>
      </w:r>
      <w:r w:rsidRPr="00054B6F">
        <w:rPr>
          <w:sz w:val="28"/>
          <w:szCs w:val="28"/>
          <w:lang w:val="ru-RU"/>
        </w:rPr>
        <w:br/>
        <w:t>1.</w:t>
      </w:r>
      <w:r w:rsidRPr="00054B6F">
        <w:rPr>
          <w:sz w:val="28"/>
          <w:szCs w:val="28"/>
          <w:lang w:val="ru-RU"/>
        </w:rPr>
        <w:br/>
      </w:r>
      <w:r w:rsidRPr="00402571">
        <w:rPr>
          <w:sz w:val="28"/>
          <w:szCs w:val="28"/>
          <w:lang w:val="ru-RU"/>
        </w:rPr>
        <w:t>2.</w:t>
      </w:r>
      <w:r w:rsidRPr="00402571">
        <w:rPr>
          <w:sz w:val="28"/>
          <w:szCs w:val="28"/>
          <w:lang w:val="ru-RU"/>
        </w:rPr>
        <w:br/>
        <w:t>3.</w:t>
      </w:r>
    </w:p>
    <w:p w:rsidR="00054B6F" w:rsidRPr="00402571" w:rsidRDefault="00054B6F" w:rsidP="00054B6F">
      <w:pPr>
        <w:pStyle w:val="a3"/>
        <w:rPr>
          <w:sz w:val="28"/>
          <w:szCs w:val="28"/>
          <w:lang w:val="ru-RU"/>
        </w:rPr>
      </w:pPr>
      <w:r w:rsidRPr="00402571">
        <w:rPr>
          <w:rStyle w:val="a4"/>
          <w:sz w:val="28"/>
          <w:szCs w:val="28"/>
          <w:lang w:val="ru-RU"/>
        </w:rPr>
        <w:t>Ожидаемый результат:</w:t>
      </w:r>
      <w:r w:rsidRPr="00402571">
        <w:rPr>
          <w:sz w:val="28"/>
          <w:szCs w:val="28"/>
          <w:lang w:val="ru-RU"/>
        </w:rPr>
        <w:br/>
      </w:r>
      <w:r w:rsidRPr="00402571">
        <w:rPr>
          <w:rStyle w:val="a4"/>
          <w:sz w:val="28"/>
          <w:szCs w:val="28"/>
          <w:lang w:val="ru-RU"/>
        </w:rPr>
        <w:t>Фактический результат:</w:t>
      </w:r>
      <w:r w:rsidRPr="00402571">
        <w:rPr>
          <w:sz w:val="28"/>
          <w:szCs w:val="28"/>
          <w:lang w:val="ru-RU"/>
        </w:rPr>
        <w:br/>
      </w:r>
      <w:r w:rsidRPr="00402571">
        <w:rPr>
          <w:rStyle w:val="a4"/>
          <w:sz w:val="28"/>
          <w:szCs w:val="28"/>
          <w:lang w:val="ru-RU"/>
        </w:rPr>
        <w:t>Статус:</w:t>
      </w:r>
      <w:r w:rsidRPr="00402571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Pass</w:t>
      </w:r>
      <w:r w:rsidRPr="00402571">
        <w:rPr>
          <w:sz w:val="28"/>
          <w:szCs w:val="28"/>
          <w:lang w:val="ru-RU"/>
        </w:rPr>
        <w:t xml:space="preserve"> / </w:t>
      </w:r>
      <w:r w:rsidRPr="00054B6F">
        <w:rPr>
          <w:sz w:val="28"/>
          <w:szCs w:val="28"/>
        </w:rPr>
        <w:t>Fail</w:t>
      </w:r>
    </w:p>
    <w:p w:rsidR="00054B6F" w:rsidRPr="00054B6F" w:rsidRDefault="00054B6F" w:rsidP="00054B6F">
      <w:pPr>
        <w:pStyle w:val="3"/>
        <w:rPr>
          <w:sz w:val="32"/>
          <w:szCs w:val="28"/>
          <w:lang w:val="ru-RU"/>
        </w:rPr>
      </w:pPr>
      <w:r w:rsidRPr="00054B6F">
        <w:rPr>
          <w:sz w:val="32"/>
          <w:szCs w:val="28"/>
          <w:lang w:val="ru-RU"/>
        </w:rPr>
        <w:t>Спецификация тестовых случаев</w:t>
      </w:r>
    </w:p>
    <w:p w:rsidR="00054B6F" w:rsidRPr="00054B6F" w:rsidRDefault="00054B6F" w:rsidP="00054B6F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054B6F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t>Тестовый случай 1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Идентификатор теста: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TC</w:t>
      </w:r>
      <w:r w:rsidRPr="00054B6F">
        <w:rPr>
          <w:sz w:val="28"/>
          <w:szCs w:val="28"/>
          <w:lang w:val="ru-RU"/>
        </w:rPr>
        <w:t>001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Название теста:</w:t>
      </w:r>
      <w:r w:rsidRPr="00054B6F">
        <w:rPr>
          <w:sz w:val="28"/>
          <w:szCs w:val="28"/>
          <w:lang w:val="ru-RU"/>
        </w:rPr>
        <w:t xml:space="preserve"> Оформление заказа авторизованным пользователем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Связанное требование: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TR</w:t>
      </w:r>
      <w:r w:rsidRPr="00054B6F">
        <w:rPr>
          <w:sz w:val="28"/>
          <w:szCs w:val="28"/>
          <w:lang w:val="ru-RU"/>
        </w:rPr>
        <w:t xml:space="preserve">001, </w:t>
      </w:r>
      <w:r w:rsidRPr="00054B6F">
        <w:rPr>
          <w:sz w:val="28"/>
          <w:szCs w:val="28"/>
        </w:rPr>
        <w:t>TR</w:t>
      </w:r>
      <w:r w:rsidRPr="00054B6F">
        <w:rPr>
          <w:sz w:val="28"/>
          <w:szCs w:val="28"/>
          <w:lang w:val="ru-RU"/>
        </w:rPr>
        <w:t xml:space="preserve">002, </w:t>
      </w:r>
      <w:r w:rsidRPr="00054B6F">
        <w:rPr>
          <w:sz w:val="28"/>
          <w:szCs w:val="28"/>
        </w:rPr>
        <w:t>TR</w:t>
      </w:r>
      <w:r w:rsidRPr="00054B6F">
        <w:rPr>
          <w:sz w:val="28"/>
          <w:szCs w:val="28"/>
          <w:lang w:val="ru-RU"/>
        </w:rPr>
        <w:t>003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Тип теста:</w:t>
      </w:r>
      <w:r w:rsidRPr="00054B6F">
        <w:rPr>
          <w:sz w:val="28"/>
          <w:szCs w:val="28"/>
          <w:lang w:val="ru-RU"/>
        </w:rPr>
        <w:t xml:space="preserve"> позитивный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lastRenderedPageBreak/>
        <w:t>Предусловия:</w:t>
      </w:r>
      <w:r w:rsidRPr="00054B6F">
        <w:rPr>
          <w:sz w:val="28"/>
          <w:szCs w:val="28"/>
          <w:lang w:val="ru-RU"/>
        </w:rPr>
        <w:br/>
        <w:t>Пользователь авторизован в системе. В корзине находится товар, который есть в наличии.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</w:rPr>
      </w:pPr>
      <w:r w:rsidRPr="00054B6F">
        <w:rPr>
          <w:rStyle w:val="a4"/>
          <w:sz w:val="28"/>
          <w:szCs w:val="28"/>
        </w:rPr>
        <w:t>Шаги выполнения:</w:t>
      </w:r>
    </w:p>
    <w:p w:rsidR="00054B6F" w:rsidRPr="00054B6F" w:rsidRDefault="00054B6F" w:rsidP="00054B6F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Открыть корзину.</w:t>
      </w:r>
    </w:p>
    <w:p w:rsidR="00054B6F" w:rsidRPr="00054B6F" w:rsidRDefault="00054B6F" w:rsidP="00054B6F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Нажать кнопку «Оформить заказ».</w:t>
      </w:r>
    </w:p>
    <w:p w:rsidR="00054B6F" w:rsidRPr="00054B6F" w:rsidRDefault="00054B6F" w:rsidP="00054B6F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>Заполнить поля ФИО, телефон и адрес доставки.</w:t>
      </w:r>
    </w:p>
    <w:p w:rsidR="00054B6F" w:rsidRPr="00054B6F" w:rsidRDefault="00054B6F" w:rsidP="00054B6F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>Выбрать способ доставки и оплаты.</w:t>
      </w:r>
    </w:p>
    <w:p w:rsidR="00054B6F" w:rsidRPr="00054B6F" w:rsidRDefault="00054B6F" w:rsidP="00054B6F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Нажать кнопку «Подтвердить заказ».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Ожидаемый результат:</w:t>
      </w:r>
      <w:r w:rsidRPr="00054B6F">
        <w:rPr>
          <w:sz w:val="28"/>
          <w:szCs w:val="28"/>
          <w:lang w:val="ru-RU"/>
        </w:rPr>
        <w:br/>
        <w:t>Система успешно создаёт заказ и отображает информацию о нём.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Фактический результат:</w:t>
      </w:r>
      <w:r w:rsidRPr="00054B6F">
        <w:rPr>
          <w:sz w:val="28"/>
          <w:szCs w:val="28"/>
          <w:lang w:val="ru-RU"/>
        </w:rPr>
        <w:br/>
        <w:t>Соответствует ожидаемому результату.</w:t>
      </w:r>
    </w:p>
    <w:p w:rsidR="00054B6F" w:rsidRPr="00402571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402571">
        <w:rPr>
          <w:rStyle w:val="a4"/>
          <w:sz w:val="28"/>
          <w:szCs w:val="28"/>
          <w:lang w:val="ru-RU"/>
        </w:rPr>
        <w:t>Статус:</w:t>
      </w:r>
      <w:r w:rsidRPr="00402571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Pass</w:t>
      </w:r>
    </w:p>
    <w:p w:rsidR="00054B6F" w:rsidRPr="00054B6F" w:rsidRDefault="00054B6F" w:rsidP="00054B6F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054B6F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t>Тестовый случай 2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Идентификатор теста: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TC</w:t>
      </w:r>
      <w:r w:rsidRPr="00054B6F">
        <w:rPr>
          <w:sz w:val="28"/>
          <w:szCs w:val="28"/>
          <w:lang w:val="ru-RU"/>
        </w:rPr>
        <w:t>002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Название теста:</w:t>
      </w:r>
      <w:r w:rsidRPr="00054B6F">
        <w:rPr>
          <w:sz w:val="28"/>
          <w:szCs w:val="28"/>
          <w:lang w:val="ru-RU"/>
        </w:rPr>
        <w:t xml:space="preserve"> Попытка оформления заказа неавторизованным пользователем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Связанное требование: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TR</w:t>
      </w:r>
      <w:r w:rsidRPr="00054B6F">
        <w:rPr>
          <w:sz w:val="28"/>
          <w:szCs w:val="28"/>
          <w:lang w:val="ru-RU"/>
        </w:rPr>
        <w:t>001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Тип теста:</w:t>
      </w:r>
      <w:r w:rsidRPr="00054B6F">
        <w:rPr>
          <w:sz w:val="28"/>
          <w:szCs w:val="28"/>
          <w:lang w:val="ru-RU"/>
        </w:rPr>
        <w:t xml:space="preserve"> негативный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Предусловия:</w:t>
      </w:r>
      <w:r w:rsidRPr="00054B6F">
        <w:rPr>
          <w:sz w:val="28"/>
          <w:szCs w:val="28"/>
          <w:lang w:val="ru-RU"/>
        </w:rPr>
        <w:br/>
        <w:t>Пользователь не авторизован. В корзине есть товар.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</w:rPr>
      </w:pPr>
      <w:r w:rsidRPr="00054B6F">
        <w:rPr>
          <w:rStyle w:val="a4"/>
          <w:sz w:val="28"/>
          <w:szCs w:val="28"/>
        </w:rPr>
        <w:t>Шаги выполнения:</w:t>
      </w:r>
    </w:p>
    <w:p w:rsidR="00054B6F" w:rsidRPr="00054B6F" w:rsidRDefault="00054B6F" w:rsidP="00054B6F">
      <w:pPr>
        <w:pStyle w:val="a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lastRenderedPageBreak/>
        <w:t>Открыть корзину.</w:t>
      </w:r>
    </w:p>
    <w:p w:rsidR="00054B6F" w:rsidRPr="00054B6F" w:rsidRDefault="00054B6F" w:rsidP="00054B6F">
      <w:pPr>
        <w:pStyle w:val="a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Нажать кнопку «Оформить заказ».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Ожидаемый результат:</w:t>
      </w:r>
      <w:r w:rsidRPr="00054B6F">
        <w:rPr>
          <w:sz w:val="28"/>
          <w:szCs w:val="28"/>
          <w:lang w:val="ru-RU"/>
        </w:rPr>
        <w:br/>
        <w:t>Система не позволяет оформить заказ и перенаправляет пользователя на страницу авторизации.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Фактический результат:</w:t>
      </w:r>
      <w:r w:rsidRPr="00054B6F">
        <w:rPr>
          <w:sz w:val="28"/>
          <w:szCs w:val="28"/>
          <w:lang w:val="ru-RU"/>
        </w:rPr>
        <w:br/>
        <w:t>Соответствует ожидаемому результату.</w:t>
      </w:r>
    </w:p>
    <w:p w:rsidR="00054B6F" w:rsidRPr="00402571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402571">
        <w:rPr>
          <w:rStyle w:val="a4"/>
          <w:sz w:val="28"/>
          <w:szCs w:val="28"/>
          <w:lang w:val="ru-RU"/>
        </w:rPr>
        <w:t>Статус:</w:t>
      </w:r>
      <w:r w:rsidRPr="00402571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Pass</w:t>
      </w:r>
    </w:p>
    <w:p w:rsidR="00054B6F" w:rsidRPr="00054B6F" w:rsidRDefault="00054B6F" w:rsidP="00054B6F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054B6F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t>Тестовый случай 3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Идентификатор теста: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TC</w:t>
      </w:r>
      <w:r w:rsidRPr="00054B6F">
        <w:rPr>
          <w:sz w:val="28"/>
          <w:szCs w:val="28"/>
          <w:lang w:val="ru-RU"/>
        </w:rPr>
        <w:t>006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Название теста:</w:t>
      </w:r>
      <w:r w:rsidRPr="00054B6F">
        <w:rPr>
          <w:sz w:val="28"/>
          <w:szCs w:val="28"/>
          <w:lang w:val="ru-RU"/>
        </w:rPr>
        <w:t xml:space="preserve"> Оформление заказа без заполнения поля «Телефон»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Связанное требование: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TR</w:t>
      </w:r>
      <w:r w:rsidRPr="00054B6F">
        <w:rPr>
          <w:sz w:val="28"/>
          <w:szCs w:val="28"/>
          <w:lang w:val="ru-RU"/>
        </w:rPr>
        <w:t>002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4"/>
          <w:sz w:val="28"/>
          <w:szCs w:val="28"/>
          <w:lang w:val="ru-RU"/>
        </w:rPr>
        <w:t>Тип теста:</w:t>
      </w:r>
      <w:r w:rsidRPr="00054B6F">
        <w:rPr>
          <w:sz w:val="28"/>
          <w:szCs w:val="28"/>
          <w:lang w:val="ru-RU"/>
        </w:rPr>
        <w:t xml:space="preserve"> негативный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Предусловия:</w:t>
      </w:r>
      <w:r w:rsidRPr="00054B6F">
        <w:rPr>
          <w:sz w:val="28"/>
          <w:szCs w:val="28"/>
          <w:lang w:val="ru-RU"/>
        </w:rPr>
        <w:br/>
        <w:t>Пользователь авторизован. В корзине есть товар, доступный для заказа.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</w:rPr>
      </w:pPr>
      <w:r w:rsidRPr="00054B6F">
        <w:rPr>
          <w:rStyle w:val="a4"/>
          <w:sz w:val="28"/>
          <w:szCs w:val="28"/>
        </w:rPr>
        <w:t>Шаги выполнения:</w:t>
      </w:r>
    </w:p>
    <w:p w:rsidR="00054B6F" w:rsidRPr="00054B6F" w:rsidRDefault="00054B6F" w:rsidP="00054B6F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Открыть страницу оформления заказа.</w:t>
      </w:r>
    </w:p>
    <w:p w:rsidR="00054B6F" w:rsidRPr="00054B6F" w:rsidRDefault="00054B6F" w:rsidP="00054B6F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>Заполнить поля ФИО и адрес доставки.</w:t>
      </w:r>
    </w:p>
    <w:p w:rsidR="00054B6F" w:rsidRPr="00054B6F" w:rsidRDefault="00054B6F" w:rsidP="00054B6F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Оставить поле «Телефон» пустым.</w:t>
      </w:r>
    </w:p>
    <w:p w:rsidR="00054B6F" w:rsidRPr="00054B6F" w:rsidRDefault="00054B6F" w:rsidP="00054B6F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Нажать кнопку «Подтвердить заказ».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t>Ожидаемый результат:</w:t>
      </w:r>
      <w:r w:rsidRPr="00054B6F">
        <w:rPr>
          <w:sz w:val="28"/>
          <w:szCs w:val="28"/>
          <w:lang w:val="ru-RU"/>
        </w:rPr>
        <w:br/>
        <w:t>Система выводит сообщение об ошибке, подсвечивает незаполненное поле и не оформляет заказ.</w:t>
      </w:r>
    </w:p>
    <w:p w:rsidR="00054B6F" w:rsidRPr="00054B6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054B6F">
        <w:rPr>
          <w:rStyle w:val="a4"/>
          <w:sz w:val="28"/>
          <w:szCs w:val="28"/>
          <w:lang w:val="ru-RU"/>
        </w:rPr>
        <w:lastRenderedPageBreak/>
        <w:t>Фактический результат:</w:t>
      </w:r>
      <w:r w:rsidRPr="00054B6F">
        <w:rPr>
          <w:sz w:val="28"/>
          <w:szCs w:val="28"/>
          <w:lang w:val="ru-RU"/>
        </w:rPr>
        <w:br/>
        <w:t>Соответствует ожидаемому результату.</w:t>
      </w:r>
    </w:p>
    <w:p w:rsidR="00054B6F" w:rsidRPr="00BB431F" w:rsidRDefault="00054B6F" w:rsidP="00054B6F">
      <w:pPr>
        <w:pStyle w:val="a3"/>
        <w:spacing w:line="360" w:lineRule="auto"/>
        <w:rPr>
          <w:sz w:val="28"/>
          <w:szCs w:val="28"/>
          <w:lang w:val="ru-RU"/>
        </w:rPr>
      </w:pPr>
      <w:r w:rsidRPr="00BB431F">
        <w:rPr>
          <w:rStyle w:val="a4"/>
          <w:sz w:val="28"/>
          <w:szCs w:val="28"/>
          <w:lang w:val="ru-RU"/>
        </w:rPr>
        <w:t>Статус:</w:t>
      </w:r>
      <w:r w:rsidRPr="00BB431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Pass</w:t>
      </w:r>
    </w:p>
    <w:p w:rsidR="00054B6F" w:rsidRPr="00054B6F" w:rsidRDefault="00054B6F" w:rsidP="00402571">
      <w:pPr>
        <w:pStyle w:val="3"/>
        <w:spacing w:line="360" w:lineRule="auto"/>
        <w:jc w:val="both"/>
        <w:rPr>
          <w:sz w:val="32"/>
          <w:szCs w:val="28"/>
          <w:lang w:val="ru-RU"/>
        </w:rPr>
      </w:pPr>
      <w:r w:rsidRPr="00054B6F">
        <w:rPr>
          <w:sz w:val="32"/>
          <w:szCs w:val="28"/>
          <w:lang w:val="ru-RU"/>
        </w:rPr>
        <w:t>Вывод:</w:t>
      </w:r>
    </w:p>
    <w:p w:rsidR="00054B6F" w:rsidRPr="00054B6F" w:rsidRDefault="00054B6F" w:rsidP="00402571">
      <w:pPr>
        <w:pStyle w:val="a3"/>
        <w:spacing w:line="360" w:lineRule="auto"/>
        <w:jc w:val="both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 xml:space="preserve">В ходе выполнения лабораторной работы была рассмотрена АИС интернет-магазина мобильных телефонов </w:t>
      </w:r>
      <w:r w:rsidRPr="00054B6F">
        <w:rPr>
          <w:sz w:val="28"/>
          <w:szCs w:val="28"/>
        </w:rPr>
        <w:t>Darwin</w:t>
      </w:r>
      <w:r w:rsidRPr="00054B6F">
        <w:rPr>
          <w:sz w:val="28"/>
          <w:szCs w:val="28"/>
          <w:lang w:val="ru-RU"/>
        </w:rPr>
        <w:t>.</w:t>
      </w:r>
      <w:r w:rsidRPr="00054B6F">
        <w:rPr>
          <w:sz w:val="28"/>
          <w:szCs w:val="28"/>
        </w:rPr>
        <w:t>md</w:t>
      </w:r>
      <w:r w:rsidRPr="00054B6F">
        <w:rPr>
          <w:sz w:val="28"/>
          <w:szCs w:val="28"/>
          <w:lang w:val="ru-RU"/>
        </w:rPr>
        <w:t xml:space="preserve"> и выбраны основные требования для тестирования. На основе этих требований были определены позитивные и негативные тестовые случаи, позволяющие проверить корректность оформления заказа. Также был создан шаблон тестового случая и выполнена спецификация нескольких тестов. Проведённая работа показывает, что систематизация тестовых случаев помогает более полно проверить функциональность системы и повысить качество тестирования.</w:t>
      </w:r>
    </w:p>
    <w:p w:rsidR="00E04E48" w:rsidRPr="00485C27" w:rsidRDefault="00E04E48">
      <w:pPr>
        <w:rPr>
          <w:rFonts w:ascii="Times New Roman" w:hAnsi="Times New Roman" w:cs="Times New Roman"/>
          <w:sz w:val="28"/>
        </w:rPr>
      </w:pPr>
    </w:p>
    <w:sectPr w:rsidR="00E04E48" w:rsidRPr="00485C2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ubheading Semibold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15F6"/>
    <w:multiLevelType w:val="multilevel"/>
    <w:tmpl w:val="5A9C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2380B"/>
    <w:multiLevelType w:val="multilevel"/>
    <w:tmpl w:val="7AEE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64D4F"/>
    <w:multiLevelType w:val="multilevel"/>
    <w:tmpl w:val="4B68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E6F1D"/>
    <w:multiLevelType w:val="hybridMultilevel"/>
    <w:tmpl w:val="05283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F393E"/>
    <w:multiLevelType w:val="multilevel"/>
    <w:tmpl w:val="822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131B"/>
    <w:multiLevelType w:val="hybridMultilevel"/>
    <w:tmpl w:val="50009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3433C"/>
    <w:multiLevelType w:val="multilevel"/>
    <w:tmpl w:val="1B54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52170"/>
    <w:multiLevelType w:val="multilevel"/>
    <w:tmpl w:val="0CB0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C0161"/>
    <w:multiLevelType w:val="multilevel"/>
    <w:tmpl w:val="14D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B47E2"/>
    <w:multiLevelType w:val="hybridMultilevel"/>
    <w:tmpl w:val="CE6C9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F31CA"/>
    <w:multiLevelType w:val="hybridMultilevel"/>
    <w:tmpl w:val="863AC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D6848"/>
    <w:multiLevelType w:val="multilevel"/>
    <w:tmpl w:val="CFC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B2040"/>
    <w:multiLevelType w:val="hybridMultilevel"/>
    <w:tmpl w:val="E306E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68068C"/>
    <w:multiLevelType w:val="hybridMultilevel"/>
    <w:tmpl w:val="BAF02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91286"/>
    <w:multiLevelType w:val="hybridMultilevel"/>
    <w:tmpl w:val="B87C2108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75E5B"/>
    <w:multiLevelType w:val="multilevel"/>
    <w:tmpl w:val="331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00463"/>
    <w:multiLevelType w:val="hybridMultilevel"/>
    <w:tmpl w:val="D54096D4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C555C6"/>
    <w:multiLevelType w:val="multilevel"/>
    <w:tmpl w:val="8BC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9"/>
  </w:num>
  <w:num w:numId="5">
    <w:abstractNumId w:val="5"/>
  </w:num>
  <w:num w:numId="6">
    <w:abstractNumId w:val="12"/>
  </w:num>
  <w:num w:numId="7">
    <w:abstractNumId w:val="13"/>
  </w:num>
  <w:num w:numId="8">
    <w:abstractNumId w:val="16"/>
  </w:num>
  <w:num w:numId="9">
    <w:abstractNumId w:val="15"/>
  </w:num>
  <w:num w:numId="10">
    <w:abstractNumId w:val="7"/>
  </w:num>
  <w:num w:numId="11">
    <w:abstractNumId w:val="17"/>
  </w:num>
  <w:num w:numId="12">
    <w:abstractNumId w:val="11"/>
  </w:num>
  <w:num w:numId="13">
    <w:abstractNumId w:val="8"/>
  </w:num>
  <w:num w:numId="14">
    <w:abstractNumId w:val="4"/>
  </w:num>
  <w:num w:numId="15">
    <w:abstractNumId w:val="2"/>
  </w:num>
  <w:num w:numId="16">
    <w:abstractNumId w:val="0"/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4EF"/>
    <w:rsid w:val="00054B6F"/>
    <w:rsid w:val="002152BE"/>
    <w:rsid w:val="00402571"/>
    <w:rsid w:val="00485C27"/>
    <w:rsid w:val="008B2F99"/>
    <w:rsid w:val="00BB431F"/>
    <w:rsid w:val="00BC54EF"/>
    <w:rsid w:val="00E04E48"/>
    <w:rsid w:val="00E5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DEF99"/>
  <w15:chartTrackingRefBased/>
  <w15:docId w15:val="{023814D9-E806-4789-B26B-881FF9EC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2F99"/>
    <w:rPr>
      <w:lang w:val="ru-RU"/>
    </w:rPr>
  </w:style>
  <w:style w:type="paragraph" w:styleId="3">
    <w:name w:val="heading 3"/>
    <w:basedOn w:val="a"/>
    <w:link w:val="30"/>
    <w:uiPriority w:val="9"/>
    <w:qFormat/>
    <w:rsid w:val="00485C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7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B2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8B2F99"/>
    <w:rPr>
      <w:b/>
      <w:bCs/>
    </w:rPr>
  </w:style>
  <w:style w:type="character" w:styleId="a5">
    <w:name w:val="Hyperlink"/>
    <w:basedOn w:val="a0"/>
    <w:uiPriority w:val="99"/>
    <w:semiHidden/>
    <w:unhideWhenUsed/>
    <w:rsid w:val="008B2F99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8B2F9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85C2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semiHidden/>
    <w:rsid w:val="00E537E6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rwin.md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1035</Words>
  <Characters>5900</Characters>
  <Application>Microsoft Office Word</Application>
  <DocSecurity>0</DocSecurity>
  <Lines>49</Lines>
  <Paragraphs>13</Paragraphs>
  <ScaleCrop>false</ScaleCrop>
  <Company>SPecialiST RePack</Company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15</cp:revision>
  <dcterms:created xsi:type="dcterms:W3CDTF">2026-03-11T09:53:00Z</dcterms:created>
  <dcterms:modified xsi:type="dcterms:W3CDTF">2026-03-19T10:00:00Z</dcterms:modified>
</cp:coreProperties>
</file>