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0F449">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Pr>
          <w:rFonts w:ascii="Times New Roman" w:hAnsi="Times New Roman" w:eastAsia="Times New Roman" w:cs="Times New Roman"/>
          <w:b/>
          <w:sz w:val="32"/>
          <w:szCs w:val="32"/>
          <w:lang w:eastAsia="ru-RU"/>
        </w:rPr>
        <w:t>ОБЩЕСТВО С ОГРАНИЧЕННОЙ ОТВЕТСТВЕННОСТЬЮ</w:t>
      </w:r>
    </w:p>
    <w:p w14:paraId="2D483CD5">
      <w:pPr>
        <w:pStyle w:val="5"/>
        <w:pBdr>
          <w:bottom w:val="single" w:color="00000A" w:sz="12" w:space="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Pr>
          <w:rFonts w:ascii="Times New Roman" w:hAnsi="Times New Roman" w:eastAsia="Times New Roman" w:cs="Times New Roman"/>
          <w:b/>
          <w:sz w:val="36"/>
          <w:szCs w:val="36"/>
          <w:lang w:eastAsia="ru-RU"/>
        </w:rPr>
        <w:t>«ЭЛФОР»</w:t>
      </w:r>
    </w:p>
    <w:p w14:paraId="47528694">
      <w:pPr>
        <w:pStyle w:val="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Pr>
          <w:rFonts w:ascii="Times New Roman" w:hAnsi="Times New Roman" w:eastAsia="Times New Roman" w:cs="Times New Roman"/>
          <w:lang w:eastAsia="ru-RU"/>
        </w:rPr>
        <w:t xml:space="preserve">ОГРН </w:t>
      </w:r>
      <w:r>
        <w:rPr>
          <w:rFonts w:ascii="Times New Roman" w:hAnsi="Times New Roman" w:eastAsia="Times New Roman"/>
          <w:lang w:eastAsia="ru-RU"/>
        </w:rPr>
        <w:t>1257700073960</w:t>
      </w:r>
      <w:r>
        <w:rPr>
          <w:rFonts w:ascii="Times New Roman" w:hAnsi="Times New Roman" w:eastAsia="Times New Roman" w:cs="Times New Roman"/>
          <w:lang w:eastAsia="ru-RU"/>
        </w:rPr>
        <w:t xml:space="preserve">, ИНН </w:t>
      </w:r>
      <w:r>
        <w:rPr>
          <w:rFonts w:ascii="Times New Roman" w:hAnsi="Times New Roman"/>
          <w:lang w:eastAsia="ru-RU"/>
        </w:rPr>
        <w:t>7708447776, КПП 772901001</w:t>
      </w:r>
    </w:p>
    <w:p w14:paraId="4401B561">
      <w:pPr>
        <w:spacing w:after="0" w:line="240" w:lineRule="auto"/>
        <w:jc w:val="center"/>
        <w:rPr>
          <w:rFonts w:ascii="Times New Roman" w:hAnsi="Times New Roman" w:cs="Times New Roman"/>
        </w:rPr>
      </w:pPr>
      <w:r>
        <w:rPr>
          <w:rFonts w:ascii="Times New Roman" w:hAnsi="Times New Roman"/>
          <w:szCs w:val="24"/>
        </w:rPr>
        <w:t xml:space="preserve">119530, г. Москва, </w:t>
      </w:r>
      <w:r>
        <w:rPr>
          <w:rFonts w:ascii="Times New Roman" w:hAnsi="Times New Roman"/>
          <w:bCs/>
          <w:iCs/>
          <w:szCs w:val="24"/>
        </w:rPr>
        <w:t>вн.тер.г. муниципальный округ Очаково-Матвеевское,</w:t>
      </w:r>
      <w:r>
        <w:rPr>
          <w:rFonts w:ascii="Times New Roman" w:hAnsi="Times New Roman"/>
          <w:szCs w:val="24"/>
        </w:rPr>
        <w:t xml:space="preserve"> Очаковское шоссе, дом 28, строение 1</w:t>
      </w:r>
    </w:p>
    <w:p w14:paraId="10982D5F">
      <w:pPr>
        <w:jc w:val="center"/>
        <w:rPr>
          <w:rFonts w:ascii="Times New Roman" w:hAnsi="Times New Roman" w:cs="Times New Roman"/>
        </w:rPr>
      </w:pPr>
    </w:p>
    <w:p w14:paraId="391154E7">
      <w:pPr>
        <w:spacing w:after="0"/>
        <w:jc w:val="center"/>
        <w:rPr>
          <w:rFonts w:ascii="Times New Roman" w:hAnsi="Times New Roman" w:cs="Times New Roman"/>
          <w:b/>
        </w:rPr>
      </w:pPr>
      <w:r>
        <w:rPr>
          <w:rFonts w:ascii="Times New Roman" w:hAnsi="Times New Roman" w:cs="Times New Roman"/>
          <w:b/>
        </w:rPr>
        <w:t xml:space="preserve">ДОГОВОР ПУБЛИЧНОЙ ОФЕРТЫ </w:t>
      </w:r>
    </w:p>
    <w:p w14:paraId="68F2EF04">
      <w:pPr>
        <w:spacing w:after="0"/>
        <w:jc w:val="center"/>
        <w:rPr>
          <w:rFonts w:ascii="Times New Roman" w:hAnsi="Times New Roman" w:cs="Times New Roman"/>
          <w:b/>
        </w:rPr>
      </w:pPr>
      <w:r>
        <w:rPr>
          <w:rFonts w:ascii="Times New Roman" w:hAnsi="Times New Roman" w:cs="Times New Roman"/>
          <w:b/>
        </w:rPr>
        <w:t>О ПРОДАЖЕ ТОВАРОВ ИНТЕРНЕТ-МАГАЗИНА</w:t>
      </w:r>
    </w:p>
    <w:p w14:paraId="4AC86922">
      <w:pPr>
        <w:spacing w:after="0"/>
        <w:ind w:firstLine="709"/>
        <w:jc w:val="both"/>
        <w:rPr>
          <w:rFonts w:ascii="Times New Roman" w:hAnsi="Times New Roman" w:cs="Times New Roman"/>
        </w:rPr>
      </w:pPr>
      <w:r>
        <w:rPr>
          <w:rFonts w:ascii="Times New Roman" w:hAnsi="Times New Roman" w:cs="Times New Roman"/>
        </w:rPr>
        <w:t xml:space="preserve"> </w:t>
      </w:r>
    </w:p>
    <w:p w14:paraId="057620C9">
      <w:pPr>
        <w:spacing w:after="0"/>
        <w:jc w:val="center"/>
        <w:rPr>
          <w:rFonts w:ascii="Times New Roman" w:hAnsi="Times New Roman" w:cs="Times New Roman"/>
          <w:b/>
        </w:rPr>
      </w:pPr>
      <w:r>
        <w:rPr>
          <w:rFonts w:ascii="Times New Roman" w:hAnsi="Times New Roman" w:cs="Times New Roman"/>
          <w:b/>
        </w:rPr>
        <w:t>1. Общие положения. Термины и определения</w:t>
      </w:r>
    </w:p>
    <w:p w14:paraId="1FD473EC">
      <w:pPr>
        <w:spacing w:after="0"/>
        <w:ind w:firstLine="709"/>
        <w:jc w:val="both"/>
        <w:rPr>
          <w:rFonts w:ascii="Times New Roman" w:hAnsi="Times New Roman" w:cs="Times New Roman"/>
        </w:rPr>
      </w:pPr>
      <w:r>
        <w:rPr>
          <w:rFonts w:ascii="Times New Roman" w:hAnsi="Times New Roman" w:cs="Times New Roman"/>
        </w:rPr>
        <w:t xml:space="preserve">1.1. В настоящем договоре публичной оферты, используются следующие термины и определения: </w:t>
      </w:r>
    </w:p>
    <w:p w14:paraId="346FE15A">
      <w:pPr>
        <w:spacing w:after="0"/>
        <w:ind w:firstLine="709"/>
        <w:jc w:val="both"/>
        <w:rPr>
          <w:rFonts w:ascii="Times New Roman" w:hAnsi="Times New Roman" w:cs="Times New Roman"/>
          <w:b/>
        </w:rPr>
      </w:pPr>
      <w:r>
        <w:rPr>
          <w:rFonts w:ascii="Times New Roman" w:hAnsi="Times New Roman" w:cs="Times New Roman"/>
          <w:b/>
        </w:rPr>
        <w:t>«Акцепт»</w:t>
      </w:r>
      <w:r>
        <w:rPr>
          <w:rFonts w:ascii="Times New Roman" w:hAnsi="Times New Roman" w:cs="Times New Roman"/>
        </w:rPr>
        <w:t xml:space="preserve"> - полное и безоговорочное принятие Покупателем условий договора (ст. 438 ГК РФ);</w:t>
      </w:r>
      <w:r>
        <w:rPr>
          <w:rFonts w:ascii="Times New Roman" w:hAnsi="Times New Roman" w:cs="Times New Roman"/>
          <w:b/>
        </w:rPr>
        <w:t xml:space="preserve"> </w:t>
      </w:r>
    </w:p>
    <w:p w14:paraId="43251183">
      <w:pPr>
        <w:spacing w:after="0"/>
        <w:ind w:firstLine="709"/>
        <w:jc w:val="both"/>
        <w:rPr>
          <w:rFonts w:ascii="Times New Roman" w:hAnsi="Times New Roman" w:cs="Times New Roman"/>
        </w:rPr>
      </w:pPr>
      <w:r>
        <w:rPr>
          <w:rFonts w:ascii="Times New Roman" w:hAnsi="Times New Roman" w:cs="Times New Roman"/>
          <w:b/>
        </w:rPr>
        <w:t>«Заказ»</w:t>
      </w:r>
      <w:r>
        <w:rPr>
          <w:rFonts w:ascii="Times New Roman" w:hAnsi="Times New Roman" w:cs="Times New Roman"/>
        </w:rPr>
        <w:t xml:space="preserve"> - решение Покупателя приобрести товар из ассортиментного перечня, указанное Покупателем при оформлении заявки в интернет-магазине; </w:t>
      </w:r>
    </w:p>
    <w:p w14:paraId="001DA3F0">
      <w:pPr>
        <w:spacing w:after="0"/>
        <w:ind w:firstLine="709"/>
        <w:jc w:val="both"/>
        <w:rPr>
          <w:rFonts w:ascii="Times New Roman" w:hAnsi="Times New Roman" w:cs="Times New Roman"/>
        </w:rPr>
      </w:pPr>
      <w:r>
        <w:rPr>
          <w:rFonts w:ascii="Times New Roman" w:hAnsi="Times New Roman" w:cs="Times New Roman"/>
          <w:b/>
        </w:rPr>
        <w:t>«Интернет-магазин»</w:t>
      </w:r>
      <w:r>
        <w:rPr>
          <w:rFonts w:ascii="Times New Roman" w:hAnsi="Times New Roman" w:cs="Times New Roman"/>
        </w:rPr>
        <w:t xml:space="preserve"> - официальный сайт Продавца в сети Интернет, содержащий описание товара и/или фотоснимки с изображением товара, условия покупки и доставки товара покупателю, иную информацию, согласно правилам продажи товара дистанционным способом. </w:t>
      </w:r>
    </w:p>
    <w:p w14:paraId="0C26DD65">
      <w:pPr>
        <w:spacing w:after="0"/>
        <w:ind w:firstLine="709"/>
        <w:jc w:val="both"/>
        <w:rPr>
          <w:rFonts w:ascii="Times New Roman" w:hAnsi="Times New Roman" w:cs="Times New Roman"/>
        </w:rPr>
      </w:pPr>
      <w:r>
        <w:rPr>
          <w:rFonts w:ascii="Times New Roman" w:hAnsi="Times New Roman" w:cs="Times New Roman"/>
          <w:b/>
        </w:rPr>
        <w:t xml:space="preserve"> «Оферта»</w:t>
      </w:r>
      <w:r>
        <w:rPr>
          <w:rFonts w:ascii="Times New Roman" w:hAnsi="Times New Roman" w:cs="Times New Roman"/>
        </w:rPr>
        <w:t xml:space="preserve"> - публичное предложение Продавца неограниченному кругу лиц (физических и юридических) заключить с Продавцом договор купли-продажи (далее — «Договор») на условиях, содержащихся в договоре, включая все его приложения; </w:t>
      </w:r>
    </w:p>
    <w:p w14:paraId="4A082FCD">
      <w:pPr>
        <w:spacing w:after="0"/>
        <w:ind w:firstLine="709"/>
        <w:jc w:val="both"/>
        <w:rPr>
          <w:rFonts w:ascii="Times New Roman" w:hAnsi="Times New Roman" w:cs="Times New Roman"/>
        </w:rPr>
      </w:pPr>
      <w:r>
        <w:rPr>
          <w:rFonts w:ascii="Times New Roman" w:hAnsi="Times New Roman" w:cs="Times New Roman"/>
          <w:b/>
        </w:rPr>
        <w:t>«Платежные системы»</w:t>
      </w:r>
      <w:r>
        <w:rPr>
          <w:rFonts w:ascii="Times New Roman" w:hAnsi="Times New Roman" w:cs="Times New Roman"/>
        </w:rPr>
        <w:t xml:space="preserve"> - совокупность операторов по переводу денежных средств (включая операторов электронных денежных средств), банковских платежных агентов (субагентов), платежных агентов, организаций федеральной почтовой связи при оказании ими платежных услуг в соответствии с законодательством Российской Федерации, операторов платежных систем, операторов услуг платежной инфраструктуры, операторов услуг информационного обмена, иностранных поставщиков платежных услуг, операторов иностранных платежных систем, поставщиков платежных приложений, необходимое для осуществления расчетов между «Покупателями» и «Продавцом» </w:t>
      </w:r>
    </w:p>
    <w:p w14:paraId="371EB7F6">
      <w:pPr>
        <w:pStyle w:val="6"/>
        <w:ind w:firstLine="709"/>
        <w:jc w:val="both"/>
      </w:pPr>
      <w:r>
        <w:rPr>
          <w:b/>
        </w:rPr>
        <w:t>«Покупатель»</w:t>
      </w:r>
      <w:r>
        <w:t xml:space="preserve"> - физическое или юридическое лицо, </w:t>
      </w:r>
      <w:r>
        <w:rPr>
          <w:sz w:val="22"/>
          <w:szCs w:val="22"/>
        </w:rPr>
        <w:t xml:space="preserve">принявшее в полном объеме и без исключений условия оферты (совершившее акцепт оферты) </w:t>
      </w:r>
      <w:r>
        <w:t xml:space="preserve">на условиях, </w:t>
      </w:r>
      <w:r>
        <w:rPr>
          <w:sz w:val="22"/>
          <w:szCs w:val="22"/>
        </w:rPr>
        <w:t xml:space="preserve">содержащихся в договоре, путем оформления заказа в интернет-магазине </w:t>
      </w:r>
      <w:r>
        <w:t xml:space="preserve">lfour.ru на определенный вид товара. </w:t>
      </w:r>
    </w:p>
    <w:p w14:paraId="30842386">
      <w:pPr>
        <w:spacing w:after="0"/>
        <w:ind w:firstLine="709"/>
        <w:jc w:val="both"/>
        <w:rPr>
          <w:rFonts w:ascii="Times New Roman" w:hAnsi="Times New Roman" w:cs="Times New Roman"/>
        </w:rPr>
      </w:pPr>
      <w:r>
        <w:rPr>
          <w:rFonts w:ascii="Times New Roman" w:hAnsi="Times New Roman" w:cs="Times New Roman"/>
          <w:b/>
        </w:rPr>
        <w:t>«Продавец»</w:t>
      </w:r>
      <w:r>
        <w:rPr>
          <w:rFonts w:ascii="Times New Roman" w:hAnsi="Times New Roman" w:cs="Times New Roman"/>
        </w:rPr>
        <w:t xml:space="preserve"> - Общество с ограниченной ответственностью «ЭЛФОР» (</w:t>
      </w:r>
      <w:r>
        <w:rPr>
          <w:rFonts w:ascii="Times New Roman" w:hAnsi="Times New Roman" w:eastAsia="Times New Roman" w:cs="Times New Roman"/>
          <w:lang w:eastAsia="ru-RU"/>
        </w:rPr>
        <w:t xml:space="preserve">ОГРН </w:t>
      </w:r>
      <w:r>
        <w:rPr>
          <w:rFonts w:ascii="Times New Roman" w:hAnsi="Times New Roman" w:eastAsia="Times New Roman"/>
          <w:lang w:eastAsia="ru-RU"/>
        </w:rPr>
        <w:t>1257700073960</w:t>
      </w:r>
      <w:r>
        <w:rPr>
          <w:rFonts w:ascii="Times New Roman" w:hAnsi="Times New Roman" w:eastAsia="Times New Roman" w:cs="Times New Roman"/>
          <w:lang w:eastAsia="ru-RU"/>
        </w:rPr>
        <w:t xml:space="preserve">, ИНН </w:t>
      </w:r>
      <w:r>
        <w:rPr>
          <w:rFonts w:ascii="Times New Roman" w:hAnsi="Times New Roman"/>
          <w:lang w:eastAsia="ru-RU"/>
        </w:rPr>
        <w:t xml:space="preserve">7708447776, юридический адрес: </w:t>
      </w:r>
      <w:r>
        <w:rPr>
          <w:rFonts w:ascii="Times New Roman" w:hAnsi="Times New Roman"/>
          <w:szCs w:val="24"/>
        </w:rPr>
        <w:t xml:space="preserve">119530, г. Москва, </w:t>
      </w:r>
      <w:r>
        <w:rPr>
          <w:rFonts w:ascii="Times New Roman" w:hAnsi="Times New Roman"/>
          <w:bCs/>
          <w:iCs/>
          <w:szCs w:val="24"/>
        </w:rPr>
        <w:t>вн.тер.г. муниципальный округ Очаково-Матвеевское,</w:t>
      </w:r>
      <w:r>
        <w:rPr>
          <w:rFonts w:ascii="Times New Roman" w:hAnsi="Times New Roman"/>
          <w:szCs w:val="24"/>
        </w:rPr>
        <w:t xml:space="preserve"> Очаковское шоссе, дом 28, строение 1</w:t>
      </w:r>
      <w:r>
        <w:rPr>
          <w:rFonts w:ascii="Times New Roman" w:hAnsi="Times New Roman" w:cs="Times New Roman"/>
        </w:rPr>
        <w:t xml:space="preserve">) </w:t>
      </w:r>
    </w:p>
    <w:p w14:paraId="58538646">
      <w:pPr>
        <w:pStyle w:val="6"/>
        <w:ind w:firstLine="709"/>
        <w:jc w:val="both"/>
      </w:pPr>
      <w:r>
        <w:rPr>
          <w:b/>
        </w:rPr>
        <w:t xml:space="preserve">«Сайт» - </w:t>
      </w:r>
      <w:r>
        <w:rPr>
          <w:sz w:val="22"/>
          <w:szCs w:val="22"/>
        </w:rPr>
        <w:t xml:space="preserve">интернет-сайт, имеющий адрес в сети </w:t>
      </w:r>
      <w:r>
        <w:t>интернет https://lfour.ru</w:t>
      </w:r>
    </w:p>
    <w:p w14:paraId="175306EC">
      <w:pPr>
        <w:spacing w:after="0"/>
        <w:ind w:firstLine="709"/>
        <w:jc w:val="both"/>
        <w:rPr>
          <w:rFonts w:ascii="Times New Roman" w:hAnsi="Times New Roman" w:cs="Times New Roman"/>
          <w:color w:val="000000"/>
        </w:rPr>
      </w:pPr>
      <w:r>
        <w:rPr>
          <w:rFonts w:ascii="Times New Roman" w:hAnsi="Times New Roman" w:cs="Times New Roman"/>
          <w:b/>
        </w:rPr>
        <w:t>«Товар»</w:t>
      </w:r>
      <w:r>
        <w:rPr>
          <w:rFonts w:ascii="Times New Roman" w:hAnsi="Times New Roman" w:cs="Times New Roman"/>
        </w:rPr>
        <w:t xml:space="preserve"> - перечень наименований категории «светильники светодиодные» </w:t>
      </w:r>
      <w:r>
        <w:rPr>
          <w:rFonts w:ascii="Times New Roman" w:hAnsi="Times New Roman" w:cs="Times New Roman"/>
          <w:color w:val="000000"/>
          <w:sz w:val="24"/>
          <w:szCs w:val="24"/>
        </w:rPr>
        <w:t>и принадлежностей</w:t>
      </w:r>
      <w:r>
        <w:rPr>
          <w:rFonts w:ascii="Times New Roman" w:hAnsi="Times New Roman" w:cs="Times New Roman"/>
          <w:color w:val="000000"/>
        </w:rPr>
        <w:t xml:space="preserve"> к ним, размещенный на официальном интернет-сайте https://lfour.ru</w:t>
      </w:r>
    </w:p>
    <w:p w14:paraId="673D36E4">
      <w:pPr>
        <w:spacing w:after="0"/>
        <w:ind w:firstLine="709"/>
        <w:jc w:val="both"/>
        <w:rPr>
          <w:rFonts w:ascii="Times New Roman" w:hAnsi="Times New Roman" w:cs="Times New Roman"/>
        </w:rPr>
      </w:pPr>
      <w:r>
        <w:rPr>
          <w:rFonts w:ascii="Times New Roman" w:hAnsi="Times New Roman" w:cs="Times New Roman"/>
        </w:rPr>
        <w:t xml:space="preserve">1.2. В соответствии со статьей 435 и пунктом 2 статьи 437 Гражданского Кодекса Российской Федерации (ГК РФ) данный договор является публичной офертой, и в случае принятия изложенных ниже условий физическое или юридическое лицо, производящее акцепт этой оферты, осуществляет оплату заказа в соответствии с условиями настоящего договора. </w:t>
      </w:r>
    </w:p>
    <w:p w14:paraId="326FBAA5">
      <w:pPr>
        <w:spacing w:after="0"/>
        <w:ind w:firstLine="709"/>
        <w:jc w:val="both"/>
        <w:rPr>
          <w:rFonts w:ascii="Times New Roman" w:hAnsi="Times New Roman" w:cs="Times New Roman"/>
        </w:rPr>
      </w:pPr>
      <w:r>
        <w:rPr>
          <w:rFonts w:ascii="Times New Roman" w:hAnsi="Times New Roman" w:cs="Times New Roman"/>
        </w:rPr>
        <w:t xml:space="preserve">1.3. К отношениям между Покупателем и Продавцом применяются положения ГК РФ о розничной купле-продаже, Закон РФ от 07.02.1992 № 2300-1 «О защите прав потребителей», Правила продажи товаров дистанционным способом, а также иные нормативные правовые акты, принятые в соответствии с ними. </w:t>
      </w:r>
    </w:p>
    <w:p w14:paraId="0358226A">
      <w:pPr>
        <w:spacing w:after="0"/>
        <w:ind w:firstLine="709"/>
        <w:jc w:val="both"/>
        <w:rPr>
          <w:rFonts w:ascii="Times New Roman" w:hAnsi="Times New Roman" w:cs="Times New Roman"/>
          <w:sz w:val="22"/>
          <w:szCs w:val="22"/>
        </w:rPr>
      </w:pPr>
      <w:r>
        <w:rPr>
          <w:rFonts w:ascii="Times New Roman" w:hAnsi="Times New Roman" w:cs="Times New Roman"/>
        </w:rPr>
        <w:t>1.4. Подтверждение заказа Покупателем на сайте Продавца является акцептом настоящей оферты</w:t>
      </w:r>
      <w:r>
        <w:rPr>
          <w:rFonts w:hint="default" w:ascii="Times New Roman" w:hAnsi="Times New Roman" w:cs="Times New Roman"/>
          <w:lang w:val="ru-RU"/>
        </w:rPr>
        <w:t>.</w:t>
      </w:r>
      <w:r>
        <w:rPr>
          <w:rFonts w:ascii="Times New Roman" w:hAnsi="Times New Roman" w:cs="Times New Roman"/>
        </w:rPr>
        <w:t xml:space="preserve"> </w:t>
      </w:r>
      <w:r>
        <w:rPr>
          <w:rFonts w:hint="default" w:ascii="Times New Roman" w:hAnsi="Times New Roman" w:eastAsia="Segoe UI" w:cs="Times New Roman"/>
          <w:i w:val="0"/>
          <w:iCs w:val="0"/>
          <w:caps w:val="0"/>
          <w:color w:val="0F1115"/>
          <w:spacing w:val="0"/>
          <w:sz w:val="22"/>
          <w:szCs w:val="22"/>
          <w:shd w:val="clear" w:color="auto" w:fill="FFFFFF"/>
        </w:rPr>
        <w:t>При этом договор считается заключенным с</w:t>
      </w:r>
      <w:bookmarkStart w:id="0" w:name="_GoBack"/>
      <w:bookmarkEnd w:id="0"/>
      <w:r>
        <w:rPr>
          <w:rFonts w:hint="default" w:ascii="Times New Roman" w:hAnsi="Times New Roman" w:eastAsia="Segoe UI" w:cs="Times New Roman"/>
          <w:i w:val="0"/>
          <w:iCs w:val="0"/>
          <w:caps w:val="0"/>
          <w:color w:val="0F1115"/>
          <w:spacing w:val="0"/>
          <w:sz w:val="22"/>
          <w:szCs w:val="22"/>
          <w:shd w:val="clear" w:color="auto" w:fill="FFFFFF"/>
        </w:rPr>
        <w:t xml:space="preserve"> момента подтверждения заказа менеджером Продавца</w:t>
      </w:r>
      <w:r>
        <w:rPr>
          <w:rFonts w:hint="default" w:ascii="Times New Roman" w:hAnsi="Times New Roman" w:cs="Times New Roman"/>
          <w:sz w:val="22"/>
          <w:szCs w:val="22"/>
        </w:rPr>
        <w:t>.</w:t>
      </w:r>
      <w:r>
        <w:rPr>
          <w:rFonts w:ascii="Times New Roman" w:hAnsi="Times New Roman" w:cs="Times New Roman"/>
          <w:sz w:val="22"/>
          <w:szCs w:val="22"/>
        </w:rPr>
        <w:t xml:space="preserve"> </w:t>
      </w:r>
    </w:p>
    <w:p w14:paraId="672CE125">
      <w:pPr>
        <w:spacing w:after="0"/>
        <w:ind w:firstLine="709"/>
        <w:jc w:val="both"/>
        <w:rPr>
          <w:rFonts w:ascii="Times New Roman" w:hAnsi="Times New Roman" w:cs="Times New Roman"/>
        </w:rPr>
      </w:pPr>
      <w:r>
        <w:rPr>
          <w:rFonts w:ascii="Times New Roman" w:hAnsi="Times New Roman" w:cs="Times New Roman"/>
        </w:rPr>
        <w:t xml:space="preserve">1.5. На основании вышеизложенного, внимательно ознакомьтесь с текстом публичной оферты, и, если Вы не согласны с каким-либо пунктом оферты, Вам предлагается отказаться от покупки товаров, предоставляемых Продавцом. </w:t>
      </w:r>
    </w:p>
    <w:p w14:paraId="3FC641D3">
      <w:pPr>
        <w:spacing w:after="0"/>
        <w:ind w:firstLine="709"/>
        <w:jc w:val="both"/>
        <w:rPr>
          <w:rFonts w:ascii="Times New Roman" w:hAnsi="Times New Roman" w:cs="Times New Roman"/>
        </w:rPr>
      </w:pPr>
      <w:r>
        <w:rPr>
          <w:rFonts w:ascii="Times New Roman" w:hAnsi="Times New Roman" w:cs="Times New Roman"/>
        </w:rPr>
        <w:t xml:space="preserve">1.6. Покупатель подтверждает свое согласие с условиями и ФЗ от 27.06.2006 № 152-ФЗ «О персональных данных», установленными настоящим договором, а также с условиями оферты при оформлении заказа. Покупатель предоставляет информацию в связи с оформлением заказа в интернет- магазине. </w:t>
      </w:r>
    </w:p>
    <w:p w14:paraId="33D81F62">
      <w:pPr>
        <w:spacing w:after="0"/>
        <w:ind w:firstLine="709"/>
        <w:jc w:val="both"/>
        <w:rPr>
          <w:rFonts w:ascii="Times New Roman" w:hAnsi="Times New Roman" w:cs="Times New Roman"/>
        </w:rPr>
      </w:pPr>
      <w:r>
        <w:rPr>
          <w:rFonts w:ascii="Times New Roman" w:hAnsi="Times New Roman" w:cs="Times New Roman"/>
        </w:rPr>
        <w:t xml:space="preserve">1.7. Продавец оставляет за собой право вносить изменения в настоящую оферту, в связи с чем Покупатель обязуется самостоятельно контролировать наличие изменений в оферте, размещенной на Сайте. Уведомление об изменении настоящей оферты Продавец обязан разместить не позднее, чем за 7 (семь) рабочих дней до даты их вступления в силу. </w:t>
      </w:r>
    </w:p>
    <w:p w14:paraId="0538C361">
      <w:pPr>
        <w:spacing w:after="0"/>
        <w:ind w:firstLine="709"/>
        <w:jc w:val="both"/>
        <w:rPr>
          <w:rFonts w:ascii="Times New Roman" w:hAnsi="Times New Roman" w:cs="Times New Roman"/>
          <w:sz w:val="16"/>
          <w:szCs w:val="16"/>
        </w:rPr>
      </w:pPr>
    </w:p>
    <w:p w14:paraId="6DAC0C5E">
      <w:pPr>
        <w:spacing w:after="0"/>
        <w:jc w:val="center"/>
        <w:rPr>
          <w:rFonts w:ascii="Times New Roman" w:hAnsi="Times New Roman" w:cs="Times New Roman"/>
          <w:b/>
        </w:rPr>
      </w:pPr>
      <w:r>
        <w:rPr>
          <w:rFonts w:ascii="Times New Roman" w:hAnsi="Times New Roman" w:cs="Times New Roman"/>
          <w:b/>
        </w:rPr>
        <w:t>2. Предмет договора</w:t>
      </w:r>
    </w:p>
    <w:p w14:paraId="7C6371D3">
      <w:pPr>
        <w:spacing w:after="0"/>
        <w:ind w:firstLine="709"/>
        <w:jc w:val="both"/>
        <w:rPr>
          <w:rFonts w:ascii="Times New Roman" w:hAnsi="Times New Roman" w:cs="Times New Roman"/>
        </w:rPr>
      </w:pPr>
      <w:r>
        <w:rPr>
          <w:rFonts w:ascii="Times New Roman" w:hAnsi="Times New Roman" w:cs="Times New Roman"/>
        </w:rPr>
        <w:t xml:space="preserve">2.1. Продавец обязуется передать в собственность Покупателю товар, заказ которого осуществлен Покупателем через интернет-магазин, а Покупатель обязуется оплатить и принять товар, заказанный в интернет-магазине на условиях настоящего договора. </w:t>
      </w:r>
    </w:p>
    <w:p w14:paraId="0E129947">
      <w:pPr>
        <w:spacing w:after="0"/>
        <w:ind w:firstLine="709"/>
        <w:jc w:val="both"/>
        <w:rPr>
          <w:rFonts w:ascii="Times New Roman" w:hAnsi="Times New Roman" w:cs="Times New Roman"/>
        </w:rPr>
      </w:pPr>
      <w:r>
        <w:rPr>
          <w:rFonts w:ascii="Times New Roman" w:hAnsi="Times New Roman" w:cs="Times New Roman"/>
        </w:rPr>
        <w:t xml:space="preserve">2.2. Настоящий договор регулирует реализацию товаров дистанционным способом, в том числе: </w:t>
      </w:r>
    </w:p>
    <w:p w14:paraId="7A8EE260">
      <w:pPr>
        <w:spacing w:after="0"/>
        <w:ind w:firstLine="709"/>
        <w:jc w:val="both"/>
        <w:rPr>
          <w:rFonts w:ascii="Times New Roman" w:hAnsi="Times New Roman" w:cs="Times New Roman"/>
        </w:rPr>
      </w:pPr>
      <w:r>
        <w:rPr>
          <w:rFonts w:ascii="Times New Roman" w:hAnsi="Times New Roman" w:cs="Times New Roman"/>
        </w:rPr>
        <w:t xml:space="preserve">2.2.1. Добровольный выбор покупателем товаров на сайте Продавца; </w:t>
      </w:r>
    </w:p>
    <w:p w14:paraId="568F75CF">
      <w:pPr>
        <w:spacing w:after="0"/>
        <w:ind w:firstLine="709"/>
        <w:jc w:val="both"/>
        <w:rPr>
          <w:rFonts w:ascii="Times New Roman" w:hAnsi="Times New Roman" w:cs="Times New Roman"/>
        </w:rPr>
      </w:pPr>
      <w:r>
        <w:rPr>
          <w:rFonts w:ascii="Times New Roman" w:hAnsi="Times New Roman" w:cs="Times New Roman"/>
        </w:rPr>
        <w:t xml:space="preserve">2.2.2. Самостоятельное оформление Покупателем заказа на сайте Продавца; </w:t>
      </w:r>
    </w:p>
    <w:p w14:paraId="58A766A1">
      <w:pPr>
        <w:spacing w:after="0"/>
        <w:ind w:firstLine="709"/>
        <w:jc w:val="both"/>
        <w:rPr>
          <w:rFonts w:ascii="Times New Roman" w:hAnsi="Times New Roman" w:cs="Times New Roman"/>
        </w:rPr>
      </w:pPr>
      <w:r>
        <w:rPr>
          <w:rFonts w:ascii="Times New Roman" w:hAnsi="Times New Roman" w:cs="Times New Roman"/>
        </w:rPr>
        <w:t xml:space="preserve">2.2.3. Оплата Покупателем заказа, оформленного на сайте Продавца; </w:t>
      </w:r>
    </w:p>
    <w:p w14:paraId="291925ED">
      <w:pPr>
        <w:spacing w:after="0"/>
        <w:ind w:firstLine="709"/>
        <w:jc w:val="both"/>
        <w:rPr>
          <w:rFonts w:ascii="Times New Roman" w:hAnsi="Times New Roman" w:cs="Times New Roman"/>
        </w:rPr>
      </w:pPr>
      <w:r>
        <w:rPr>
          <w:rFonts w:ascii="Times New Roman" w:hAnsi="Times New Roman" w:cs="Times New Roman"/>
        </w:rPr>
        <w:t xml:space="preserve">2.2.4. Передача заказа Покупателю в собственность на условиях, указанных в настоящем договоре. </w:t>
      </w:r>
    </w:p>
    <w:p w14:paraId="44D0BD1B">
      <w:pPr>
        <w:spacing w:after="0"/>
        <w:ind w:firstLine="709"/>
        <w:jc w:val="both"/>
        <w:rPr>
          <w:rFonts w:ascii="Times New Roman" w:hAnsi="Times New Roman" w:cs="Times New Roman"/>
        </w:rPr>
      </w:pPr>
      <w:r>
        <w:rPr>
          <w:rFonts w:ascii="Times New Roman" w:hAnsi="Times New Roman" w:cs="Times New Roman"/>
        </w:rPr>
        <w:t xml:space="preserve">2.3. Право собственности на заказ переходит к Покупателю с момента оплаты полной стоимости заказа. Риск случайного уничтожения или повреждения Товара переходит к Покупателю с момента фактической передачи Товара Покупателю. </w:t>
      </w:r>
    </w:p>
    <w:p w14:paraId="16F37DA4">
      <w:pPr>
        <w:spacing w:after="0"/>
        <w:ind w:firstLine="709"/>
        <w:jc w:val="both"/>
        <w:rPr>
          <w:rFonts w:ascii="Times New Roman" w:hAnsi="Times New Roman" w:cs="Times New Roman"/>
          <w:sz w:val="16"/>
          <w:szCs w:val="16"/>
        </w:rPr>
      </w:pPr>
    </w:p>
    <w:p w14:paraId="1627C556">
      <w:pPr>
        <w:spacing w:after="0"/>
        <w:jc w:val="center"/>
        <w:rPr>
          <w:rFonts w:ascii="Times New Roman" w:hAnsi="Times New Roman" w:cs="Times New Roman"/>
        </w:rPr>
      </w:pPr>
      <w:r>
        <w:rPr>
          <w:rFonts w:ascii="Times New Roman" w:hAnsi="Times New Roman" w:cs="Times New Roman"/>
          <w:b/>
        </w:rPr>
        <w:t>3. Порядок оформления и оплаты заказа</w:t>
      </w:r>
    </w:p>
    <w:p w14:paraId="0ECA3608">
      <w:pPr>
        <w:pStyle w:val="6"/>
        <w:ind w:firstLine="709"/>
        <w:jc w:val="both"/>
      </w:pPr>
      <w:r>
        <w:rPr>
          <w:sz w:val="22"/>
          <w:szCs w:val="22"/>
        </w:rPr>
        <w:t>3.1. Интернет-магазин является собственностью ООО «ЭЛФОР» и предназначен для организации дистанционного способа продажи товаров через сеть Интернет</w:t>
      </w:r>
      <w:r>
        <w:t xml:space="preserve">. </w:t>
      </w:r>
    </w:p>
    <w:p w14:paraId="7E8796D0">
      <w:pPr>
        <w:spacing w:after="0"/>
        <w:ind w:firstLine="709"/>
        <w:jc w:val="both"/>
        <w:rPr>
          <w:rFonts w:ascii="Times New Roman" w:hAnsi="Times New Roman" w:cs="Times New Roman"/>
        </w:rPr>
      </w:pPr>
      <w:r>
        <w:rPr>
          <w:rFonts w:ascii="Times New Roman" w:hAnsi="Times New Roman" w:cs="Times New Roman"/>
        </w:rPr>
        <w:t xml:space="preserve">3.2. При регистрации на Сайте Покупатель обязуется предоставить регистрационную информацию о себе (фамилия, имя; отчество (при наличии); фактический адрес доставки; адрес электронной почты; контактный телефон (мобильный, стационарный). </w:t>
      </w:r>
    </w:p>
    <w:p w14:paraId="32B19576">
      <w:pPr>
        <w:spacing w:after="0"/>
        <w:ind w:firstLine="709"/>
        <w:jc w:val="both"/>
        <w:rPr>
          <w:rFonts w:ascii="Times New Roman" w:hAnsi="Times New Roman" w:cs="Times New Roman"/>
        </w:rPr>
      </w:pPr>
      <w:r>
        <w:rPr>
          <w:rFonts w:ascii="Times New Roman" w:hAnsi="Times New Roman" w:cs="Times New Roman"/>
        </w:rPr>
        <w:t xml:space="preserve">3.3. Цены в интернет - магазине указаны в валюте Российской Федерации - рубль. </w:t>
      </w:r>
    </w:p>
    <w:p w14:paraId="61BF98EC">
      <w:pPr>
        <w:spacing w:after="0"/>
        <w:ind w:firstLine="709"/>
        <w:jc w:val="both"/>
        <w:rPr>
          <w:rFonts w:ascii="Times New Roman" w:hAnsi="Times New Roman" w:cs="Times New Roman"/>
        </w:rPr>
      </w:pPr>
      <w:r>
        <w:rPr>
          <w:rFonts w:ascii="Times New Roman" w:hAnsi="Times New Roman" w:cs="Times New Roman"/>
        </w:rPr>
        <w:t xml:space="preserve">3.4. Цены на товар определяются Продавцом в одностороннем бесспорном порядке и указываются на страницах интернет - магазина. </w:t>
      </w:r>
    </w:p>
    <w:p w14:paraId="0E5A7366">
      <w:pPr>
        <w:spacing w:after="0"/>
        <w:ind w:firstLine="709"/>
        <w:jc w:val="both"/>
        <w:rPr>
          <w:rFonts w:ascii="Times New Roman" w:hAnsi="Times New Roman" w:cs="Times New Roman"/>
        </w:rPr>
      </w:pPr>
      <w:r>
        <w:rPr>
          <w:rFonts w:ascii="Times New Roman" w:hAnsi="Times New Roman" w:cs="Times New Roman"/>
        </w:rPr>
        <w:t xml:space="preserve">3.5. Покупатель оплачивает заказанный товар способом безналичного расчета с использованием терминалов оплаты. </w:t>
      </w:r>
    </w:p>
    <w:p w14:paraId="74E9C6B6">
      <w:pPr>
        <w:spacing w:after="0"/>
        <w:ind w:firstLine="709"/>
        <w:jc w:val="both"/>
        <w:rPr>
          <w:rFonts w:ascii="Times New Roman" w:hAnsi="Times New Roman" w:cs="Times New Roman"/>
        </w:rPr>
      </w:pPr>
      <w:r>
        <w:rPr>
          <w:rFonts w:ascii="Times New Roman" w:hAnsi="Times New Roman" w:cs="Times New Roman"/>
        </w:rPr>
        <w:t xml:space="preserve">3.6. Указанная на сайте цена товара может быть изменена интернет - магазином в одностороннем порядке, при этом цена на заказанный и оплаченный Покупателем товар изменению не подлежит. </w:t>
      </w:r>
    </w:p>
    <w:p w14:paraId="47793BD0">
      <w:pPr>
        <w:spacing w:after="0"/>
        <w:ind w:firstLine="709"/>
        <w:jc w:val="both"/>
        <w:rPr>
          <w:rFonts w:ascii="Times New Roman" w:hAnsi="Times New Roman" w:cs="Times New Roman"/>
        </w:rPr>
      </w:pPr>
      <w:r>
        <w:rPr>
          <w:rFonts w:ascii="Times New Roman" w:hAnsi="Times New Roman" w:cs="Times New Roman"/>
        </w:rPr>
        <w:t xml:space="preserve">3.7. В случае возникновения у Покупателя вопросов, касающихся свойств и характеристик Товара, перед оформлением Заказа ему необходимо обратиться за консультацией к Продавцу. </w:t>
      </w:r>
    </w:p>
    <w:p w14:paraId="10F8729B">
      <w:pPr>
        <w:spacing w:after="0"/>
        <w:ind w:firstLine="709"/>
        <w:jc w:val="both"/>
        <w:rPr>
          <w:rFonts w:ascii="Times New Roman" w:hAnsi="Times New Roman" w:cs="Times New Roman"/>
          <w:sz w:val="16"/>
          <w:szCs w:val="16"/>
        </w:rPr>
      </w:pPr>
    </w:p>
    <w:p w14:paraId="26516832">
      <w:pPr>
        <w:spacing w:after="0"/>
        <w:jc w:val="center"/>
        <w:rPr>
          <w:rFonts w:ascii="Times New Roman" w:hAnsi="Times New Roman" w:cs="Times New Roman"/>
        </w:rPr>
      </w:pPr>
      <w:r>
        <w:rPr>
          <w:rFonts w:ascii="Times New Roman" w:hAnsi="Times New Roman" w:cs="Times New Roman"/>
          <w:b/>
        </w:rPr>
        <w:t>4. Права и обязанности Сторон</w:t>
      </w:r>
      <w:r>
        <w:rPr>
          <w:rFonts w:ascii="Times New Roman" w:hAnsi="Times New Roman" w:cs="Times New Roman"/>
        </w:rPr>
        <w:t>.</w:t>
      </w:r>
    </w:p>
    <w:p w14:paraId="1C170F5F">
      <w:pPr>
        <w:spacing w:after="0"/>
        <w:ind w:firstLine="709"/>
        <w:jc w:val="both"/>
        <w:rPr>
          <w:rFonts w:ascii="Times New Roman" w:hAnsi="Times New Roman" w:cs="Times New Roman"/>
        </w:rPr>
      </w:pPr>
      <w:r>
        <w:rPr>
          <w:rFonts w:ascii="Times New Roman" w:hAnsi="Times New Roman" w:cs="Times New Roman"/>
          <w:b/>
        </w:rPr>
        <w:t>4.1. Обязанности Продавца</w:t>
      </w:r>
      <w:r>
        <w:rPr>
          <w:rFonts w:ascii="Times New Roman" w:hAnsi="Times New Roman" w:cs="Times New Roman"/>
        </w:rPr>
        <w:t xml:space="preserve">: </w:t>
      </w:r>
    </w:p>
    <w:p w14:paraId="3BB574BF">
      <w:pPr>
        <w:spacing w:after="0"/>
        <w:ind w:firstLine="709"/>
        <w:jc w:val="both"/>
        <w:rPr>
          <w:rFonts w:ascii="Times New Roman" w:hAnsi="Times New Roman" w:cs="Times New Roman"/>
        </w:rPr>
      </w:pPr>
      <w:r>
        <w:rPr>
          <w:rFonts w:ascii="Times New Roman" w:hAnsi="Times New Roman" w:cs="Times New Roman"/>
        </w:rPr>
        <w:t xml:space="preserve">4.1.1. С момента заключения настоящего договора обеспечить в полной мере исполнение всех обязательств перед Покупателем, в соответствии с условиями настоящего договора и действующего законодательства. </w:t>
      </w:r>
    </w:p>
    <w:p w14:paraId="3B4C96EF">
      <w:pPr>
        <w:spacing w:after="0"/>
        <w:ind w:firstLine="709"/>
        <w:jc w:val="both"/>
        <w:rPr>
          <w:rFonts w:ascii="Times New Roman" w:hAnsi="Times New Roman" w:cs="Times New Roman"/>
        </w:rPr>
      </w:pPr>
      <w:r>
        <w:rPr>
          <w:rFonts w:ascii="Times New Roman" w:hAnsi="Times New Roman" w:cs="Times New Roman"/>
        </w:rPr>
        <w:t xml:space="preserve">4.1.2. Обрабатывать персональные данные Покупателя и обеспечивать их конфиденциальность в порядке, установленном действующим законодательством. </w:t>
      </w:r>
    </w:p>
    <w:p w14:paraId="0447169C">
      <w:pPr>
        <w:spacing w:after="0"/>
        <w:ind w:firstLine="709"/>
        <w:jc w:val="both"/>
        <w:rPr>
          <w:rFonts w:ascii="Times New Roman" w:hAnsi="Times New Roman" w:cs="Times New Roman"/>
          <w:b/>
        </w:rPr>
      </w:pPr>
      <w:r>
        <w:rPr>
          <w:rFonts w:ascii="Times New Roman" w:hAnsi="Times New Roman" w:cs="Times New Roman"/>
          <w:b/>
        </w:rPr>
        <w:t xml:space="preserve">4.2. Продавец имеет право: </w:t>
      </w:r>
    </w:p>
    <w:p w14:paraId="363B1299">
      <w:pPr>
        <w:spacing w:after="0"/>
        <w:ind w:firstLine="709"/>
        <w:jc w:val="both"/>
        <w:rPr>
          <w:rFonts w:ascii="Times New Roman" w:hAnsi="Times New Roman" w:cs="Times New Roman"/>
        </w:rPr>
      </w:pPr>
      <w:r>
        <w:rPr>
          <w:rFonts w:ascii="Times New Roman" w:hAnsi="Times New Roman" w:cs="Times New Roman"/>
        </w:rPr>
        <w:t xml:space="preserve">4.2.1. Осуществлять записи телефонных переговоров с Покупателем. В соответствии с п. 4 ст. 16 Федерального закона «Об информации, информационных технологиях и о защите информации». </w:t>
      </w:r>
    </w:p>
    <w:p w14:paraId="13454CB4">
      <w:pPr>
        <w:spacing w:after="0"/>
        <w:ind w:firstLine="709"/>
        <w:jc w:val="both"/>
        <w:rPr>
          <w:rFonts w:ascii="Times New Roman" w:hAnsi="Times New Roman" w:cs="Times New Roman"/>
        </w:rPr>
      </w:pPr>
      <w:r>
        <w:rPr>
          <w:rFonts w:ascii="Times New Roman" w:hAnsi="Times New Roman" w:cs="Times New Roman"/>
        </w:rPr>
        <w:t>4.2.2. Без согласования с Покупателем, передавать свои права и обязанности по исполнению договора третьим лицам. Продавец несет ответственность перед Покупателем в случае передачи своих прав и обязанностей третьим лицам.</w:t>
      </w:r>
    </w:p>
    <w:p w14:paraId="649C560D">
      <w:pPr>
        <w:spacing w:after="0"/>
        <w:ind w:firstLine="709"/>
        <w:jc w:val="both"/>
        <w:rPr>
          <w:rFonts w:ascii="Times New Roman" w:hAnsi="Times New Roman" w:cs="Times New Roman"/>
        </w:rPr>
      </w:pPr>
      <w:r>
        <w:rPr>
          <w:rFonts w:ascii="Times New Roman" w:hAnsi="Times New Roman" w:cs="Times New Roman"/>
        </w:rPr>
        <w:t xml:space="preserve">4.2.3. Все изменения о товаре и его характеристиках, в том числе цены вступают в силу немедленно после публикации, и считаются доведенными до сведения Покупателя с момента такой публикации. </w:t>
      </w:r>
    </w:p>
    <w:p w14:paraId="5C9E278F">
      <w:pPr>
        <w:spacing w:after="0"/>
        <w:ind w:firstLine="709"/>
        <w:jc w:val="both"/>
        <w:rPr>
          <w:rFonts w:ascii="Times New Roman" w:hAnsi="Times New Roman" w:cs="Times New Roman"/>
        </w:rPr>
      </w:pPr>
      <w:r>
        <w:rPr>
          <w:rFonts w:ascii="Times New Roman" w:hAnsi="Times New Roman" w:cs="Times New Roman"/>
        </w:rPr>
        <w:t xml:space="preserve">4.2.4. Информация о Покупателе может быть передана официальным органам строго в соответствии с требованиями законодательства. </w:t>
      </w:r>
    </w:p>
    <w:p w14:paraId="3A6075F0">
      <w:pPr>
        <w:spacing w:after="0"/>
        <w:ind w:firstLine="709"/>
        <w:jc w:val="both"/>
        <w:rPr>
          <w:rFonts w:ascii="Times New Roman" w:hAnsi="Times New Roman" w:cs="Times New Roman"/>
        </w:rPr>
      </w:pPr>
      <w:r>
        <w:rPr>
          <w:rFonts w:ascii="Times New Roman" w:hAnsi="Times New Roman" w:cs="Times New Roman"/>
        </w:rPr>
        <w:t xml:space="preserve">4.2.5. Информировать Покупателя посредством сети Интернет и/или телефонной связи, на указанный Покупателем номер телефона. </w:t>
      </w:r>
    </w:p>
    <w:p w14:paraId="21993BA0">
      <w:pPr>
        <w:spacing w:after="0"/>
        <w:ind w:firstLine="709"/>
        <w:jc w:val="both"/>
        <w:rPr>
          <w:rFonts w:ascii="Times New Roman" w:hAnsi="Times New Roman" w:cs="Times New Roman"/>
          <w:b/>
        </w:rPr>
      </w:pPr>
      <w:r>
        <w:rPr>
          <w:rFonts w:ascii="Times New Roman" w:hAnsi="Times New Roman" w:cs="Times New Roman"/>
          <w:b/>
        </w:rPr>
        <w:t xml:space="preserve">4.3. Покупатель обязуется: </w:t>
      </w:r>
    </w:p>
    <w:p w14:paraId="0E912EE3">
      <w:pPr>
        <w:spacing w:after="0"/>
        <w:ind w:firstLine="709"/>
        <w:jc w:val="both"/>
        <w:rPr>
          <w:rFonts w:ascii="Times New Roman" w:hAnsi="Times New Roman" w:cs="Times New Roman"/>
        </w:rPr>
      </w:pPr>
      <w:r>
        <w:rPr>
          <w:rFonts w:ascii="Times New Roman" w:hAnsi="Times New Roman" w:cs="Times New Roman"/>
        </w:rPr>
        <w:t>4.3.1. Предоставить достоверную информацию при оформлении заказа: ФИО, электронную почту, номер контактного телефона, адрес доставки (индекс, регион, город, улицу и номер дома).</w:t>
      </w:r>
    </w:p>
    <w:p w14:paraId="72C0720F">
      <w:pPr>
        <w:spacing w:after="0"/>
        <w:ind w:firstLine="709"/>
        <w:jc w:val="both"/>
        <w:rPr>
          <w:rFonts w:ascii="Times New Roman" w:hAnsi="Times New Roman" w:cs="Times New Roman"/>
        </w:rPr>
      </w:pPr>
      <w:r>
        <w:rPr>
          <w:rFonts w:ascii="Times New Roman" w:hAnsi="Times New Roman" w:cs="Times New Roman"/>
        </w:rPr>
        <w:t xml:space="preserve">4.3.2. До момента заключения договора ознакомиться с содержанием публичного договора - оферты, условиями оплаты и доставки. </w:t>
      </w:r>
    </w:p>
    <w:p w14:paraId="5BE4A11C">
      <w:pPr>
        <w:spacing w:after="0"/>
        <w:ind w:firstLine="709"/>
        <w:jc w:val="both"/>
        <w:rPr>
          <w:rFonts w:ascii="Times New Roman" w:hAnsi="Times New Roman" w:cs="Times New Roman"/>
        </w:rPr>
      </w:pPr>
      <w:r>
        <w:rPr>
          <w:rFonts w:ascii="Times New Roman" w:hAnsi="Times New Roman" w:cs="Times New Roman"/>
        </w:rPr>
        <w:t xml:space="preserve">4.3.3. Оформить заказ и его доставку на условиях настоящего договора. </w:t>
      </w:r>
    </w:p>
    <w:p w14:paraId="6D058C28">
      <w:pPr>
        <w:spacing w:after="0"/>
        <w:ind w:firstLine="709"/>
        <w:jc w:val="both"/>
        <w:rPr>
          <w:rFonts w:ascii="Times New Roman" w:hAnsi="Times New Roman" w:cs="Times New Roman"/>
        </w:rPr>
      </w:pPr>
      <w:r>
        <w:rPr>
          <w:rFonts w:ascii="Times New Roman" w:hAnsi="Times New Roman" w:cs="Times New Roman"/>
          <w:b/>
        </w:rPr>
        <w:t>4.4. Покупатель имеет право</w:t>
      </w:r>
      <w:r>
        <w:rPr>
          <w:rFonts w:ascii="Times New Roman" w:hAnsi="Times New Roman" w:cs="Times New Roman"/>
        </w:rPr>
        <w:t xml:space="preserve">: </w:t>
      </w:r>
    </w:p>
    <w:p w14:paraId="08DEC455">
      <w:pPr>
        <w:spacing w:after="0"/>
        <w:ind w:firstLine="709"/>
        <w:jc w:val="both"/>
        <w:rPr>
          <w:rFonts w:ascii="Times New Roman" w:hAnsi="Times New Roman" w:cs="Times New Roman"/>
        </w:rPr>
      </w:pPr>
      <w:r>
        <w:rPr>
          <w:rFonts w:ascii="Times New Roman" w:hAnsi="Times New Roman" w:cs="Times New Roman"/>
        </w:rPr>
        <w:t xml:space="preserve">4.4.1. В соответствии с ч. 4 ст. 497 ГК РФ Покупатель имеет право отказаться от исполнения договора розничной купли-продажи при условии возмещения продавцу необходимых расходов, понесенных в связи с совершением действий по исполнению договора. Продавец оставляет за собой право невыполнения обязательств по Договору в случае возникновения обстоятельств непреодолимой силы, форс-мажорных ситуаций. </w:t>
      </w:r>
    </w:p>
    <w:p w14:paraId="651EB6A3">
      <w:pPr>
        <w:spacing w:after="0"/>
        <w:ind w:firstLine="709"/>
        <w:jc w:val="both"/>
        <w:rPr>
          <w:rFonts w:ascii="Times New Roman" w:hAnsi="Times New Roman" w:cs="Times New Roman"/>
          <w:sz w:val="16"/>
          <w:szCs w:val="16"/>
        </w:rPr>
      </w:pPr>
    </w:p>
    <w:p w14:paraId="6651692C">
      <w:pPr>
        <w:spacing w:after="0"/>
        <w:jc w:val="center"/>
        <w:rPr>
          <w:rFonts w:ascii="Times New Roman" w:hAnsi="Times New Roman" w:cs="Times New Roman"/>
          <w:b/>
        </w:rPr>
      </w:pPr>
      <w:r>
        <w:rPr>
          <w:rFonts w:ascii="Times New Roman" w:hAnsi="Times New Roman" w:cs="Times New Roman"/>
          <w:b/>
        </w:rPr>
        <w:t>5. Оплата заказа.</w:t>
      </w:r>
    </w:p>
    <w:p w14:paraId="5C3CB4A5">
      <w:pPr>
        <w:spacing w:after="0"/>
        <w:ind w:firstLine="709"/>
        <w:jc w:val="both"/>
        <w:rPr>
          <w:rFonts w:ascii="Times New Roman" w:hAnsi="Times New Roman" w:cs="Times New Roman"/>
        </w:rPr>
      </w:pPr>
      <w:r>
        <w:rPr>
          <w:rFonts w:ascii="Times New Roman" w:hAnsi="Times New Roman" w:cs="Times New Roman"/>
        </w:rPr>
        <w:t xml:space="preserve">5.1. Покупатель обязан оплатить заказанный Товар в течение 3 (трех) рабочих дней с даты оформления Заказа. </w:t>
      </w:r>
    </w:p>
    <w:p w14:paraId="1FEAFADB">
      <w:pPr>
        <w:spacing w:after="0"/>
        <w:ind w:firstLine="709"/>
        <w:jc w:val="both"/>
        <w:rPr>
          <w:rFonts w:ascii="Times New Roman" w:hAnsi="Times New Roman" w:cs="Times New Roman"/>
        </w:rPr>
      </w:pPr>
      <w:r>
        <w:rPr>
          <w:rFonts w:ascii="Times New Roman" w:hAnsi="Times New Roman" w:cs="Times New Roman"/>
        </w:rPr>
        <w:t xml:space="preserve">5.2. Оплата Товара считается </w:t>
      </w:r>
      <w:r>
        <w:rPr>
          <w:rFonts w:ascii="Times New Roman" w:hAnsi="Times New Roman" w:eastAsia="Times New Roman" w:cs="Times New Roman"/>
          <w:lang w:eastAsia="ru-RU"/>
        </w:rPr>
        <w:t xml:space="preserve">исполненной с момента списания денежных средств в размере 100% (ста процентов) предоплаты с расчетного счета Покупателя в банке, кредитной организации, оказывающей в соответствии с действующим законодательством Российской Федерации платежные услуги населению, в том числе с использованием </w:t>
      </w:r>
      <w:r>
        <w:rPr>
          <w:rFonts w:ascii="Times New Roman" w:hAnsi="Times New Roman" w:eastAsia="Times New Roman" w:cs="Times New Roman"/>
          <w:color w:val="333333"/>
          <w:lang w:eastAsia="ru-RU"/>
        </w:rPr>
        <w:t xml:space="preserve">электронных денежных средств </w:t>
      </w:r>
      <w:r>
        <w:rPr>
          <w:rFonts w:ascii="Times New Roman" w:hAnsi="Times New Roman" w:cs="Times New Roman"/>
        </w:rPr>
        <w:t xml:space="preserve">или поступления денежных средств на расчетный счет Продавца. </w:t>
      </w:r>
    </w:p>
    <w:p w14:paraId="14A66007">
      <w:pPr>
        <w:spacing w:after="0"/>
        <w:ind w:firstLine="709"/>
        <w:jc w:val="both"/>
        <w:rPr>
          <w:rFonts w:ascii="Times New Roman" w:hAnsi="Times New Roman" w:cs="Times New Roman"/>
        </w:rPr>
      </w:pPr>
      <w:r>
        <w:rPr>
          <w:rFonts w:ascii="Times New Roman" w:hAnsi="Times New Roman" w:cs="Times New Roman"/>
        </w:rPr>
        <w:t xml:space="preserve">5.3. Договор купли - продажи считается заключенным с момента подтверждения заказа менеджером Продавца. </w:t>
      </w:r>
    </w:p>
    <w:p w14:paraId="4DBEB66C">
      <w:pPr>
        <w:spacing w:after="0"/>
        <w:ind w:firstLine="709"/>
        <w:jc w:val="both"/>
        <w:rPr>
          <w:rFonts w:ascii="Times New Roman" w:hAnsi="Times New Roman" w:eastAsia="Times New Roman" w:cs="Times New Roman"/>
          <w:color w:val="333333"/>
          <w:lang w:eastAsia="ru-RU"/>
        </w:rPr>
      </w:pPr>
      <w:r>
        <w:rPr>
          <w:rFonts w:ascii="Times New Roman" w:hAnsi="Times New Roman" w:eastAsia="Times New Roman" w:cs="Times New Roman"/>
          <w:color w:val="333333"/>
          <w:lang w:eastAsia="ru-RU"/>
        </w:rPr>
        <w:t>5.4. Просрочка уплаты Покупателем цены товара на срок свыше 5 (пяти) календарных дней является существенным нарушением настоящего договора. В этом случае Продавец вправе в одностороннем порядке отказаться от исполнения настоящего договора, уведомив об этом Покупателя.</w:t>
      </w:r>
    </w:p>
    <w:p w14:paraId="28692AD2">
      <w:pPr>
        <w:spacing w:after="0"/>
        <w:ind w:firstLine="709"/>
        <w:jc w:val="both"/>
        <w:rPr>
          <w:rFonts w:ascii="Times New Roman" w:hAnsi="Times New Roman" w:cs="Times New Roman"/>
          <w:sz w:val="16"/>
          <w:szCs w:val="16"/>
        </w:rPr>
      </w:pPr>
    </w:p>
    <w:p w14:paraId="659C8F1B">
      <w:pPr>
        <w:spacing w:after="0"/>
        <w:jc w:val="center"/>
        <w:rPr>
          <w:rFonts w:ascii="Times New Roman" w:hAnsi="Times New Roman" w:cs="Times New Roman"/>
          <w:b/>
        </w:rPr>
      </w:pPr>
      <w:r>
        <w:rPr>
          <w:rFonts w:ascii="Times New Roman" w:hAnsi="Times New Roman" w:cs="Times New Roman"/>
          <w:b/>
        </w:rPr>
        <w:t>6. Доставка товара.</w:t>
      </w:r>
    </w:p>
    <w:p w14:paraId="422AF053">
      <w:pPr>
        <w:spacing w:after="0"/>
        <w:ind w:firstLine="709"/>
        <w:jc w:val="both"/>
        <w:rPr>
          <w:rFonts w:ascii="Times New Roman" w:hAnsi="Times New Roman" w:cs="Times New Roman"/>
        </w:rPr>
      </w:pPr>
      <w:r>
        <w:rPr>
          <w:rFonts w:ascii="Times New Roman" w:hAnsi="Times New Roman" w:cs="Times New Roman"/>
        </w:rPr>
        <w:t xml:space="preserve">6.1. Доставка заказанного и оплаченного товара осуществляется после поступления оплаты на счёт Продавца. </w:t>
      </w:r>
    </w:p>
    <w:p w14:paraId="0452811D">
      <w:pPr>
        <w:spacing w:after="0"/>
        <w:ind w:firstLine="709"/>
        <w:jc w:val="both"/>
        <w:rPr>
          <w:rFonts w:ascii="Times New Roman" w:hAnsi="Times New Roman" w:cs="Times New Roman"/>
        </w:rPr>
      </w:pPr>
      <w:r>
        <w:rPr>
          <w:rFonts w:ascii="Times New Roman" w:hAnsi="Times New Roman" w:cs="Times New Roman"/>
        </w:rPr>
        <w:t xml:space="preserve">6.2. Заказ будет доставлен после предварительного согласования по телефону. После отправки заказа дождитесь звонка оператора интернет магазина </w:t>
      </w:r>
      <w:r>
        <w:rPr>
          <w:rFonts w:ascii="Times New Roman" w:hAnsi="Times New Roman" w:cs="Times New Roman"/>
          <w:color w:val="000000"/>
        </w:rPr>
        <w:t>lfour.ru.</w:t>
      </w:r>
      <w:r>
        <w:rPr>
          <w:rFonts w:ascii="Times New Roman" w:hAnsi="Times New Roman" w:cs="Times New Roman"/>
        </w:rPr>
        <w:t xml:space="preserve"> Покупатель должен проверить соответствие и целостность содержимого заказа в присутствии курьера. В случае, если Покупатель не выходит на связь, Продавец оставляет за собой право осуществить доставку в другой день. </w:t>
      </w:r>
    </w:p>
    <w:p w14:paraId="6C2FEAA8">
      <w:pPr>
        <w:spacing w:after="0"/>
        <w:ind w:firstLine="709"/>
        <w:jc w:val="both"/>
        <w:rPr>
          <w:rFonts w:ascii="Times New Roman" w:hAnsi="Times New Roman" w:cs="Times New Roman"/>
        </w:rPr>
      </w:pPr>
      <w:r>
        <w:rPr>
          <w:rFonts w:ascii="Times New Roman" w:hAnsi="Times New Roman" w:cs="Times New Roman"/>
          <w:b/>
        </w:rPr>
        <w:t>Важно!</w:t>
      </w:r>
      <w:r>
        <w:rPr>
          <w:rFonts w:ascii="Times New Roman" w:hAnsi="Times New Roman" w:cs="Times New Roman"/>
        </w:rPr>
        <w:t xml:space="preserve"> </w:t>
      </w:r>
      <w:r>
        <w:rPr>
          <w:rFonts w:ascii="Times New Roman" w:hAnsi="Times New Roman" w:cs="Times New Roman"/>
          <w:i/>
        </w:rPr>
        <w:t>Неправильно указанный номер телефона, неточный адрес могут привести к задержке доставки. Будьте внимательны при оформлении заказа</w:t>
      </w:r>
      <w:r>
        <w:rPr>
          <w:rFonts w:ascii="Times New Roman" w:hAnsi="Times New Roman" w:cs="Times New Roman"/>
        </w:rPr>
        <w:t xml:space="preserve">. </w:t>
      </w:r>
    </w:p>
    <w:p w14:paraId="054A26EC">
      <w:pPr>
        <w:spacing w:after="0" w:line="240" w:lineRule="auto"/>
        <w:ind w:firstLine="709"/>
        <w:jc w:val="both"/>
        <w:rPr>
          <w:rFonts w:ascii="Times New Roman" w:hAnsi="Times New Roman" w:cs="Times New Roman"/>
        </w:rPr>
      </w:pPr>
      <w:r>
        <w:rPr>
          <w:rFonts w:ascii="Times New Roman" w:hAnsi="Times New Roman" w:cs="Times New Roman"/>
        </w:rPr>
        <w:t xml:space="preserve">6.3 </w:t>
      </w:r>
      <w:r>
        <w:rPr>
          <w:rFonts w:ascii="Times New Roman" w:hAnsi="Times New Roman" w:cs="Times New Roman"/>
          <w:color w:val="222222"/>
          <w:shd w:val="clear" w:color="auto" w:fill="FFFFFF"/>
        </w:rPr>
        <w:t xml:space="preserve">Доставленный товар передается Покупателю по указанному им адресу, а при отсутствии Покупателя - любому лицу, предъявившему информацию о номере заказа, либо иное (в том числе электронное) подтверждение заключения договора розничной купли-продажи или оформление заказа, если иное не предусмотрено законодательством Российской Федерации или договором розничной купли-продажи, после </w:t>
      </w:r>
      <w:r>
        <w:rPr>
          <w:rFonts w:ascii="Times New Roman" w:hAnsi="Times New Roman" w:cs="Times New Roman"/>
        </w:rPr>
        <w:t xml:space="preserve">предъявления квитанции или иного документа, подтверждающего произведенную Покупателем предоплату. </w:t>
      </w:r>
    </w:p>
    <w:p w14:paraId="08C3D0D4">
      <w:pPr>
        <w:spacing w:after="0" w:line="240" w:lineRule="auto"/>
        <w:ind w:firstLine="709"/>
        <w:jc w:val="both"/>
        <w:rPr>
          <w:rFonts w:ascii="Times New Roman" w:hAnsi="Times New Roman" w:cs="Times New Roman"/>
        </w:rPr>
      </w:pPr>
      <w:r>
        <w:rPr>
          <w:rFonts w:ascii="Times New Roman" w:hAnsi="Times New Roman" w:cs="Times New Roman"/>
        </w:rPr>
        <w:t xml:space="preserve">6.4 Обязанность Продавца по поставке Товара с условием о его доставке считается выполненной с момента подписания Покупателем или Уполномоченным лицом товаросопроводительных документов. Приемка Товара без замечаний лишает Покупателя права ссылаться на несоответствие фактически поставленного Товара Заказу или сопроводительному документу. </w:t>
      </w:r>
    </w:p>
    <w:p w14:paraId="5B2F051E">
      <w:pPr>
        <w:spacing w:after="0"/>
        <w:ind w:firstLine="709"/>
        <w:jc w:val="both"/>
        <w:rPr>
          <w:rFonts w:ascii="Times New Roman" w:hAnsi="Times New Roman" w:cs="Times New Roman"/>
        </w:rPr>
      </w:pPr>
      <w:r>
        <w:rPr>
          <w:rFonts w:ascii="Times New Roman" w:hAnsi="Times New Roman" w:cs="Times New Roman"/>
        </w:rPr>
        <w:t xml:space="preserve">6.5. Право собственности на Товар и риски случайного повреждения и/или гибели Товара переходят на Покупателя с момента фактической передачи Товара и подписания им или Уполномоченным лицом товаросопроводительных документов при доставке Товара Покупателю. </w:t>
      </w:r>
    </w:p>
    <w:p w14:paraId="35E44144">
      <w:pPr>
        <w:spacing w:after="0"/>
        <w:ind w:firstLine="709"/>
        <w:jc w:val="both"/>
        <w:rPr>
          <w:rFonts w:ascii="Times New Roman" w:hAnsi="Times New Roman" w:cs="Times New Roman"/>
        </w:rPr>
      </w:pPr>
      <w:r>
        <w:rPr>
          <w:rFonts w:ascii="Times New Roman" w:hAnsi="Times New Roman" w:cs="Times New Roman"/>
        </w:rPr>
        <w:t xml:space="preserve">6.6.  </w:t>
      </w:r>
      <w:r>
        <w:rPr>
          <w:rFonts w:ascii="Times New Roman" w:hAnsi="Times New Roman" w:eastAsia="Times New Roman" w:cs="Times New Roman"/>
          <w:lang w:eastAsia="ru-RU"/>
        </w:rPr>
        <w:t>Доставка Товара Покупателю осуществляется по адресу и в сроки, согласованные Покупателем и менеджером Продавца при оформлении заказа, либо Покупатель самостоятельно забирает товар со склада Продавца по адресу, указанному в п. 12 (Реквизиты магазина) настоящего Договора.</w:t>
      </w:r>
    </w:p>
    <w:p w14:paraId="2E5E3B6A">
      <w:pPr>
        <w:spacing w:after="0"/>
        <w:ind w:firstLine="709"/>
        <w:jc w:val="both"/>
        <w:rPr>
          <w:rFonts w:ascii="Times New Roman" w:hAnsi="Times New Roman" w:eastAsia="Times New Roman" w:cs="Times New Roman"/>
          <w:lang w:eastAsia="ru-RU"/>
        </w:rPr>
      </w:pPr>
      <w:r>
        <w:rPr>
          <w:rFonts w:ascii="Times New Roman" w:hAnsi="Times New Roman" w:eastAsia="Times New Roman" w:cs="Times New Roman"/>
          <w:lang w:eastAsia="ru-RU"/>
        </w:rPr>
        <w:t>Точная стоимость доставки Товара определяется менеджером Продавца при оформлении заказа и не может быть изменена Покупателем</w:t>
      </w:r>
      <w:r>
        <w:rPr>
          <w:rFonts w:ascii="Times New Roman" w:hAnsi="Times New Roman" w:cs="Times New Roman"/>
        </w:rPr>
        <w:t xml:space="preserve"> </w:t>
      </w:r>
      <w:r>
        <w:rPr>
          <w:rFonts w:ascii="Times New Roman" w:hAnsi="Times New Roman" w:eastAsia="Times New Roman" w:cs="Times New Roman"/>
          <w:lang w:eastAsia="ru-RU"/>
        </w:rPr>
        <w:t xml:space="preserve">после согласования </w:t>
      </w:r>
    </w:p>
    <w:p w14:paraId="10A8A0BA">
      <w:pPr>
        <w:spacing w:after="0"/>
        <w:ind w:firstLine="709"/>
        <w:jc w:val="both"/>
        <w:rPr>
          <w:rFonts w:ascii="Times New Roman" w:hAnsi="Times New Roman" w:cs="Times New Roman"/>
        </w:rPr>
      </w:pPr>
      <w:r>
        <w:rPr>
          <w:rFonts w:ascii="Times New Roman" w:hAnsi="Times New Roman" w:cs="Times New Roman"/>
        </w:rPr>
        <w:t xml:space="preserve">6.7. Покупатель вправе в любой момент времени отказаться от Заказа до момента его передачи в курьерскую службу доставки. </w:t>
      </w:r>
    </w:p>
    <w:p w14:paraId="5BCD96DD">
      <w:pPr>
        <w:spacing w:after="0" w:line="240" w:lineRule="auto"/>
        <w:ind w:firstLine="709"/>
        <w:jc w:val="both"/>
        <w:rPr>
          <w:rFonts w:ascii="Times New Roman" w:hAnsi="Times New Roman" w:eastAsia="Times New Roman" w:cs="Times New Roman"/>
          <w:color w:val="747474"/>
          <w:lang w:eastAsia="ru-RU"/>
        </w:rPr>
      </w:pPr>
      <w:r>
        <w:rPr>
          <w:rFonts w:ascii="Times New Roman" w:hAnsi="Times New Roman" w:eastAsia="Times New Roman" w:cs="Times New Roman"/>
          <w:color w:val="333333"/>
          <w:lang w:eastAsia="ru-RU"/>
        </w:rPr>
        <w:t>6.8. Неявка Покупателя или не совершение иных необходимых действий для принятия Товара могут рассматриваться Продавцом в качестве отказа Покупателя от исполнения Договора, в случае непредоставления Покупателем документального подтверждения объективности неявки.</w:t>
      </w:r>
    </w:p>
    <w:p w14:paraId="792175AC">
      <w:pPr>
        <w:spacing w:after="0"/>
        <w:ind w:firstLine="709"/>
        <w:jc w:val="both"/>
        <w:rPr>
          <w:rFonts w:ascii="Times New Roman" w:hAnsi="Times New Roman" w:cs="Times New Roman"/>
          <w:sz w:val="16"/>
          <w:szCs w:val="16"/>
        </w:rPr>
      </w:pPr>
    </w:p>
    <w:p w14:paraId="2A7576DC">
      <w:pPr>
        <w:spacing w:after="0"/>
        <w:jc w:val="center"/>
        <w:rPr>
          <w:rFonts w:ascii="Times New Roman" w:hAnsi="Times New Roman" w:cs="Times New Roman"/>
        </w:rPr>
      </w:pPr>
      <w:r>
        <w:rPr>
          <w:rFonts w:ascii="Times New Roman" w:hAnsi="Times New Roman" w:cs="Times New Roman"/>
          <w:b/>
          <w:bCs/>
        </w:rPr>
        <w:t>7. Возврат и обмен товара</w:t>
      </w:r>
      <w:r>
        <w:rPr>
          <w:rFonts w:ascii="Times New Roman" w:hAnsi="Times New Roman" w:cs="Times New Roman"/>
        </w:rPr>
        <w:t>.</w:t>
      </w:r>
    </w:p>
    <w:p w14:paraId="6CFBD2FB">
      <w:pPr>
        <w:spacing w:after="0"/>
        <w:ind w:firstLine="709"/>
        <w:jc w:val="both"/>
        <w:rPr>
          <w:rFonts w:ascii="Times New Roman" w:hAnsi="Times New Roman" w:cs="Times New Roman"/>
        </w:rPr>
      </w:pPr>
      <w:r>
        <w:rPr>
          <w:rFonts w:ascii="Times New Roman" w:hAnsi="Times New Roman" w:cs="Times New Roman"/>
        </w:rPr>
        <w:t>7.1. Возврат и обмен Товара осуществляется в соответствии с законодательством Российской Федерации.</w:t>
      </w:r>
    </w:p>
    <w:p w14:paraId="799309AC">
      <w:pPr>
        <w:spacing w:after="0"/>
        <w:ind w:firstLine="709"/>
        <w:jc w:val="both"/>
        <w:rPr>
          <w:rFonts w:ascii="Times New Roman" w:hAnsi="Times New Roman" w:cs="Times New Roman"/>
        </w:rPr>
      </w:pPr>
      <w:r>
        <w:rPr>
          <w:rFonts w:ascii="Times New Roman" w:hAnsi="Times New Roman" w:cs="Times New Roman"/>
        </w:rPr>
        <w:t xml:space="preserve">7.2. При возврате или обмене Товара надлежащего качества денежные средства, оплаченные Покупателем за доставку Товара от Продавца к Покупателю, не возвращаются. </w:t>
      </w:r>
    </w:p>
    <w:p w14:paraId="25CB4F5A">
      <w:pPr>
        <w:spacing w:after="0"/>
        <w:ind w:firstLine="709"/>
        <w:jc w:val="both"/>
        <w:rPr>
          <w:rFonts w:ascii="Times New Roman" w:hAnsi="Times New Roman" w:cs="Times New Roman"/>
        </w:rPr>
      </w:pPr>
      <w:r>
        <w:rPr>
          <w:rFonts w:ascii="Times New Roman" w:hAnsi="Times New Roman" w:cs="Times New Roman"/>
        </w:rPr>
        <w:t xml:space="preserve">7.3. Все вопросы по обмену и возврату Товара ненадлежащего качества, если это не было оговорено Продавцом, производятся по телефону с оператором call-центра Продавца, по телефонам, размещенным на сайте. </w:t>
      </w:r>
    </w:p>
    <w:p w14:paraId="779DBED1">
      <w:pPr>
        <w:spacing w:after="0"/>
        <w:ind w:firstLine="709"/>
        <w:jc w:val="both"/>
        <w:rPr>
          <w:rFonts w:ascii="Times New Roman" w:hAnsi="Times New Roman" w:cs="Times New Roman"/>
        </w:rPr>
      </w:pPr>
      <w:r>
        <w:rPr>
          <w:rFonts w:ascii="Times New Roman" w:hAnsi="Times New Roman" w:cs="Times New Roman"/>
        </w:rPr>
        <w:t xml:space="preserve">7.4. Возврат товара надлежащего качества. В соответствии с п. 4 ст. 26.1. Закона РФ от 07.02.1992 № 2300-1 «О защите прав потребителей» Покупатель вправе отказаться от товара в любое время до его передачи, а после передачи товара - в течение семи дней. </w:t>
      </w:r>
    </w:p>
    <w:p w14:paraId="2EAEB039">
      <w:pPr>
        <w:spacing w:after="0"/>
        <w:ind w:firstLine="709"/>
        <w:jc w:val="both"/>
        <w:rPr>
          <w:rFonts w:ascii="Times New Roman" w:hAnsi="Times New Roman" w:cs="Times New Roman"/>
        </w:rPr>
      </w:pPr>
      <w:r>
        <w:rPr>
          <w:rFonts w:ascii="Times New Roman" w:hAnsi="Times New Roman" w:cs="Times New Roman"/>
        </w:rPr>
        <w:t xml:space="preserve">Возврат товара надлежащего качества возможен в случае, если сохранены его товарный вид, потребительские свойства, а также документ, подтверждающий факт и условия покупки указанного товара. Отсутствие у потребителя документа, подтверждающего факт и условия покупки товара, не лишает его возможности ссылаться на другие доказательства приобретения товара у данного продавца. Качественные товары, не подлежащие обмену и возврату, указаны в перечне, утвержденном Постановлением Правительства РФ от 31.12.2020 № 2463. </w:t>
      </w:r>
    </w:p>
    <w:p w14:paraId="618AF493">
      <w:pPr>
        <w:spacing w:after="0"/>
        <w:ind w:firstLine="709"/>
        <w:jc w:val="both"/>
        <w:rPr>
          <w:rFonts w:ascii="Times New Roman" w:hAnsi="Times New Roman" w:cs="Times New Roman"/>
        </w:rPr>
      </w:pPr>
      <w:r>
        <w:rPr>
          <w:rFonts w:ascii="Times New Roman" w:hAnsi="Times New Roman" w:cs="Times New Roman"/>
        </w:rPr>
        <w:t xml:space="preserve">7.5. Продавец не несет ответственности в случае неправильного выбора Покупателем характеристик или модификации товара, являющегося предметом данного договора. </w:t>
      </w:r>
    </w:p>
    <w:p w14:paraId="05FC9143">
      <w:pPr>
        <w:spacing w:after="0"/>
        <w:ind w:firstLine="709"/>
        <w:jc w:val="both"/>
        <w:rPr>
          <w:rFonts w:ascii="Times New Roman" w:hAnsi="Times New Roman" w:cs="Times New Roman"/>
        </w:rPr>
      </w:pPr>
      <w:r>
        <w:rPr>
          <w:rFonts w:ascii="Times New Roman" w:hAnsi="Times New Roman" w:cs="Times New Roman"/>
        </w:rPr>
        <w:t>7.6. Продавец вправе отказать в возврате Товара, если выяснится, что товар был в эксплуатации, и/или имеет механические повреждения (трещины, царапины, сколы, отсутствие упаковки и т.д.).</w:t>
      </w:r>
    </w:p>
    <w:p w14:paraId="4FDB4E30">
      <w:pPr>
        <w:spacing w:after="0"/>
        <w:ind w:firstLine="709"/>
        <w:jc w:val="both"/>
        <w:rPr>
          <w:rFonts w:ascii="Times New Roman" w:hAnsi="Times New Roman" w:cs="Times New Roman"/>
        </w:rPr>
      </w:pPr>
      <w:r>
        <w:rPr>
          <w:rFonts w:ascii="Times New Roman" w:hAnsi="Times New Roman" w:cs="Times New Roman"/>
        </w:rPr>
        <w:t xml:space="preserve">В случае корректной оформленной процедуры возврата продавец возвращает уплаченные за товар денежные средства в течение 10 (десяти) рабочих дней с момента поступления заявления Покупателя на счёт, указанный в заявлении. </w:t>
      </w:r>
    </w:p>
    <w:p w14:paraId="3BFBF8C1">
      <w:pPr>
        <w:spacing w:after="0"/>
        <w:ind w:firstLine="709"/>
        <w:jc w:val="both"/>
        <w:rPr>
          <w:rFonts w:ascii="Times New Roman" w:hAnsi="Times New Roman" w:cs="Times New Roman"/>
        </w:rPr>
      </w:pPr>
      <w:r>
        <w:rPr>
          <w:rFonts w:ascii="Times New Roman" w:hAnsi="Times New Roman" w:cs="Times New Roman"/>
        </w:rPr>
        <w:t xml:space="preserve">7.7. При оплате платежной картой возврат денежных средств оформляется на карту, с которой была произведена оплата Заказа. </w:t>
      </w:r>
    </w:p>
    <w:p w14:paraId="61E917EF">
      <w:pPr>
        <w:spacing w:after="0"/>
        <w:ind w:firstLine="709"/>
        <w:jc w:val="both"/>
        <w:rPr>
          <w:rFonts w:ascii="Times New Roman" w:hAnsi="Times New Roman" w:cs="Times New Roman"/>
          <w:sz w:val="16"/>
          <w:szCs w:val="16"/>
        </w:rPr>
      </w:pPr>
    </w:p>
    <w:p w14:paraId="547877A5">
      <w:pPr>
        <w:spacing w:after="0"/>
        <w:jc w:val="center"/>
        <w:rPr>
          <w:rFonts w:ascii="Times New Roman" w:hAnsi="Times New Roman" w:cs="Times New Roman"/>
          <w:b/>
          <w:bCs/>
        </w:rPr>
      </w:pPr>
      <w:r>
        <w:rPr>
          <w:rFonts w:ascii="Times New Roman" w:hAnsi="Times New Roman" w:cs="Times New Roman"/>
          <w:b/>
          <w:bCs/>
        </w:rPr>
        <w:t>8. Форс-мажор</w:t>
      </w:r>
    </w:p>
    <w:p w14:paraId="113BB394">
      <w:pPr>
        <w:spacing w:after="0"/>
        <w:ind w:firstLine="709"/>
        <w:jc w:val="both"/>
        <w:rPr>
          <w:rFonts w:ascii="Times New Roman" w:hAnsi="Times New Roman" w:cs="Times New Roman"/>
        </w:rPr>
      </w:pPr>
      <w:r>
        <w:rPr>
          <w:rFonts w:ascii="Times New Roman" w:hAnsi="Times New Roman" w:cs="Times New Roman"/>
        </w:rPr>
        <w:t xml:space="preserve">8.1. Любая из Сторон освобождается от ответственности за полное или частичное неисполнение своих обязательств по настоящему Договору, если это неисполнение было вызвано обстоятельствами непреодолимой силы. </w:t>
      </w:r>
    </w:p>
    <w:p w14:paraId="2491BA0F">
      <w:pPr>
        <w:spacing w:after="0"/>
        <w:ind w:firstLine="709"/>
        <w:jc w:val="both"/>
        <w:rPr>
          <w:rFonts w:ascii="Times New Roman" w:hAnsi="Times New Roman" w:cs="Times New Roman"/>
        </w:rPr>
      </w:pPr>
      <w:r>
        <w:rPr>
          <w:rFonts w:ascii="Times New Roman" w:hAnsi="Times New Roman" w:cs="Times New Roman"/>
        </w:rPr>
        <w:t xml:space="preserve">8.2. Обстоятельства непреодолимой силы означают чрезвычайные события и обстоятельства, которые Стороны не могли ни предвидеть, ни предотвратить разумными средствами. Такие чрезвычайные события или обстоятельства включают в себя, в частности: забастовки, наводнения, пожары, землетрясения и иные стихийные бедствия, военные действия и т.д. </w:t>
      </w:r>
    </w:p>
    <w:p w14:paraId="3DC261AE">
      <w:pPr>
        <w:spacing w:after="0"/>
        <w:ind w:firstLine="709"/>
        <w:jc w:val="both"/>
        <w:rPr>
          <w:rFonts w:ascii="Times New Roman" w:hAnsi="Times New Roman" w:cs="Times New Roman"/>
          <w:sz w:val="16"/>
          <w:szCs w:val="16"/>
        </w:rPr>
      </w:pPr>
    </w:p>
    <w:p w14:paraId="35A261E8">
      <w:pPr>
        <w:spacing w:after="0"/>
        <w:jc w:val="center"/>
        <w:rPr>
          <w:rFonts w:ascii="Times New Roman" w:hAnsi="Times New Roman" w:cs="Times New Roman"/>
        </w:rPr>
      </w:pPr>
      <w:r>
        <w:rPr>
          <w:rFonts w:ascii="Times New Roman" w:hAnsi="Times New Roman" w:cs="Times New Roman"/>
          <w:b/>
          <w:bCs/>
        </w:rPr>
        <w:t>9. Обработка персональных данных</w:t>
      </w:r>
    </w:p>
    <w:p w14:paraId="3192CC49">
      <w:pPr>
        <w:spacing w:after="0"/>
        <w:ind w:firstLine="709"/>
        <w:jc w:val="both"/>
        <w:rPr>
          <w:rFonts w:ascii="Times New Roman" w:hAnsi="Times New Roman" w:cs="Times New Roman"/>
        </w:rPr>
      </w:pPr>
      <w:r>
        <w:rPr>
          <w:rFonts w:ascii="Times New Roman" w:hAnsi="Times New Roman" w:cs="Times New Roman"/>
        </w:rPr>
        <w:t xml:space="preserve">9.1. Оформляя Заказ на сайте https://lfour.ru, Покупатель подтверждает свое согласие на обработку Продавцом следующих своих персональных данных: ФИО, контактный телефон, адрес электронной почты, адрес проживания. </w:t>
      </w:r>
    </w:p>
    <w:p w14:paraId="67B3DF8A">
      <w:pPr>
        <w:spacing w:after="0"/>
        <w:ind w:firstLine="709"/>
        <w:jc w:val="both"/>
        <w:rPr>
          <w:rFonts w:ascii="Times New Roman" w:hAnsi="Times New Roman" w:cs="Times New Roman"/>
        </w:rPr>
      </w:pPr>
      <w:r>
        <w:rPr>
          <w:rFonts w:ascii="Times New Roman" w:hAnsi="Times New Roman" w:cs="Times New Roman"/>
        </w:rPr>
        <w:t xml:space="preserve">9.2. Обработка персональных данных осуществляется Продавцом в целях предоставления информации об услугах, акциях лояльности, в маркетинговых, в иных коммерческих целях, а также с целью соблюдения требований законодательства РФ. </w:t>
      </w:r>
    </w:p>
    <w:p w14:paraId="7A9394DC">
      <w:pPr>
        <w:spacing w:after="0"/>
        <w:ind w:firstLine="709"/>
        <w:jc w:val="both"/>
        <w:rPr>
          <w:rFonts w:ascii="Times New Roman" w:hAnsi="Times New Roman" w:cs="Times New Roman"/>
        </w:rPr>
      </w:pPr>
      <w:r>
        <w:rPr>
          <w:rFonts w:ascii="Times New Roman" w:hAnsi="Times New Roman" w:cs="Times New Roman"/>
        </w:rPr>
        <w:t>9.3. Покупатель дает согласие на осуществление любых действий в отношении своих персональных данных, которые необходимы для достижения указанных выше целей, включая сбор, систематизацию, накопление, хранение (в электронном виде и на бумажном носителе), уточнение (обновление, изменение), обезличивание, блокирование, уничтожение, передачу персональных данных, а также осуществление любых иных действий с моими персональными данными с учетом действующего законодательства.</w:t>
      </w:r>
    </w:p>
    <w:p w14:paraId="2800ECB6">
      <w:pPr>
        <w:spacing w:after="0"/>
        <w:ind w:firstLine="709"/>
        <w:jc w:val="both"/>
        <w:rPr>
          <w:rFonts w:ascii="Times New Roman" w:hAnsi="Times New Roman" w:cs="Times New Roman"/>
        </w:rPr>
      </w:pPr>
      <w:r>
        <w:rPr>
          <w:rFonts w:ascii="Times New Roman" w:hAnsi="Times New Roman" w:cs="Times New Roman"/>
        </w:rPr>
        <w:t xml:space="preserve">Согласие Покупателя на обработку персональных данных подтверждается </w:t>
      </w:r>
      <w:r>
        <w:rPr>
          <w:rFonts w:ascii="Times New Roman" w:hAnsi="Times New Roman" w:eastAsia="Segoe UI" w:cs="Times New Roman"/>
          <w:bCs/>
          <w:color w:val="0F1115"/>
          <w:shd w:val="clear" w:color="auto" w:fill="FFFFFF"/>
        </w:rPr>
        <w:t>проставлением</w:t>
      </w:r>
      <w:r>
        <w:rPr>
          <w:rFonts w:ascii="Times New Roman" w:hAnsi="Times New Roman" w:eastAsia="Segoe UI" w:cs="Times New Roman"/>
          <w:color w:val="0F1115"/>
          <w:shd w:val="clear" w:color="auto" w:fill="FFFFFF"/>
        </w:rPr>
        <w:t xml:space="preserve"> галочки (checkbox) в поле с текстом: «Я ознакомлен(а) и согласен(на) с условиями публичной оферты и Политикой обработки персональных данных».</w:t>
      </w:r>
    </w:p>
    <w:p w14:paraId="0AC2B310">
      <w:pPr>
        <w:spacing w:after="0"/>
        <w:ind w:firstLine="709"/>
        <w:jc w:val="both"/>
        <w:rPr>
          <w:rFonts w:ascii="Times New Roman" w:hAnsi="Times New Roman" w:cs="Times New Roman"/>
        </w:rPr>
      </w:pPr>
      <w:r>
        <w:rPr>
          <w:rFonts w:ascii="Times New Roman" w:hAnsi="Times New Roman" w:cs="Times New Roman"/>
        </w:rPr>
        <w:t>9.4.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p>
    <w:p w14:paraId="6A5C1918">
      <w:pPr>
        <w:spacing w:after="0"/>
        <w:ind w:firstLine="709"/>
        <w:jc w:val="both"/>
        <w:rPr>
          <w:rFonts w:ascii="Times New Roman" w:hAnsi="Times New Roman" w:cs="Times New Roman"/>
        </w:rPr>
      </w:pPr>
      <w:r>
        <w:rPr>
          <w:rFonts w:ascii="Times New Roman" w:hAnsi="Times New Roman" w:cs="Times New Roman"/>
        </w:rPr>
        <w:t xml:space="preserve">9.5. Продавец обрабатывает и обеспечивает конфиденциальность персональных данных в соответствии с требованиями действующего законодательства Российской Федерации. </w:t>
      </w:r>
    </w:p>
    <w:p w14:paraId="6A3B94F8">
      <w:pPr>
        <w:spacing w:after="0"/>
        <w:ind w:firstLine="709"/>
        <w:jc w:val="both"/>
        <w:rPr>
          <w:rFonts w:ascii="Times New Roman" w:hAnsi="Times New Roman" w:cs="Times New Roman"/>
        </w:rPr>
      </w:pPr>
      <w:r>
        <w:rPr>
          <w:rFonts w:ascii="Times New Roman" w:hAnsi="Times New Roman" w:cs="Times New Roman"/>
        </w:rPr>
        <w:t xml:space="preserve">9.6. Покупатель может в любой момент отозвать свое согласие на обработку персональных данных, направив Продавцу уведомление посредством электронной почты на электронный адрес Продавца l4elfor@gmail.com с пометкой «Отзыв согласия на обработку персональных данных». </w:t>
      </w:r>
    </w:p>
    <w:p w14:paraId="21568A76">
      <w:pPr>
        <w:spacing w:after="0"/>
        <w:jc w:val="center"/>
        <w:rPr>
          <w:rFonts w:ascii="Times New Roman" w:hAnsi="Times New Roman" w:cs="Times New Roman"/>
          <w:bCs/>
          <w:sz w:val="16"/>
          <w:szCs w:val="16"/>
        </w:rPr>
      </w:pPr>
    </w:p>
    <w:p w14:paraId="22592CF1">
      <w:pPr>
        <w:spacing w:after="0"/>
        <w:jc w:val="center"/>
        <w:rPr>
          <w:rFonts w:ascii="Times New Roman" w:hAnsi="Times New Roman" w:cs="Times New Roman"/>
          <w:b/>
          <w:bCs/>
        </w:rPr>
      </w:pPr>
      <w:r>
        <w:rPr>
          <w:rFonts w:ascii="Times New Roman" w:hAnsi="Times New Roman" w:cs="Times New Roman"/>
          <w:b/>
          <w:bCs/>
        </w:rPr>
        <w:t>10. Срок действия настоящего договора.</w:t>
      </w:r>
    </w:p>
    <w:p w14:paraId="440EDD4F">
      <w:pPr>
        <w:spacing w:after="0"/>
        <w:ind w:firstLine="709"/>
        <w:jc w:val="both"/>
        <w:rPr>
          <w:rFonts w:ascii="Times New Roman" w:hAnsi="Times New Roman" w:cs="Times New Roman"/>
        </w:rPr>
      </w:pPr>
      <w:r>
        <w:rPr>
          <w:rFonts w:ascii="Times New Roman" w:hAnsi="Times New Roman" w:cs="Times New Roman"/>
        </w:rPr>
        <w:t xml:space="preserve">10.1. Стороны признают, что исполнение обязательств по настоящему договору начинается с момента оформления Покупателем заказа и присоединения к настоящему договору. </w:t>
      </w:r>
    </w:p>
    <w:p w14:paraId="68811B24">
      <w:pPr>
        <w:spacing w:after="0"/>
        <w:ind w:firstLine="709"/>
        <w:jc w:val="both"/>
        <w:rPr>
          <w:rFonts w:ascii="Times New Roman" w:hAnsi="Times New Roman" w:cs="Times New Roman"/>
        </w:rPr>
      </w:pPr>
      <w:r>
        <w:rPr>
          <w:rFonts w:ascii="Times New Roman" w:hAnsi="Times New Roman" w:cs="Times New Roman"/>
        </w:rPr>
        <w:t xml:space="preserve">10.2. Настоящий договор действует до полного исполнения обязательств Сторонами. </w:t>
      </w:r>
    </w:p>
    <w:p w14:paraId="2AC4915D">
      <w:pPr>
        <w:spacing w:after="0"/>
        <w:ind w:firstLine="709"/>
        <w:jc w:val="both"/>
        <w:rPr>
          <w:rFonts w:ascii="Times New Roman" w:hAnsi="Times New Roman" w:cs="Times New Roman"/>
          <w:sz w:val="16"/>
          <w:szCs w:val="16"/>
        </w:rPr>
      </w:pPr>
    </w:p>
    <w:p w14:paraId="45F107E8">
      <w:pPr>
        <w:spacing w:after="0"/>
        <w:jc w:val="center"/>
        <w:rPr>
          <w:rFonts w:ascii="Times New Roman" w:hAnsi="Times New Roman" w:cs="Times New Roman"/>
        </w:rPr>
      </w:pPr>
      <w:r>
        <w:rPr>
          <w:rFonts w:ascii="Times New Roman" w:hAnsi="Times New Roman" w:cs="Times New Roman"/>
          <w:b/>
          <w:bCs/>
        </w:rPr>
        <w:t>11. Прочие условия</w:t>
      </w:r>
      <w:r>
        <w:rPr>
          <w:rFonts w:ascii="Times New Roman" w:hAnsi="Times New Roman" w:cs="Times New Roman"/>
        </w:rPr>
        <w:t xml:space="preserve"> </w:t>
      </w:r>
    </w:p>
    <w:p w14:paraId="51A9400D">
      <w:pPr>
        <w:spacing w:after="0"/>
        <w:ind w:firstLine="709"/>
        <w:jc w:val="both"/>
        <w:rPr>
          <w:rFonts w:ascii="Times New Roman" w:hAnsi="Times New Roman" w:cs="Times New Roman"/>
        </w:rPr>
      </w:pPr>
      <w:r>
        <w:rPr>
          <w:rFonts w:ascii="Times New Roman" w:hAnsi="Times New Roman" w:cs="Times New Roman"/>
        </w:rPr>
        <w:t xml:space="preserve">11.1. За неисполнение или ненадлежащее исполнение условий настоящего Договора (акцептованной Покупателем оферты Продавца) Стороны несут ответственность в соответствии с законодательством Российской Федерации. </w:t>
      </w:r>
    </w:p>
    <w:p w14:paraId="7777393E">
      <w:pPr>
        <w:spacing w:after="0"/>
        <w:ind w:firstLine="709"/>
        <w:jc w:val="both"/>
        <w:rPr>
          <w:rFonts w:ascii="Times New Roman" w:hAnsi="Times New Roman" w:cs="Times New Roman"/>
        </w:rPr>
      </w:pPr>
      <w:r>
        <w:rPr>
          <w:rFonts w:ascii="Times New Roman" w:hAnsi="Times New Roman" w:cs="Times New Roman"/>
        </w:rPr>
        <w:t xml:space="preserve">11.2. В случае возникновения вопросов и претензий со стороны Покупателя, он должен обратиться к Продавцу. </w:t>
      </w:r>
    </w:p>
    <w:p w14:paraId="1ACBAA49">
      <w:pPr>
        <w:spacing w:after="0"/>
        <w:ind w:firstLine="709"/>
        <w:jc w:val="both"/>
        <w:rPr>
          <w:rFonts w:ascii="Times New Roman" w:hAnsi="Times New Roman" w:cs="Times New Roman"/>
        </w:rPr>
      </w:pPr>
      <w:r>
        <w:rPr>
          <w:rFonts w:ascii="Times New Roman" w:hAnsi="Times New Roman" w:cs="Times New Roman"/>
        </w:rPr>
        <w:t xml:space="preserve">11.3. Стороны примут все меры к разрешению споров и разногласий, которые могут возникнуть при исполнении обязательств по договору или, в связи с этим, путем переговоров. </w:t>
      </w:r>
    </w:p>
    <w:p w14:paraId="3D74B2F6">
      <w:pPr>
        <w:spacing w:after="0"/>
        <w:ind w:firstLine="709"/>
        <w:jc w:val="both"/>
        <w:rPr>
          <w:rFonts w:ascii="Times New Roman" w:hAnsi="Times New Roman" w:cs="Times New Roman"/>
        </w:rPr>
      </w:pPr>
      <w:r>
        <w:rPr>
          <w:rFonts w:ascii="Times New Roman" w:hAnsi="Times New Roman" w:cs="Times New Roman"/>
        </w:rPr>
        <w:t xml:space="preserve">11.4. В случае если Стороны не пришли к соглашению, все споры подлежат рассмотрению в соответствии законодательством РФ, в суде по месту нахождения Продавца. </w:t>
      </w:r>
    </w:p>
    <w:p w14:paraId="0512E873">
      <w:pPr>
        <w:spacing w:after="0"/>
        <w:ind w:firstLine="709"/>
        <w:jc w:val="both"/>
        <w:rPr>
          <w:rFonts w:ascii="Times New Roman" w:hAnsi="Times New Roman" w:cs="Times New Roman"/>
        </w:rPr>
      </w:pPr>
      <w:r>
        <w:rPr>
          <w:rFonts w:ascii="Times New Roman" w:hAnsi="Times New Roman" w:cs="Times New Roman"/>
        </w:rPr>
        <w:t xml:space="preserve">11.5. По вопросам оплаты, качества, своевременности получения услуг и другим вопросам в рамках настоящего Договора обращайтесь по телефону +7 (925) 141-11-14 или по электронной почте: </w:t>
      </w:r>
      <w:r>
        <w:rPr>
          <w:rFonts w:ascii="Times New Roman" w:hAnsi="Times New Roman"/>
          <w:sz w:val="24"/>
          <w:szCs w:val="24"/>
        </w:rPr>
        <w:t>l4elfor@gmail.com</w:t>
      </w:r>
      <w:r>
        <w:rPr>
          <w:rFonts w:ascii="Times New Roman" w:hAnsi="Times New Roman" w:cs="Times New Roman"/>
        </w:rPr>
        <w:t xml:space="preserve"> </w:t>
      </w:r>
    </w:p>
    <w:p w14:paraId="6CF1587B">
      <w:pPr>
        <w:spacing w:after="0"/>
        <w:ind w:firstLine="709"/>
        <w:jc w:val="both"/>
        <w:rPr>
          <w:rFonts w:ascii="Times New Roman" w:hAnsi="Times New Roman" w:cs="Times New Roman"/>
        </w:rPr>
      </w:pPr>
    </w:p>
    <w:p w14:paraId="7CEE6075">
      <w:pPr>
        <w:spacing w:after="0"/>
        <w:jc w:val="center"/>
        <w:rPr>
          <w:rFonts w:ascii="Times New Roman" w:hAnsi="Times New Roman" w:cs="Times New Roman"/>
        </w:rPr>
      </w:pPr>
      <w:r>
        <w:rPr>
          <w:rFonts w:ascii="Times New Roman" w:hAnsi="Times New Roman" w:cs="Times New Roman"/>
          <w:b/>
          <w:bCs/>
        </w:rPr>
        <w:t>12. Адреса, реквизиты Продавца</w:t>
      </w:r>
    </w:p>
    <w:p w14:paraId="5BEDBEE7">
      <w:pPr>
        <w:spacing w:after="0"/>
        <w:ind w:firstLine="709"/>
        <w:jc w:val="both"/>
        <w:rPr>
          <w:rFonts w:ascii="Times New Roman" w:hAnsi="Times New Roman"/>
        </w:rPr>
      </w:pPr>
      <w:r>
        <w:rPr>
          <w:rFonts w:ascii="Times New Roman" w:hAnsi="Times New Roman" w:eastAsia="Times New Roman"/>
          <w:iCs/>
          <w:lang w:eastAsia="ru-RU"/>
        </w:rPr>
        <w:t xml:space="preserve">Общество с ограниченной ответственностью «ЭЛФОР»; </w:t>
      </w:r>
      <w:r>
        <w:rPr>
          <w:rFonts w:ascii="Times New Roman" w:hAnsi="Times New Roman" w:cs="Times New Roman"/>
        </w:rPr>
        <w:t xml:space="preserve">Адрес: </w:t>
      </w:r>
      <w:r>
        <w:rPr>
          <w:rFonts w:ascii="Times New Roman" w:hAnsi="Times New Roman"/>
        </w:rPr>
        <w:t xml:space="preserve">119530, г. Москва, </w:t>
      </w:r>
      <w:r>
        <w:rPr>
          <w:rFonts w:ascii="Times New Roman" w:hAnsi="Times New Roman"/>
          <w:bCs/>
          <w:iCs/>
        </w:rPr>
        <w:t>вн.тер.г. муниципальный округ Очаково-Матвеевское,</w:t>
      </w:r>
      <w:r>
        <w:rPr>
          <w:rFonts w:ascii="Times New Roman" w:hAnsi="Times New Roman"/>
        </w:rPr>
        <w:t xml:space="preserve"> Очаковское шоссе, дом 28, строение 1,</w:t>
      </w:r>
    </w:p>
    <w:p w14:paraId="2B4E39D6">
      <w:pPr>
        <w:spacing w:after="0"/>
        <w:jc w:val="both"/>
        <w:rPr>
          <w:rFonts w:ascii="Times New Roman" w:hAnsi="Times New Roman" w:eastAsia="Times New Roman"/>
          <w:lang w:eastAsia="ru-RU"/>
        </w:rPr>
      </w:pPr>
      <w:r>
        <w:rPr>
          <w:rFonts w:ascii="Times New Roman" w:hAnsi="Times New Roman" w:cs="Times New Roman"/>
        </w:rPr>
        <w:t xml:space="preserve">ИНН </w:t>
      </w:r>
      <w:r>
        <w:rPr>
          <w:rFonts w:ascii="Times New Roman" w:hAnsi="Times New Roman"/>
          <w:lang w:eastAsia="ru-RU"/>
        </w:rPr>
        <w:t xml:space="preserve">7708447776, </w:t>
      </w:r>
      <w:r>
        <w:rPr>
          <w:rFonts w:ascii="Times New Roman" w:hAnsi="Times New Roman" w:cs="Times New Roman"/>
        </w:rPr>
        <w:t xml:space="preserve">КПП </w:t>
      </w:r>
      <w:r>
        <w:rPr>
          <w:rFonts w:ascii="Times New Roman" w:hAnsi="Times New Roman"/>
        </w:rPr>
        <w:t xml:space="preserve">772901001, </w:t>
      </w:r>
      <w:r>
        <w:rPr>
          <w:rFonts w:ascii="Times New Roman" w:hAnsi="Times New Roman" w:cs="Times New Roman"/>
        </w:rPr>
        <w:t xml:space="preserve">ОГРН </w:t>
      </w:r>
      <w:r>
        <w:rPr>
          <w:rFonts w:ascii="Times New Roman" w:hAnsi="Times New Roman" w:eastAsia="Times New Roman"/>
          <w:lang w:eastAsia="ru-RU"/>
        </w:rPr>
        <w:t xml:space="preserve">1257700073960, </w:t>
      </w:r>
    </w:p>
    <w:p w14:paraId="0D262DB4">
      <w:pPr>
        <w:spacing w:after="0"/>
        <w:jc w:val="both"/>
        <w:rPr>
          <w:rFonts w:ascii="Times New Roman" w:hAnsi="Times New Roman" w:cs="Times New Roman"/>
        </w:rPr>
      </w:pPr>
      <w:r>
        <w:rPr>
          <w:rFonts w:ascii="Times New Roman" w:hAnsi="Times New Roman" w:cs="Times New Roman"/>
          <w:lang w:val="en-US"/>
        </w:rPr>
        <w:t>E</w:t>
      </w:r>
      <w:r>
        <w:rPr>
          <w:rFonts w:ascii="Times New Roman" w:hAnsi="Times New Roman" w:cs="Times New Roman"/>
        </w:rPr>
        <w:t>-</w:t>
      </w:r>
      <w:r>
        <w:rPr>
          <w:rFonts w:ascii="Times New Roman" w:hAnsi="Times New Roman" w:cs="Times New Roman"/>
          <w:lang w:val="en-US"/>
        </w:rPr>
        <w:t>mail</w:t>
      </w:r>
      <w:r>
        <w:rPr>
          <w:rFonts w:ascii="Times New Roman" w:hAnsi="Times New Roman" w:cs="Times New Roman"/>
        </w:rPr>
        <w:t xml:space="preserve">: </w:t>
      </w:r>
      <w:r>
        <w:rPr>
          <w:rFonts w:ascii="Times New Roman" w:hAnsi="Times New Roman"/>
          <w:lang w:val="en-US"/>
        </w:rPr>
        <w:t>l</w:t>
      </w:r>
      <w:r>
        <w:rPr>
          <w:rFonts w:ascii="Times New Roman" w:hAnsi="Times New Roman"/>
        </w:rPr>
        <w:t>4</w:t>
      </w:r>
      <w:r>
        <w:rPr>
          <w:rFonts w:ascii="Times New Roman" w:hAnsi="Times New Roman"/>
          <w:lang w:val="en-US"/>
        </w:rPr>
        <w:t>elfor</w:t>
      </w:r>
      <w:r>
        <w:rPr>
          <w:rFonts w:ascii="Times New Roman" w:hAnsi="Times New Roman"/>
        </w:rPr>
        <w:t>@</w:t>
      </w:r>
      <w:r>
        <w:rPr>
          <w:rFonts w:ascii="Times New Roman" w:hAnsi="Times New Roman"/>
          <w:lang w:val="en-US"/>
        </w:rPr>
        <w:t>gmail</w:t>
      </w:r>
      <w:r>
        <w:rPr>
          <w:rFonts w:ascii="Times New Roman" w:hAnsi="Times New Roman"/>
        </w:rPr>
        <w:t>.</w:t>
      </w:r>
      <w:r>
        <w:rPr>
          <w:rFonts w:ascii="Times New Roman" w:hAnsi="Times New Roman"/>
          <w:lang w:val="en-US"/>
        </w:rPr>
        <w:t>com</w:t>
      </w:r>
      <w:r>
        <w:rPr>
          <w:rFonts w:ascii="Times New Roman" w:hAnsi="Times New Roman"/>
        </w:rPr>
        <w:t>,</w:t>
      </w:r>
      <w:r>
        <w:rPr>
          <w:rFonts w:ascii="Times New Roman" w:hAnsi="Times New Roman" w:cs="Times New Roman"/>
        </w:rPr>
        <w:t xml:space="preserve"> тел: +7 (925) 141-11-14</w:t>
      </w:r>
    </w:p>
    <w:p w14:paraId="13AC3C13">
      <w:pPr>
        <w:spacing w:after="0"/>
        <w:jc w:val="both"/>
        <w:rPr>
          <w:rFonts w:ascii="Times New Roman" w:hAnsi="Times New Roman" w:cs="Times New Roman"/>
        </w:rPr>
      </w:pPr>
      <w:r>
        <w:rPr>
          <w:rFonts w:ascii="Times New Roman" w:hAnsi="Times New Roman" w:cs="Times New Roman"/>
        </w:rPr>
        <w:t>Генеральный директор – Ю.Н. Матрохина</w:t>
      </w:r>
    </w:p>
    <w:sectPr>
      <w:pgSz w:w="11906" w:h="16838"/>
      <w:pgMar w:top="851" w:right="566" w:bottom="993" w:left="1276"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F">
    <w:altName w:val="Calibri"/>
    <w:panose1 w:val="00000000000000000000"/>
    <w:charset w:val="00"/>
    <w:family w:val="auto"/>
    <w:pitch w:val="default"/>
    <w:sig w:usb0="00000000" w:usb1="00000000" w:usb2="00000000" w:usb3="00000000" w:csb0="00000000" w:csb1="00000000"/>
  </w:font>
  <w:font w:name="Segoe UI">
    <w:panose1 w:val="020B0502040204020203"/>
    <w:charset w:val="CC"/>
    <w:family w:val="swiss"/>
    <w:pitch w:val="default"/>
    <w:sig w:usb0="E4002EFF" w:usb1="C000E47F"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9"/>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430"/>
    <w:rsid w:val="000447F5"/>
    <w:rsid w:val="00075289"/>
    <w:rsid w:val="000A28F4"/>
    <w:rsid w:val="000C0C4E"/>
    <w:rsid w:val="001162CA"/>
    <w:rsid w:val="00121C4A"/>
    <w:rsid w:val="00143E3A"/>
    <w:rsid w:val="00180D73"/>
    <w:rsid w:val="00183A17"/>
    <w:rsid w:val="00277B13"/>
    <w:rsid w:val="002A534D"/>
    <w:rsid w:val="0033364F"/>
    <w:rsid w:val="00334D8A"/>
    <w:rsid w:val="00346875"/>
    <w:rsid w:val="004E5430"/>
    <w:rsid w:val="00502D2A"/>
    <w:rsid w:val="00577D88"/>
    <w:rsid w:val="005C2B36"/>
    <w:rsid w:val="005D6C2E"/>
    <w:rsid w:val="00603C48"/>
    <w:rsid w:val="006A49CF"/>
    <w:rsid w:val="006C255C"/>
    <w:rsid w:val="006C6576"/>
    <w:rsid w:val="0075038F"/>
    <w:rsid w:val="00773701"/>
    <w:rsid w:val="00797EFE"/>
    <w:rsid w:val="008157C7"/>
    <w:rsid w:val="008C4743"/>
    <w:rsid w:val="009857A2"/>
    <w:rsid w:val="009D1A17"/>
    <w:rsid w:val="00AA7865"/>
    <w:rsid w:val="00D5151C"/>
    <w:rsid w:val="00D72F0D"/>
    <w:rsid w:val="00D94F3C"/>
    <w:rsid w:val="00E5767C"/>
    <w:rsid w:val="00F41D18"/>
    <w:rsid w:val="00F90AF0"/>
    <w:rsid w:val="0CE61B46"/>
    <w:rsid w:val="289C674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customStyle="1" w:styleId="5">
    <w:name w:val="Standard"/>
    <w:qFormat/>
    <w:uiPriority w:val="0"/>
    <w:pPr>
      <w:suppressAutoHyphens/>
      <w:autoSpaceDN w:val="0"/>
      <w:spacing w:after="200" w:line="276" w:lineRule="auto"/>
      <w:textAlignment w:val="baseline"/>
    </w:pPr>
    <w:rPr>
      <w:rFonts w:ascii="Calibri" w:hAnsi="Calibri" w:eastAsia="SimSun" w:cs="F"/>
      <w:kern w:val="3"/>
      <w:sz w:val="22"/>
      <w:szCs w:val="22"/>
      <w:lang w:val="ru-RU" w:eastAsia="en-US" w:bidi="ar-SA"/>
    </w:rPr>
  </w:style>
  <w:style w:type="paragraph" w:customStyle="1" w:styleId="6">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paragraph" w:customStyle="1" w:styleId="7">
    <w:name w:val="copyright-info"/>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2173</Words>
  <Characters>15132</Characters>
  <Lines>123</Lines>
  <Paragraphs>34</Paragraphs>
  <TotalTime>0</TotalTime>
  <ScaleCrop>false</ScaleCrop>
  <LinksUpToDate>false</LinksUpToDate>
  <CharactersWithSpaces>17277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2026-06-17T11:13:00Z</dcterms:created>
  <dc:creator>1</dc:creator>
  <cp:lastModifiedBy>WPS_1746980785</cp:lastModifiedBy>
  <dcterms:modified xsi:type="dcterms:W3CDTF">2026-06-22T10:40:26Z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eyJoZGlkIjoiZjgxMGU4MzI5NzAxZjEwM2FhM2MxZWVhMTE2MDg3MzAiLCJ1c2VySWQiOiI4NDI0NTQxODQ1MzQifQ==</vt:lpwstr>
  </property>
  <property fmtid="{D5CDD505-2E9C-101B-9397-08002B2CF9AE}" pid="3" name="KSOProductBuildVer">
    <vt:lpwstr>1049-12.1.0.26880</vt:lpwstr>
  </property>
  <property fmtid="{D5CDD505-2E9C-101B-9397-08002B2CF9AE}" pid="4" name="ICV">
    <vt:lpwstr>55CBD95483A44CF3BCF293EE37998248_12</vt:lpwstr>
  </property>
</Properties>
</file>