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B422A7" w:rsidRPr="00B422A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473053" w:rsidRPr="00473053">
        <w:rPr>
          <w:rFonts w:ascii="Arial" w:hAnsi="Arial" w:cs="Arial"/>
          <w:i/>
          <w:sz w:val="22"/>
          <w:u w:val="single"/>
        </w:rPr>
        <w:t xml:space="preserve">Т1 ДСП-150 </w:t>
      </w:r>
      <w:proofErr w:type="gramStart"/>
      <w:r w:rsidR="00473053" w:rsidRPr="00473053">
        <w:rPr>
          <w:rFonts w:ascii="Arial" w:hAnsi="Arial" w:cs="Arial"/>
          <w:i/>
          <w:sz w:val="22"/>
          <w:u w:val="single"/>
        </w:rPr>
        <w:t xml:space="preserve">№1. Ремонт оборудования и металлоконструкций,</w:t>
      </w:r>
      <w:r w:rsidR="00473053">
        <w:rPr>
          <w:rFonts w:ascii="Arial" w:hAnsi="Arial" w:cs="Arial"/>
          <w:i/>
          <w:sz w:val="22"/>
          <w:u w:val="single"/>
        </w:rPr>
        <w:t xml:space="preserve"> </w:t>
      </w:r>
      <w:r w:rsidR="00473053" w:rsidRPr="00473053">
        <w:rPr>
          <w:rFonts w:ascii="Arial" w:hAnsi="Arial" w:cs="Arial"/>
          <w:i/>
          <w:sz w:val="22"/>
          <w:u w:val="single"/>
        </w:rPr>
        <w:t>замена и ремонт водоохлаждаемых элементов, выставка оборудования согласно ПОР 1067-</w:t>
      </w:r>
      <w:proofErr w:type="spellStart"/>
      <w:r w:rsidR="00473053" w:rsidRPr="00473053">
        <w:rPr>
          <w:rFonts w:ascii="Arial" w:hAnsi="Arial" w:cs="Arial"/>
          <w:i/>
          <w:sz w:val="22"/>
          <w:u w:val="single"/>
        </w:rPr>
        <w:t>ПР</w:t>
      </w:r>
      <w:proofErr w:type="spellEnd"/>
      <w:r w:rsidR="00473053" w:rsidRPr="00473053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473053" w:rsidRPr="00473053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473053" w:rsidRPr="00473053">
        <w:rPr>
          <w:rFonts w:ascii="Arial" w:hAnsi="Arial" w:cs="Arial"/>
          <w:i/>
          <w:sz w:val="22"/>
          <w:u w:val="single"/>
        </w:rPr>
        <w:t>. ±0</w:t>
      </w:r>
      <w:r w:rsidR="00473053">
        <w:rPr>
          <w:rFonts w:ascii="Arial" w:hAnsi="Arial" w:cs="Arial"/>
          <w:i/>
          <w:sz w:val="22"/>
          <w:u w:val="single"/>
        </w:rPr>
        <w:t>.</w:t>
      </w:r>
      <w:r w:rsidR="00473053" w:rsidRPr="00473053">
        <w:rPr>
          <w:rFonts w:ascii="Arial" w:hAnsi="Arial" w:cs="Arial"/>
          <w:i/>
          <w:sz w:val="22"/>
          <w:u w:val="single"/>
        </w:rPr>
        <w:t xml:space="preserve">000 </w:t>
      </w:r>
      <w:r w:rsidR="00473053">
        <w:rPr>
          <w:rFonts w:ascii="Arial" w:hAnsi="Arial" w:cs="Arial"/>
          <w:i/>
          <w:sz w:val="22"/>
          <w:u w:val="single"/>
        </w:rPr>
        <w:t xml:space="preserve">м </w:t>
      </w:r>
      <w:r w:rsidR="00473053" w:rsidRPr="00473053">
        <w:rPr>
          <w:rFonts w:ascii="Arial" w:hAnsi="Arial" w:cs="Arial"/>
          <w:i/>
          <w:sz w:val="22"/>
          <w:u w:val="single"/>
        </w:rPr>
        <w:t>÷ +12</w:t>
      </w:r>
      <w:r w:rsidR="00473053">
        <w:rPr>
          <w:rFonts w:ascii="Arial" w:hAnsi="Arial" w:cs="Arial"/>
          <w:i/>
          <w:sz w:val="22"/>
          <w:u w:val="single"/>
        </w:rPr>
        <w:t>.</w:t>
      </w:r>
      <w:r w:rsidR="00473053" w:rsidRPr="00473053">
        <w:rPr>
          <w:rFonts w:ascii="Arial" w:hAnsi="Arial" w:cs="Arial"/>
          <w:i/>
          <w:sz w:val="22"/>
          <w:u w:val="single"/>
        </w:rPr>
        <w:t>900</w:t>
      </w:r>
      <w:r w:rsidR="00473053">
        <w:rPr>
          <w:rFonts w:ascii="Arial" w:hAnsi="Arial" w:cs="Arial"/>
          <w:i/>
          <w:sz w:val="22"/>
          <w:u w:val="single"/>
        </w:rPr>
        <w:t xml:space="preserve"> м</w:t>
      </w:r>
      <w:r w:rsidR="00473053" w:rsidRPr="00473053">
        <w:rPr>
          <w:rFonts w:ascii="Arial" w:hAnsi="Arial" w:cs="Arial"/>
          <w:i/>
          <w:sz w:val="22"/>
          <w:u w:val="single"/>
        </w:rPr>
        <w:t xml:space="preserve">; оси 3÷6; ряды A - D.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5A74A4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63"/>
        <w:gridCol w:w="7"/>
        <w:gridCol w:w="135"/>
        <w:gridCol w:w="663"/>
        <w:gridCol w:w="2455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6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463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FE6901" w:rsidRPr="003344D4" w:rsidRDefault="00473053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крановый фартук, двустворчатые ворота в открытом положении, поворотный лоток в резервном положении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910D07" w:rsidRPr="003344D4" w:rsidTr="0048095A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03451C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470" w:type="dxa"/>
            <w:gridSpan w:val="2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5048" w:type="dxa"/>
            <w:gridSpan w:val="4"/>
          </w:tcPr>
          <w:p w:rsidR="00FE6901" w:rsidRPr="003344D4" w:rsidRDefault="00473053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закрыть г/задвижки гидравлики регулятора и управления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магистралью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№540.0, №541.0, №503.4, №503.5, №503.6; </w:t>
            </w:r>
            <w:proofErr w:type="spellStart"/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гидрозадвижки</w:t>
            </w:r>
            <w:proofErr w:type="spellEnd"/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главных насосов №56.1, №56.2, №56.3 (гидроприводов перемещения электродов, наклона печи, поворота, стопора, подъема свода, разжима электрода, заслонки рабочего окна).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03451C" w:rsidRPr="003344D4" w:rsidTr="0048095A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73053">
              <w:rPr>
                <w:rFonts w:ascii="Arial" w:hAnsi="Arial" w:cs="Arial"/>
                <w:i/>
                <w:sz w:val="22"/>
                <w:szCs w:val="22"/>
              </w:rPr>
              <w:t>закоротки</w:t>
            </w:r>
            <w:proofErr w:type="spellEnd"/>
            <w:r w:rsidRPr="00473053">
              <w:rPr>
                <w:rFonts w:ascii="Arial" w:hAnsi="Arial" w:cs="Arial"/>
                <w:i/>
                <w:sz w:val="22"/>
                <w:szCs w:val="22"/>
              </w:rPr>
              <w:t xml:space="preserve"> на короткую сеть трансформатора</w:t>
            </w:r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5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Default="0041297F" w:rsidP="0041297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41297F" w:rsidRPr="003344D4" w:rsidRDefault="0041297F" w:rsidP="0041297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nil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5055" w:type="dxa"/>
            <w:gridSpan w:val="5"/>
            <w:tcBorders>
              <w:left w:val="nil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605" w:type="dxa"/>
            <w:gridSpan w:val="3"/>
          </w:tcPr>
          <w:p w:rsidR="0041297F" w:rsidRPr="003344D4" w:rsidRDefault="0041297F" w:rsidP="0041297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13" w:type="dxa"/>
            <w:gridSpan w:val="3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41297F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  <w:tcBorders>
              <w:bottom w:val="single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</w:tbl>
    <w:p w:rsidR="0041297F" w:rsidRPr="003344D4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41297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41297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41297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41297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41297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Е.Н.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463000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Е.Н.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41297F" w:rsidRPr="00612A17" w:rsidRDefault="0041297F" w:rsidP="0041297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41297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41297F" w:rsidRPr="00612A17" w:rsidTr="00BD2C52">
        <w:tc>
          <w:tcPr>
            <w:tcW w:w="846" w:type="dxa"/>
            <w:vMerge w:val="restart"/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41297F" w:rsidRPr="00612A17" w:rsidTr="00BD2C52">
        <w:tc>
          <w:tcPr>
            <w:tcW w:w="846" w:type="dxa"/>
            <w:vMerge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41297F" w:rsidRPr="00612A17" w:rsidTr="00BD2C52">
        <w:tc>
          <w:tcPr>
            <w:tcW w:w="846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c>
          <w:tcPr>
            <w:tcW w:w="846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41297F" w:rsidRPr="00612A17" w:rsidRDefault="0041297F" w:rsidP="0041297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41297F" w:rsidRPr="00612A17" w:rsidRDefault="0041297F" w:rsidP="0041297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41297F" w:rsidRPr="00612A17" w:rsidTr="00BD2C52">
        <w:trPr>
          <w:trHeight w:val="13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94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41297F" w:rsidRPr="00612A17" w:rsidTr="00BD2C52">
        <w:trPr>
          <w:trHeight w:val="84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89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41297F" w:rsidRPr="00612A17" w:rsidRDefault="0041297F" w:rsidP="0041297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41297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41297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97F" w:rsidRPr="003344D4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3344D4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sectPr w:rsidR="0041297F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E3C" w:rsidRDefault="00FC1E3C" w:rsidP="00154797">
      <w:pPr>
        <w:spacing w:after="0" w:line="240" w:lineRule="auto"/>
      </w:pPr>
      <w:r>
        <w:separator/>
      </w:r>
    </w:p>
  </w:endnote>
  <w:endnote w:type="continuationSeparator" w:id="0">
    <w:p w:rsidR="00FC1E3C" w:rsidRDefault="00FC1E3C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E3C" w:rsidRDefault="00FC1E3C" w:rsidP="00154797">
      <w:pPr>
        <w:spacing w:after="0" w:line="240" w:lineRule="auto"/>
      </w:pPr>
      <w:r>
        <w:separator/>
      </w:r>
    </w:p>
  </w:footnote>
  <w:footnote w:type="continuationSeparator" w:id="0">
    <w:p w:rsidR="00FC1E3C" w:rsidRDefault="00FC1E3C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62654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1297F"/>
    <w:rsid w:val="00451654"/>
    <w:rsid w:val="00452FD2"/>
    <w:rsid w:val="00463000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A74A4"/>
    <w:rsid w:val="005B2434"/>
    <w:rsid w:val="005C3F58"/>
    <w:rsid w:val="005D72B6"/>
    <w:rsid w:val="0061461E"/>
    <w:rsid w:val="006514A5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8270B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837E5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9F39E0"/>
    <w:rsid w:val="00A478A2"/>
    <w:rsid w:val="00A53FB9"/>
    <w:rsid w:val="00A54D51"/>
    <w:rsid w:val="00A745F6"/>
    <w:rsid w:val="00A92329"/>
    <w:rsid w:val="00A9284A"/>
    <w:rsid w:val="00AA6ABA"/>
    <w:rsid w:val="00AF48AA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F252D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F2081"/>
    <w:rsid w:val="00EF751D"/>
    <w:rsid w:val="00F230C9"/>
    <w:rsid w:val="00F40B0B"/>
    <w:rsid w:val="00F43042"/>
    <w:rsid w:val="00F448B2"/>
    <w:rsid w:val="00F94CC4"/>
    <w:rsid w:val="00F95299"/>
    <w:rsid w:val="00F9772A"/>
    <w:rsid w:val="00FA40F8"/>
    <w:rsid w:val="00FC1E3C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2022-06-17T10:35:00Z</dcterms:created>
  <dcterms:modified xsi:type="dcterms:W3CDTF">2022-08-25T05:29:00Z</dcterms:modified>
</cp:coreProperties>
</file>