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3344D4" w:rsidRPr="003344D4">
        <w:rPr>
          <w:rFonts w:ascii="Arial" w:hAnsi="Arial" w:cs="Arial"/>
          <w:i/>
          <w:sz w:val="22"/>
          <w:szCs w:val="22"/>
          <w:u w:val="single"/>
        </w:rPr>
        <w:t>РМУ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7A5374" w:rsidRPr="007A5374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№1 Ремонт приводов и металлоконструкции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рельсового пути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кабельного шлейфа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>, согласно ПОР 1067-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ПР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. -1,500÷+3,000м.; оси 5÷7; ряды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A - D</w:t>
      </w:r>
      <w:r w:rsidR="003344D4" w:rsidRPr="003344D4">
        <w:rPr>
          <w:rFonts w:ascii="Arial" w:hAnsi="Arial" w:cs="Arial"/>
          <w:i/>
          <w:sz w:val="22"/>
          <w:u w:val="single"/>
        </w:rPr>
        <w:t>.</w:t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0E4CBA" w:rsidRDefault="000E4CBA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96450F" w:rsidRDefault="00477388" w:rsidP="0096450F">
      <w:pPr>
        <w:pStyle w:val="ac"/>
        <w:spacing w:line="232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96450F">
        <w:rPr>
          <w:rFonts w:ascii="Arial" w:hAnsi="Arial" w:cs="Arial"/>
          <w:i/>
          <w:sz w:val="22"/>
          <w:szCs w:val="22"/>
          <w:u w:val="single"/>
        </w:rPr>
        <w:t xml:space="preserve">мастера участка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Анпилов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Голованев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Клышников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Черницких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3022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>сталевоз</w:t>
            </w:r>
            <w:proofErr w:type="spellEnd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5÷6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AA0A15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701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817" w:type="dxa"/>
            <w:gridSpan w:val="2"/>
          </w:tcPr>
          <w:p w:rsidR="00FE6901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, раздвижных ворот ±0,000 стороны выпуска стали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изьять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AA0A15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03451C" w:rsidRPr="000E4CBA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0E4CBA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0E4CBA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AA0A15" w:rsidRPr="003344D4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FC08BB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(зоны работ, приямков и т.д.)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(предупреждающие, запрещающие т.п.)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6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817" w:type="dxa"/>
            <w:gridSpan w:val="2"/>
            <w:tcBorders>
              <w:lef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701" w:type="dxa"/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817" w:type="dxa"/>
            <w:gridSpan w:val="2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7A5374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AA0A15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AA0A15" w:rsidRPr="00AA0A15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AA0A15" w:rsidRPr="00AA0A15" w:rsidTr="00AA0A15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AA0A15" w:rsidRPr="00AA0A15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AA0A15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9. Согласовано: </w:t>
      </w:r>
      <w:r w:rsidR="008761BE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AA0A15" w:rsidRPr="00AA0A15" w:rsidRDefault="00AA0A15" w:rsidP="00AA0A15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 Время: час</w:t>
      </w:r>
      <w:r w:rsidRPr="00AA0A15">
        <w:rPr>
          <w:rFonts w:ascii="Arial" w:hAnsi="Arial" w:cs="Arial"/>
          <w:sz w:val="22"/>
          <w:szCs w:val="22"/>
          <w:u w:val="single"/>
        </w:rPr>
        <w:t xml:space="preserve">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, мин.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AA0A15">
        <w:rPr>
          <w:rFonts w:ascii="Arial" w:hAnsi="Arial" w:cs="Arial"/>
          <w:sz w:val="22"/>
          <w:szCs w:val="22"/>
        </w:rPr>
        <w:t>_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Производитель работ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AA0A15" w:rsidRPr="00AA0A15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AA0A15" w:rsidRPr="00AA0A15" w:rsidTr="00BD2C52">
        <w:tc>
          <w:tcPr>
            <w:tcW w:w="846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AA0A15" w:rsidRPr="00AA0A15" w:rsidTr="00BD2C52">
        <w:tc>
          <w:tcPr>
            <w:tcW w:w="846" w:type="dxa"/>
            <w:vMerge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ab/>
      </w:r>
      <w:r w:rsidRPr="00AA0A15">
        <w:rPr>
          <w:rFonts w:ascii="Arial" w:hAnsi="Arial" w:cs="Arial"/>
          <w:sz w:val="22"/>
          <w:szCs w:val="22"/>
        </w:rPr>
        <w:tab/>
      </w:r>
      <w:r w:rsidRPr="00AA0A15">
        <w:rPr>
          <w:rFonts w:ascii="Arial" w:hAnsi="Arial" w:cs="Arial"/>
          <w:sz w:val="22"/>
          <w:szCs w:val="22"/>
        </w:rPr>
        <w:tab/>
        <w:t xml:space="preserve">     </w:t>
      </w: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AA0A15" w:rsidRPr="00AA0A15" w:rsidTr="00BD2C52">
        <w:trPr>
          <w:trHeight w:val="13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9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AA0A15" w:rsidRPr="00AA0A15" w:rsidTr="00BD2C52">
        <w:trPr>
          <w:trHeight w:val="8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89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AA0A15" w:rsidRPr="00AA0A15" w:rsidRDefault="00AA0A15" w:rsidP="00AA0A15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к наряду-допуску № ____,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AA0A15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AA0A15" w:rsidRPr="00AA0A15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AA0A15" w:rsidRPr="003344D4" w:rsidTr="00AA0A15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A15" w:rsidRPr="003344D4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AA0A15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C" w:rsidRDefault="00B657DC" w:rsidP="00154797">
      <w:pPr>
        <w:spacing w:after="0" w:line="240" w:lineRule="auto"/>
      </w:pPr>
      <w:r>
        <w:separator/>
      </w:r>
    </w:p>
  </w:endnote>
  <w:end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C" w:rsidRDefault="00B657DC" w:rsidP="00154797">
      <w:pPr>
        <w:spacing w:after="0" w:line="240" w:lineRule="auto"/>
      </w:pPr>
      <w:r>
        <w:separator/>
      </w:r>
    </w:p>
  </w:footnote>
  <w:foot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E4CBA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2EB4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761BE"/>
    <w:rsid w:val="00895DF5"/>
    <w:rsid w:val="008A50D8"/>
    <w:rsid w:val="008A7E7D"/>
    <w:rsid w:val="008D481E"/>
    <w:rsid w:val="008F2B7D"/>
    <w:rsid w:val="00910D07"/>
    <w:rsid w:val="0092019A"/>
    <w:rsid w:val="009313A8"/>
    <w:rsid w:val="0096450F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0A15"/>
    <w:rsid w:val="00AA6ABA"/>
    <w:rsid w:val="00AF48AA"/>
    <w:rsid w:val="00B21F9B"/>
    <w:rsid w:val="00B657DC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B3106"/>
    <w:rsid w:val="00EF2081"/>
    <w:rsid w:val="00EF7065"/>
    <w:rsid w:val="00EF751D"/>
    <w:rsid w:val="00F230C9"/>
    <w:rsid w:val="00F40B0B"/>
    <w:rsid w:val="00F43042"/>
    <w:rsid w:val="00F515D7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2022-06-17T09:47:00Z</dcterms:created>
  <dcterms:modified xsi:type="dcterms:W3CDTF">2022-08-25T05:29:00Z</dcterms:modified>
</cp:coreProperties>
</file>