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E6B1C" w14:textId="23435E94" w:rsidR="00610EDB" w:rsidRPr="0081421B" w:rsidRDefault="00BE413A" w:rsidP="0081421B">
      <w:pPr>
        <w:rPr>
          <w:sz w:val="20"/>
          <w:szCs w:val="20"/>
        </w:rPr>
      </w:pPr>
      <w:r w:rsidRPr="0081421B">
        <w:rPr>
          <w:sz w:val="20"/>
          <w:szCs w:val="20"/>
        </w:rPr>
        <w:t xml:space="preserve">     </w:t>
      </w:r>
    </w:p>
    <w:p w14:paraId="0A031EFF" w14:textId="77777777" w:rsidR="00610EDB" w:rsidRPr="004C24EF" w:rsidRDefault="00BE413A" w:rsidP="004C24EF">
      <w:pPr>
        <w:rPr>
          <w:bCs/>
          <w:sz w:val="28"/>
          <w:szCs w:val="28"/>
        </w:rPr>
      </w:pPr>
      <w:r w:rsidRPr="004C24EF">
        <w:rPr>
          <w:bCs/>
          <w:sz w:val="28"/>
          <w:szCs w:val="28"/>
        </w:rPr>
        <w:t>PROTOCOLO FEBRE NO RECÉM NASCIDO</w:t>
      </w:r>
    </w:p>
    <w:p w14:paraId="34C8D74E" w14:textId="77777777" w:rsidR="00610EDB" w:rsidRDefault="00610EDB" w:rsidP="0081421B">
      <w:pPr>
        <w:rPr>
          <w:sz w:val="20"/>
          <w:szCs w:val="20"/>
        </w:rPr>
      </w:pPr>
    </w:p>
    <w:p w14:paraId="17F8ADCB" w14:textId="77777777" w:rsidR="0081421B" w:rsidRPr="0081421B" w:rsidRDefault="0081421B" w:rsidP="0081421B">
      <w:pPr>
        <w:rPr>
          <w:sz w:val="20"/>
          <w:szCs w:val="20"/>
        </w:rPr>
      </w:pPr>
    </w:p>
    <w:p w14:paraId="3A301226" w14:textId="77777777" w:rsidR="00610EDB" w:rsidRPr="0081421B" w:rsidRDefault="0081421B" w:rsidP="0081421B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81421B">
        <w:rPr>
          <w:b/>
          <w:sz w:val="24"/>
          <w:szCs w:val="24"/>
        </w:rPr>
        <w:t>Conceito:</w:t>
      </w:r>
    </w:p>
    <w:p w14:paraId="613507A1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rFonts w:eastAsia="Arial Unicode MS"/>
          <w:sz w:val="20"/>
          <w:szCs w:val="20"/>
        </w:rPr>
        <w:t xml:space="preserve">A definição de RN febril é uma criança com menos de 30 dias de vida e temperatura retal ≥ a 38ºC </w:t>
      </w:r>
      <w:r w:rsidRPr="0081421B">
        <w:rPr>
          <w:sz w:val="20"/>
          <w:szCs w:val="20"/>
          <w:vertAlign w:val="superscript"/>
        </w:rPr>
        <w:t>1,2</w:t>
      </w:r>
      <w:r w:rsidRPr="0081421B">
        <w:rPr>
          <w:sz w:val="20"/>
          <w:szCs w:val="20"/>
        </w:rPr>
        <w:t xml:space="preserve">. </w:t>
      </w:r>
    </w:p>
    <w:p w14:paraId="4A72A4CC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Perante um RN que foi de alta saudável e que retorna com febre no ambulatório ou na emergência, o pediatra deve orientar o seu raciocínio para responder às seguintes perguntas que podem ajudar a esclarecer as causas.</w:t>
      </w:r>
    </w:p>
    <w:p w14:paraId="2B2902DF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5F5FF9E7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É um caso de febre por baixa ingesta de leite?</w:t>
      </w:r>
    </w:p>
    <w:p w14:paraId="00030B68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O paciente tem uma infecção bacteriana?</w:t>
      </w:r>
    </w:p>
    <w:p w14:paraId="0FD94B42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O RN tem uma pneumonia viral/bronquiolite?</w:t>
      </w:r>
    </w:p>
    <w:p w14:paraId="1E28D87B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Trata-se de um caso de infecção por Herpes vírus?</w:t>
      </w:r>
    </w:p>
    <w:p w14:paraId="20059C26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É um RN com cardiopatia congênita?</w:t>
      </w:r>
    </w:p>
    <w:p w14:paraId="12441524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58EBD22B" w14:textId="77777777" w:rsidR="00610EDB" w:rsidRPr="0081421B" w:rsidRDefault="00610EDB" w:rsidP="0081421B">
      <w:pPr>
        <w:rPr>
          <w:sz w:val="20"/>
          <w:szCs w:val="20"/>
        </w:rPr>
      </w:pPr>
    </w:p>
    <w:p w14:paraId="69EA93C6" w14:textId="77777777" w:rsidR="00610EDB" w:rsidRPr="0081421B" w:rsidRDefault="00BE413A" w:rsidP="0081421B">
      <w:pPr>
        <w:pStyle w:val="Pargrafoda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81421B">
        <w:rPr>
          <w:b/>
          <w:sz w:val="24"/>
          <w:szCs w:val="24"/>
        </w:rPr>
        <w:t xml:space="preserve">Causas </w:t>
      </w:r>
      <w:r w:rsidR="0081421B" w:rsidRPr="0081421B">
        <w:rPr>
          <w:b/>
          <w:sz w:val="24"/>
          <w:szCs w:val="24"/>
        </w:rPr>
        <w:t>Mais Frequentes:</w:t>
      </w:r>
    </w:p>
    <w:p w14:paraId="6733F47C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4F3725EB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1-</w:t>
      </w:r>
      <w:r w:rsidR="0081421B" w:rsidRPr="0081421B">
        <w:rPr>
          <w:b/>
          <w:sz w:val="20"/>
          <w:szCs w:val="20"/>
        </w:rPr>
        <w:t>Baixa Ingestão De Leite:</w:t>
      </w:r>
    </w:p>
    <w:p w14:paraId="11B67F4B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213E0856" w14:textId="77777777" w:rsidR="00610EDB" w:rsidRDefault="00BE413A" w:rsidP="0081421B">
      <w:pPr>
        <w:jc w:val="both"/>
        <w:rPr>
          <w:b/>
          <w:sz w:val="20"/>
          <w:szCs w:val="20"/>
        </w:rPr>
      </w:pPr>
      <w:r w:rsidRPr="0081421B">
        <w:rPr>
          <w:sz w:val="20"/>
          <w:szCs w:val="20"/>
        </w:rPr>
        <w:tab/>
        <w:t xml:space="preserve"> </w:t>
      </w:r>
      <w:r w:rsidRPr="0081421B">
        <w:rPr>
          <w:b/>
          <w:sz w:val="20"/>
          <w:szCs w:val="20"/>
        </w:rPr>
        <w:t>As características que fazem pensar nesta doença são:</w:t>
      </w:r>
    </w:p>
    <w:p w14:paraId="63D28589" w14:textId="77777777" w:rsidR="0081421B" w:rsidRPr="0081421B" w:rsidRDefault="0081421B" w:rsidP="0081421B">
      <w:pPr>
        <w:jc w:val="both"/>
        <w:rPr>
          <w:b/>
          <w:sz w:val="20"/>
          <w:szCs w:val="20"/>
        </w:rPr>
      </w:pPr>
    </w:p>
    <w:p w14:paraId="1E59BEC0" w14:textId="74865553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Febre que aparece nos primeiros dias de vida, mais freqüente entre o segundo e o 2º e o 5º dia</w:t>
      </w:r>
      <w:r w:rsidR="004C24EF">
        <w:rPr>
          <w:sz w:val="20"/>
          <w:szCs w:val="20"/>
        </w:rPr>
        <w:t>;</w:t>
      </w:r>
    </w:p>
    <w:p w14:paraId="73F78764" w14:textId="4D7FD542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Sem história sugestiva de infecção (ver tabela 1)</w:t>
      </w:r>
      <w:r w:rsidR="004C24EF">
        <w:rPr>
          <w:sz w:val="20"/>
          <w:szCs w:val="20"/>
        </w:rPr>
        <w:t>;</w:t>
      </w:r>
    </w:p>
    <w:p w14:paraId="7A11F7A4" w14:textId="3C2526D5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Parto cesáre</w:t>
      </w:r>
      <w:r w:rsidR="004C24EF">
        <w:rPr>
          <w:sz w:val="20"/>
          <w:szCs w:val="20"/>
        </w:rPr>
        <w:t>o;</w:t>
      </w:r>
    </w:p>
    <w:p w14:paraId="1E565993" w14:textId="21174E46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Mães inexperientes tem &gt; risco</w:t>
      </w:r>
      <w:r w:rsidR="004C24EF">
        <w:rPr>
          <w:sz w:val="20"/>
          <w:szCs w:val="20"/>
        </w:rPr>
        <w:t>;</w:t>
      </w:r>
    </w:p>
    <w:p w14:paraId="71B70DC7" w14:textId="49E292CF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Mães com dificuldade de amamentação.</w:t>
      </w:r>
      <w:r w:rsidR="004C24EF">
        <w:rPr>
          <w:sz w:val="20"/>
          <w:szCs w:val="20"/>
        </w:rPr>
        <w:t>;</w:t>
      </w:r>
    </w:p>
    <w:p w14:paraId="16988009" w14:textId="34BE2B2F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Ao exame as mamas podem mostrar: pouco leite, mamilo invertido, mamas muito ingurgitadas (“peito empedrado”), fissuras, cicatrizes cirúrgicas, etc</w:t>
      </w:r>
      <w:r w:rsidR="004C24EF">
        <w:rPr>
          <w:sz w:val="20"/>
          <w:szCs w:val="20"/>
        </w:rPr>
        <w:t>;</w:t>
      </w:r>
    </w:p>
    <w:p w14:paraId="73748CBE" w14:textId="47E08A3C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RN suga pouco ou suga mal</w:t>
      </w:r>
      <w:r w:rsidR="004C24EF">
        <w:rPr>
          <w:sz w:val="20"/>
          <w:szCs w:val="20"/>
        </w:rPr>
        <w:t>;</w:t>
      </w:r>
    </w:p>
    <w:p w14:paraId="59484D0F" w14:textId="59B144F5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RN com doenças que predispõem à dificuldade de sucção (Síndrome de Down, fenda palatina, micrognatia, etc), tem maior risco</w:t>
      </w:r>
      <w:r w:rsidR="004C24EF">
        <w:rPr>
          <w:sz w:val="20"/>
          <w:szCs w:val="20"/>
        </w:rPr>
        <w:t>;</w:t>
      </w:r>
    </w:p>
    <w:p w14:paraId="45C111FD" w14:textId="00AF4B4A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RN GIG tem maior risco</w:t>
      </w:r>
      <w:r w:rsidR="004C24EF">
        <w:rPr>
          <w:sz w:val="20"/>
          <w:szCs w:val="20"/>
        </w:rPr>
        <w:t>;</w:t>
      </w:r>
    </w:p>
    <w:p w14:paraId="1ADBF313" w14:textId="6614A510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O RN urina pouco</w:t>
      </w:r>
      <w:r w:rsidR="004C24EF">
        <w:rPr>
          <w:sz w:val="20"/>
          <w:szCs w:val="20"/>
        </w:rPr>
        <w:t>;</w:t>
      </w:r>
    </w:p>
    <w:p w14:paraId="0308E36B" w14:textId="36DE90FD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A incidência aumenta nos meses mais quentes</w:t>
      </w:r>
      <w:r w:rsidR="004C24EF">
        <w:rPr>
          <w:sz w:val="20"/>
          <w:szCs w:val="20"/>
        </w:rPr>
        <w:t>;</w:t>
      </w:r>
    </w:p>
    <w:p w14:paraId="0709263D" w14:textId="5AACBDA5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RN que perdeu &gt; 10% do peso de nascimento</w:t>
      </w:r>
      <w:r w:rsidR="004C24EF">
        <w:rPr>
          <w:sz w:val="20"/>
          <w:szCs w:val="20"/>
        </w:rPr>
        <w:t>;</w:t>
      </w:r>
    </w:p>
    <w:p w14:paraId="050CA5A4" w14:textId="49C67F91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Exame segmentar normal ou desidratação de grau variável</w:t>
      </w:r>
      <w:r w:rsidR="004C24EF">
        <w:rPr>
          <w:sz w:val="20"/>
          <w:szCs w:val="20"/>
        </w:rPr>
        <w:t>;</w:t>
      </w:r>
    </w:p>
    <w:p w14:paraId="513B46E1" w14:textId="52BDCF31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É freqüente que algum grau de icterícia acompanhe o quadro clínico</w:t>
      </w:r>
      <w:r w:rsidR="004C24EF">
        <w:rPr>
          <w:sz w:val="20"/>
          <w:szCs w:val="20"/>
        </w:rPr>
        <w:t>;</w:t>
      </w:r>
    </w:p>
    <w:p w14:paraId="6A1B0D2A" w14:textId="7D5919B1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Hemograma normal</w:t>
      </w:r>
      <w:r w:rsidR="004C24EF">
        <w:rPr>
          <w:sz w:val="20"/>
          <w:szCs w:val="20"/>
        </w:rPr>
        <w:t>;</w:t>
      </w:r>
    </w:p>
    <w:p w14:paraId="2AD4FEFE" w14:textId="6C71BFE4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Os casos mais graves podem cursar com desidratação hipernatrêmica</w:t>
      </w:r>
      <w:r w:rsidR="004C24EF">
        <w:rPr>
          <w:sz w:val="20"/>
          <w:szCs w:val="20"/>
        </w:rPr>
        <w:t>;</w:t>
      </w:r>
    </w:p>
    <w:p w14:paraId="48471DFB" w14:textId="4DF750B0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A intensidade da febre está relacionada ao grau de hipernatremia</w:t>
      </w:r>
      <w:r w:rsidR="004C24EF">
        <w:rPr>
          <w:sz w:val="20"/>
          <w:szCs w:val="20"/>
        </w:rPr>
        <w:t>.</w:t>
      </w:r>
    </w:p>
    <w:p w14:paraId="6B55F980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5C51A31A" w14:textId="77777777" w:rsidR="00610EDB" w:rsidRPr="0081421B" w:rsidRDefault="0081421B" w:rsidP="0081421B">
      <w:pPr>
        <w:pStyle w:val="Pargrafoda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81421B">
        <w:rPr>
          <w:b/>
          <w:sz w:val="24"/>
          <w:szCs w:val="24"/>
        </w:rPr>
        <w:t>Como Tratar:</w:t>
      </w:r>
    </w:p>
    <w:p w14:paraId="42EB032C" w14:textId="77777777" w:rsidR="00610EDB" w:rsidRPr="0081421B" w:rsidRDefault="00610EDB" w:rsidP="0081421B">
      <w:pPr>
        <w:ind w:left="360"/>
        <w:jc w:val="both"/>
        <w:rPr>
          <w:rFonts w:eastAsia="Times New Roman"/>
          <w:sz w:val="20"/>
          <w:szCs w:val="20"/>
        </w:rPr>
      </w:pPr>
    </w:p>
    <w:p w14:paraId="4CE589F2" w14:textId="63143555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- </w:t>
      </w:r>
      <w:r w:rsidR="00BE413A" w:rsidRPr="0081421B">
        <w:rPr>
          <w:rFonts w:eastAsia="Times New Roman"/>
          <w:sz w:val="20"/>
          <w:szCs w:val="20"/>
        </w:rPr>
        <w:t>O paciente deve ficar internado para observação e tratamento.</w:t>
      </w:r>
    </w:p>
    <w:p w14:paraId="1CE9F663" w14:textId="04D29030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- </w:t>
      </w:r>
      <w:r w:rsidR="00BE413A" w:rsidRPr="0081421B">
        <w:rPr>
          <w:rFonts w:eastAsia="Times New Roman"/>
          <w:sz w:val="20"/>
          <w:szCs w:val="20"/>
        </w:rPr>
        <w:t>As desidratações leves podem ser tratadas no Alojamento Conjunto (ALCON), com leite materno ordenhado ou leite humano de banco.</w:t>
      </w:r>
    </w:p>
    <w:p w14:paraId="569DF5E7" w14:textId="1101DC69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- </w:t>
      </w:r>
      <w:r w:rsidR="00BE413A" w:rsidRPr="0081421B">
        <w:rPr>
          <w:rFonts w:eastAsia="Times New Roman"/>
          <w:sz w:val="20"/>
          <w:szCs w:val="20"/>
        </w:rPr>
        <w:t>Os casos mais graves requerem de internação na UTIN ou UCIN CO.</w:t>
      </w:r>
    </w:p>
    <w:p w14:paraId="04EF72C4" w14:textId="0B08721C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 xml:space="preserve">- </w:t>
      </w:r>
      <w:r w:rsidR="00BE413A" w:rsidRPr="0081421B">
        <w:rPr>
          <w:rFonts w:eastAsia="Times New Roman"/>
          <w:sz w:val="20"/>
          <w:szCs w:val="20"/>
        </w:rPr>
        <w:t>Nos casos de intensa desidratação hipernatrêmica, a solução de eleição para a expansão inicial é o soro fisiológico (20 ml/kg).</w:t>
      </w:r>
    </w:p>
    <w:p w14:paraId="7112867E" w14:textId="6662E15A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- </w:t>
      </w:r>
      <w:r w:rsidR="00BE413A" w:rsidRPr="0081421B">
        <w:rPr>
          <w:rFonts w:eastAsia="Times New Roman"/>
          <w:sz w:val="20"/>
          <w:szCs w:val="20"/>
        </w:rPr>
        <w:t>Corrigir a hipernatremia DEVAGAR para evitar as complicações .</w:t>
      </w:r>
    </w:p>
    <w:p w14:paraId="6EBE7FF0" w14:textId="2512260B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- </w:t>
      </w:r>
      <w:r w:rsidR="00BE413A" w:rsidRPr="0081421B">
        <w:rPr>
          <w:rFonts w:eastAsia="Times New Roman"/>
          <w:sz w:val="20"/>
          <w:szCs w:val="20"/>
        </w:rPr>
        <w:t xml:space="preserve">Considerar que se chegou a esse grau de hipernatremia ao longo de alguns dias, portanto </w:t>
      </w:r>
      <w:r>
        <w:rPr>
          <w:rFonts w:eastAsia="Times New Roman"/>
          <w:sz w:val="20"/>
          <w:szCs w:val="20"/>
        </w:rPr>
        <w:t xml:space="preserve">- - </w:t>
      </w:r>
      <w:r w:rsidR="00BE413A" w:rsidRPr="0081421B">
        <w:rPr>
          <w:rFonts w:eastAsia="Times New Roman"/>
          <w:sz w:val="20"/>
          <w:szCs w:val="20"/>
        </w:rPr>
        <w:t xml:space="preserve">A CORREÇÃO DO SÓDIO DEVE SER REALIZADA EM DIAS, NÃO EM HORAS. </w:t>
      </w:r>
    </w:p>
    <w:p w14:paraId="1D3F173F" w14:textId="1A67D9DF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- </w:t>
      </w:r>
      <w:r w:rsidR="00BE413A" w:rsidRPr="0081421B">
        <w:rPr>
          <w:rFonts w:eastAsia="Times New Roman"/>
          <w:sz w:val="20"/>
          <w:szCs w:val="20"/>
        </w:rPr>
        <w:t>As convulsões aparecem mais freqüentemente após a instalação do tratamento de correção de hipernatremia, principalmente com soluções hipotônicas.</w:t>
      </w:r>
    </w:p>
    <w:p w14:paraId="186B8582" w14:textId="70232D39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- </w:t>
      </w:r>
      <w:r w:rsidR="00BE413A" w:rsidRPr="0081421B">
        <w:rPr>
          <w:rFonts w:eastAsia="Times New Roman"/>
          <w:sz w:val="20"/>
          <w:szCs w:val="20"/>
        </w:rPr>
        <w:t>Após a expansão a hidratação venosa de manutenção deve ser feita com  Na</w:t>
      </w:r>
      <w:r w:rsidR="00BE413A" w:rsidRPr="0081421B">
        <w:rPr>
          <w:rFonts w:eastAsia="Times New Roman"/>
          <w:sz w:val="20"/>
          <w:szCs w:val="20"/>
          <w:vertAlign w:val="superscript"/>
        </w:rPr>
        <w:t>+</w:t>
      </w:r>
      <w:r w:rsidR="00BE413A" w:rsidRPr="0081421B">
        <w:rPr>
          <w:rFonts w:eastAsia="Times New Roman"/>
          <w:sz w:val="20"/>
          <w:szCs w:val="20"/>
        </w:rPr>
        <w:t xml:space="preserve"> a 2-3 mEq/100 ml.  </w:t>
      </w:r>
    </w:p>
    <w:p w14:paraId="6FED99DA" w14:textId="3B11367F" w:rsidR="00610EDB" w:rsidRPr="0081421B" w:rsidRDefault="004C24EF" w:rsidP="0081421B">
      <w:pPr>
        <w:ind w:left="72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- </w:t>
      </w:r>
      <w:r w:rsidR="00BE413A" w:rsidRPr="0081421B">
        <w:rPr>
          <w:rFonts w:eastAsia="Times New Roman"/>
          <w:sz w:val="20"/>
          <w:szCs w:val="20"/>
        </w:rPr>
        <w:t xml:space="preserve">É muito importante a prevenção, identificando os fatores de risco para problemas na amamentação no binômio mãe-filho, no intuito de corrigí-los antes da alta. </w:t>
      </w:r>
    </w:p>
    <w:p w14:paraId="093420EE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2FE0111F" w14:textId="77777777" w:rsidR="00610EDB" w:rsidRPr="0081421B" w:rsidRDefault="0081421B" w:rsidP="0081421B">
      <w:pPr>
        <w:pStyle w:val="PargrafodaLista"/>
        <w:numPr>
          <w:ilvl w:val="0"/>
          <w:numId w:val="8"/>
        </w:numPr>
        <w:jc w:val="both"/>
        <w:rPr>
          <w:rFonts w:eastAsia="Times New Roman"/>
          <w:sz w:val="20"/>
          <w:szCs w:val="20"/>
        </w:rPr>
      </w:pPr>
      <w:r w:rsidRPr="0081421B">
        <w:rPr>
          <w:sz w:val="24"/>
          <w:szCs w:val="24"/>
        </w:rPr>
        <w:t>I</w:t>
      </w:r>
      <w:r w:rsidRPr="0081421B">
        <w:rPr>
          <w:rFonts w:eastAsia="Times New Roman"/>
          <w:b/>
          <w:sz w:val="24"/>
          <w:szCs w:val="24"/>
        </w:rPr>
        <w:t>nfecção Bacteriana</w:t>
      </w:r>
      <w:r w:rsidRPr="0081421B">
        <w:rPr>
          <w:rFonts w:eastAsia="Times New Roman"/>
          <w:sz w:val="24"/>
          <w:szCs w:val="24"/>
        </w:rPr>
        <w:t>:</w:t>
      </w:r>
    </w:p>
    <w:p w14:paraId="41FD90C1" w14:textId="77777777" w:rsidR="00610EDB" w:rsidRPr="0081421B" w:rsidRDefault="00610EDB" w:rsidP="0081421B">
      <w:pPr>
        <w:jc w:val="both"/>
        <w:rPr>
          <w:rFonts w:eastAsia="Times New Roman"/>
          <w:sz w:val="20"/>
          <w:szCs w:val="20"/>
        </w:rPr>
      </w:pPr>
    </w:p>
    <w:p w14:paraId="37A70252" w14:textId="77777777" w:rsidR="00610EDB" w:rsidRPr="0081421B" w:rsidRDefault="00BE413A" w:rsidP="0081421B">
      <w:pPr>
        <w:ind w:left="720"/>
        <w:jc w:val="both"/>
        <w:rPr>
          <w:sz w:val="20"/>
          <w:szCs w:val="20"/>
        </w:rPr>
      </w:pPr>
      <w:r w:rsidRPr="0081421B">
        <w:rPr>
          <w:rFonts w:eastAsia="Times New Roman"/>
          <w:sz w:val="20"/>
          <w:szCs w:val="20"/>
        </w:rPr>
        <w:t xml:space="preserve">A base do diagnóstico é o tripé: FATORES DE RISCO MATERNOS, MANIFESTAÇÃO CLÍNICA DO RN E EXAMES LABORATORIAIS </w:t>
      </w:r>
    </w:p>
    <w:p w14:paraId="1D10E533" w14:textId="77777777" w:rsidR="00610EDB" w:rsidRPr="0081421B" w:rsidRDefault="00610EDB" w:rsidP="0081421B">
      <w:pPr>
        <w:jc w:val="both"/>
        <w:rPr>
          <w:rFonts w:eastAsia="Times New Roman"/>
          <w:sz w:val="20"/>
          <w:szCs w:val="20"/>
        </w:rPr>
      </w:pPr>
    </w:p>
    <w:tbl>
      <w:tblPr>
        <w:tblStyle w:val="a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610EDB" w:rsidRPr="0081421B" w14:paraId="1D99343E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2C358E1A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 xml:space="preserve">Tabela 1. Fatores de risco maternos para sepse neonatal precoce. </w:t>
            </w:r>
          </w:p>
        </w:tc>
      </w:tr>
      <w:tr w:rsidR="00610EDB" w:rsidRPr="0081421B" w14:paraId="5E59FE68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1975FC3A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Rotura prematura de membranas &gt; 12 horas</w:t>
            </w:r>
          </w:p>
        </w:tc>
      </w:tr>
      <w:tr w:rsidR="00610EDB" w:rsidRPr="0081421B" w14:paraId="36604C92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3D81C49B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Febre materna intraparto</w:t>
            </w:r>
          </w:p>
        </w:tc>
      </w:tr>
      <w:tr w:rsidR="00610EDB" w:rsidRPr="0081421B" w14:paraId="1945A843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276643D9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Corioamnionite</w:t>
            </w:r>
          </w:p>
        </w:tc>
      </w:tr>
      <w:tr w:rsidR="00610EDB" w:rsidRPr="0081421B" w14:paraId="70C8227D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2054D04F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Taquicardia fetal (BCF &gt; 160 bpm)</w:t>
            </w:r>
          </w:p>
        </w:tc>
      </w:tr>
      <w:tr w:rsidR="00610EDB" w:rsidRPr="0081421B" w14:paraId="575F3D25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48E013AA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Fisometria positiva (Líquido amniótico fétido)</w:t>
            </w:r>
          </w:p>
        </w:tc>
      </w:tr>
      <w:tr w:rsidR="00610EDB" w:rsidRPr="0081421B" w14:paraId="185D944A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7BB98CDA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Parto prematuro</w:t>
            </w:r>
          </w:p>
        </w:tc>
      </w:tr>
      <w:tr w:rsidR="00610EDB" w:rsidRPr="0081421B" w14:paraId="1EA62F07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590E8F8E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Colonização materna por Estreptococo do Grupo B</w:t>
            </w:r>
          </w:p>
        </w:tc>
      </w:tr>
      <w:tr w:rsidR="00610EDB" w:rsidRPr="0081421B" w14:paraId="4D46E6A4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6866DD5B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Gestação gemelar</w:t>
            </w:r>
          </w:p>
        </w:tc>
      </w:tr>
      <w:tr w:rsidR="00610EDB" w:rsidRPr="0081421B" w14:paraId="254D7EAE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340B01B6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Leucocitose materna</w:t>
            </w:r>
          </w:p>
        </w:tc>
      </w:tr>
      <w:tr w:rsidR="00610EDB" w:rsidRPr="0081421B" w14:paraId="410B0DB9" w14:textId="77777777">
        <w:tc>
          <w:tcPr>
            <w:tcW w:w="8978" w:type="dxa"/>
            <w:tcMar>
              <w:top w:w="0" w:type="dxa"/>
              <w:bottom w:w="0" w:type="dxa"/>
            </w:tcMar>
          </w:tcPr>
          <w:p w14:paraId="2901B1B4" w14:textId="77777777" w:rsidR="00610EDB" w:rsidRPr="0081421B" w:rsidRDefault="00BE413A" w:rsidP="0081421B">
            <w:pPr>
              <w:jc w:val="both"/>
              <w:rPr>
                <w:rFonts w:eastAsia="Times New Roman"/>
                <w:sz w:val="18"/>
                <w:szCs w:val="18"/>
              </w:rPr>
            </w:pPr>
            <w:r w:rsidRPr="0081421B">
              <w:rPr>
                <w:rFonts w:eastAsia="Times New Roman"/>
                <w:sz w:val="18"/>
                <w:szCs w:val="18"/>
              </w:rPr>
              <w:t>Qualquer infecção bacteriana na mãe (Infecção do trato urinário, abscesso dentário, etc)</w:t>
            </w:r>
          </w:p>
        </w:tc>
      </w:tr>
    </w:tbl>
    <w:p w14:paraId="601A490C" w14:textId="77777777" w:rsidR="00610EDB" w:rsidRPr="0081421B" w:rsidRDefault="00610EDB" w:rsidP="0081421B">
      <w:pPr>
        <w:ind w:left="720"/>
        <w:jc w:val="both"/>
        <w:rPr>
          <w:rFonts w:eastAsia="Times New Roman"/>
          <w:sz w:val="20"/>
          <w:szCs w:val="20"/>
        </w:rPr>
      </w:pPr>
    </w:p>
    <w:p w14:paraId="6B713F34" w14:textId="77777777" w:rsidR="00610EDB" w:rsidRDefault="00BE413A" w:rsidP="0081421B">
      <w:pPr>
        <w:pStyle w:val="Pargrafoda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81421B">
        <w:rPr>
          <w:b/>
          <w:sz w:val="24"/>
          <w:szCs w:val="24"/>
        </w:rPr>
        <w:t>As manifestações clínicas:</w:t>
      </w:r>
    </w:p>
    <w:p w14:paraId="729292AB" w14:textId="77777777" w:rsidR="0081421B" w:rsidRPr="0081421B" w:rsidRDefault="0081421B" w:rsidP="0081421B">
      <w:pPr>
        <w:ind w:left="360"/>
        <w:jc w:val="both"/>
        <w:rPr>
          <w:b/>
          <w:sz w:val="24"/>
          <w:szCs w:val="24"/>
        </w:rPr>
      </w:pPr>
    </w:p>
    <w:p w14:paraId="7C118FCC" w14:textId="77777777" w:rsidR="00610EDB" w:rsidRPr="0081421B" w:rsidRDefault="0081421B" w:rsidP="0081421B">
      <w:p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BE413A" w:rsidRPr="0081421B">
        <w:rPr>
          <w:sz w:val="20"/>
          <w:szCs w:val="20"/>
        </w:rPr>
        <w:t>ão altamente inespecíficas e incluem: febre, hipotermia, apatia, hipotonia, choro fraco, sucção débil,  enchimento capilar &gt; 3 segundos, desconforto respiratório, distensão abdominal, vômitos, apnéias, etc.</w:t>
      </w:r>
    </w:p>
    <w:p w14:paraId="48C671AE" w14:textId="77777777" w:rsidR="00610ED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Os neonatos podem apresentar infecção bacteriana severa, sem nenhum episódio de febre.</w:t>
      </w:r>
    </w:p>
    <w:p w14:paraId="000401B2" w14:textId="77777777" w:rsidR="0081421B" w:rsidRPr="0081421B" w:rsidRDefault="0081421B" w:rsidP="0081421B">
      <w:pPr>
        <w:jc w:val="both"/>
        <w:rPr>
          <w:sz w:val="20"/>
          <w:szCs w:val="20"/>
        </w:rPr>
      </w:pPr>
    </w:p>
    <w:p w14:paraId="34C1C934" w14:textId="1AA2D04C" w:rsidR="00610EDB" w:rsidRPr="0081421B" w:rsidRDefault="00BE413A" w:rsidP="0081421B">
      <w:pPr>
        <w:jc w:val="both"/>
        <w:rPr>
          <w:b/>
          <w:sz w:val="24"/>
          <w:szCs w:val="24"/>
        </w:rPr>
      </w:pPr>
      <w:r w:rsidRPr="0081421B">
        <w:rPr>
          <w:b/>
          <w:sz w:val="24"/>
          <w:szCs w:val="24"/>
        </w:rPr>
        <w:t>Exames necessários</w:t>
      </w:r>
      <w:r w:rsidR="004C24EF">
        <w:rPr>
          <w:b/>
          <w:sz w:val="24"/>
          <w:szCs w:val="24"/>
        </w:rPr>
        <w:t xml:space="preserve"> e observações</w:t>
      </w:r>
      <w:r w:rsidRPr="0081421B">
        <w:rPr>
          <w:b/>
          <w:sz w:val="24"/>
          <w:szCs w:val="24"/>
        </w:rPr>
        <w:t>:</w:t>
      </w:r>
    </w:p>
    <w:p w14:paraId="0950AAEF" w14:textId="31433E45" w:rsidR="00610EDB" w:rsidRPr="0081421B" w:rsidRDefault="004C24EF" w:rsidP="0081421B">
      <w:pPr>
        <w:jc w:val="both"/>
        <w:rPr>
          <w:sz w:val="20"/>
          <w:szCs w:val="20"/>
        </w:rPr>
      </w:pPr>
      <w:r>
        <w:rPr>
          <w:sz w:val="20"/>
          <w:szCs w:val="20"/>
        </w:rPr>
        <w:t>H</w:t>
      </w:r>
      <w:r w:rsidR="00BE413A" w:rsidRPr="0081421B">
        <w:rPr>
          <w:sz w:val="20"/>
          <w:szCs w:val="20"/>
        </w:rPr>
        <w:t>emograma, PCR, hemocultura, raio x de tórax e abdome  e, se a condição do paciente o permitir, punção lombar e punção supra-púbica.</w:t>
      </w:r>
    </w:p>
    <w:p w14:paraId="76BA485C" w14:textId="395EAA34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Os pacientes com suspeita de infecção bacteriana devem ser internados em UTI ou UCIN.</w:t>
      </w:r>
    </w:p>
    <w:p w14:paraId="6376D616" w14:textId="49336F2D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 xml:space="preserve">O esquema antibiótico inicial no RN com suspeita de infecção bacteriana sem porta de entrada definida </w:t>
      </w:r>
      <w:r w:rsidR="004C24EF">
        <w:rPr>
          <w:sz w:val="20"/>
          <w:szCs w:val="20"/>
        </w:rPr>
        <w:t xml:space="preserve">deve </w:t>
      </w:r>
      <w:r w:rsidRPr="0081421B">
        <w:rPr>
          <w:sz w:val="20"/>
          <w:szCs w:val="20"/>
        </w:rPr>
        <w:t>inclui</w:t>
      </w:r>
      <w:r w:rsidR="004C24EF">
        <w:rPr>
          <w:sz w:val="20"/>
          <w:szCs w:val="20"/>
        </w:rPr>
        <w:t>r</w:t>
      </w:r>
      <w:r w:rsidRPr="0081421B">
        <w:rPr>
          <w:sz w:val="20"/>
          <w:szCs w:val="20"/>
        </w:rPr>
        <w:t xml:space="preserve"> ampicilina associada a gentamicina. </w:t>
      </w:r>
    </w:p>
    <w:p w14:paraId="60FFF85C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É importante garantir de imediato acesso venoso confiável e suporte ventilatório se necessário.</w:t>
      </w:r>
    </w:p>
    <w:p w14:paraId="56E7D09D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Expansão e drogas vasoativas conforme necessidade.</w:t>
      </w:r>
    </w:p>
    <w:p w14:paraId="163B0628" w14:textId="77777777" w:rsidR="00610EDB" w:rsidRPr="0081421B" w:rsidRDefault="00610EDB" w:rsidP="0081421B">
      <w:pPr>
        <w:ind w:left="720"/>
        <w:jc w:val="both"/>
        <w:rPr>
          <w:sz w:val="20"/>
          <w:szCs w:val="20"/>
        </w:rPr>
      </w:pPr>
    </w:p>
    <w:p w14:paraId="7167EE51" w14:textId="77777777" w:rsidR="00610EDB" w:rsidRPr="00784CAD" w:rsidRDefault="0081421B" w:rsidP="00784CAD">
      <w:pPr>
        <w:jc w:val="both"/>
        <w:rPr>
          <w:sz w:val="24"/>
          <w:szCs w:val="24"/>
        </w:rPr>
      </w:pPr>
      <w:r w:rsidRPr="00784CAD">
        <w:rPr>
          <w:b/>
          <w:sz w:val="24"/>
          <w:szCs w:val="24"/>
        </w:rPr>
        <w:t>Pneumonia Viral/Bronquiolite:</w:t>
      </w:r>
    </w:p>
    <w:p w14:paraId="3B2E85B3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02CBE9A4" w14:textId="43049194" w:rsidR="00610EDB" w:rsidRPr="0081421B" w:rsidRDefault="004C24EF" w:rsidP="0081421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E413A" w:rsidRPr="0081421B">
        <w:rPr>
          <w:sz w:val="20"/>
          <w:szCs w:val="20"/>
        </w:rPr>
        <w:t>O Vírus Sincicial Respiratório (VSR) é responsável por 80% dos casos, mas outros como o adenovirus, influenza e parainfluenza podem causar a doença.</w:t>
      </w:r>
    </w:p>
    <w:p w14:paraId="63CEE23D" w14:textId="53C1900D" w:rsidR="00610EDB" w:rsidRPr="0081421B" w:rsidRDefault="004C24EF" w:rsidP="0081421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E413A" w:rsidRPr="0081421B">
        <w:rPr>
          <w:sz w:val="20"/>
          <w:szCs w:val="20"/>
        </w:rPr>
        <w:t xml:space="preserve">Acontece mais nos meses frios, em surtos epidêmicos. </w:t>
      </w:r>
    </w:p>
    <w:p w14:paraId="12CA17B4" w14:textId="3FB22857" w:rsidR="00610EDB" w:rsidRPr="0081421B" w:rsidRDefault="004C24EF" w:rsidP="0081421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E413A" w:rsidRPr="0081421B">
        <w:rPr>
          <w:sz w:val="20"/>
          <w:szCs w:val="20"/>
        </w:rPr>
        <w:t>Freqüentemente têm alguém gripado na família.</w:t>
      </w:r>
    </w:p>
    <w:p w14:paraId="6DFC2131" w14:textId="77777777" w:rsidR="00610EDB" w:rsidRPr="0081421B" w:rsidRDefault="00610EDB" w:rsidP="0081421B">
      <w:pPr>
        <w:ind w:left="720"/>
        <w:jc w:val="both"/>
        <w:rPr>
          <w:sz w:val="20"/>
          <w:szCs w:val="20"/>
        </w:rPr>
      </w:pPr>
    </w:p>
    <w:p w14:paraId="101F6F3A" w14:textId="77777777" w:rsidR="00610EDB" w:rsidRDefault="00BE413A" w:rsidP="00784CAD">
      <w:pPr>
        <w:jc w:val="both"/>
        <w:rPr>
          <w:b/>
          <w:sz w:val="24"/>
          <w:szCs w:val="24"/>
        </w:rPr>
      </w:pPr>
      <w:r w:rsidRPr="00784CAD">
        <w:rPr>
          <w:b/>
          <w:sz w:val="24"/>
          <w:szCs w:val="24"/>
        </w:rPr>
        <w:lastRenderedPageBreak/>
        <w:t>Sintomas gripais:</w:t>
      </w:r>
    </w:p>
    <w:p w14:paraId="20FAB78C" w14:textId="77777777" w:rsidR="00784CAD" w:rsidRPr="00784CAD" w:rsidRDefault="00784CAD" w:rsidP="00784CAD">
      <w:pPr>
        <w:jc w:val="both"/>
        <w:rPr>
          <w:b/>
          <w:sz w:val="24"/>
          <w:szCs w:val="24"/>
        </w:rPr>
      </w:pPr>
    </w:p>
    <w:p w14:paraId="4D604788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Congestão nasal, olhos vermelhos, etc. e pode evoluir com febre, tosse, desconforto respiratório, crepitações, sibilos e até apnéia.</w:t>
      </w:r>
    </w:p>
    <w:p w14:paraId="2FEB2BB4" w14:textId="77777777" w:rsidR="004C24EF" w:rsidRDefault="004C24EF" w:rsidP="00784CAD">
      <w:pPr>
        <w:jc w:val="both"/>
        <w:rPr>
          <w:sz w:val="20"/>
          <w:szCs w:val="20"/>
        </w:rPr>
      </w:pPr>
    </w:p>
    <w:p w14:paraId="01A505CD" w14:textId="30C27ABB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A apnéia pode ser precoce e se apresentar antes dos outros sintomas.</w:t>
      </w:r>
    </w:p>
    <w:p w14:paraId="35B04E31" w14:textId="77777777" w:rsidR="004C24EF" w:rsidRDefault="004C24EF" w:rsidP="00784CAD">
      <w:pPr>
        <w:jc w:val="both"/>
        <w:rPr>
          <w:sz w:val="20"/>
          <w:szCs w:val="20"/>
        </w:rPr>
      </w:pPr>
    </w:p>
    <w:p w14:paraId="32DC3156" w14:textId="6BF87513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O MENOR DE 30 DIAS COM TOSSE PERMANENTE AO LONGO DO DIA DEVE SER INTERNADO, POIS PODE EVOLUIR PARA INSUFICIÊNCIA RESPIRATÓRIA EM POUCAS HORAS.</w:t>
      </w:r>
    </w:p>
    <w:p w14:paraId="445D7BFF" w14:textId="77777777" w:rsidR="00610EDB" w:rsidRPr="0081421B" w:rsidRDefault="00610EDB" w:rsidP="0081421B">
      <w:pPr>
        <w:ind w:left="720"/>
        <w:jc w:val="both"/>
        <w:rPr>
          <w:sz w:val="20"/>
          <w:szCs w:val="20"/>
        </w:rPr>
      </w:pPr>
    </w:p>
    <w:p w14:paraId="516ABD1D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NO MENOR DE 30 DIAS, QUALQUER SINAL DE DESCONFORTO RESPIRATÓRIO (BATIMENTO DE ASAS DO NARIZ, TIRAGEM INTERCOSTAL, RETRAÇÃO ESTERNAL, TAQUIPNÉIA  OU GEMÊNCIA) INDICA A IMEDIATA INTERNAÇÃO.</w:t>
      </w:r>
    </w:p>
    <w:p w14:paraId="733A7674" w14:textId="77777777" w:rsidR="004C24EF" w:rsidRDefault="004C24EF" w:rsidP="00784CAD">
      <w:pPr>
        <w:jc w:val="both"/>
        <w:rPr>
          <w:sz w:val="20"/>
          <w:szCs w:val="20"/>
        </w:rPr>
      </w:pPr>
    </w:p>
    <w:p w14:paraId="06E5F108" w14:textId="47B4840B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AVALIAR BOLETIM DE SILVERMAN ANDERSEN.</w:t>
      </w:r>
    </w:p>
    <w:p w14:paraId="3E5C7E2C" w14:textId="77777777" w:rsidR="00610EDB" w:rsidRPr="0081421B" w:rsidRDefault="00610EDB" w:rsidP="0081421B">
      <w:pPr>
        <w:ind w:left="720"/>
        <w:jc w:val="both"/>
        <w:rPr>
          <w:sz w:val="20"/>
          <w:szCs w:val="20"/>
        </w:rPr>
      </w:pPr>
    </w:p>
    <w:p w14:paraId="7D6135A6" w14:textId="77777777" w:rsidR="00610EDB" w:rsidRDefault="00784CAD" w:rsidP="0081421B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784CAD">
        <w:rPr>
          <w:b/>
          <w:sz w:val="24"/>
          <w:szCs w:val="24"/>
        </w:rPr>
        <w:t>Exames:</w:t>
      </w:r>
      <w:r>
        <w:rPr>
          <w:b/>
          <w:sz w:val="24"/>
          <w:szCs w:val="24"/>
        </w:rPr>
        <w:t xml:space="preserve"> </w:t>
      </w:r>
    </w:p>
    <w:p w14:paraId="15540F14" w14:textId="77777777" w:rsidR="00784CAD" w:rsidRPr="00784CAD" w:rsidRDefault="00784CAD" w:rsidP="00784CAD">
      <w:pPr>
        <w:ind w:left="720"/>
        <w:jc w:val="both"/>
        <w:rPr>
          <w:b/>
          <w:sz w:val="24"/>
          <w:szCs w:val="24"/>
        </w:rPr>
      </w:pPr>
    </w:p>
    <w:p w14:paraId="54D329C9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O hemograma não mostra padrão compatível com infecção bacteriana.</w:t>
      </w:r>
    </w:p>
    <w:p w14:paraId="43F6F4B6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7416CB25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O raio X de tórax pode ser normal ou evidenciar infiltrados, condensações ou hiperinsuflação pulmonar.</w:t>
      </w:r>
    </w:p>
    <w:p w14:paraId="2488F826" w14:textId="77777777" w:rsidR="004C24EF" w:rsidRDefault="004C24EF" w:rsidP="00784CAD">
      <w:pPr>
        <w:jc w:val="both"/>
        <w:rPr>
          <w:sz w:val="20"/>
          <w:szCs w:val="20"/>
        </w:rPr>
      </w:pPr>
    </w:p>
    <w:p w14:paraId="297C5343" w14:textId="7B4B54EA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 xml:space="preserve">Nestes casos, mesmo na suspeita de pneumonia viral é aconselhável colher hemocultura e  iniciar Ampicilina + Gentamicina </w:t>
      </w:r>
      <w:r w:rsidR="004C24EF">
        <w:rPr>
          <w:sz w:val="20"/>
          <w:szCs w:val="20"/>
        </w:rPr>
        <w:t>(</w:t>
      </w:r>
      <w:r w:rsidRPr="0081421B">
        <w:rPr>
          <w:sz w:val="20"/>
          <w:szCs w:val="20"/>
        </w:rPr>
        <w:t>a depender do histórico materno</w:t>
      </w:r>
      <w:r w:rsidR="004C24EF">
        <w:rPr>
          <w:sz w:val="20"/>
          <w:szCs w:val="20"/>
        </w:rPr>
        <w:t xml:space="preserve">) </w:t>
      </w:r>
      <w:r w:rsidRPr="0081421B">
        <w:rPr>
          <w:sz w:val="20"/>
          <w:szCs w:val="20"/>
        </w:rPr>
        <w:t>durante o período inicial de internação .</w:t>
      </w:r>
    </w:p>
    <w:p w14:paraId="36BB3909" w14:textId="77777777" w:rsidR="004C24EF" w:rsidRDefault="004C24EF" w:rsidP="00784CAD">
      <w:pPr>
        <w:jc w:val="both"/>
        <w:rPr>
          <w:sz w:val="20"/>
          <w:szCs w:val="20"/>
        </w:rPr>
      </w:pPr>
    </w:p>
    <w:p w14:paraId="2192FEE5" w14:textId="14059F41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No RN com tosse deve  atentar-se  também para coqueluche , uma vez que não acontece imunidade passiva via transplacentária e que a vacinação acontece só com dois meses de idade. O paciente apresenta a fase catarral, caracterizada por congestão nasal e febre baixa e evolui depois para a fase de tosse paroxística, chamando a atenção a bom estado geral nos períodos intercrise.</w:t>
      </w:r>
    </w:p>
    <w:p w14:paraId="1F494A98" w14:textId="77777777" w:rsidR="00610EDB" w:rsidRPr="0081421B" w:rsidRDefault="00610EDB" w:rsidP="0081421B">
      <w:pPr>
        <w:ind w:left="720"/>
        <w:jc w:val="both"/>
        <w:rPr>
          <w:sz w:val="20"/>
          <w:szCs w:val="20"/>
        </w:rPr>
      </w:pPr>
    </w:p>
    <w:p w14:paraId="59BF73EC" w14:textId="77777777" w:rsidR="00610EDB" w:rsidRPr="0081421B" w:rsidRDefault="00610EDB" w:rsidP="0081421B">
      <w:pPr>
        <w:ind w:left="720"/>
        <w:jc w:val="both"/>
        <w:rPr>
          <w:sz w:val="20"/>
          <w:szCs w:val="20"/>
        </w:rPr>
      </w:pPr>
    </w:p>
    <w:p w14:paraId="20CF023F" w14:textId="77777777" w:rsidR="00610EDB" w:rsidRPr="0081421B" w:rsidRDefault="00610EDB" w:rsidP="0081421B">
      <w:pPr>
        <w:ind w:left="720"/>
        <w:jc w:val="both"/>
        <w:rPr>
          <w:rFonts w:eastAsia="Times New Roman"/>
          <w:sz w:val="20"/>
          <w:szCs w:val="20"/>
        </w:rPr>
      </w:pPr>
    </w:p>
    <w:p w14:paraId="4095F8BD" w14:textId="77777777" w:rsidR="00610EDB" w:rsidRPr="00784CAD" w:rsidRDefault="00784CAD" w:rsidP="00784CAD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Cardiopatia Congênita: </w:t>
      </w:r>
    </w:p>
    <w:p w14:paraId="547439EF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09DF6669" w14:textId="4787DF7E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As cardiopatias devem ser incluídas no diagnóstico diferencial de RN que foram de alta em bom estado geral e que retornaram ao pronto socorro ou ambulatório. Apenas algumas considerações serão enunciadas:</w:t>
      </w:r>
    </w:p>
    <w:p w14:paraId="5A6882CA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766E6582" w14:textId="77777777" w:rsidR="00610EDB" w:rsidRPr="0081421B" w:rsidRDefault="00BE413A" w:rsidP="00784CAD">
      <w:pPr>
        <w:pStyle w:val="Ttulo2"/>
        <w:keepNext w:val="0"/>
        <w:keepLines w:val="0"/>
        <w:widowControl w:val="0"/>
        <w:spacing w:before="0" w:after="0"/>
        <w:jc w:val="both"/>
        <w:rPr>
          <w:sz w:val="20"/>
          <w:szCs w:val="20"/>
        </w:rPr>
      </w:pPr>
      <w:r w:rsidRPr="0081421B">
        <w:rPr>
          <w:sz w:val="20"/>
          <w:szCs w:val="20"/>
        </w:rPr>
        <w:t>Cardiopatias congênitas acianóticas abrem o quadro como ICC de desenvolvimento progressivo (Taquipnéia, taquicardia e hepatomegalia).</w:t>
      </w:r>
    </w:p>
    <w:p w14:paraId="0528E570" w14:textId="77777777" w:rsidR="004C24EF" w:rsidRDefault="004C24EF" w:rsidP="00784CAD">
      <w:pPr>
        <w:jc w:val="both"/>
        <w:rPr>
          <w:sz w:val="20"/>
          <w:szCs w:val="20"/>
        </w:rPr>
      </w:pPr>
    </w:p>
    <w:p w14:paraId="04391C2C" w14:textId="4295BAB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Cardiopatias congênitas cianóticas podem se manifestar tanto na primeira semana com 2-3 semanas de idade.</w:t>
      </w:r>
    </w:p>
    <w:p w14:paraId="6BEB521F" w14:textId="77777777" w:rsidR="004C24EF" w:rsidRDefault="004C24EF" w:rsidP="00784CAD">
      <w:pPr>
        <w:jc w:val="both"/>
        <w:rPr>
          <w:sz w:val="20"/>
          <w:szCs w:val="20"/>
        </w:rPr>
      </w:pPr>
    </w:p>
    <w:p w14:paraId="1DFA85D9" w14:textId="0CF69CD5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O RN que chega no PS em choque deve sempre fazer pensar em cardiopatia congênita como diagnóstico diferencial.</w:t>
      </w:r>
    </w:p>
    <w:p w14:paraId="30E9214B" w14:textId="77777777" w:rsidR="004C24EF" w:rsidRDefault="004C24EF" w:rsidP="00784CAD">
      <w:pPr>
        <w:jc w:val="both"/>
        <w:rPr>
          <w:sz w:val="20"/>
          <w:szCs w:val="20"/>
        </w:rPr>
      </w:pPr>
    </w:p>
    <w:p w14:paraId="2EEDA2B6" w14:textId="3DBA58B0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Recém nascidos que chega no PS com cianose, mas com raios-X de tórax normal, devem receber Prostaglandina E (Prostín</w:t>
      </w:r>
      <w:r w:rsidRPr="0081421B">
        <w:rPr>
          <w:sz w:val="20"/>
          <w:szCs w:val="20"/>
          <w:vertAlign w:val="superscript"/>
        </w:rPr>
        <w:t>®</w:t>
      </w:r>
      <w:r w:rsidRPr="0081421B">
        <w:rPr>
          <w:sz w:val="20"/>
          <w:szCs w:val="20"/>
        </w:rPr>
        <w:t xml:space="preserve"> ) até que se elucide melhor o diagnóstico.</w:t>
      </w:r>
    </w:p>
    <w:p w14:paraId="6D87E187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lastRenderedPageBreak/>
        <w:t>A falta de ecocardiograma, não justifica o adiamento do início do tratamento com prostaglandina nestes pacientes.</w:t>
      </w:r>
    </w:p>
    <w:p w14:paraId="28A28D2D" w14:textId="77777777" w:rsidR="004C24EF" w:rsidRDefault="004C24EF" w:rsidP="00784CAD">
      <w:pPr>
        <w:jc w:val="both"/>
        <w:rPr>
          <w:sz w:val="20"/>
          <w:szCs w:val="20"/>
        </w:rPr>
      </w:pPr>
    </w:p>
    <w:p w14:paraId="10E3E7D7" w14:textId="7AAF0D6A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 xml:space="preserve">A ausência de sopro não exclui o diagnóstico de cardiopatia congênita. </w:t>
      </w:r>
    </w:p>
    <w:p w14:paraId="73E6CDDA" w14:textId="77777777" w:rsidR="004C24EF" w:rsidRDefault="004C24EF" w:rsidP="00784CAD">
      <w:pPr>
        <w:jc w:val="both"/>
        <w:rPr>
          <w:sz w:val="20"/>
          <w:szCs w:val="20"/>
        </w:rPr>
      </w:pPr>
    </w:p>
    <w:p w14:paraId="1241D6E2" w14:textId="291085A2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EM GERAL</w:t>
      </w:r>
      <w:r w:rsidR="004C24EF">
        <w:rPr>
          <w:sz w:val="20"/>
          <w:szCs w:val="20"/>
        </w:rPr>
        <w:t>,</w:t>
      </w:r>
      <w:r w:rsidRPr="0081421B">
        <w:rPr>
          <w:sz w:val="20"/>
          <w:szCs w:val="20"/>
        </w:rPr>
        <w:t xml:space="preserve"> É MUITO DIFÍCIL CONSEGUIR</w:t>
      </w:r>
      <w:r w:rsidR="004C24EF">
        <w:rPr>
          <w:sz w:val="20"/>
          <w:szCs w:val="20"/>
        </w:rPr>
        <w:t xml:space="preserve"> REALIZAR UM</w:t>
      </w:r>
      <w:r w:rsidRPr="0081421B">
        <w:rPr>
          <w:sz w:val="20"/>
          <w:szCs w:val="20"/>
        </w:rPr>
        <w:t xml:space="preserve"> ECOCARDIOGRAMA OU </w:t>
      </w:r>
      <w:r w:rsidR="004C24EF">
        <w:rPr>
          <w:sz w:val="20"/>
          <w:szCs w:val="20"/>
        </w:rPr>
        <w:t xml:space="preserve">OBTER VAGA EM </w:t>
      </w:r>
      <w:r w:rsidRPr="0081421B">
        <w:rPr>
          <w:sz w:val="20"/>
          <w:szCs w:val="20"/>
        </w:rPr>
        <w:t>UTI CARDIOLÓGICA EM POUCAS HORAS. CONTUDO, A SUSPEIÇÃO PERMANENTE E A AVALIAÇÃO CLÍNICO-RADIOLÓGICA SÃO SUFICIENTES, NA MAIORIA DAS VEZES, PARA AUTORIZAR O USO DA  TERAPIA SALVADORA  COM PROSTAGLANDINA E (PROSTÍN</w:t>
      </w:r>
      <w:r w:rsidRPr="0081421B">
        <w:rPr>
          <w:sz w:val="20"/>
          <w:szCs w:val="20"/>
          <w:vertAlign w:val="superscript"/>
        </w:rPr>
        <w:t>®</w:t>
      </w:r>
      <w:r w:rsidRPr="0081421B">
        <w:rPr>
          <w:sz w:val="20"/>
          <w:szCs w:val="20"/>
        </w:rPr>
        <w:t xml:space="preserve">). </w:t>
      </w:r>
    </w:p>
    <w:p w14:paraId="02DD634A" w14:textId="77777777" w:rsidR="00610EDB" w:rsidRPr="0081421B" w:rsidRDefault="00610EDB" w:rsidP="0081421B">
      <w:pPr>
        <w:jc w:val="both"/>
        <w:rPr>
          <w:rFonts w:eastAsia="Times New Roman"/>
          <w:b/>
          <w:sz w:val="20"/>
          <w:szCs w:val="20"/>
        </w:rPr>
      </w:pPr>
    </w:p>
    <w:p w14:paraId="0236B06E" w14:textId="77777777" w:rsidR="00610EDB" w:rsidRDefault="00BE413A" w:rsidP="0081421B">
      <w:pPr>
        <w:jc w:val="both"/>
        <w:rPr>
          <w:b/>
          <w:sz w:val="20"/>
          <w:szCs w:val="20"/>
        </w:rPr>
      </w:pPr>
      <w:r w:rsidRPr="0081421B">
        <w:rPr>
          <w:b/>
          <w:sz w:val="20"/>
          <w:szCs w:val="20"/>
        </w:rPr>
        <w:t xml:space="preserve">ROTEIRO SUGERIDO PARA ATENDER O RN QUE FOI DE ALTA EM BOM ESTADO GERAL E RETORNA COM FEBRE  OU OUTRO SINTOMA /SINAL </w:t>
      </w:r>
    </w:p>
    <w:p w14:paraId="071B1554" w14:textId="77777777" w:rsidR="00784CAD" w:rsidRPr="0081421B" w:rsidRDefault="00784CAD" w:rsidP="0081421B">
      <w:pPr>
        <w:jc w:val="both"/>
        <w:rPr>
          <w:b/>
          <w:sz w:val="20"/>
          <w:szCs w:val="20"/>
        </w:rPr>
      </w:pPr>
    </w:p>
    <w:p w14:paraId="350DE5D1" w14:textId="77777777" w:rsidR="00610EDB" w:rsidRDefault="00BE413A" w:rsidP="0081421B">
      <w:pPr>
        <w:jc w:val="both"/>
        <w:rPr>
          <w:b/>
          <w:sz w:val="20"/>
          <w:szCs w:val="20"/>
        </w:rPr>
      </w:pPr>
      <w:r w:rsidRPr="0081421B">
        <w:rPr>
          <w:b/>
          <w:sz w:val="20"/>
          <w:szCs w:val="20"/>
        </w:rPr>
        <w:t>(apatia,recusa alimentar,dificuldade respiratória,cianose,apnéia)</w:t>
      </w:r>
    </w:p>
    <w:p w14:paraId="71365EE1" w14:textId="77777777" w:rsidR="00784CAD" w:rsidRPr="0081421B" w:rsidRDefault="00784CAD" w:rsidP="0081421B">
      <w:pPr>
        <w:jc w:val="both"/>
        <w:rPr>
          <w:b/>
          <w:sz w:val="20"/>
          <w:szCs w:val="20"/>
        </w:rPr>
      </w:pPr>
    </w:p>
    <w:p w14:paraId="4DE2D134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b/>
          <w:sz w:val="20"/>
          <w:szCs w:val="20"/>
        </w:rPr>
        <w:t>PELO AMBULATÓRIO OU PS</w:t>
      </w:r>
      <w:r w:rsidRPr="0081421B">
        <w:rPr>
          <w:sz w:val="20"/>
          <w:szCs w:val="20"/>
        </w:rPr>
        <w:t>:</w:t>
      </w:r>
    </w:p>
    <w:p w14:paraId="11808E49" w14:textId="77777777" w:rsidR="00610EDB" w:rsidRPr="0081421B" w:rsidRDefault="00610EDB" w:rsidP="0081421B">
      <w:pPr>
        <w:jc w:val="both"/>
        <w:rPr>
          <w:rFonts w:eastAsia="Times New Roman"/>
          <w:sz w:val="20"/>
          <w:szCs w:val="20"/>
        </w:rPr>
      </w:pPr>
    </w:p>
    <w:p w14:paraId="0BDF4A8F" w14:textId="77777777" w:rsidR="00610EDB" w:rsidRPr="0081421B" w:rsidRDefault="00610EDB" w:rsidP="0081421B">
      <w:pPr>
        <w:jc w:val="both"/>
        <w:rPr>
          <w:rFonts w:eastAsia="Times New Roman"/>
          <w:b/>
          <w:sz w:val="20"/>
          <w:szCs w:val="20"/>
        </w:rPr>
      </w:pPr>
    </w:p>
    <w:p w14:paraId="103C00BB" w14:textId="77777777" w:rsidR="00610EDB" w:rsidRDefault="00BE413A" w:rsidP="0081421B">
      <w:pPr>
        <w:jc w:val="both"/>
        <w:rPr>
          <w:rFonts w:eastAsia="Times New Roman"/>
          <w:sz w:val="20"/>
          <w:szCs w:val="20"/>
        </w:rPr>
      </w:pPr>
      <w:r w:rsidRPr="0081421B">
        <w:rPr>
          <w:rFonts w:eastAsia="Times New Roman"/>
          <w:b/>
          <w:sz w:val="20"/>
          <w:szCs w:val="20"/>
        </w:rPr>
        <w:t>HISTÓRIA CLÍNICA COMPLETA</w:t>
      </w:r>
      <w:r w:rsidRPr="0081421B">
        <w:rPr>
          <w:rFonts w:eastAsia="Times New Roman"/>
          <w:sz w:val="20"/>
          <w:szCs w:val="20"/>
        </w:rPr>
        <w:t>:</w:t>
      </w:r>
    </w:p>
    <w:p w14:paraId="68F4C2EC" w14:textId="77777777" w:rsidR="00784CAD" w:rsidRPr="0081421B" w:rsidRDefault="00784CAD" w:rsidP="0081421B">
      <w:pPr>
        <w:jc w:val="both"/>
        <w:rPr>
          <w:rFonts w:eastAsia="Times New Roman"/>
          <w:sz w:val="20"/>
          <w:szCs w:val="20"/>
        </w:rPr>
      </w:pPr>
    </w:p>
    <w:p w14:paraId="10E6D265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Ecografia pré-natais alteradas? (malformação de vias urinárias predispõem a sepse).</w:t>
      </w:r>
    </w:p>
    <w:p w14:paraId="02222D6F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 xml:space="preserve">Existem fatores de risco maternos para infecção? </w:t>
      </w:r>
    </w:p>
    <w:p w14:paraId="7435AC66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Mãe inexperiente? Dificuldade na amamentação?</w:t>
      </w:r>
    </w:p>
    <w:p w14:paraId="4A23C449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RN urina pelo menos três vezes no dia? A fralda fica bem molhada?</w:t>
      </w:r>
    </w:p>
    <w:p w14:paraId="592DFF68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Qual o peso de nascimento? Foi GRANDE PARA A IDADE GESTACIONAL? Perdeu mais de 10% do peso?</w:t>
      </w:r>
    </w:p>
    <w:p w14:paraId="54AC1F48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Está tossindo? Alguém gripado na família?</w:t>
      </w:r>
    </w:p>
    <w:p w14:paraId="6A38F993" w14:textId="77777777" w:rsidR="00610EDB" w:rsidRPr="0081421B" w:rsidRDefault="00784CAD" w:rsidP="00784CAD">
      <w:p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BE413A" w:rsidRPr="0081421B">
        <w:rPr>
          <w:sz w:val="20"/>
          <w:szCs w:val="20"/>
        </w:rPr>
        <w:t>nfecção por herpes no último trimestre?</w:t>
      </w:r>
    </w:p>
    <w:p w14:paraId="26CB763D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Mudou o padrão comportamental do RN? Está diferente? Está apático?</w:t>
      </w:r>
    </w:p>
    <w:p w14:paraId="6683C2F9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Qual a idade do RN?</w:t>
      </w:r>
    </w:p>
    <w:p w14:paraId="67DBA8DD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Primeira semana de vida, em bom estado geral  e sem história sugestiva de infecção, mais provável baixa ingesta. Se exame físico alterado, com sintomas inespecíficos, mais provável tratar-se de sepse precoce.</w:t>
      </w:r>
    </w:p>
    <w:p w14:paraId="70EA2164" w14:textId="77777777" w:rsidR="00610EDB" w:rsidRDefault="00610EDB" w:rsidP="0081421B">
      <w:pPr>
        <w:jc w:val="both"/>
        <w:rPr>
          <w:sz w:val="24"/>
          <w:szCs w:val="24"/>
        </w:rPr>
      </w:pPr>
    </w:p>
    <w:p w14:paraId="610FE3E0" w14:textId="77777777" w:rsidR="00784CAD" w:rsidRPr="00784CAD" w:rsidRDefault="00784CAD" w:rsidP="00784CAD">
      <w:pPr>
        <w:pStyle w:val="Pargrafoda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784CAD">
        <w:rPr>
          <w:b/>
          <w:sz w:val="24"/>
          <w:szCs w:val="24"/>
        </w:rPr>
        <w:t xml:space="preserve">Exames Físico Completo: </w:t>
      </w:r>
    </w:p>
    <w:p w14:paraId="39A5ED9B" w14:textId="77777777" w:rsidR="00784CAD" w:rsidRDefault="00784CAD" w:rsidP="00784CAD">
      <w:pPr>
        <w:jc w:val="both"/>
        <w:rPr>
          <w:sz w:val="24"/>
          <w:szCs w:val="24"/>
        </w:rPr>
      </w:pPr>
    </w:p>
    <w:p w14:paraId="2D9915FF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Retirar toda a roupa e realizar exame detalhado céfalo-caudal.</w:t>
      </w:r>
    </w:p>
    <w:p w14:paraId="64EDA470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Pesar o RN.</w:t>
      </w:r>
    </w:p>
    <w:p w14:paraId="0BCA3D80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Icterícia ou cianose?</w:t>
      </w:r>
    </w:p>
    <w:p w14:paraId="68A5FEAF" w14:textId="77777777" w:rsidR="00610EDB" w:rsidRPr="0081421B" w:rsidRDefault="00BE413A" w:rsidP="00784CAD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Tem vesículas em couro cabeludo, córnea ou boca?</w:t>
      </w:r>
    </w:p>
    <w:p w14:paraId="43287FB4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Fontanela funda? (desidratação) ou abaulada? (encefalite herpética).</w:t>
      </w:r>
    </w:p>
    <w:p w14:paraId="03B7E719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Batimento de asas do nariz?</w:t>
      </w:r>
    </w:p>
    <w:p w14:paraId="4129613B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Boca com saliva espessa?</w:t>
      </w:r>
    </w:p>
    <w:p w14:paraId="6B83E248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Ingurgitação jugular?</w:t>
      </w:r>
    </w:p>
    <w:p w14:paraId="3D8CD9CB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Tiragem intercostal? Retração esternal? Gemência? FR &gt; 60 ipm?</w:t>
      </w:r>
    </w:p>
    <w:p w14:paraId="5F8C217A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Crépitos na ausculta pulmonar?</w:t>
      </w:r>
    </w:p>
    <w:p w14:paraId="1DED3245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Ictus palpável? Sopro cardíaco? B2 hiperfonético?</w:t>
      </w:r>
    </w:p>
    <w:p w14:paraId="2FAE3897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Enchimento capilar no tórax &gt; de 3 segundos?</w:t>
      </w:r>
    </w:p>
    <w:p w14:paraId="49BDC32F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Distensão abdominal? Hiperemia periumbilical? Onfalite?</w:t>
      </w:r>
    </w:p>
    <w:p w14:paraId="0FF5C31C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Hepatomegalia?</w:t>
      </w:r>
    </w:p>
    <w:p w14:paraId="624AC543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 xml:space="preserve">Pulsos femorais presentes? </w:t>
      </w:r>
    </w:p>
    <w:p w14:paraId="697E8F1A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Hérnia inguinal?</w:t>
      </w:r>
    </w:p>
    <w:p w14:paraId="3744CAA3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lastRenderedPageBreak/>
        <w:t>Tônus muscular e atividade do RN.</w:t>
      </w:r>
    </w:p>
    <w:p w14:paraId="651EA229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 xml:space="preserve">QUANDO SE TRATA DE RECÉM NASCIDOS, O EXAME FÍSICO COMPLETO INCLUI O EXAME DAS MAMAS DA MÃE E A AVALIAÇÃO DA SUCÇÃO. </w:t>
      </w:r>
    </w:p>
    <w:p w14:paraId="633FDBA7" w14:textId="77777777" w:rsidR="00610EDB" w:rsidRPr="0081421B" w:rsidRDefault="00610EDB" w:rsidP="0081421B">
      <w:pPr>
        <w:ind w:left="720"/>
        <w:jc w:val="both"/>
        <w:rPr>
          <w:sz w:val="20"/>
          <w:szCs w:val="20"/>
        </w:rPr>
      </w:pPr>
    </w:p>
    <w:p w14:paraId="35FDDC67" w14:textId="77777777" w:rsidR="00610EDB" w:rsidRPr="0081421B" w:rsidRDefault="00610EDB" w:rsidP="0081421B">
      <w:pPr>
        <w:ind w:left="360"/>
        <w:jc w:val="both"/>
        <w:rPr>
          <w:sz w:val="20"/>
          <w:szCs w:val="20"/>
        </w:rPr>
      </w:pPr>
    </w:p>
    <w:p w14:paraId="66FD38B4" w14:textId="77777777" w:rsidR="00610EDB" w:rsidRDefault="007A6D45" w:rsidP="007A6D4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7A6D45">
        <w:rPr>
          <w:b/>
          <w:sz w:val="24"/>
          <w:szCs w:val="24"/>
        </w:rPr>
        <w:t>Exames Complementares</w:t>
      </w:r>
      <w:r>
        <w:rPr>
          <w:sz w:val="24"/>
          <w:szCs w:val="24"/>
        </w:rPr>
        <w:t>:</w:t>
      </w:r>
    </w:p>
    <w:p w14:paraId="1B7530B4" w14:textId="77777777" w:rsidR="007A6D45" w:rsidRPr="007A6D45" w:rsidRDefault="007A6D45" w:rsidP="007A6D45">
      <w:pPr>
        <w:pStyle w:val="PargrafodaLista"/>
        <w:ind w:left="1440"/>
        <w:jc w:val="both"/>
        <w:rPr>
          <w:sz w:val="24"/>
          <w:szCs w:val="24"/>
        </w:rPr>
      </w:pPr>
    </w:p>
    <w:p w14:paraId="79DA1EA9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Glicemia capilar assim que chegar. Se hipoglicemia, internar para tratamento endovenoso.</w:t>
      </w:r>
    </w:p>
    <w:p w14:paraId="3FD73F38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Hemograma completo, sódio (desidratação hipernatrêmica?), potássio, cálcio, magnésio, uréia, creatinina (IRA pré-renal?), TGO, TGP (Herpes?).</w:t>
      </w:r>
    </w:p>
    <w:p w14:paraId="3FA10AB4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É FUNDAMENTAL VALORIZAR SEMPRE O ESTADO CLÍNICO DO PACIENTE, MAIS DO QUE OS EXAMES COMPLEMENTARES.</w:t>
      </w:r>
    </w:p>
    <w:p w14:paraId="2024808C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1% dos RN com febre apresentam meningite bacteriana. Contudo, não existe consenso de que todo episódio febril no RN requeira de punção lombar. Vai depender da história e exames complementares.</w:t>
      </w:r>
    </w:p>
    <w:p w14:paraId="33643694" w14:textId="77777777" w:rsidR="00610EDB" w:rsidRPr="0081421B" w:rsidRDefault="00610EDB" w:rsidP="0081421B">
      <w:pPr>
        <w:ind w:left="1440"/>
        <w:jc w:val="both"/>
        <w:rPr>
          <w:sz w:val="20"/>
          <w:szCs w:val="20"/>
        </w:rPr>
      </w:pPr>
    </w:p>
    <w:p w14:paraId="268E9CB1" w14:textId="77777777" w:rsidR="00610EDB" w:rsidRPr="0081421B" w:rsidRDefault="00BE413A" w:rsidP="007A6D45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ATENÇÃO:QUALQUER ALTERAÇÃO NO EXAME FÍSICO AVALIAR NECESSIDADE DE  INTERNAÇÃO EM UNIDADE NEONATAL.</w:t>
      </w:r>
    </w:p>
    <w:p w14:paraId="481DEC5F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 xml:space="preserve">         </w:t>
      </w:r>
    </w:p>
    <w:p w14:paraId="3F01C996" w14:textId="77777777" w:rsidR="00610EDB" w:rsidRPr="007A6D45" w:rsidRDefault="007A6D45" w:rsidP="007A6D45">
      <w:pPr>
        <w:pStyle w:val="PargrafodaLista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7A6D45">
        <w:rPr>
          <w:b/>
          <w:sz w:val="24"/>
          <w:szCs w:val="24"/>
        </w:rPr>
        <w:t>Referências Bibliográficas:</w:t>
      </w:r>
    </w:p>
    <w:p w14:paraId="429F4780" w14:textId="77777777" w:rsidR="00610EDB" w:rsidRPr="0081421B" w:rsidRDefault="00610EDB" w:rsidP="0081421B">
      <w:pPr>
        <w:rPr>
          <w:sz w:val="20"/>
          <w:szCs w:val="20"/>
        </w:rPr>
      </w:pPr>
    </w:p>
    <w:p w14:paraId="7386C254" w14:textId="77777777" w:rsidR="00610EDB" w:rsidRPr="0081421B" w:rsidRDefault="00BE413A" w:rsidP="0081421B">
      <w:pPr>
        <w:jc w:val="both"/>
        <w:rPr>
          <w:sz w:val="20"/>
          <w:szCs w:val="20"/>
          <w:lang w:val="en-US"/>
        </w:rPr>
      </w:pPr>
      <w:r w:rsidRPr="0081421B">
        <w:rPr>
          <w:sz w:val="20"/>
          <w:szCs w:val="20"/>
          <w:lang w:val="en-US"/>
        </w:rPr>
        <w:t>1)Harper MB. Update on the Management of the Febrile Infant Clin Ped Emerg Med 5:5,.2004</w:t>
      </w:r>
    </w:p>
    <w:p w14:paraId="13D9FFA3" w14:textId="77777777" w:rsidR="00610EDB" w:rsidRPr="0081421B" w:rsidRDefault="00610EDB" w:rsidP="0081421B">
      <w:pPr>
        <w:jc w:val="both"/>
        <w:rPr>
          <w:sz w:val="20"/>
          <w:szCs w:val="20"/>
          <w:lang w:val="en-US"/>
        </w:rPr>
      </w:pPr>
    </w:p>
    <w:p w14:paraId="2D30D214" w14:textId="77777777" w:rsidR="00610EDB" w:rsidRPr="0081421B" w:rsidRDefault="00BE413A" w:rsidP="0081421B">
      <w:pPr>
        <w:jc w:val="both"/>
        <w:rPr>
          <w:sz w:val="20"/>
          <w:szCs w:val="20"/>
          <w:lang w:val="en-US"/>
        </w:rPr>
      </w:pPr>
      <w:r w:rsidRPr="0081421B">
        <w:rPr>
          <w:sz w:val="20"/>
          <w:szCs w:val="20"/>
          <w:lang w:val="en-US"/>
        </w:rPr>
        <w:t>2) Dobson J, Jacques P, Bales M, Lee R. Managing the febrile infant: what is the standard of care? JAAPA; 21:50,2008.</w:t>
      </w:r>
    </w:p>
    <w:p w14:paraId="44F81624" w14:textId="77777777" w:rsidR="00610EDB" w:rsidRPr="0081421B" w:rsidRDefault="00BE413A" w:rsidP="0081421B">
      <w:pPr>
        <w:jc w:val="both"/>
        <w:rPr>
          <w:sz w:val="20"/>
          <w:szCs w:val="20"/>
          <w:lang w:val="en-US"/>
        </w:rPr>
      </w:pPr>
      <w:r w:rsidRPr="0081421B">
        <w:rPr>
          <w:sz w:val="20"/>
          <w:szCs w:val="20"/>
          <w:lang w:val="en-US"/>
        </w:rPr>
        <w:t xml:space="preserve"> </w:t>
      </w:r>
    </w:p>
    <w:p w14:paraId="7C764ADA" w14:textId="77777777" w:rsidR="00610EDB" w:rsidRPr="0081421B" w:rsidRDefault="00BE413A" w:rsidP="0081421B">
      <w:pPr>
        <w:jc w:val="both"/>
        <w:rPr>
          <w:sz w:val="20"/>
          <w:szCs w:val="20"/>
          <w:lang w:val="en-US"/>
        </w:rPr>
      </w:pPr>
      <w:r w:rsidRPr="0081421B">
        <w:rPr>
          <w:sz w:val="20"/>
          <w:szCs w:val="20"/>
          <w:lang w:val="en-US"/>
        </w:rPr>
        <w:t xml:space="preserve">3) Maayan-Metzger A, Mazkereth R and  Kuint.J. Fever in healthy asymptomatic newborns during the first days of life </w:t>
      </w:r>
      <w:r w:rsidRPr="0081421B">
        <w:rPr>
          <w:i/>
          <w:sz w:val="20"/>
          <w:szCs w:val="20"/>
          <w:lang w:val="en-US"/>
        </w:rPr>
        <w:t xml:space="preserve">Arch. Dis. </w:t>
      </w:r>
      <w:r w:rsidRPr="0081421B">
        <w:rPr>
          <w:i/>
          <w:sz w:val="20"/>
          <w:szCs w:val="20"/>
        </w:rPr>
        <w:t xml:space="preserve">Child. </w:t>
      </w:r>
      <w:r w:rsidRPr="0081421B">
        <w:rPr>
          <w:i/>
          <w:sz w:val="20"/>
          <w:szCs w:val="20"/>
          <w:lang w:val="en-US"/>
        </w:rPr>
        <w:t xml:space="preserve">Fetal Neonatal Ed. </w:t>
      </w:r>
      <w:r w:rsidRPr="0081421B">
        <w:rPr>
          <w:sz w:val="20"/>
          <w:szCs w:val="20"/>
          <w:lang w:val="en-US"/>
        </w:rPr>
        <w:t>88;312,2003</w:t>
      </w:r>
    </w:p>
    <w:p w14:paraId="61227CFD" w14:textId="77777777" w:rsidR="00610EDB" w:rsidRPr="0081421B" w:rsidRDefault="00610EDB" w:rsidP="0081421B">
      <w:pPr>
        <w:jc w:val="both"/>
        <w:rPr>
          <w:sz w:val="20"/>
          <w:szCs w:val="20"/>
          <w:lang w:val="en-US"/>
        </w:rPr>
      </w:pPr>
    </w:p>
    <w:p w14:paraId="0321D00E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  <w:lang w:val="en-US"/>
        </w:rPr>
        <w:t xml:space="preserve">4) F Tiker, B Gurakan, H Kilicdag and A Tarcan. Dehydration: the main cause of fever during the first week of life. </w:t>
      </w:r>
      <w:r w:rsidRPr="0081421B">
        <w:rPr>
          <w:i/>
          <w:sz w:val="20"/>
          <w:szCs w:val="20"/>
        </w:rPr>
        <w:t xml:space="preserve">Arch. Dis. Child. Fetal Neonatal Ed. </w:t>
      </w:r>
      <w:r w:rsidRPr="0081421B">
        <w:rPr>
          <w:sz w:val="20"/>
          <w:szCs w:val="20"/>
        </w:rPr>
        <w:t>89;373,2004</w:t>
      </w:r>
    </w:p>
    <w:p w14:paraId="433749E8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3B1B1230" w14:textId="77777777" w:rsidR="00610EDB" w:rsidRPr="0081421B" w:rsidRDefault="00BE413A" w:rsidP="0081421B">
      <w:pPr>
        <w:jc w:val="both"/>
        <w:rPr>
          <w:sz w:val="20"/>
          <w:szCs w:val="20"/>
          <w:lang w:val="en-US"/>
        </w:rPr>
      </w:pPr>
      <w:r w:rsidRPr="0081421B">
        <w:rPr>
          <w:sz w:val="20"/>
          <w:szCs w:val="20"/>
        </w:rPr>
        <w:t xml:space="preserve">5) Bhat SR, Lewis P, Angela et al.  </w:t>
      </w:r>
      <w:r w:rsidRPr="0081421B">
        <w:rPr>
          <w:sz w:val="20"/>
          <w:szCs w:val="20"/>
          <w:lang w:val="en-US"/>
        </w:rPr>
        <w:t>Dehydration and Hypernatremia in Breast-fed Term Healthy Neonates Indian J Pediatr, 73: 39, 2006</w:t>
      </w:r>
    </w:p>
    <w:p w14:paraId="1895A22B" w14:textId="77777777" w:rsidR="00610EDB" w:rsidRPr="0081421B" w:rsidRDefault="00610EDB" w:rsidP="0081421B">
      <w:pPr>
        <w:jc w:val="both"/>
        <w:rPr>
          <w:color w:val="FF0000"/>
          <w:sz w:val="20"/>
          <w:szCs w:val="20"/>
          <w:lang w:val="en-US"/>
        </w:rPr>
      </w:pPr>
    </w:p>
    <w:p w14:paraId="3F7B0039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  <w:lang w:val="en-US"/>
        </w:rPr>
        <w:t xml:space="preserve">6) Livingstone VH, Willis CE et al. Neonatal hypernatremic dehydration associated with breast-feeding malnutrition: a retrospective survey. </w:t>
      </w:r>
      <w:r w:rsidRPr="0081421B">
        <w:rPr>
          <w:sz w:val="20"/>
          <w:szCs w:val="20"/>
        </w:rPr>
        <w:t>CMAJ 2000; 162: 647, 2000</w:t>
      </w:r>
    </w:p>
    <w:p w14:paraId="6CC451D0" w14:textId="77777777" w:rsidR="00610EDB" w:rsidRPr="0081421B" w:rsidRDefault="00BE413A" w:rsidP="0081421B">
      <w:pPr>
        <w:jc w:val="both"/>
        <w:rPr>
          <w:color w:val="FF0000"/>
          <w:sz w:val="20"/>
          <w:szCs w:val="20"/>
        </w:rPr>
      </w:pPr>
      <w:r w:rsidRPr="0081421B">
        <w:rPr>
          <w:color w:val="FF0000"/>
          <w:sz w:val="20"/>
          <w:szCs w:val="20"/>
        </w:rPr>
        <w:t xml:space="preserve"> </w:t>
      </w:r>
    </w:p>
    <w:p w14:paraId="428380DD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  <w:lang w:val="en-US"/>
        </w:rPr>
        <w:t xml:space="preserve">7) Chilton LA Prevention and management of hypematremic dehydration in breast-fed infants. </w:t>
      </w:r>
      <w:r w:rsidRPr="0081421B">
        <w:rPr>
          <w:sz w:val="20"/>
          <w:szCs w:val="20"/>
        </w:rPr>
        <w:t>West J Med 163:74,1995</w:t>
      </w:r>
    </w:p>
    <w:p w14:paraId="49F37221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1B6E3FA5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8) Barbosa AP, Szajnbok J. Distúrbios hidreletrolíticos. J Pediatr (Rio J) 75 (Sup.2):S223,1999</w:t>
      </w:r>
    </w:p>
    <w:p w14:paraId="6F8C66BE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784E8400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9) Margotto PR, Paula C AM. Hidratação venosa, In. Margotto PR.   Assistência ao Recém Nascido de Risco, Hospital Anchieta, Brasília,  3ª Ed,  em preparação</w:t>
      </w:r>
    </w:p>
    <w:p w14:paraId="772AF34D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45C4C230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10) Silveira R, Procianoy R. Sepse neonatal precoce: diagnóstico e conduta. In:  PRORN. Editora Panamericana. Ciclo 1 Módulo3. 2004.</w:t>
      </w:r>
    </w:p>
    <w:p w14:paraId="285A96F6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365E27F2" w14:textId="77777777" w:rsidR="00610EDB" w:rsidRPr="0081421B" w:rsidRDefault="00BE413A" w:rsidP="0081421B">
      <w:pPr>
        <w:jc w:val="both"/>
        <w:rPr>
          <w:sz w:val="20"/>
          <w:szCs w:val="20"/>
          <w:lang w:val="en-US"/>
        </w:rPr>
      </w:pPr>
      <w:r w:rsidRPr="0081421B">
        <w:rPr>
          <w:sz w:val="20"/>
          <w:szCs w:val="20"/>
          <w:lang w:val="en-US"/>
        </w:rPr>
        <w:t>11) Brousseau T, Sharieff G. Newborn Emergencies: The First 30 Days of Life. Pediatr Clin North Am 53:69,2006</w:t>
      </w:r>
    </w:p>
    <w:p w14:paraId="552F3AD1" w14:textId="77777777" w:rsidR="00610EDB" w:rsidRPr="0081421B" w:rsidRDefault="00610EDB" w:rsidP="0081421B">
      <w:pPr>
        <w:jc w:val="both"/>
        <w:rPr>
          <w:sz w:val="20"/>
          <w:szCs w:val="20"/>
          <w:lang w:val="en-US"/>
        </w:rPr>
      </w:pPr>
    </w:p>
    <w:p w14:paraId="0FF03DD8" w14:textId="77777777" w:rsidR="00610EDB" w:rsidRPr="0081421B" w:rsidRDefault="00BE413A" w:rsidP="0081421B">
      <w:pPr>
        <w:jc w:val="both"/>
        <w:rPr>
          <w:sz w:val="20"/>
          <w:szCs w:val="20"/>
          <w:lang w:val="en-US"/>
        </w:rPr>
      </w:pPr>
      <w:r w:rsidRPr="0081421B">
        <w:rPr>
          <w:sz w:val="20"/>
          <w:szCs w:val="20"/>
          <w:lang w:val="en-US"/>
        </w:rPr>
        <w:lastRenderedPageBreak/>
        <w:t>12) Colletti J, Homme J, Woodridge D. Unsuspected neonatal killers in emergency medicine. Emerg Med Clin North Am 22: 929,2004</w:t>
      </w:r>
    </w:p>
    <w:p w14:paraId="0E8139C0" w14:textId="77777777" w:rsidR="00610EDB" w:rsidRPr="0081421B" w:rsidRDefault="00610EDB" w:rsidP="0081421B">
      <w:pPr>
        <w:jc w:val="both"/>
        <w:rPr>
          <w:sz w:val="20"/>
          <w:szCs w:val="20"/>
          <w:lang w:val="en-US"/>
        </w:rPr>
      </w:pPr>
    </w:p>
    <w:p w14:paraId="0E9129A9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  <w:lang w:val="en-US"/>
        </w:rPr>
        <w:t xml:space="preserve">13) Margotto PR. Herpes simples neonatal In. </w:t>
      </w:r>
      <w:r w:rsidRPr="0081421B">
        <w:rPr>
          <w:sz w:val="20"/>
          <w:szCs w:val="20"/>
        </w:rPr>
        <w:t>Margotto PR.   Assistência ao Recém Nascido de Risco, Hospital Anchieta, Brasília,  2ª Edição,  em preparação</w:t>
      </w:r>
    </w:p>
    <w:p w14:paraId="71F7E0A1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4D716F15" w14:textId="2154959A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>14)Margotto PR.</w:t>
      </w:r>
      <w:r w:rsidR="004C24EF">
        <w:rPr>
          <w:sz w:val="20"/>
          <w:szCs w:val="20"/>
        </w:rPr>
        <w:t xml:space="preserve"> </w:t>
      </w:r>
      <w:r w:rsidRPr="004C24EF">
        <w:rPr>
          <w:bCs/>
          <w:sz w:val="20"/>
          <w:szCs w:val="20"/>
        </w:rPr>
        <w:t>ABORDAGEM DO RECÉM-NASCIDO FEBRIL</w:t>
      </w:r>
      <w:r w:rsidRPr="004C24EF">
        <w:rPr>
          <w:rFonts w:eastAsia="Times New Roman"/>
          <w:bCs/>
          <w:sz w:val="20"/>
          <w:szCs w:val="20"/>
        </w:rPr>
        <w:t>.</w:t>
      </w:r>
      <w:r w:rsidR="004C24EF">
        <w:rPr>
          <w:rFonts w:eastAsia="Times New Roman"/>
          <w:bCs/>
          <w:sz w:val="20"/>
          <w:szCs w:val="20"/>
        </w:rPr>
        <w:t xml:space="preserve"> </w:t>
      </w:r>
      <w:r w:rsidRPr="0081421B">
        <w:rPr>
          <w:sz w:val="20"/>
          <w:szCs w:val="20"/>
        </w:rPr>
        <w:t>Margotto PR.</w:t>
      </w:r>
    </w:p>
    <w:p w14:paraId="13BF565E" w14:textId="77777777" w:rsidR="00610EDB" w:rsidRPr="0081421B" w:rsidRDefault="00BE413A" w:rsidP="0081421B">
      <w:pPr>
        <w:jc w:val="both"/>
        <w:rPr>
          <w:sz w:val="20"/>
          <w:szCs w:val="20"/>
        </w:rPr>
      </w:pPr>
      <w:r w:rsidRPr="0081421B">
        <w:rPr>
          <w:sz w:val="20"/>
          <w:szCs w:val="20"/>
        </w:rPr>
        <w:t xml:space="preserve"> Assistência ao Recém Nascido de Risco,Brasília, 3°edição.</w:t>
      </w:r>
    </w:p>
    <w:p w14:paraId="2E61108B" w14:textId="77777777" w:rsidR="00610EDB" w:rsidRPr="0081421B" w:rsidRDefault="00610EDB" w:rsidP="0081421B">
      <w:pPr>
        <w:jc w:val="both"/>
        <w:rPr>
          <w:sz w:val="20"/>
          <w:szCs w:val="20"/>
        </w:rPr>
      </w:pPr>
    </w:p>
    <w:p w14:paraId="5CC46768" w14:textId="77777777" w:rsidR="00610EDB" w:rsidRPr="0081421B" w:rsidRDefault="00BE413A" w:rsidP="0081421B">
      <w:pPr>
        <w:tabs>
          <w:tab w:val="left" w:pos="8820"/>
        </w:tabs>
        <w:ind w:right="18"/>
        <w:jc w:val="both"/>
        <w:rPr>
          <w:sz w:val="20"/>
          <w:szCs w:val="20"/>
          <w:lang w:val="en-US"/>
        </w:rPr>
      </w:pPr>
      <w:r w:rsidRPr="0081421B">
        <w:rPr>
          <w:sz w:val="20"/>
          <w:szCs w:val="20"/>
          <w:lang w:val="en-US"/>
        </w:rPr>
        <w:t>15)  Caviness AC, Demmler GJ, Swint JM, Cantor SB. Cost-effectiveness analysis of herpes simplex virus testing and treatment strategies in febrile neonates. Arch Pediatr Adolesc Med. 162:665,2008</w:t>
      </w:r>
    </w:p>
    <w:p w14:paraId="75BFE27C" w14:textId="44FBF71B" w:rsidR="00610EDB" w:rsidRDefault="00610EDB" w:rsidP="0081421B">
      <w:pPr>
        <w:rPr>
          <w:sz w:val="20"/>
          <w:szCs w:val="20"/>
          <w:lang w:val="en-US"/>
        </w:rPr>
      </w:pPr>
    </w:p>
    <w:p w14:paraId="1143AF90" w14:textId="1F4E9A60" w:rsidR="004C24EF" w:rsidRPr="0081421B" w:rsidRDefault="004C24EF" w:rsidP="0081421B">
      <w:pPr>
        <w:rPr>
          <w:sz w:val="20"/>
          <w:szCs w:val="20"/>
          <w:lang w:val="en-US"/>
        </w:rPr>
      </w:pPr>
      <w:r w:rsidRPr="004864AE">
        <w:rPr>
          <w:bCs/>
          <w:sz w:val="20"/>
          <w:szCs w:val="20"/>
        </w:rPr>
        <w:t>Responsável pela elaboração da rotina:</w:t>
      </w:r>
      <w:r>
        <w:rPr>
          <w:bCs/>
          <w:sz w:val="20"/>
          <w:szCs w:val="20"/>
        </w:rPr>
        <w:t xml:space="preserve"> Dra. Maria Aparecida Moreira Machado</w:t>
      </w:r>
    </w:p>
    <w:p w14:paraId="5D60A9DA" w14:textId="77777777" w:rsidR="00610EDB" w:rsidRPr="0081421B" w:rsidRDefault="00610EDB" w:rsidP="0081421B">
      <w:pPr>
        <w:rPr>
          <w:sz w:val="20"/>
          <w:szCs w:val="20"/>
          <w:lang w:val="en-US"/>
        </w:rPr>
      </w:pPr>
    </w:p>
    <w:sectPr w:rsidR="00610EDB" w:rsidRPr="0081421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21002A87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BE5"/>
    <w:multiLevelType w:val="hybridMultilevel"/>
    <w:tmpl w:val="576667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7001D"/>
    <w:multiLevelType w:val="multilevel"/>
    <w:tmpl w:val="0A42E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076431"/>
    <w:multiLevelType w:val="hybridMultilevel"/>
    <w:tmpl w:val="9F3AE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052E"/>
    <w:multiLevelType w:val="multilevel"/>
    <w:tmpl w:val="B760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7558B2"/>
    <w:multiLevelType w:val="multilevel"/>
    <w:tmpl w:val="C95C7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AD2D14"/>
    <w:multiLevelType w:val="multilevel"/>
    <w:tmpl w:val="45DA4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607E4D"/>
    <w:multiLevelType w:val="multilevel"/>
    <w:tmpl w:val="425A0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6C3DB2"/>
    <w:multiLevelType w:val="multilevel"/>
    <w:tmpl w:val="0D2CD6C2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DD3F00"/>
    <w:multiLevelType w:val="multilevel"/>
    <w:tmpl w:val="5CCC831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EDB"/>
    <w:rsid w:val="004C24EF"/>
    <w:rsid w:val="00610EDB"/>
    <w:rsid w:val="00784CAD"/>
    <w:rsid w:val="007A6D45"/>
    <w:rsid w:val="0081421B"/>
    <w:rsid w:val="00B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7DDF"/>
  <w15:docId w15:val="{173D77F2-2896-4BA4-B25C-BC95E4D5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1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1803</Words>
  <Characters>9741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ROCHANETO</cp:lastModifiedBy>
  <cp:revision>4</cp:revision>
  <dcterms:created xsi:type="dcterms:W3CDTF">2019-05-02T20:20:00Z</dcterms:created>
  <dcterms:modified xsi:type="dcterms:W3CDTF">2020-05-18T01:31:00Z</dcterms:modified>
</cp:coreProperties>
</file>