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示例专业服务项目</w:t>
      </w:r>
    </w:p>
    <w:p>
      <w:r>
        <w:t>项目编号 DEMO-BID-001   标包 LOT-001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584"/>
        <w:gridCol w:w="2232"/>
        <w:gridCol w:w="1584"/>
        <w:gridCol w:w="2952"/>
      </w:tblGrid>
      <w:tr>
        <w:tc>
          <w:tcPr>
            <w:tcW w:type="dxa" w:w="1368"/>
            <w:shd w:fill="E9EE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232"/>
            <w:shd w:fill="E9EEF3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952"/>
            <w:shd w:fill="E9EEF3"/>
          </w:tcPr>
          <w:p>
            <w:r>
              <w:rPr>
                <w:b/>
              </w:rPr>
              <w:t>原件位置</w:t>
            </w:r>
          </w:p>
        </w:tc>
      </w:tr>
      <w:tr>
        <w:tc>
          <w:tcPr>
            <w:tcW w:type="dxa" w:w="1368"/>
          </w:tcPr>
          <w:p>
            <w:r>
              <w:t>负责人</w:t>
            </w:r>
          </w:p>
        </w:tc>
        <w:tc>
          <w:tcPr>
            <w:tcW w:type="dxa" w:w="1584"/>
          </w:tcPr>
          <w:p>
            <w:r>
              <w:t>示例人员甲</w:t>
            </w:r>
          </w:p>
        </w:tc>
        <w:tc>
          <w:tcPr>
            <w:tcW w:type="dxa" w:w="2232"/>
          </w:tcPr>
          <w:p>
            <w:r>
              <w:t>DEMO-CERT-001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materials/cert-01.png</w:t>
            </w:r>
          </w:p>
        </w:tc>
      </w:tr>
      <w:tr>
        <w:tc>
          <w:tcPr>
            <w:tcW w:type="dxa" w:w="1368"/>
          </w:tcPr>
          <w:p>
            <w:r>
              <w:t>业务分析</w:t>
            </w:r>
          </w:p>
        </w:tc>
        <w:tc>
          <w:tcPr>
            <w:tcW w:type="dxa" w:w="1584"/>
          </w:tcPr>
          <w:p>
            <w:r>
              <w:t>示例人员乙</w:t>
            </w:r>
          </w:p>
        </w:tc>
        <w:tc>
          <w:tcPr>
            <w:tcW w:type="dxa" w:w="2232"/>
          </w:tcPr>
          <w:p>
            <w:r>
              <w:t>DEMO-CERT-002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materials/cert-02.png</w:t>
            </w:r>
          </w:p>
        </w:tc>
      </w:tr>
      <w:tr>
        <w:tc>
          <w:tcPr>
            <w:tcW w:type="dxa" w:w="1368"/>
          </w:tcPr>
          <w:p>
            <w:r>
              <w:t>交付测试</w:t>
            </w:r>
          </w:p>
        </w:tc>
        <w:tc>
          <w:tcPr>
            <w:tcW w:type="dxa" w:w="1584"/>
          </w:tcPr>
          <w:p>
            <w:r>
              <w:t>示例人员丙</w:t>
            </w:r>
          </w:p>
        </w:tc>
        <w:tc>
          <w:tcPr>
            <w:tcW w:type="dxa" w:w="2232"/>
          </w:tcPr>
          <w:p>
            <w:r>
              <w:t>DEMO-CERT-003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materials/cert-03.png</w:t>
            </w:r>
          </w:p>
        </w:tc>
      </w:tr>
    </w:tbl>
    <w:p>
      <w:r>
        <w:br w:type="page"/>
      </w:r>
    </w:p>
    <w:p>
      <w:pPr>
        <w:pStyle w:val="Heading1"/>
      </w:pPr>
      <w:r>
        <w:t>人员证书 1</w:t>
      </w:r>
    </w:p>
    <w:p>
      <w:r>
        <w:t>示例人员甲  DEMO-CERT-001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2</w:t>
      </w:r>
    </w:p>
    <w:p>
      <w:r>
        <w:t>示例人员乙  DEMO-CERT-002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3</w:t>
      </w:r>
    </w:p>
    <w:p>
      <w:r>
        <w:t>示例人员丙  DEMO-CERT-003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人员资质章节</dc:title>
  <dc:subject>DEMO personnel chapter only</dc:subject>
  <dc:creator>FDEX Teaching Baseline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