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42A" w:rsidRPr="006763A4" w:rsidRDefault="006763A4" w:rsidP="006763A4">
      <w:pPr>
        <w:jc w:val="center"/>
        <w:rPr>
          <w:rFonts w:ascii="Book Antiqua" w:hAnsi="Book Antiqua"/>
          <w:b/>
          <w:sz w:val="24"/>
          <w:szCs w:val="24"/>
        </w:rPr>
      </w:pPr>
      <w:r w:rsidRPr="006763A4">
        <w:rPr>
          <w:rFonts w:ascii="Book Antiqua" w:hAnsi="Book Antiqua"/>
          <w:b/>
          <w:sz w:val="24"/>
          <w:szCs w:val="24"/>
        </w:rPr>
        <w:t xml:space="preserve">Faculdade de Tecnologia Dr. Thomaz </w:t>
      </w:r>
      <w:proofErr w:type="spellStart"/>
      <w:r w:rsidRPr="006763A4">
        <w:rPr>
          <w:rFonts w:ascii="Book Antiqua" w:hAnsi="Book Antiqua"/>
          <w:b/>
          <w:sz w:val="24"/>
          <w:szCs w:val="24"/>
        </w:rPr>
        <w:t>Novelino</w:t>
      </w:r>
      <w:proofErr w:type="spellEnd"/>
    </w:p>
    <w:p w:rsidR="006763A4" w:rsidRPr="006763A4" w:rsidRDefault="006763A4" w:rsidP="006763A4">
      <w:pPr>
        <w:jc w:val="center"/>
        <w:rPr>
          <w:rFonts w:ascii="Book Antiqua" w:hAnsi="Book Antiqua"/>
          <w:b/>
          <w:sz w:val="24"/>
          <w:szCs w:val="24"/>
        </w:rPr>
      </w:pPr>
      <w:r w:rsidRPr="006763A4">
        <w:rPr>
          <w:rFonts w:ascii="Book Antiqua" w:hAnsi="Book Antiqua"/>
          <w:b/>
          <w:sz w:val="24"/>
          <w:szCs w:val="24"/>
        </w:rPr>
        <w:t>Disciplina Eletiva – Programação Web</w:t>
      </w:r>
    </w:p>
    <w:p w:rsidR="006763A4" w:rsidRPr="006763A4" w:rsidRDefault="006763A4" w:rsidP="006763A4">
      <w:pPr>
        <w:jc w:val="center"/>
        <w:rPr>
          <w:rFonts w:ascii="Book Antiqua" w:hAnsi="Book Antiqua"/>
          <w:b/>
          <w:sz w:val="24"/>
          <w:szCs w:val="24"/>
        </w:rPr>
      </w:pPr>
      <w:r w:rsidRPr="006763A4">
        <w:rPr>
          <w:rFonts w:ascii="Book Antiqua" w:hAnsi="Book Antiqua"/>
          <w:b/>
          <w:sz w:val="24"/>
          <w:szCs w:val="24"/>
        </w:rPr>
        <w:t>Prof. Me. Fausto G. Cintra</w:t>
      </w:r>
      <w:r w:rsidRPr="006763A4">
        <w:rPr>
          <w:rFonts w:ascii="Book Antiqua" w:hAnsi="Book Antiqua"/>
          <w:b/>
          <w:sz w:val="24"/>
          <w:szCs w:val="24"/>
        </w:rPr>
        <w:br/>
        <w:t>Relatório Acadêmico</w:t>
      </w: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bookmarkStart w:id="0" w:name="_GoBack"/>
      <w:bookmarkEnd w:id="0"/>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32"/>
          <w:szCs w:val="32"/>
        </w:rPr>
      </w:pPr>
    </w:p>
    <w:p w:rsidR="006763A4" w:rsidRPr="006763A4" w:rsidRDefault="006763A4" w:rsidP="006763A4">
      <w:pPr>
        <w:jc w:val="center"/>
        <w:rPr>
          <w:rFonts w:ascii="Book Antiqua" w:hAnsi="Book Antiqua"/>
          <w:b/>
          <w:sz w:val="24"/>
          <w:szCs w:val="24"/>
        </w:rPr>
      </w:pPr>
      <w:proofErr w:type="spellStart"/>
      <w:r w:rsidRPr="006763A4">
        <w:rPr>
          <w:rFonts w:ascii="Book Antiqua" w:hAnsi="Book Antiqua"/>
          <w:b/>
          <w:sz w:val="32"/>
          <w:szCs w:val="32"/>
        </w:rPr>
        <w:t>Git</w:t>
      </w:r>
      <w:proofErr w:type="spellEnd"/>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p>
    <w:p w:rsidR="006763A4" w:rsidRPr="006763A4" w:rsidRDefault="006763A4" w:rsidP="006763A4">
      <w:pPr>
        <w:jc w:val="center"/>
        <w:rPr>
          <w:rFonts w:ascii="Book Antiqua" w:hAnsi="Book Antiqua"/>
          <w:b/>
          <w:sz w:val="24"/>
          <w:szCs w:val="24"/>
        </w:rPr>
      </w:pPr>
      <w:r w:rsidRPr="006763A4">
        <w:rPr>
          <w:rFonts w:ascii="Book Antiqua" w:hAnsi="Book Antiqua"/>
          <w:b/>
          <w:sz w:val="24"/>
          <w:szCs w:val="24"/>
        </w:rPr>
        <w:t>Iury Almeida de Oliveira</w:t>
      </w:r>
    </w:p>
    <w:p w:rsidR="006763A4" w:rsidRPr="006763A4" w:rsidRDefault="006763A4" w:rsidP="006763A4">
      <w:pPr>
        <w:jc w:val="center"/>
        <w:rPr>
          <w:rFonts w:ascii="Book Antiqua" w:hAnsi="Book Antiqua"/>
          <w:b/>
          <w:sz w:val="24"/>
          <w:szCs w:val="24"/>
        </w:rPr>
      </w:pPr>
      <w:proofErr w:type="spellStart"/>
      <w:r w:rsidRPr="006763A4">
        <w:rPr>
          <w:rFonts w:ascii="Book Antiqua" w:hAnsi="Book Antiqua"/>
          <w:b/>
          <w:sz w:val="24"/>
          <w:szCs w:val="24"/>
        </w:rPr>
        <w:t>Socrates</w:t>
      </w:r>
      <w:proofErr w:type="spellEnd"/>
      <w:r w:rsidRPr="006763A4">
        <w:rPr>
          <w:rFonts w:ascii="Book Antiqua" w:hAnsi="Book Antiqua"/>
          <w:b/>
          <w:sz w:val="24"/>
          <w:szCs w:val="24"/>
        </w:rPr>
        <w:t xml:space="preserve"> </w:t>
      </w:r>
      <w:proofErr w:type="spellStart"/>
      <w:r w:rsidRPr="006763A4">
        <w:rPr>
          <w:rFonts w:ascii="Book Antiqua" w:hAnsi="Book Antiqua"/>
          <w:b/>
          <w:sz w:val="24"/>
          <w:szCs w:val="24"/>
        </w:rPr>
        <w:t>cheiragato</w:t>
      </w:r>
      <w:proofErr w:type="spellEnd"/>
    </w:p>
    <w:p w:rsidR="00396A92" w:rsidRDefault="00396A92" w:rsidP="006763A4">
      <w:pPr>
        <w:rPr>
          <w:rFonts w:ascii="Book Antiqua" w:hAnsi="Book Antiqua"/>
        </w:rPr>
      </w:pPr>
      <w:r>
        <w:rPr>
          <w:rFonts w:ascii="Book Antiqua" w:hAnsi="Book Antiqua"/>
        </w:rPr>
        <w:lastRenderedPageBreak/>
        <w:t>1. O que é versionamento de código?</w:t>
      </w:r>
    </w:p>
    <w:p w:rsidR="00A8479C" w:rsidRDefault="00A8479C" w:rsidP="006763A4">
      <w:pPr>
        <w:rPr>
          <w:rFonts w:ascii="Book Antiqua" w:hAnsi="Book Antiqua"/>
        </w:rPr>
      </w:pPr>
      <w:r>
        <w:rPr>
          <w:rFonts w:ascii="Book Antiqua" w:hAnsi="Book Antiqua"/>
        </w:rPr>
        <w:t>Socrates</w:t>
      </w:r>
    </w:p>
    <w:p w:rsidR="00396A92" w:rsidRDefault="00396A92" w:rsidP="006763A4">
      <w:pPr>
        <w:rPr>
          <w:rFonts w:ascii="Book Antiqua" w:hAnsi="Book Antiqua"/>
        </w:rPr>
      </w:pPr>
      <w:r>
        <w:rPr>
          <w:rFonts w:ascii="Book Antiqua" w:hAnsi="Book Antiqua"/>
        </w:rPr>
        <w:t>2.Quais as vantagens da utilização do versionamento de código?</w:t>
      </w:r>
    </w:p>
    <w:p w:rsidR="00A8479C" w:rsidRDefault="00A8479C" w:rsidP="006763A4">
      <w:pPr>
        <w:rPr>
          <w:rFonts w:ascii="Book Antiqua" w:hAnsi="Book Antiqua"/>
        </w:rPr>
      </w:pPr>
      <w:r>
        <w:rPr>
          <w:rFonts w:ascii="Book Antiqua" w:hAnsi="Book Antiqua"/>
        </w:rPr>
        <w:t>Socrates</w:t>
      </w:r>
    </w:p>
    <w:p w:rsidR="00396A92" w:rsidRPr="00396A92" w:rsidRDefault="00396A92" w:rsidP="006763A4">
      <w:pPr>
        <w:rPr>
          <w:rFonts w:ascii="Book Antiqua" w:hAnsi="Book Antiqua"/>
        </w:rPr>
      </w:pPr>
    </w:p>
    <w:p w:rsidR="006763A4" w:rsidRDefault="00396A92" w:rsidP="006763A4">
      <w:pPr>
        <w:rPr>
          <w:rFonts w:ascii="Book Antiqua" w:hAnsi="Book Antiqua"/>
          <w:b/>
        </w:rPr>
      </w:pPr>
      <w:r>
        <w:rPr>
          <w:rFonts w:ascii="Book Antiqua" w:hAnsi="Book Antiqua"/>
          <w:b/>
        </w:rPr>
        <w:t xml:space="preserve">3.O que é o </w:t>
      </w:r>
      <w:proofErr w:type="spellStart"/>
      <w:r>
        <w:rPr>
          <w:rFonts w:ascii="Book Antiqua" w:hAnsi="Book Antiqua"/>
          <w:b/>
        </w:rPr>
        <w:t>Git</w:t>
      </w:r>
      <w:proofErr w:type="spellEnd"/>
      <w:r>
        <w:rPr>
          <w:rFonts w:ascii="Book Antiqua" w:hAnsi="Book Antiqua"/>
          <w:b/>
        </w:rPr>
        <w:t>?</w:t>
      </w:r>
    </w:p>
    <w:p w:rsidR="0082025E" w:rsidRPr="0082025E" w:rsidRDefault="0082025E" w:rsidP="006763A4">
      <w:pPr>
        <w:rPr>
          <w:rFonts w:ascii="Book Antiqua" w:hAnsi="Book Antiqua"/>
        </w:rPr>
      </w:pPr>
      <w:r>
        <w:rPr>
          <w:rFonts w:ascii="Book Antiqua" w:hAnsi="Book Antiqua"/>
          <w:b/>
        </w:rPr>
        <w:tab/>
      </w:r>
      <w:proofErr w:type="spellStart"/>
      <w:r w:rsidRPr="0082025E">
        <w:rPr>
          <w:rFonts w:ascii="Book Antiqua" w:hAnsi="Book Antiqua"/>
        </w:rPr>
        <w:t>Git</w:t>
      </w:r>
      <w:proofErr w:type="spellEnd"/>
      <w:r w:rsidRPr="0082025E">
        <w:rPr>
          <w:rFonts w:ascii="Book Antiqua" w:hAnsi="Book Antiqua"/>
        </w:rPr>
        <w:t xml:space="preserve"> trata-se</w:t>
      </w:r>
      <w:r>
        <w:rPr>
          <w:rFonts w:ascii="Book Antiqua" w:hAnsi="Book Antiqua"/>
        </w:rPr>
        <w:t xml:space="preserve"> de um sistema a qual gerencia todo o processo de desenvolvimento de arquivos, ou seja, cria versões a cada modificação feita nos mesmos. Permite também que várias pessoas contribuam para um projeto simultaneamente.</w:t>
      </w:r>
    </w:p>
    <w:p w:rsidR="008D0C33" w:rsidRPr="008D0C33" w:rsidRDefault="008D0C33" w:rsidP="008D0C33">
      <w:pPr>
        <w:pStyle w:val="NormalWeb"/>
        <w:spacing w:before="0" w:beforeAutospacing="0" w:after="450" w:afterAutospacing="0"/>
        <w:rPr>
          <w:rFonts w:ascii="Arial" w:hAnsi="Arial" w:cs="Arial"/>
          <w:color w:val="494949"/>
          <w:spacing w:val="-7"/>
          <w:lang w:eastAsia="zh-CN"/>
        </w:rPr>
      </w:pPr>
      <w:r>
        <w:rPr>
          <w:rFonts w:ascii="Book Antiqua" w:hAnsi="Book Antiqua"/>
        </w:rPr>
        <w:tab/>
      </w:r>
      <w:proofErr w:type="spellStart"/>
      <w:r>
        <w:rPr>
          <w:rFonts w:ascii="Arial" w:hAnsi="Arial" w:cs="Arial"/>
          <w:color w:val="494949"/>
          <w:spacing w:val="-7"/>
          <w:lang w:eastAsia="zh-CN"/>
        </w:rPr>
        <w:t>Git</w:t>
      </w:r>
      <w:proofErr w:type="spellEnd"/>
      <w:r>
        <w:rPr>
          <w:rFonts w:ascii="Arial" w:hAnsi="Arial" w:cs="Arial"/>
          <w:color w:val="494949"/>
          <w:spacing w:val="-7"/>
          <w:lang w:eastAsia="zh-CN"/>
        </w:rPr>
        <w:t xml:space="preserve"> trata-se de</w:t>
      </w:r>
      <w:r w:rsidRPr="008D0C33">
        <w:rPr>
          <w:rFonts w:ascii="Arial" w:hAnsi="Arial" w:cs="Arial"/>
          <w:color w:val="494949"/>
          <w:spacing w:val="-7"/>
          <w:lang w:eastAsia="zh-CN"/>
        </w:rPr>
        <w:t xml:space="preserve">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w:t>
      </w:r>
    </w:p>
    <w:p w:rsidR="008D0C33" w:rsidRPr="008D0C33" w:rsidRDefault="008D0C33" w:rsidP="008D0C33">
      <w:pPr>
        <w:spacing w:after="450" w:line="240" w:lineRule="auto"/>
        <w:rPr>
          <w:rFonts w:ascii="Arial" w:eastAsia="Times New Roman" w:hAnsi="Arial" w:cs="Arial"/>
          <w:color w:val="494949"/>
          <w:spacing w:val="-7"/>
          <w:sz w:val="24"/>
          <w:szCs w:val="24"/>
          <w:lang w:eastAsia="zh-CN"/>
        </w:rPr>
      </w:pPr>
      <w:r w:rsidRPr="008D0C33">
        <w:rPr>
          <w:rFonts w:ascii="Arial" w:eastAsia="Times New Roman" w:hAnsi="Arial" w:cs="Arial"/>
          <w:color w:val="494949"/>
          <w:spacing w:val="-7"/>
          <w:sz w:val="24"/>
          <w:szCs w:val="24"/>
          <w:lang w:eastAsia="zh-CN"/>
        </w:rPr>
        <w:t xml:space="preserve">Se não houver um sistema de versão, imagine o caos entre duas pessoas abrindo o mesmo arquivo ao mesmo tempo. Uma das aplicações do </w:t>
      </w:r>
      <w:proofErr w:type="spellStart"/>
      <w:r w:rsidRPr="008D0C33">
        <w:rPr>
          <w:rFonts w:ascii="Arial" w:eastAsia="Times New Roman" w:hAnsi="Arial" w:cs="Arial"/>
          <w:color w:val="494949"/>
          <w:spacing w:val="-7"/>
          <w:sz w:val="24"/>
          <w:szCs w:val="24"/>
          <w:lang w:eastAsia="zh-CN"/>
        </w:rPr>
        <w:t>git</w:t>
      </w:r>
      <w:proofErr w:type="spellEnd"/>
      <w:r w:rsidRPr="008D0C33">
        <w:rPr>
          <w:rFonts w:ascii="Arial" w:eastAsia="Times New Roman" w:hAnsi="Arial" w:cs="Arial"/>
          <w:color w:val="494949"/>
          <w:spacing w:val="-7"/>
          <w:sz w:val="24"/>
          <w:szCs w:val="24"/>
          <w:lang w:eastAsia="zh-CN"/>
        </w:rPr>
        <w:t xml:space="preserve"> é justamente essa, permitir que um arquivo possa ser editado ao mesmo tempo por pessoas diferentes. Por mais complexo que isso seja, ele tenta manter tudo em ordem para evitar problemas para nós desenvolvedores.</w:t>
      </w:r>
    </w:p>
    <w:p w:rsidR="00396A92" w:rsidRDefault="00396A92" w:rsidP="006763A4">
      <w:pPr>
        <w:rPr>
          <w:rFonts w:ascii="Book Antiqua" w:hAnsi="Book Antiqua"/>
        </w:rPr>
      </w:pPr>
    </w:p>
    <w:p w:rsidR="00396A92" w:rsidRDefault="00396A92" w:rsidP="00396A92">
      <w:pPr>
        <w:autoSpaceDE w:val="0"/>
        <w:autoSpaceDN w:val="0"/>
        <w:adjustRightInd w:val="0"/>
        <w:spacing w:after="0" w:line="240" w:lineRule="auto"/>
        <w:rPr>
          <w:rFonts w:ascii="Verdana" w:hAnsi="Verdana" w:cs="Verdana"/>
          <w:sz w:val="20"/>
          <w:szCs w:val="20"/>
        </w:rPr>
      </w:pPr>
      <w:r>
        <w:rPr>
          <w:rFonts w:ascii="Book Antiqua" w:hAnsi="Book Antiqua"/>
        </w:rPr>
        <w:t xml:space="preserve">4. </w:t>
      </w:r>
      <w:r>
        <w:rPr>
          <w:rFonts w:ascii="Verdana" w:hAnsi="Verdana" w:cs="Verdana"/>
          <w:sz w:val="20"/>
          <w:szCs w:val="20"/>
        </w:rPr>
        <w:t xml:space="preserve">Qual o fluxo de trabalho e os principais comandos utilizados no </w:t>
      </w:r>
      <w:proofErr w:type="spellStart"/>
      <w:r>
        <w:rPr>
          <w:rFonts w:ascii="Verdana" w:hAnsi="Verdana" w:cs="Verdana"/>
          <w:sz w:val="20"/>
          <w:szCs w:val="20"/>
        </w:rPr>
        <w:t>git</w:t>
      </w:r>
      <w:proofErr w:type="spellEnd"/>
      <w:r>
        <w:rPr>
          <w:rFonts w:ascii="Verdana" w:hAnsi="Verdana" w:cs="Verdana"/>
          <w:sz w:val="20"/>
          <w:szCs w:val="20"/>
        </w:rPr>
        <w:t xml:space="preserve"> durante o</w:t>
      </w:r>
    </w:p>
    <w:p w:rsidR="00396A92" w:rsidRDefault="00396A92" w:rsidP="006763A4">
      <w:pPr>
        <w:rPr>
          <w:rFonts w:ascii="Book Antiqua" w:hAnsi="Book Antiqua"/>
        </w:rPr>
      </w:pPr>
      <w:r>
        <w:rPr>
          <w:rFonts w:ascii="Verdana" w:hAnsi="Verdana" w:cs="Verdana"/>
          <w:sz w:val="20"/>
          <w:szCs w:val="20"/>
        </w:rPr>
        <w:t>processo de versionamento de código, especialmente nas tarefas de:</w:t>
      </w:r>
    </w:p>
    <w:p w:rsidR="00396A92" w:rsidRDefault="00396A92" w:rsidP="006763A4">
      <w:pPr>
        <w:rPr>
          <w:rFonts w:ascii="Book Antiqua" w:hAnsi="Book Antiqua"/>
        </w:rPr>
      </w:pPr>
      <w:r>
        <w:rPr>
          <w:rFonts w:ascii="Book Antiqua" w:hAnsi="Book Antiqua"/>
        </w:rPr>
        <w:t xml:space="preserve">4.1. </w:t>
      </w:r>
      <w:proofErr w:type="gramStart"/>
      <w:r>
        <w:rPr>
          <w:rFonts w:ascii="Book Antiqua" w:hAnsi="Book Antiqua"/>
        </w:rPr>
        <w:t>inicialização</w:t>
      </w:r>
      <w:proofErr w:type="gramEnd"/>
      <w:r>
        <w:rPr>
          <w:rFonts w:ascii="Book Antiqua" w:hAnsi="Book Antiqua"/>
        </w:rPr>
        <w:t xml:space="preserve"> de </w:t>
      </w:r>
      <w:r w:rsidR="00E11A14">
        <w:rPr>
          <w:rFonts w:ascii="Book Antiqua" w:hAnsi="Book Antiqua"/>
        </w:rPr>
        <w:t>repositório</w:t>
      </w:r>
    </w:p>
    <w:p w:rsidR="00B3603C" w:rsidRDefault="00E11A14" w:rsidP="00B3603C">
      <w:pPr>
        <w:rPr>
          <w:rFonts w:ascii="Book Antiqua" w:hAnsi="Book Antiqua"/>
        </w:rPr>
      </w:pPr>
      <w:r>
        <w:rPr>
          <w:rFonts w:ascii="Book Antiqua" w:hAnsi="Book Antiqua"/>
        </w:rPr>
        <w:tab/>
        <w:t>Para inicializar um repositóri</w:t>
      </w:r>
      <w:r w:rsidR="00B3603C">
        <w:rPr>
          <w:rFonts w:ascii="Book Antiqua" w:hAnsi="Book Antiqua"/>
        </w:rPr>
        <w:t>o na sua máquina local, você pode começar com um novo projeto, ou um projeto já existente. Para isso você deve navegar até o diretório do seu projeto, e executar o comando:</w:t>
      </w:r>
    </w:p>
    <w:p w:rsidR="00B3603C" w:rsidRDefault="00B3603C" w:rsidP="00B3603C">
      <w:pPr>
        <w:rPr>
          <w:rFonts w:ascii="Book Antiqua" w:hAnsi="Book Antiqua"/>
        </w:rPr>
      </w:pPr>
      <w:r>
        <w:rPr>
          <w:rFonts w:ascii="Book Antiqua" w:hAnsi="Book Antiqua"/>
        </w:rPr>
        <w:tab/>
        <w:t xml:space="preserve">$ </w:t>
      </w:r>
      <w:proofErr w:type="spellStart"/>
      <w:r>
        <w:rPr>
          <w:rFonts w:ascii="Book Antiqua" w:hAnsi="Book Antiqua"/>
        </w:rPr>
        <w:t>git</w:t>
      </w:r>
      <w:proofErr w:type="spellEnd"/>
      <w:r>
        <w:rPr>
          <w:rFonts w:ascii="Book Antiqua" w:hAnsi="Book Antiqua"/>
        </w:rPr>
        <w:t xml:space="preserve"> </w:t>
      </w:r>
      <w:proofErr w:type="spellStart"/>
      <w:r>
        <w:rPr>
          <w:rFonts w:ascii="Book Antiqua" w:hAnsi="Book Antiqua"/>
        </w:rPr>
        <w:t>init</w:t>
      </w:r>
      <w:proofErr w:type="spellEnd"/>
    </w:p>
    <w:p w:rsidR="0082025E" w:rsidRDefault="0082025E" w:rsidP="00B3603C">
      <w:pPr>
        <w:rPr>
          <w:rFonts w:ascii="Book Antiqua" w:hAnsi="Book Antiqua"/>
        </w:rPr>
      </w:pPr>
    </w:p>
    <w:p w:rsidR="00396A92" w:rsidRDefault="00396A92" w:rsidP="006763A4">
      <w:pPr>
        <w:rPr>
          <w:rFonts w:ascii="Book Antiqua" w:hAnsi="Book Antiqua"/>
        </w:rPr>
      </w:pPr>
      <w:r>
        <w:rPr>
          <w:rFonts w:ascii="Book Antiqua" w:hAnsi="Book Antiqua"/>
        </w:rPr>
        <w:t xml:space="preserve">4.2. Clonagem de um </w:t>
      </w:r>
      <w:proofErr w:type="spellStart"/>
      <w:r>
        <w:rPr>
          <w:rFonts w:ascii="Book Antiqua" w:hAnsi="Book Antiqua"/>
        </w:rPr>
        <w:t>repositorio</w:t>
      </w:r>
      <w:proofErr w:type="spellEnd"/>
      <w:r>
        <w:rPr>
          <w:rFonts w:ascii="Book Antiqua" w:hAnsi="Book Antiqua"/>
        </w:rPr>
        <w:t xml:space="preserve"> já existente</w:t>
      </w:r>
    </w:p>
    <w:p w:rsidR="00B3603C" w:rsidRDefault="00B3603C" w:rsidP="00B3603C">
      <w:pPr>
        <w:rPr>
          <w:rFonts w:ascii="Book Antiqua" w:hAnsi="Book Antiqua"/>
        </w:rPr>
      </w:pPr>
      <w:r>
        <w:rPr>
          <w:rFonts w:ascii="Book Antiqua" w:hAnsi="Book Antiqua"/>
        </w:rPr>
        <w:tab/>
        <w:t>Para obter os arquivos de um projeto em um servidor remoto, você deve navegar até o diretório a qual deseja obter os arquivos, e então executar o comando:</w:t>
      </w:r>
    </w:p>
    <w:p w:rsidR="00B3603C" w:rsidRDefault="00B3603C" w:rsidP="00B3603C">
      <w:pPr>
        <w:rPr>
          <w:rFonts w:ascii="Book Antiqua" w:hAnsi="Book Antiqua"/>
        </w:rPr>
      </w:pPr>
      <w:r>
        <w:rPr>
          <w:rFonts w:ascii="Book Antiqua" w:hAnsi="Book Antiqua"/>
        </w:rPr>
        <w:tab/>
        <w:t xml:space="preserve">$ </w:t>
      </w:r>
      <w:proofErr w:type="spellStart"/>
      <w:r>
        <w:rPr>
          <w:rFonts w:ascii="Book Antiqua" w:hAnsi="Book Antiqua"/>
        </w:rPr>
        <w:t>git</w:t>
      </w:r>
      <w:proofErr w:type="spellEnd"/>
      <w:r>
        <w:rPr>
          <w:rFonts w:ascii="Book Antiqua" w:hAnsi="Book Antiqua"/>
        </w:rPr>
        <w:t xml:space="preserve"> clone URL do servidor remoto</w:t>
      </w:r>
    </w:p>
    <w:p w:rsidR="00A8479C" w:rsidRDefault="00A8479C" w:rsidP="006763A4">
      <w:pPr>
        <w:rPr>
          <w:rFonts w:ascii="Book Antiqua" w:hAnsi="Book Antiqua"/>
        </w:rPr>
      </w:pPr>
    </w:p>
    <w:p w:rsidR="00396A92" w:rsidRDefault="00396A92" w:rsidP="006763A4">
      <w:pPr>
        <w:rPr>
          <w:rFonts w:ascii="Verdana" w:hAnsi="Verdana" w:cs="Verdana"/>
          <w:sz w:val="20"/>
          <w:szCs w:val="20"/>
        </w:rPr>
      </w:pPr>
      <w:r>
        <w:rPr>
          <w:rFonts w:ascii="Book Antiqua" w:hAnsi="Book Antiqua"/>
        </w:rPr>
        <w:t xml:space="preserve">4.3. </w:t>
      </w:r>
      <w:proofErr w:type="spellStart"/>
      <w:r>
        <w:rPr>
          <w:rFonts w:ascii="Verdana-Italic" w:hAnsi="Verdana-Italic" w:cs="Verdana-Italic"/>
          <w:i/>
          <w:iCs/>
          <w:sz w:val="20"/>
          <w:szCs w:val="20"/>
        </w:rPr>
        <w:t>Commit</w:t>
      </w:r>
      <w:proofErr w:type="spellEnd"/>
      <w:r>
        <w:rPr>
          <w:rFonts w:ascii="Verdana-Italic" w:hAnsi="Verdana-Italic" w:cs="Verdana-Italic"/>
          <w:i/>
          <w:iCs/>
          <w:sz w:val="20"/>
          <w:szCs w:val="20"/>
        </w:rPr>
        <w:t xml:space="preserve"> </w:t>
      </w:r>
      <w:r>
        <w:rPr>
          <w:rFonts w:ascii="Verdana" w:hAnsi="Verdana" w:cs="Verdana"/>
          <w:sz w:val="20"/>
          <w:szCs w:val="20"/>
        </w:rPr>
        <w:t>de código da estação local para o repositório remoto</w:t>
      </w:r>
    </w:p>
    <w:p w:rsidR="00A8479C" w:rsidRDefault="00A8479C" w:rsidP="00396A92">
      <w:pPr>
        <w:autoSpaceDE w:val="0"/>
        <w:autoSpaceDN w:val="0"/>
        <w:adjustRightInd w:val="0"/>
        <w:spacing w:after="0" w:line="240" w:lineRule="auto"/>
        <w:rPr>
          <w:rFonts w:ascii="Verdana" w:hAnsi="Verdana" w:cs="Verdana"/>
          <w:sz w:val="20"/>
          <w:szCs w:val="20"/>
        </w:rPr>
      </w:pPr>
      <w:r>
        <w:rPr>
          <w:rFonts w:ascii="Verdana" w:hAnsi="Verdana" w:cs="Verdana"/>
          <w:sz w:val="20"/>
          <w:szCs w:val="20"/>
        </w:rPr>
        <w:t>Socrates</w:t>
      </w:r>
    </w:p>
    <w:p w:rsidR="00A8479C" w:rsidRDefault="00A8479C" w:rsidP="00396A92">
      <w:pPr>
        <w:autoSpaceDE w:val="0"/>
        <w:autoSpaceDN w:val="0"/>
        <w:adjustRightInd w:val="0"/>
        <w:spacing w:after="0" w:line="240" w:lineRule="auto"/>
        <w:rPr>
          <w:rFonts w:ascii="Verdana" w:hAnsi="Verdana" w:cs="Verdana"/>
          <w:sz w:val="20"/>
          <w:szCs w:val="20"/>
        </w:rPr>
      </w:pPr>
    </w:p>
    <w:p w:rsidR="00396A92" w:rsidRDefault="00396A92" w:rsidP="00396A92">
      <w:pPr>
        <w:autoSpaceDE w:val="0"/>
        <w:autoSpaceDN w:val="0"/>
        <w:adjustRightInd w:val="0"/>
        <w:spacing w:after="0" w:line="240" w:lineRule="auto"/>
        <w:rPr>
          <w:rFonts w:ascii="Verdana" w:hAnsi="Verdana" w:cs="Verdana"/>
          <w:sz w:val="20"/>
          <w:szCs w:val="20"/>
        </w:rPr>
      </w:pPr>
      <w:r>
        <w:rPr>
          <w:rFonts w:ascii="Verdana" w:hAnsi="Verdana" w:cs="Verdana"/>
          <w:sz w:val="20"/>
          <w:szCs w:val="20"/>
        </w:rPr>
        <w:lastRenderedPageBreak/>
        <w:t>4.4.</w:t>
      </w:r>
      <w:r w:rsidRPr="00396A92">
        <w:rPr>
          <w:rFonts w:ascii="Verdana" w:hAnsi="Verdana" w:cs="Verdana"/>
          <w:sz w:val="20"/>
          <w:szCs w:val="20"/>
        </w:rPr>
        <w:t xml:space="preserve"> </w:t>
      </w:r>
      <w:r>
        <w:rPr>
          <w:rFonts w:ascii="Verdana" w:hAnsi="Verdana" w:cs="Verdana"/>
          <w:sz w:val="20"/>
          <w:szCs w:val="20"/>
        </w:rPr>
        <w:t>Como atualizar um repositório local com o código mais recente do</w:t>
      </w:r>
    </w:p>
    <w:p w:rsidR="00396A92" w:rsidRDefault="00396A92" w:rsidP="00396A92">
      <w:pPr>
        <w:rPr>
          <w:rFonts w:ascii="Verdana" w:hAnsi="Verdana" w:cs="Verdana"/>
          <w:sz w:val="20"/>
          <w:szCs w:val="20"/>
        </w:rPr>
      </w:pPr>
      <w:r>
        <w:rPr>
          <w:rFonts w:ascii="Verdana" w:hAnsi="Verdana" w:cs="Verdana"/>
          <w:sz w:val="20"/>
          <w:szCs w:val="20"/>
        </w:rPr>
        <w:t>repositório remoto</w:t>
      </w:r>
    </w:p>
    <w:p w:rsidR="00A8479C" w:rsidRDefault="00A8479C" w:rsidP="00396A92">
      <w:pPr>
        <w:rPr>
          <w:rFonts w:ascii="Verdana" w:hAnsi="Verdana" w:cs="Verdana"/>
          <w:sz w:val="20"/>
          <w:szCs w:val="20"/>
        </w:rPr>
      </w:pPr>
      <w:proofErr w:type="spellStart"/>
      <w:r>
        <w:rPr>
          <w:rFonts w:ascii="Verdana" w:hAnsi="Verdana" w:cs="Verdana"/>
          <w:sz w:val="20"/>
          <w:szCs w:val="20"/>
        </w:rPr>
        <w:t>socrates</w:t>
      </w:r>
      <w:proofErr w:type="spellEnd"/>
    </w:p>
    <w:p w:rsidR="00396A92" w:rsidRDefault="00396A92" w:rsidP="00396A92">
      <w:pPr>
        <w:rPr>
          <w:rFonts w:ascii="Verdana" w:hAnsi="Verdana" w:cs="Verdana"/>
          <w:sz w:val="20"/>
          <w:szCs w:val="20"/>
        </w:rPr>
      </w:pPr>
      <w:r>
        <w:rPr>
          <w:rFonts w:ascii="Verdana" w:hAnsi="Verdana" w:cs="Verdana"/>
          <w:sz w:val="20"/>
          <w:szCs w:val="20"/>
        </w:rPr>
        <w:t>5. O que é e como funcionam as tarefas de:</w:t>
      </w:r>
    </w:p>
    <w:p w:rsidR="00396A92" w:rsidRDefault="00396A92" w:rsidP="00396A92">
      <w:pPr>
        <w:rPr>
          <w:rFonts w:ascii="Verdana" w:hAnsi="Verdana" w:cs="Verdana"/>
          <w:sz w:val="20"/>
          <w:szCs w:val="20"/>
        </w:rPr>
      </w:pPr>
      <w:r>
        <w:rPr>
          <w:rFonts w:ascii="Verdana" w:hAnsi="Verdana" w:cs="Verdana"/>
          <w:sz w:val="20"/>
          <w:szCs w:val="20"/>
        </w:rPr>
        <w:t xml:space="preserve">5.1. </w:t>
      </w:r>
      <w:proofErr w:type="spellStart"/>
      <w:r>
        <w:rPr>
          <w:rFonts w:ascii="Verdana" w:hAnsi="Verdana" w:cs="Verdana"/>
          <w:sz w:val="20"/>
          <w:szCs w:val="20"/>
        </w:rPr>
        <w:t>Fork</w:t>
      </w:r>
      <w:proofErr w:type="spellEnd"/>
      <w:r>
        <w:rPr>
          <w:rFonts w:ascii="Verdana" w:hAnsi="Verdana" w:cs="Verdana"/>
          <w:sz w:val="20"/>
          <w:szCs w:val="20"/>
        </w:rPr>
        <w:t xml:space="preserve"> de </w:t>
      </w:r>
      <w:r w:rsidR="00A62338">
        <w:rPr>
          <w:rFonts w:ascii="Verdana" w:hAnsi="Verdana" w:cs="Verdana"/>
          <w:sz w:val="20"/>
          <w:szCs w:val="20"/>
        </w:rPr>
        <w:t>repositório</w:t>
      </w:r>
    </w:p>
    <w:p w:rsidR="00A62338" w:rsidRPr="00A62338" w:rsidRDefault="00A62338" w:rsidP="00396A92">
      <w:pPr>
        <w:rPr>
          <w:rFonts w:ascii="Book Antiqua" w:hAnsi="Book Antiqua" w:cs="Verdana"/>
        </w:rPr>
      </w:pPr>
      <w:r>
        <w:rPr>
          <w:rFonts w:ascii="Verdana" w:hAnsi="Verdana" w:cs="Verdana"/>
          <w:sz w:val="20"/>
          <w:szCs w:val="20"/>
        </w:rPr>
        <w:tab/>
      </w:r>
      <w:r w:rsidR="00DF1C11">
        <w:rPr>
          <w:rFonts w:ascii="Book Antiqua" w:hAnsi="Book Antiqua" w:cs="Verdana"/>
        </w:rPr>
        <w:t>Quando um desenvolvedor deseja contribuir com o projeto de outrem, então é executado o “</w:t>
      </w:r>
      <w:proofErr w:type="spellStart"/>
      <w:r w:rsidR="00DF1C11">
        <w:rPr>
          <w:rFonts w:ascii="Book Antiqua" w:hAnsi="Book Antiqua" w:cs="Verdana"/>
        </w:rPr>
        <w:t>fork</w:t>
      </w:r>
      <w:proofErr w:type="spellEnd"/>
      <w:r w:rsidR="00DF1C11">
        <w:rPr>
          <w:rFonts w:ascii="Book Antiqua" w:hAnsi="Book Antiqua" w:cs="Verdana"/>
        </w:rPr>
        <w:t xml:space="preserve"> de repositório”. O “</w:t>
      </w:r>
      <w:proofErr w:type="spellStart"/>
      <w:r w:rsidR="00DF1C11">
        <w:rPr>
          <w:rFonts w:ascii="Book Antiqua" w:hAnsi="Book Antiqua" w:cs="Verdana"/>
        </w:rPr>
        <w:t>Fork</w:t>
      </w:r>
      <w:proofErr w:type="spellEnd"/>
      <w:r w:rsidR="00DF1C11">
        <w:rPr>
          <w:rFonts w:ascii="Book Antiqua" w:hAnsi="Book Antiqua" w:cs="Verdana"/>
        </w:rPr>
        <w:t>” copia o repositório do dono para o repositório do contribuinte, assim possibilitando que o contribuinte</w:t>
      </w:r>
      <w:r w:rsidR="0012463C">
        <w:rPr>
          <w:rFonts w:ascii="Book Antiqua" w:hAnsi="Book Antiqua" w:cs="Verdana"/>
        </w:rPr>
        <w:t xml:space="preserve"> realize quaisquer alterações</w:t>
      </w:r>
      <w:r w:rsidR="00DF1C11">
        <w:rPr>
          <w:rFonts w:ascii="Book Antiqua" w:hAnsi="Book Antiqua" w:cs="Verdana"/>
        </w:rPr>
        <w:t xml:space="preserve"> e/ou inserções no projeto. O contribuinte pode fazer </w:t>
      </w:r>
      <w:proofErr w:type="spellStart"/>
      <w:r w:rsidR="00DF1C11">
        <w:rPr>
          <w:rFonts w:ascii="Book Antiqua" w:hAnsi="Book Antiqua" w:cs="Verdana"/>
        </w:rPr>
        <w:t>commits</w:t>
      </w:r>
      <w:proofErr w:type="spellEnd"/>
      <w:r w:rsidR="00DF1C11">
        <w:rPr>
          <w:rFonts w:ascii="Book Antiqua" w:hAnsi="Book Antiqua" w:cs="Verdana"/>
        </w:rPr>
        <w:t xml:space="preserve"> e </w:t>
      </w:r>
      <w:proofErr w:type="spellStart"/>
      <w:r w:rsidR="00DF1C11">
        <w:rPr>
          <w:rFonts w:ascii="Book Antiqua" w:hAnsi="Book Antiqua" w:cs="Verdana"/>
        </w:rPr>
        <w:t>push’s</w:t>
      </w:r>
      <w:proofErr w:type="spellEnd"/>
      <w:r w:rsidR="00DF1C11">
        <w:rPr>
          <w:rFonts w:ascii="Book Antiqua" w:hAnsi="Book Antiqua" w:cs="Verdana"/>
        </w:rPr>
        <w:t xml:space="preserve"> normalmente, e ao término solicitar ao dono </w:t>
      </w:r>
      <w:r w:rsidR="0012463C">
        <w:rPr>
          <w:rFonts w:ascii="Book Antiqua" w:hAnsi="Book Antiqua" w:cs="Verdana"/>
        </w:rPr>
        <w:t>que implemente tais alterações</w:t>
      </w:r>
      <w:r w:rsidR="00DF1C11">
        <w:rPr>
          <w:rFonts w:ascii="Book Antiqua" w:hAnsi="Book Antiqua" w:cs="Verdana"/>
        </w:rPr>
        <w:t xml:space="preserve"> e/ou inserções.</w:t>
      </w:r>
    </w:p>
    <w:p w:rsidR="00A8479C" w:rsidRDefault="00A8479C" w:rsidP="00396A92">
      <w:pPr>
        <w:rPr>
          <w:rFonts w:ascii="Verdana" w:hAnsi="Verdana" w:cs="Verdana"/>
          <w:sz w:val="20"/>
          <w:szCs w:val="20"/>
        </w:rPr>
      </w:pPr>
      <w:proofErr w:type="spellStart"/>
      <w:proofErr w:type="gramStart"/>
      <w:r>
        <w:rPr>
          <w:rFonts w:ascii="Verdana" w:hAnsi="Verdana" w:cs="Verdana"/>
          <w:sz w:val="20"/>
          <w:szCs w:val="20"/>
        </w:rPr>
        <w:t>iury</w:t>
      </w:r>
      <w:proofErr w:type="spellEnd"/>
      <w:proofErr w:type="gramEnd"/>
    </w:p>
    <w:p w:rsidR="00396A92" w:rsidRDefault="00396A92" w:rsidP="00396A92">
      <w:pPr>
        <w:rPr>
          <w:rFonts w:ascii="Verdana" w:hAnsi="Verdana" w:cs="Verdana"/>
          <w:sz w:val="20"/>
          <w:szCs w:val="20"/>
        </w:rPr>
      </w:pPr>
      <w:r>
        <w:rPr>
          <w:rFonts w:ascii="Verdana" w:hAnsi="Verdana" w:cs="Verdana"/>
          <w:sz w:val="20"/>
          <w:szCs w:val="20"/>
        </w:rPr>
        <w:t xml:space="preserve">5.2. Criação de manutenção de </w:t>
      </w:r>
      <w:proofErr w:type="spellStart"/>
      <w:r>
        <w:rPr>
          <w:rFonts w:ascii="Verdana" w:hAnsi="Verdana" w:cs="Verdana"/>
          <w:sz w:val="20"/>
          <w:szCs w:val="20"/>
        </w:rPr>
        <w:t>Branches</w:t>
      </w:r>
      <w:proofErr w:type="spellEnd"/>
    </w:p>
    <w:p w:rsidR="003A29FA" w:rsidRPr="009920E6" w:rsidRDefault="003A29FA" w:rsidP="00396A92">
      <w:pPr>
        <w:rPr>
          <w:rFonts w:ascii="Book Antiqua" w:hAnsi="Book Antiqua" w:cs="Verdana"/>
        </w:rPr>
      </w:pPr>
      <w:r>
        <w:rPr>
          <w:rFonts w:ascii="Verdana" w:hAnsi="Verdana" w:cs="Verdana"/>
          <w:sz w:val="20"/>
          <w:szCs w:val="20"/>
        </w:rPr>
        <w:tab/>
      </w:r>
      <w:r>
        <w:rPr>
          <w:rFonts w:ascii="Book Antiqua" w:hAnsi="Book Antiqua" w:cs="Verdana"/>
        </w:rPr>
        <w:t xml:space="preserve">As </w:t>
      </w:r>
      <w:proofErr w:type="spellStart"/>
      <w:r>
        <w:rPr>
          <w:rFonts w:ascii="Book Antiqua" w:hAnsi="Book Antiqua" w:cs="Verdana"/>
        </w:rPr>
        <w:t>Branches</w:t>
      </w:r>
      <w:proofErr w:type="spellEnd"/>
      <w:r>
        <w:rPr>
          <w:rFonts w:ascii="Book Antiqua" w:hAnsi="Book Antiqua" w:cs="Verdana"/>
        </w:rPr>
        <w:t xml:space="preserve"> </w:t>
      </w:r>
      <w:r w:rsidR="009920E6">
        <w:rPr>
          <w:rFonts w:ascii="Book Antiqua" w:hAnsi="Book Antiqua" w:cs="Verdana"/>
        </w:rPr>
        <w:t xml:space="preserve">são como uma “cópia espelho” do projeto, por exemplo, um desenvolvedor está trabalhando em um projeto sobre a </w:t>
      </w:r>
      <w:proofErr w:type="spellStart"/>
      <w:r w:rsidR="009920E6">
        <w:rPr>
          <w:rFonts w:ascii="Book Antiqua" w:hAnsi="Book Antiqua" w:cs="Verdana"/>
        </w:rPr>
        <w:t>branche</w:t>
      </w:r>
      <w:proofErr w:type="spellEnd"/>
      <w:r w:rsidR="009920E6">
        <w:rPr>
          <w:rFonts w:ascii="Book Antiqua" w:hAnsi="Book Antiqua" w:cs="Verdana"/>
        </w:rPr>
        <w:t xml:space="preserve"> máster (geralmente é o padrão) e outro desenvolvedor deseja contribuir para esse projeto e deseja incluir novos arquivos, novas </w:t>
      </w:r>
      <w:r w:rsidR="0012463C">
        <w:rPr>
          <w:rFonts w:ascii="Book Antiqua" w:hAnsi="Book Antiqua" w:cs="Verdana"/>
        </w:rPr>
        <w:t>funcionalidades,</w:t>
      </w:r>
      <w:r w:rsidR="009920E6">
        <w:rPr>
          <w:rFonts w:ascii="Book Antiqua" w:hAnsi="Book Antiqua" w:cs="Verdana"/>
        </w:rPr>
        <w:t xml:space="preserve"> mas não deseja trata-lo como oficial ainda. Neste caso, o contribuinte efetua o </w:t>
      </w:r>
      <w:proofErr w:type="spellStart"/>
      <w:r w:rsidR="009920E6">
        <w:rPr>
          <w:rFonts w:ascii="Book Antiqua" w:hAnsi="Book Antiqua" w:cs="Verdana"/>
        </w:rPr>
        <w:t>fork</w:t>
      </w:r>
      <w:proofErr w:type="spellEnd"/>
      <w:r w:rsidR="009920E6">
        <w:rPr>
          <w:rFonts w:ascii="Book Antiqua" w:hAnsi="Book Antiqua" w:cs="Verdana"/>
        </w:rPr>
        <w:t xml:space="preserve"> e a clonagem do projeto origina</w:t>
      </w:r>
      <w:r w:rsidR="0012463C">
        <w:rPr>
          <w:rFonts w:ascii="Book Antiqua" w:hAnsi="Book Antiqua" w:cs="Verdana"/>
        </w:rPr>
        <w:t>l, e então cria uma nova “</w:t>
      </w:r>
      <w:proofErr w:type="spellStart"/>
      <w:r w:rsidR="0012463C">
        <w:rPr>
          <w:rFonts w:ascii="Book Antiqua" w:hAnsi="Book Antiqua" w:cs="Verdana"/>
        </w:rPr>
        <w:t>Branche</w:t>
      </w:r>
      <w:proofErr w:type="spellEnd"/>
      <w:r w:rsidR="0012463C">
        <w:rPr>
          <w:rFonts w:ascii="Book Antiqua" w:hAnsi="Book Antiqua" w:cs="Verdana"/>
        </w:rPr>
        <w:t>” (alternativa)</w:t>
      </w:r>
      <w:r w:rsidR="009920E6">
        <w:rPr>
          <w:rFonts w:ascii="Book Antiqua" w:hAnsi="Book Antiqua" w:cs="Verdana"/>
        </w:rPr>
        <w:t xml:space="preserve"> para que possa efetuar quaisquer alterações </w:t>
      </w:r>
      <w:r w:rsidR="0012463C">
        <w:rPr>
          <w:rFonts w:ascii="Book Antiqua" w:hAnsi="Book Antiqua" w:cs="Verdana"/>
        </w:rPr>
        <w:t>e/</w:t>
      </w:r>
      <w:r w:rsidR="009920E6">
        <w:rPr>
          <w:rFonts w:ascii="Book Antiqua" w:hAnsi="Book Antiqua" w:cs="Verdana"/>
        </w:rPr>
        <w:t>ou inserções que desejar sem comprometer o projeto original. Ao término do trabalho, o desenvolvedor contribuinte efetua um “Merge” para incluir tudo o que ele desenvolveu na “</w:t>
      </w:r>
      <w:proofErr w:type="spellStart"/>
      <w:r w:rsidR="009920E6">
        <w:rPr>
          <w:rFonts w:ascii="Book Antiqua" w:hAnsi="Book Antiqua" w:cs="Verdana"/>
        </w:rPr>
        <w:t>Branche</w:t>
      </w:r>
      <w:proofErr w:type="spellEnd"/>
      <w:r w:rsidR="009920E6">
        <w:rPr>
          <w:rFonts w:ascii="Book Antiqua" w:hAnsi="Book Antiqua" w:cs="Verdana"/>
        </w:rPr>
        <w:t>” alternativa à “</w:t>
      </w:r>
      <w:proofErr w:type="spellStart"/>
      <w:r w:rsidR="009920E6">
        <w:rPr>
          <w:rFonts w:ascii="Book Antiqua" w:hAnsi="Book Antiqua" w:cs="Verdana"/>
        </w:rPr>
        <w:t>Branche</w:t>
      </w:r>
      <w:proofErr w:type="spellEnd"/>
      <w:r w:rsidR="009920E6">
        <w:rPr>
          <w:rFonts w:ascii="Book Antiqua" w:hAnsi="Book Antiqua" w:cs="Verdana"/>
        </w:rPr>
        <w:t xml:space="preserve">” </w:t>
      </w:r>
      <w:proofErr w:type="spellStart"/>
      <w:r w:rsidR="009920E6">
        <w:rPr>
          <w:rFonts w:ascii="Book Antiqua" w:hAnsi="Book Antiqua" w:cs="Verdana"/>
        </w:rPr>
        <w:t>master</w:t>
      </w:r>
      <w:proofErr w:type="spellEnd"/>
      <w:r w:rsidR="009920E6">
        <w:rPr>
          <w:rFonts w:ascii="Book Antiqua" w:hAnsi="Book Antiqua" w:cs="Verdana"/>
        </w:rPr>
        <w:t>, e então solicita um “</w:t>
      </w:r>
      <w:proofErr w:type="spellStart"/>
      <w:r w:rsidR="009920E6">
        <w:rPr>
          <w:rFonts w:ascii="Book Antiqua" w:hAnsi="Book Antiqua" w:cs="Verdana"/>
        </w:rPr>
        <w:t>pull</w:t>
      </w:r>
      <w:proofErr w:type="spellEnd"/>
      <w:r w:rsidR="009920E6">
        <w:rPr>
          <w:rFonts w:ascii="Book Antiqua" w:hAnsi="Book Antiqua" w:cs="Verdana"/>
        </w:rPr>
        <w:t xml:space="preserve"> </w:t>
      </w:r>
      <w:proofErr w:type="spellStart"/>
      <w:r w:rsidR="009920E6">
        <w:rPr>
          <w:rFonts w:ascii="Book Antiqua" w:hAnsi="Book Antiqua" w:cs="Verdana"/>
        </w:rPr>
        <w:t>request</w:t>
      </w:r>
      <w:proofErr w:type="spellEnd"/>
      <w:r w:rsidR="009920E6">
        <w:rPr>
          <w:rFonts w:ascii="Book Antiqua" w:hAnsi="Book Antiqua" w:cs="Verdana"/>
        </w:rPr>
        <w:t>” para o dono do projeto original. O dono do projeto analisa o que foi feito, e decide incluir ou não tais alterações</w:t>
      </w:r>
      <w:r w:rsidR="0012463C">
        <w:rPr>
          <w:rFonts w:ascii="Book Antiqua" w:hAnsi="Book Antiqua" w:cs="Verdana"/>
        </w:rPr>
        <w:t xml:space="preserve"> e</w:t>
      </w:r>
      <w:r w:rsidR="009920E6">
        <w:rPr>
          <w:rFonts w:ascii="Book Antiqua" w:hAnsi="Book Antiqua" w:cs="Verdana"/>
        </w:rPr>
        <w:t>/</w:t>
      </w:r>
      <w:r w:rsidR="0012463C">
        <w:rPr>
          <w:rFonts w:ascii="Book Antiqua" w:hAnsi="Book Antiqua" w:cs="Verdana"/>
        </w:rPr>
        <w:t xml:space="preserve">ou </w:t>
      </w:r>
      <w:r w:rsidR="009920E6">
        <w:rPr>
          <w:rFonts w:ascii="Book Antiqua" w:hAnsi="Book Antiqua" w:cs="Verdana"/>
        </w:rPr>
        <w:t>inserções.</w:t>
      </w:r>
    </w:p>
    <w:p w:rsidR="00642336" w:rsidRPr="008D0C33" w:rsidRDefault="009920E6" w:rsidP="00642336">
      <w:pPr>
        <w:spacing w:after="0" w:line="240" w:lineRule="auto"/>
        <w:rPr>
          <w:rFonts w:ascii="Arial" w:eastAsia="Times New Roman" w:hAnsi="Arial" w:cs="Arial"/>
          <w:color w:val="494949"/>
          <w:spacing w:val="-7"/>
          <w:sz w:val="24"/>
          <w:szCs w:val="24"/>
          <w:lang w:eastAsia="zh-CN"/>
        </w:rPr>
      </w:pPr>
      <w:r>
        <w:rPr>
          <w:rFonts w:ascii="Verdana" w:hAnsi="Verdana" w:cs="Verdana"/>
          <w:sz w:val="20"/>
          <w:szCs w:val="20"/>
        </w:rPr>
        <w:t xml:space="preserve"> </w:t>
      </w:r>
      <w:r w:rsidR="00642336">
        <w:rPr>
          <w:rFonts w:ascii="Verdana" w:hAnsi="Verdana" w:cs="Verdana"/>
          <w:sz w:val="20"/>
          <w:szCs w:val="20"/>
        </w:rPr>
        <w:tab/>
      </w:r>
      <w:r w:rsidR="00642336" w:rsidRPr="008D0C33">
        <w:rPr>
          <w:rFonts w:ascii="Arial" w:eastAsia="Times New Roman" w:hAnsi="Arial" w:cs="Arial"/>
          <w:color w:val="494949"/>
          <w:spacing w:val="-7"/>
          <w:sz w:val="24"/>
          <w:szCs w:val="24"/>
          <w:lang w:eastAsia="zh-CN"/>
        </w:rPr>
        <w:t xml:space="preserve">Outro fator importante do </w:t>
      </w:r>
      <w:proofErr w:type="spellStart"/>
      <w:r w:rsidR="00642336" w:rsidRPr="008D0C33">
        <w:rPr>
          <w:rFonts w:ascii="Arial" w:eastAsia="Times New Roman" w:hAnsi="Arial" w:cs="Arial"/>
          <w:color w:val="494949"/>
          <w:spacing w:val="-7"/>
          <w:sz w:val="24"/>
          <w:szCs w:val="24"/>
          <w:lang w:eastAsia="zh-CN"/>
        </w:rPr>
        <w:t>git</w:t>
      </w:r>
      <w:proofErr w:type="spellEnd"/>
      <w:r w:rsidR="00642336" w:rsidRPr="008D0C33">
        <w:rPr>
          <w:rFonts w:ascii="Arial" w:eastAsia="Times New Roman" w:hAnsi="Arial" w:cs="Arial"/>
          <w:color w:val="494949"/>
          <w:spacing w:val="-7"/>
          <w:sz w:val="24"/>
          <w:szCs w:val="24"/>
          <w:lang w:eastAsia="zh-CN"/>
        </w:rPr>
        <w:t xml:space="preserve"> (e essa é um dos seus diferenciais em relação ao </w:t>
      </w:r>
      <w:proofErr w:type="spellStart"/>
      <w:r w:rsidR="00642336" w:rsidRPr="008D0C33">
        <w:rPr>
          <w:rFonts w:ascii="Arial" w:eastAsia="Times New Roman" w:hAnsi="Arial" w:cs="Arial"/>
          <w:color w:val="494949"/>
          <w:spacing w:val="-7"/>
          <w:sz w:val="24"/>
          <w:szCs w:val="24"/>
          <w:lang w:eastAsia="zh-CN"/>
        </w:rPr>
        <w:t>svn</w:t>
      </w:r>
      <w:proofErr w:type="spellEnd"/>
      <w:r w:rsidR="00642336" w:rsidRPr="008D0C33">
        <w:rPr>
          <w:rFonts w:ascii="Arial" w:eastAsia="Times New Roman" w:hAnsi="Arial" w:cs="Arial"/>
          <w:color w:val="494949"/>
          <w:spacing w:val="-7"/>
          <w:sz w:val="24"/>
          <w:szCs w:val="24"/>
          <w:lang w:eastAsia="zh-CN"/>
        </w:rPr>
        <w:t xml:space="preserve"> – caso </w:t>
      </w:r>
      <w:proofErr w:type="spellStart"/>
      <w:r w:rsidR="00642336" w:rsidRPr="008D0C33">
        <w:rPr>
          <w:rFonts w:ascii="Arial" w:eastAsia="Times New Roman" w:hAnsi="Arial" w:cs="Arial"/>
          <w:color w:val="494949"/>
          <w:spacing w:val="-7"/>
          <w:sz w:val="24"/>
          <w:szCs w:val="24"/>
          <w:lang w:eastAsia="zh-CN"/>
        </w:rPr>
        <w:t>vc</w:t>
      </w:r>
      <w:proofErr w:type="spellEnd"/>
      <w:r w:rsidR="00642336" w:rsidRPr="008D0C33">
        <w:rPr>
          <w:rFonts w:ascii="Arial" w:eastAsia="Times New Roman" w:hAnsi="Arial" w:cs="Arial"/>
          <w:color w:val="494949"/>
          <w:spacing w:val="-7"/>
          <w:sz w:val="24"/>
          <w:szCs w:val="24"/>
          <w:lang w:eastAsia="zh-CN"/>
        </w:rPr>
        <w:t xml:space="preserve"> o conheça) é a possibilidade de criar, a qualquer momento, vários </w:t>
      </w:r>
      <w:r w:rsidR="00642336" w:rsidRPr="008D0C33">
        <w:rPr>
          <w:rFonts w:ascii="Courier New" w:eastAsia="Times New Roman" w:hAnsi="Courier New" w:cs="Courier New"/>
          <w:color w:val="494949"/>
          <w:spacing w:val="-7"/>
          <w:sz w:val="20"/>
          <w:szCs w:val="20"/>
          <w:lang w:eastAsia="zh-CN"/>
        </w:rPr>
        <w:t>snapshots</w:t>
      </w:r>
      <w:r w:rsidR="00642336" w:rsidRPr="008D0C33">
        <w:rPr>
          <w:rFonts w:ascii="Arial" w:eastAsia="Times New Roman" w:hAnsi="Arial" w:cs="Arial"/>
          <w:color w:val="494949"/>
          <w:spacing w:val="-7"/>
          <w:sz w:val="24"/>
          <w:szCs w:val="24"/>
          <w:lang w:eastAsia="zh-CN"/>
        </w:rPr>
        <w:t> do seu projeto, ou como chamamos mais “</w:t>
      </w:r>
      <w:proofErr w:type="spellStart"/>
      <w:r w:rsidR="00642336" w:rsidRPr="008D0C33">
        <w:rPr>
          <w:rFonts w:ascii="Arial" w:eastAsia="Times New Roman" w:hAnsi="Arial" w:cs="Arial"/>
          <w:color w:val="494949"/>
          <w:spacing w:val="-7"/>
          <w:sz w:val="24"/>
          <w:szCs w:val="24"/>
          <w:lang w:eastAsia="zh-CN"/>
        </w:rPr>
        <w:t>nerdmenete</w:t>
      </w:r>
      <w:proofErr w:type="spellEnd"/>
      <w:r w:rsidR="00642336" w:rsidRPr="008D0C33">
        <w:rPr>
          <w:rFonts w:ascii="Arial" w:eastAsia="Times New Roman" w:hAnsi="Arial" w:cs="Arial"/>
          <w:color w:val="494949"/>
          <w:spacing w:val="-7"/>
          <w:sz w:val="24"/>
          <w:szCs w:val="24"/>
          <w:lang w:eastAsia="zh-CN"/>
        </w:rPr>
        <w:t xml:space="preserve">”, </w:t>
      </w:r>
      <w:proofErr w:type="spellStart"/>
      <w:r w:rsidR="00642336" w:rsidRPr="008D0C33">
        <w:rPr>
          <w:rFonts w:ascii="Arial" w:eastAsia="Times New Roman" w:hAnsi="Arial" w:cs="Arial"/>
          <w:color w:val="494949"/>
          <w:spacing w:val="-7"/>
          <w:sz w:val="24"/>
          <w:szCs w:val="24"/>
          <w:lang w:eastAsia="zh-CN"/>
        </w:rPr>
        <w:t>branch</w:t>
      </w:r>
      <w:proofErr w:type="spellEnd"/>
      <w:r w:rsidR="00642336" w:rsidRPr="008D0C33">
        <w:rPr>
          <w:rFonts w:ascii="Arial" w:eastAsia="Times New Roman" w:hAnsi="Arial" w:cs="Arial"/>
          <w:color w:val="494949"/>
          <w:spacing w:val="-7"/>
          <w:sz w:val="24"/>
          <w:szCs w:val="24"/>
          <w:lang w:eastAsia="zh-CN"/>
        </w:rPr>
        <w:t xml:space="preserve">. Suponha que o seu projeto seja um site </w:t>
      </w:r>
      <w:proofErr w:type="spellStart"/>
      <w:r w:rsidR="00642336" w:rsidRPr="008D0C33">
        <w:rPr>
          <w:rFonts w:ascii="Arial" w:eastAsia="Times New Roman" w:hAnsi="Arial" w:cs="Arial"/>
          <w:color w:val="494949"/>
          <w:spacing w:val="-7"/>
          <w:sz w:val="24"/>
          <w:szCs w:val="24"/>
          <w:lang w:eastAsia="zh-CN"/>
        </w:rPr>
        <w:t>html</w:t>
      </w:r>
      <w:proofErr w:type="spellEnd"/>
      <w:r w:rsidR="00642336" w:rsidRPr="008D0C33">
        <w:rPr>
          <w:rFonts w:ascii="Arial" w:eastAsia="Times New Roman" w:hAnsi="Arial" w:cs="Arial"/>
          <w:color w:val="494949"/>
          <w:spacing w:val="-7"/>
          <w:sz w:val="24"/>
          <w:szCs w:val="24"/>
          <w:lang w:eastAsia="zh-CN"/>
        </w:rPr>
        <w:t xml:space="preserve">, e você deseja criar uma nova seção no seu código HTML, mas naquele momento você não deseja que estas alterações estejam disponíveis para mais ninguém, só para você. Isso é, você quer alterar o projeto (incluindo vários arquivos nele), mas ainda não quer que isso seja tratado como “oficial” para outras pessoas, então </w:t>
      </w:r>
      <w:proofErr w:type="spellStart"/>
      <w:r w:rsidR="00642336" w:rsidRPr="008D0C33">
        <w:rPr>
          <w:rFonts w:ascii="Arial" w:eastAsia="Times New Roman" w:hAnsi="Arial" w:cs="Arial"/>
          <w:color w:val="494949"/>
          <w:spacing w:val="-7"/>
          <w:sz w:val="24"/>
          <w:szCs w:val="24"/>
          <w:lang w:eastAsia="zh-CN"/>
        </w:rPr>
        <w:t>vc</w:t>
      </w:r>
      <w:proofErr w:type="spellEnd"/>
      <w:r w:rsidR="00642336" w:rsidRPr="008D0C33">
        <w:rPr>
          <w:rFonts w:ascii="Arial" w:eastAsia="Times New Roman" w:hAnsi="Arial" w:cs="Arial"/>
          <w:color w:val="494949"/>
          <w:spacing w:val="-7"/>
          <w:sz w:val="24"/>
          <w:szCs w:val="24"/>
          <w:lang w:eastAsia="zh-CN"/>
        </w:rPr>
        <w:t xml:space="preserve"> cria um </w:t>
      </w:r>
      <w:proofErr w:type="spellStart"/>
      <w:r w:rsidR="00642336" w:rsidRPr="008D0C33">
        <w:rPr>
          <w:rFonts w:ascii="Arial" w:eastAsia="Times New Roman" w:hAnsi="Arial" w:cs="Arial"/>
          <w:color w:val="494949"/>
          <w:spacing w:val="-7"/>
          <w:sz w:val="24"/>
          <w:szCs w:val="24"/>
          <w:lang w:eastAsia="zh-CN"/>
        </w:rPr>
        <w:t>branch</w:t>
      </w:r>
      <w:proofErr w:type="spellEnd"/>
      <w:r w:rsidR="00642336" w:rsidRPr="008D0C33">
        <w:rPr>
          <w:rFonts w:ascii="Arial" w:eastAsia="Times New Roman" w:hAnsi="Arial" w:cs="Arial"/>
          <w:color w:val="494949"/>
          <w:spacing w:val="-7"/>
          <w:sz w:val="24"/>
          <w:szCs w:val="24"/>
          <w:lang w:eastAsia="zh-CN"/>
        </w:rPr>
        <w:t xml:space="preserve"> (como se fosse uma cópia espelho) e então trabalha apenas nesse </w:t>
      </w:r>
      <w:proofErr w:type="spellStart"/>
      <w:r w:rsidR="00642336" w:rsidRPr="008D0C33">
        <w:rPr>
          <w:rFonts w:ascii="Arial" w:eastAsia="Times New Roman" w:hAnsi="Arial" w:cs="Arial"/>
          <w:color w:val="494949"/>
          <w:spacing w:val="-7"/>
          <w:sz w:val="24"/>
          <w:szCs w:val="24"/>
          <w:lang w:eastAsia="zh-CN"/>
        </w:rPr>
        <w:t>branch</w:t>
      </w:r>
      <w:proofErr w:type="spellEnd"/>
      <w:r w:rsidR="00642336" w:rsidRPr="008D0C33">
        <w:rPr>
          <w:rFonts w:ascii="Arial" w:eastAsia="Times New Roman" w:hAnsi="Arial" w:cs="Arial"/>
          <w:color w:val="494949"/>
          <w:spacing w:val="-7"/>
          <w:sz w:val="24"/>
          <w:szCs w:val="24"/>
          <w:lang w:eastAsia="zh-CN"/>
        </w:rPr>
        <w:t xml:space="preserve">, até acertar todos os detalhes dele. Após isso, você pode fazer um merge de volta do seu </w:t>
      </w:r>
      <w:proofErr w:type="spellStart"/>
      <w:r w:rsidR="00642336" w:rsidRPr="008D0C33">
        <w:rPr>
          <w:rFonts w:ascii="Arial" w:eastAsia="Times New Roman" w:hAnsi="Arial" w:cs="Arial"/>
          <w:color w:val="494949"/>
          <w:spacing w:val="-7"/>
          <w:sz w:val="24"/>
          <w:szCs w:val="24"/>
          <w:lang w:eastAsia="zh-CN"/>
        </w:rPr>
        <w:t>branch</w:t>
      </w:r>
      <w:proofErr w:type="spellEnd"/>
      <w:r w:rsidR="00642336" w:rsidRPr="008D0C33">
        <w:rPr>
          <w:rFonts w:ascii="Arial" w:eastAsia="Times New Roman" w:hAnsi="Arial" w:cs="Arial"/>
          <w:color w:val="494949"/>
          <w:spacing w:val="-7"/>
          <w:sz w:val="24"/>
          <w:szCs w:val="24"/>
          <w:lang w:eastAsia="zh-CN"/>
        </w:rPr>
        <w:t xml:space="preserve"> até o projeto original. Veja bem, se tudo isso que você leu só ajudou a te confundir mais – respire fundo – e siga em frente. Com exemplos tudo fica melhor.</w:t>
      </w:r>
    </w:p>
    <w:p w:rsidR="00642336" w:rsidRDefault="00642336" w:rsidP="00396A92">
      <w:pPr>
        <w:rPr>
          <w:rFonts w:ascii="Verdana" w:hAnsi="Verdana" w:cs="Verdana"/>
          <w:sz w:val="20"/>
          <w:szCs w:val="20"/>
        </w:rPr>
      </w:pPr>
    </w:p>
    <w:p w:rsidR="00A8479C" w:rsidRDefault="00A8479C" w:rsidP="00396A92">
      <w:pPr>
        <w:rPr>
          <w:rFonts w:ascii="Verdana" w:hAnsi="Verdana" w:cs="Verdana"/>
          <w:sz w:val="20"/>
          <w:szCs w:val="20"/>
        </w:rPr>
      </w:pPr>
      <w:proofErr w:type="spellStart"/>
      <w:proofErr w:type="gramStart"/>
      <w:r>
        <w:rPr>
          <w:rFonts w:ascii="Verdana" w:hAnsi="Verdana" w:cs="Verdana"/>
          <w:sz w:val="20"/>
          <w:szCs w:val="20"/>
        </w:rPr>
        <w:t>iury</w:t>
      </w:r>
      <w:proofErr w:type="spellEnd"/>
      <w:proofErr w:type="gramEnd"/>
    </w:p>
    <w:p w:rsidR="00396A92" w:rsidRDefault="00396A92" w:rsidP="00396A92">
      <w:pPr>
        <w:rPr>
          <w:rFonts w:ascii="Verdana" w:hAnsi="Verdana" w:cs="Verdana"/>
          <w:sz w:val="20"/>
          <w:szCs w:val="20"/>
        </w:rPr>
      </w:pPr>
      <w:r>
        <w:rPr>
          <w:rFonts w:ascii="Verdana" w:hAnsi="Verdana" w:cs="Verdana"/>
          <w:sz w:val="20"/>
          <w:szCs w:val="20"/>
        </w:rPr>
        <w:t xml:space="preserve">5.3. </w:t>
      </w:r>
      <w:proofErr w:type="spellStart"/>
      <w:r>
        <w:rPr>
          <w:rFonts w:ascii="Verdana" w:hAnsi="Verdana" w:cs="Verdana"/>
          <w:sz w:val="20"/>
          <w:szCs w:val="20"/>
        </w:rPr>
        <w:t>Pull</w:t>
      </w:r>
      <w:proofErr w:type="spellEnd"/>
      <w:r>
        <w:rPr>
          <w:rFonts w:ascii="Verdana" w:hAnsi="Verdana" w:cs="Verdana"/>
          <w:sz w:val="20"/>
          <w:szCs w:val="20"/>
        </w:rPr>
        <w:t xml:space="preserve"> </w:t>
      </w:r>
      <w:proofErr w:type="spellStart"/>
      <w:r>
        <w:rPr>
          <w:rFonts w:ascii="Verdana" w:hAnsi="Verdana" w:cs="Verdana"/>
          <w:sz w:val="20"/>
          <w:szCs w:val="20"/>
        </w:rPr>
        <w:t>request</w:t>
      </w:r>
      <w:proofErr w:type="spellEnd"/>
    </w:p>
    <w:p w:rsidR="00396A92" w:rsidRDefault="00A8479C" w:rsidP="006763A4">
      <w:pPr>
        <w:rPr>
          <w:rFonts w:ascii="Book Antiqua" w:hAnsi="Book Antiqua"/>
        </w:rPr>
      </w:pPr>
      <w:proofErr w:type="spellStart"/>
      <w:r>
        <w:rPr>
          <w:rFonts w:ascii="Book Antiqua" w:hAnsi="Book Antiqua"/>
        </w:rPr>
        <w:t>socrates</w:t>
      </w:r>
      <w:proofErr w:type="spellEnd"/>
    </w:p>
    <w:p w:rsidR="00396A92" w:rsidRPr="00396A92" w:rsidRDefault="00396A92" w:rsidP="006763A4">
      <w:pPr>
        <w:rPr>
          <w:rFonts w:ascii="Book Antiqua" w:hAnsi="Book Antiqua"/>
        </w:rPr>
      </w:pPr>
    </w:p>
    <w:sectPr w:rsidR="00396A92" w:rsidRPr="00396A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Italic">
    <w:altName w:val="Verdana"/>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A4"/>
    <w:rsid w:val="0012463C"/>
    <w:rsid w:val="00204CB4"/>
    <w:rsid w:val="00237170"/>
    <w:rsid w:val="00396A92"/>
    <w:rsid w:val="003A29FA"/>
    <w:rsid w:val="00642336"/>
    <w:rsid w:val="006763A4"/>
    <w:rsid w:val="006D03CD"/>
    <w:rsid w:val="0082025E"/>
    <w:rsid w:val="008D0C33"/>
    <w:rsid w:val="009920E6"/>
    <w:rsid w:val="00A62338"/>
    <w:rsid w:val="00A8479C"/>
    <w:rsid w:val="00B3603C"/>
    <w:rsid w:val="00BA342A"/>
    <w:rsid w:val="00C9177A"/>
    <w:rsid w:val="00DF1C11"/>
    <w:rsid w:val="00E11A1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B27E"/>
  <w15:chartTrackingRefBased/>
  <w15:docId w15:val="{131D0503-679B-4FC9-AD2A-A2445AD5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03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396A92"/>
  </w:style>
  <w:style w:type="paragraph" w:styleId="NormalWeb">
    <w:name w:val="Normal (Web)"/>
    <w:basedOn w:val="Normal"/>
    <w:uiPriority w:val="99"/>
    <w:semiHidden/>
    <w:unhideWhenUsed/>
    <w:rsid w:val="00396A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396A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463248">
      <w:bodyDiv w:val="1"/>
      <w:marLeft w:val="0"/>
      <w:marRight w:val="0"/>
      <w:marTop w:val="0"/>
      <w:marBottom w:val="0"/>
      <w:divBdr>
        <w:top w:val="none" w:sz="0" w:space="0" w:color="auto"/>
        <w:left w:val="none" w:sz="0" w:space="0" w:color="auto"/>
        <w:bottom w:val="none" w:sz="0" w:space="0" w:color="auto"/>
        <w:right w:val="none" w:sz="0" w:space="0" w:color="auto"/>
      </w:divBdr>
    </w:div>
    <w:div w:id="1214000477">
      <w:bodyDiv w:val="1"/>
      <w:marLeft w:val="0"/>
      <w:marRight w:val="0"/>
      <w:marTop w:val="0"/>
      <w:marBottom w:val="0"/>
      <w:divBdr>
        <w:top w:val="none" w:sz="0" w:space="0" w:color="auto"/>
        <w:left w:val="none" w:sz="0" w:space="0" w:color="auto"/>
        <w:bottom w:val="none" w:sz="0" w:space="0" w:color="auto"/>
        <w:right w:val="none" w:sz="0" w:space="0" w:color="auto"/>
      </w:divBdr>
    </w:div>
    <w:div w:id="168435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Pages>
  <Words>685</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Iury Almeida</cp:lastModifiedBy>
  <cp:revision>6</cp:revision>
  <dcterms:created xsi:type="dcterms:W3CDTF">2017-05-16T22:23:00Z</dcterms:created>
  <dcterms:modified xsi:type="dcterms:W3CDTF">2017-05-18T21:43:00Z</dcterms:modified>
</cp:coreProperties>
</file>