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81E" w:rsidRPr="00427A6B" w:rsidRDefault="00E6581E" w:rsidP="00E6581E">
      <w:pPr>
        <w:jc w:val="center"/>
        <w:rPr>
          <w:b/>
          <w:bCs/>
          <w:sz w:val="38"/>
          <w:szCs w:val="30"/>
        </w:rPr>
      </w:pPr>
      <w:bookmarkStart w:id="0" w:name="_Toc101427037"/>
      <w:r w:rsidRPr="00427A6B">
        <w:rPr>
          <w:b/>
          <w:bCs/>
          <w:noProof/>
          <w:sz w:val="30"/>
          <w:szCs w:val="30"/>
          <w:lang w:bidi="ar-SA"/>
        </w:rPr>
        <w:drawing>
          <wp:anchor distT="0" distB="0" distL="114300" distR="114300" simplePos="0" relativeHeight="251659264" behindDoc="0" locked="0" layoutInCell="1" allowOverlap="1" wp14:anchorId="5A9AF2F5" wp14:editId="056783FD">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5"/>
                    <a:srcRect/>
                    <a:stretch>
                      <a:fillRect/>
                    </a:stretch>
                  </pic:blipFill>
                  <pic:spPr bwMode="auto">
                    <a:xfrm>
                      <a:off x="0" y="0"/>
                      <a:ext cx="708660" cy="795655"/>
                    </a:xfrm>
                    <a:prstGeom prst="rect">
                      <a:avLst/>
                    </a:prstGeom>
                    <a:noFill/>
                  </pic:spPr>
                </pic:pic>
              </a:graphicData>
            </a:graphic>
          </wp:anchor>
        </w:drawing>
      </w:r>
      <w:r w:rsidRPr="00427A6B">
        <w:rPr>
          <w:b/>
          <w:bCs/>
          <w:sz w:val="30"/>
          <w:szCs w:val="30"/>
        </w:rPr>
        <w:t xml:space="preserve">COMSATS University Islamabad, </w:t>
      </w:r>
      <w:r w:rsidRPr="00427A6B">
        <w:rPr>
          <w:b/>
          <w:bCs/>
          <w:sz w:val="38"/>
          <w:szCs w:val="30"/>
        </w:rPr>
        <w:t>Abbottabad Campus</w:t>
      </w:r>
      <w:bookmarkEnd w:id="0"/>
    </w:p>
    <w:p w:rsidR="00E6581E" w:rsidRPr="00E1695F" w:rsidRDefault="00E6581E" w:rsidP="00E6581E">
      <w:pPr>
        <w:rPr>
          <w:sz w:val="26"/>
        </w:rPr>
      </w:pPr>
    </w:p>
    <w:p w:rsidR="00E6581E" w:rsidRDefault="00E6581E" w:rsidP="00E6581E">
      <w:pPr>
        <w:jc w:val="center"/>
        <w:rPr>
          <w:b/>
          <w:sz w:val="32"/>
          <w:szCs w:val="28"/>
        </w:rPr>
      </w:pPr>
      <w:r w:rsidRPr="00E1695F">
        <w:rPr>
          <w:b/>
          <w:sz w:val="32"/>
          <w:szCs w:val="28"/>
        </w:rPr>
        <w:t xml:space="preserve">     Department of Computer Science</w:t>
      </w:r>
    </w:p>
    <w:p w:rsidR="00E6581E" w:rsidRDefault="00E6581E" w:rsidP="00E6581E">
      <w:pPr>
        <w:jc w:val="center"/>
        <w:rPr>
          <w:b/>
          <w:sz w:val="32"/>
          <w:szCs w:val="28"/>
        </w:rPr>
      </w:pPr>
    </w:p>
    <w:p w:rsidR="00E6581E" w:rsidRDefault="00E6581E" w:rsidP="00E6581E">
      <w:pPr>
        <w:jc w:val="center"/>
        <w:rPr>
          <w:b/>
          <w:sz w:val="32"/>
          <w:szCs w:val="28"/>
        </w:rPr>
      </w:pPr>
    </w:p>
    <w:p w:rsidR="00E6581E" w:rsidRDefault="00E6581E" w:rsidP="00E6581E">
      <w:pPr>
        <w:jc w:val="center"/>
        <w:rPr>
          <w:b/>
          <w:sz w:val="32"/>
          <w:szCs w:val="28"/>
        </w:rPr>
      </w:pPr>
    </w:p>
    <w:p w:rsidR="00E6581E" w:rsidRDefault="00E6581E" w:rsidP="00E6581E">
      <w:pPr>
        <w:jc w:val="center"/>
        <w:rPr>
          <w:b/>
          <w:sz w:val="32"/>
          <w:szCs w:val="28"/>
        </w:rPr>
      </w:pPr>
      <w:r>
        <w:rPr>
          <w:b/>
          <w:sz w:val="32"/>
          <w:szCs w:val="28"/>
        </w:rPr>
        <w:t>Project Proposal</w:t>
      </w:r>
    </w:p>
    <w:p w:rsidR="00E6581E" w:rsidRDefault="00E6581E" w:rsidP="00E6581E">
      <w:pPr>
        <w:jc w:val="center"/>
        <w:rPr>
          <w:b/>
          <w:sz w:val="32"/>
          <w:szCs w:val="28"/>
        </w:rPr>
      </w:pPr>
      <w:r>
        <w:rPr>
          <w:b/>
          <w:sz w:val="32"/>
          <w:szCs w:val="28"/>
        </w:rPr>
        <w:t>Traffic Violation Control System</w:t>
      </w:r>
    </w:p>
    <w:p w:rsidR="00E6581E" w:rsidRDefault="00E6581E" w:rsidP="00E6581E">
      <w:pPr>
        <w:jc w:val="center"/>
        <w:rPr>
          <w:b/>
          <w:sz w:val="32"/>
          <w:szCs w:val="28"/>
        </w:rPr>
      </w:pPr>
    </w:p>
    <w:p w:rsidR="00E6581E" w:rsidRDefault="00E6581E" w:rsidP="00E6581E">
      <w:pPr>
        <w:jc w:val="center"/>
        <w:rPr>
          <w:b/>
          <w:sz w:val="32"/>
          <w:szCs w:val="28"/>
        </w:rPr>
      </w:pPr>
    </w:p>
    <w:p w:rsidR="00E6581E" w:rsidRPr="00E1695F" w:rsidRDefault="00E6581E" w:rsidP="00E6581E">
      <w:pPr>
        <w:jc w:val="center"/>
        <w:rPr>
          <w:b/>
          <w:sz w:val="32"/>
          <w:szCs w:val="28"/>
        </w:rPr>
      </w:pPr>
    </w:p>
    <w:p w:rsidR="00E6581E" w:rsidRPr="00E1695F" w:rsidRDefault="00E6581E" w:rsidP="00E6581E">
      <w:pPr>
        <w:jc w:val="center"/>
        <w:rPr>
          <w:b/>
          <w:sz w:val="30"/>
          <w:szCs w:val="32"/>
        </w:rPr>
      </w:pPr>
      <w:r w:rsidRPr="00E1695F">
        <w:rPr>
          <w:b/>
          <w:sz w:val="30"/>
          <w:szCs w:val="32"/>
        </w:rPr>
        <w:t xml:space="preserve">CSC392 </w:t>
      </w:r>
      <w:r>
        <w:rPr>
          <w:b/>
          <w:sz w:val="30"/>
          <w:szCs w:val="32"/>
        </w:rPr>
        <w:t>Object Oriented Software Engineering</w:t>
      </w:r>
    </w:p>
    <w:p w:rsidR="00E6581E" w:rsidRPr="00E1695F" w:rsidRDefault="00E6581E" w:rsidP="00E6581E">
      <w:pPr>
        <w:jc w:val="center"/>
      </w:pPr>
    </w:p>
    <w:p w:rsidR="00E6581E" w:rsidRDefault="00E6581E" w:rsidP="00E6581E">
      <w:pPr>
        <w:rPr>
          <w:rFonts w:ascii="Verdana" w:hAnsi="Verdana"/>
        </w:rPr>
      </w:pPr>
      <w:r>
        <w:rPr>
          <w:rFonts w:ascii="Verdana" w:hAnsi="Verdana"/>
        </w:rPr>
        <w:t>Submitted on</w:t>
      </w:r>
      <w:r w:rsidRPr="009909B1">
        <w:rPr>
          <w:rFonts w:ascii="Verdana" w:hAnsi="Verdana"/>
        </w:rPr>
        <w:t xml:space="preserve">: </w:t>
      </w:r>
      <w:r>
        <w:rPr>
          <w:rFonts w:ascii="Verdana" w:hAnsi="Verdana"/>
        </w:rPr>
        <w:t xml:space="preserve"> &lt;Date&amp;Time&gt;</w:t>
      </w:r>
    </w:p>
    <w:p w:rsidR="00E6581E" w:rsidRDefault="00E6581E" w:rsidP="00E6581E">
      <w:pPr>
        <w:rPr>
          <w:rFonts w:ascii="Verdana" w:hAnsi="Verdana"/>
        </w:rPr>
      </w:pPr>
      <w:r>
        <w:rPr>
          <w:rFonts w:ascii="Verdana" w:hAnsi="Verdana"/>
        </w:rPr>
        <w:t>Group Members:</w:t>
      </w:r>
    </w:p>
    <w:p w:rsidR="00E6581E" w:rsidRDefault="00E6581E" w:rsidP="00E6581E">
      <w:pPr>
        <w:jc w:val="both"/>
        <w:rPr>
          <w:rFonts w:ascii="Verdana" w:hAnsi="Verdana"/>
        </w:rPr>
      </w:pPr>
      <w:r>
        <w:rPr>
          <w:rFonts w:ascii="Verdana" w:hAnsi="Verdana"/>
        </w:rPr>
        <w:t>Name: Usama Sajjad (SP21-BSE-049)</w:t>
      </w:r>
    </w:p>
    <w:p w:rsidR="00E6581E" w:rsidRDefault="00E6581E" w:rsidP="00E6581E">
      <w:pPr>
        <w:rPr>
          <w:rFonts w:ascii="Verdana" w:hAnsi="Verdana"/>
        </w:rPr>
      </w:pPr>
      <w:r>
        <w:rPr>
          <w:rFonts w:ascii="Verdana" w:hAnsi="Verdana"/>
        </w:rPr>
        <w:t>Name: Shah Rafi Alam Khattak (SP21-BSE-060)</w:t>
      </w:r>
    </w:p>
    <w:p w:rsidR="00E6581E" w:rsidRDefault="00E6581E" w:rsidP="00E6581E">
      <w:pPr>
        <w:rPr>
          <w:rFonts w:ascii="Verdana" w:hAnsi="Verdana"/>
        </w:rPr>
      </w:pPr>
      <w:r>
        <w:rPr>
          <w:rFonts w:ascii="Verdana" w:hAnsi="Verdana"/>
        </w:rPr>
        <w:t>Name: Muhammad Shahan (SP21-BSE-081)</w:t>
      </w:r>
    </w:p>
    <w:p w:rsidR="00E6581E" w:rsidRDefault="00E6581E" w:rsidP="00E6581E">
      <w:pPr>
        <w:rPr>
          <w:rFonts w:ascii="Verdana" w:hAnsi="Verdana"/>
        </w:rPr>
      </w:pPr>
      <w:r>
        <w:rPr>
          <w:rFonts w:ascii="Verdana" w:hAnsi="Verdana"/>
        </w:rPr>
        <w:t>Name: Zakeen Khan (SP21-BSE-083)</w:t>
      </w:r>
    </w:p>
    <w:p w:rsidR="00E6581E" w:rsidRDefault="00E6581E" w:rsidP="00E6581E">
      <w:pPr>
        <w:rPr>
          <w:rFonts w:ascii="Verdana" w:hAnsi="Verdana"/>
        </w:rPr>
      </w:pPr>
      <w:r>
        <w:rPr>
          <w:rFonts w:ascii="Verdana" w:hAnsi="Verdana"/>
        </w:rPr>
        <w:t>Name: Shams ul Arifeen (SP21-BSE-076)</w:t>
      </w:r>
    </w:p>
    <w:p w:rsidR="00E6581E" w:rsidRDefault="00E6581E" w:rsidP="00E6581E">
      <w:pPr>
        <w:rPr>
          <w:rFonts w:ascii="Verdana" w:hAnsi="Verdana"/>
        </w:rPr>
      </w:pPr>
      <w:r>
        <w:rPr>
          <w:rFonts w:ascii="Verdana" w:hAnsi="Verdana"/>
        </w:rPr>
        <w:t>Name: Hikmat Ullah(SP21-BSE-097)</w:t>
      </w:r>
    </w:p>
    <w:p w:rsidR="00E6581E" w:rsidRDefault="00E6581E" w:rsidP="00E6581E">
      <w:pPr>
        <w:rPr>
          <w:rFonts w:ascii="Verdana" w:hAnsi="Verdana"/>
        </w:rPr>
      </w:pPr>
      <w:r>
        <w:rPr>
          <w:rFonts w:ascii="Verdana" w:hAnsi="Verdana"/>
        </w:rPr>
        <w:br w:type="page"/>
      </w:r>
    </w:p>
    <w:p w:rsidR="00E6581E" w:rsidRDefault="00E6581E" w:rsidP="00E6581E">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rsidR="00E6581E" w:rsidRDefault="00E6581E" w:rsidP="00E6581E">
          <w:pPr>
            <w:pStyle w:val="TOCHeading"/>
          </w:pPr>
          <w:r>
            <w:t>Table of Contents</w:t>
          </w:r>
        </w:p>
        <w:p w:rsidR="00E6581E" w:rsidRDefault="00E6581E" w:rsidP="00E6581E">
          <w:pPr>
            <w:pStyle w:val="TOC1"/>
            <w:tabs>
              <w:tab w:val="right" w:leader="dot" w:pos="9350"/>
            </w:tabs>
            <w:rPr>
              <w:rFonts w:asciiTheme="minorHAnsi" w:eastAsiaTheme="minorEastAsia" w:hAnsiTheme="minorHAnsi" w:cstheme="minorBidi"/>
              <w:noProof/>
              <w:lang w:bidi="ar-SA"/>
            </w:rPr>
          </w:pPr>
          <w:r>
            <w:fldChar w:fldCharType="begin"/>
          </w:r>
          <w:r>
            <w:instrText xml:space="preserve"> TOC \o "1-4" \h \z \u </w:instrText>
          </w:r>
          <w:r>
            <w:fldChar w:fldCharType="separate"/>
          </w:r>
          <w:hyperlink w:anchor="_Toc118288358" w:history="1">
            <w:r w:rsidRPr="00D60F14">
              <w:rPr>
                <w:rStyle w:val="Hyperlink"/>
                <w:noProof/>
              </w:rPr>
              <w:t>CHAPTER 1 PROJECT PROPOSAL</w:t>
            </w:r>
            <w:r>
              <w:rPr>
                <w:noProof/>
                <w:webHidden/>
              </w:rPr>
              <w:tab/>
            </w:r>
            <w:r>
              <w:rPr>
                <w:noProof/>
                <w:webHidden/>
              </w:rPr>
              <w:fldChar w:fldCharType="begin"/>
            </w:r>
            <w:r>
              <w:rPr>
                <w:noProof/>
                <w:webHidden/>
              </w:rPr>
              <w:instrText xml:space="preserve"> PAGEREF _Toc118288358 \h </w:instrText>
            </w:r>
            <w:r>
              <w:rPr>
                <w:noProof/>
                <w:webHidden/>
              </w:rPr>
            </w:r>
            <w:r>
              <w:rPr>
                <w:noProof/>
                <w:webHidden/>
              </w:rPr>
              <w:fldChar w:fldCharType="separate"/>
            </w:r>
            <w:r>
              <w:rPr>
                <w:noProof/>
                <w:webHidden/>
              </w:rPr>
              <w:t>3</w:t>
            </w:r>
            <w:r>
              <w:rPr>
                <w:noProof/>
                <w:webHidden/>
              </w:rPr>
              <w:fldChar w:fldCharType="end"/>
            </w:r>
          </w:hyperlink>
        </w:p>
        <w:p w:rsidR="00E6581E" w:rsidRDefault="00E6581E" w:rsidP="00E6581E">
          <w:pPr>
            <w:pStyle w:val="TOC2"/>
            <w:tabs>
              <w:tab w:val="right" w:leader="dot" w:pos="9350"/>
            </w:tabs>
            <w:rPr>
              <w:rFonts w:asciiTheme="minorHAnsi" w:eastAsiaTheme="minorEastAsia" w:hAnsiTheme="minorHAnsi" w:cstheme="minorBidi"/>
              <w:noProof/>
              <w:lang w:bidi="ar-SA"/>
            </w:rPr>
          </w:pPr>
          <w:hyperlink w:anchor="_Toc118288359" w:history="1">
            <w:r w:rsidRPr="00D60F14">
              <w:rPr>
                <w:rStyle w:val="Hyperlink"/>
                <w:noProof/>
              </w:rPr>
              <w:t>Introduction</w:t>
            </w:r>
            <w:r>
              <w:rPr>
                <w:noProof/>
                <w:webHidden/>
              </w:rPr>
              <w:tab/>
            </w:r>
            <w:r>
              <w:rPr>
                <w:noProof/>
                <w:webHidden/>
              </w:rPr>
              <w:fldChar w:fldCharType="begin"/>
            </w:r>
            <w:r>
              <w:rPr>
                <w:noProof/>
                <w:webHidden/>
              </w:rPr>
              <w:instrText xml:space="preserve"> PAGEREF _Toc118288359 \h </w:instrText>
            </w:r>
            <w:r>
              <w:rPr>
                <w:noProof/>
                <w:webHidden/>
              </w:rPr>
            </w:r>
            <w:r>
              <w:rPr>
                <w:noProof/>
                <w:webHidden/>
              </w:rPr>
              <w:fldChar w:fldCharType="separate"/>
            </w:r>
            <w:r>
              <w:rPr>
                <w:noProof/>
                <w:webHidden/>
              </w:rPr>
              <w:t>3</w:t>
            </w:r>
            <w:r>
              <w:rPr>
                <w:noProof/>
                <w:webHidden/>
              </w:rPr>
              <w:fldChar w:fldCharType="end"/>
            </w:r>
          </w:hyperlink>
        </w:p>
        <w:p w:rsidR="00E6581E" w:rsidRDefault="00E6581E" w:rsidP="00E6581E">
          <w:pPr>
            <w:pStyle w:val="TOC2"/>
            <w:tabs>
              <w:tab w:val="right" w:leader="dot" w:pos="9350"/>
            </w:tabs>
            <w:rPr>
              <w:rFonts w:asciiTheme="minorHAnsi" w:eastAsiaTheme="minorEastAsia" w:hAnsiTheme="minorHAnsi" w:cstheme="minorBidi"/>
              <w:noProof/>
              <w:lang w:bidi="ar-SA"/>
            </w:rPr>
          </w:pPr>
          <w:hyperlink w:anchor="_Toc118288360" w:history="1">
            <w:r w:rsidRPr="00D60F14">
              <w:rPr>
                <w:rStyle w:val="Hyperlink"/>
                <w:noProof/>
              </w:rPr>
              <w:t>Vision and Business Case</w:t>
            </w:r>
            <w:r>
              <w:rPr>
                <w:noProof/>
                <w:webHidden/>
              </w:rPr>
              <w:tab/>
            </w:r>
            <w:r>
              <w:rPr>
                <w:noProof/>
                <w:webHidden/>
              </w:rPr>
              <w:fldChar w:fldCharType="begin"/>
            </w:r>
            <w:r>
              <w:rPr>
                <w:noProof/>
                <w:webHidden/>
              </w:rPr>
              <w:instrText xml:space="preserve"> PAGEREF _Toc118288360 \h </w:instrText>
            </w:r>
            <w:r>
              <w:rPr>
                <w:noProof/>
                <w:webHidden/>
              </w:rPr>
            </w:r>
            <w:r>
              <w:rPr>
                <w:noProof/>
                <w:webHidden/>
              </w:rPr>
              <w:fldChar w:fldCharType="separate"/>
            </w:r>
            <w:r>
              <w:rPr>
                <w:noProof/>
                <w:webHidden/>
              </w:rPr>
              <w:t>3</w:t>
            </w:r>
            <w:r>
              <w:rPr>
                <w:noProof/>
                <w:webHidden/>
              </w:rPr>
              <w:fldChar w:fldCharType="end"/>
            </w:r>
          </w:hyperlink>
        </w:p>
        <w:p w:rsidR="00E6581E" w:rsidRDefault="00E6581E" w:rsidP="00E6581E">
          <w:pPr>
            <w:pStyle w:val="TOC2"/>
            <w:tabs>
              <w:tab w:val="right" w:leader="dot" w:pos="9350"/>
            </w:tabs>
            <w:rPr>
              <w:rFonts w:asciiTheme="minorHAnsi" w:eastAsiaTheme="minorEastAsia" w:hAnsiTheme="minorHAnsi" w:cstheme="minorBidi"/>
              <w:noProof/>
              <w:lang w:bidi="ar-SA"/>
            </w:rPr>
          </w:pPr>
          <w:hyperlink w:anchor="_Toc118288361" w:history="1">
            <w:r w:rsidRPr="00D60F14">
              <w:rPr>
                <w:rStyle w:val="Hyperlink"/>
                <w:noProof/>
              </w:rPr>
              <w:t>Use-Case Model</w:t>
            </w:r>
            <w:r>
              <w:rPr>
                <w:noProof/>
                <w:webHidden/>
              </w:rPr>
              <w:tab/>
            </w:r>
            <w:r>
              <w:rPr>
                <w:noProof/>
                <w:webHidden/>
              </w:rPr>
              <w:fldChar w:fldCharType="begin"/>
            </w:r>
            <w:r>
              <w:rPr>
                <w:noProof/>
                <w:webHidden/>
              </w:rPr>
              <w:instrText xml:space="preserve"> PAGEREF _Toc118288361 \h </w:instrText>
            </w:r>
            <w:r>
              <w:rPr>
                <w:noProof/>
                <w:webHidden/>
              </w:rPr>
            </w:r>
            <w:r>
              <w:rPr>
                <w:noProof/>
                <w:webHidden/>
              </w:rPr>
              <w:fldChar w:fldCharType="separate"/>
            </w:r>
            <w:r>
              <w:rPr>
                <w:noProof/>
                <w:webHidden/>
              </w:rPr>
              <w:t>3</w:t>
            </w:r>
            <w:r>
              <w:rPr>
                <w:noProof/>
                <w:webHidden/>
              </w:rPr>
              <w:fldChar w:fldCharType="end"/>
            </w:r>
          </w:hyperlink>
        </w:p>
        <w:p w:rsidR="00E6581E" w:rsidRDefault="00E6581E" w:rsidP="00E6581E">
          <w:pPr>
            <w:pStyle w:val="TOC2"/>
            <w:tabs>
              <w:tab w:val="right" w:leader="dot" w:pos="9350"/>
            </w:tabs>
            <w:rPr>
              <w:rFonts w:asciiTheme="minorHAnsi" w:eastAsiaTheme="minorEastAsia" w:hAnsiTheme="minorHAnsi" w:cstheme="minorBidi"/>
              <w:noProof/>
              <w:lang w:bidi="ar-SA"/>
            </w:rPr>
          </w:pPr>
          <w:hyperlink w:anchor="_Toc118288362" w:history="1">
            <w:r w:rsidRPr="00D60F14">
              <w:rPr>
                <w:rStyle w:val="Hyperlink"/>
                <w:noProof/>
              </w:rPr>
              <w:t>Supplementary Specification</w:t>
            </w:r>
            <w:r>
              <w:rPr>
                <w:noProof/>
                <w:webHidden/>
              </w:rPr>
              <w:tab/>
            </w:r>
            <w:r>
              <w:rPr>
                <w:noProof/>
                <w:webHidden/>
              </w:rPr>
              <w:fldChar w:fldCharType="begin"/>
            </w:r>
            <w:r>
              <w:rPr>
                <w:noProof/>
                <w:webHidden/>
              </w:rPr>
              <w:instrText xml:space="preserve"> PAGEREF _Toc118288362 \h </w:instrText>
            </w:r>
            <w:r>
              <w:rPr>
                <w:noProof/>
                <w:webHidden/>
              </w:rPr>
            </w:r>
            <w:r>
              <w:rPr>
                <w:noProof/>
                <w:webHidden/>
              </w:rPr>
              <w:fldChar w:fldCharType="separate"/>
            </w:r>
            <w:r>
              <w:rPr>
                <w:noProof/>
                <w:webHidden/>
              </w:rPr>
              <w:t>3</w:t>
            </w:r>
            <w:r>
              <w:rPr>
                <w:noProof/>
                <w:webHidden/>
              </w:rPr>
              <w:fldChar w:fldCharType="end"/>
            </w:r>
          </w:hyperlink>
        </w:p>
        <w:p w:rsidR="00E6581E" w:rsidRDefault="00E6581E" w:rsidP="00E6581E">
          <w:pPr>
            <w:pStyle w:val="TOC2"/>
            <w:tabs>
              <w:tab w:val="right" w:leader="dot" w:pos="9350"/>
            </w:tabs>
            <w:rPr>
              <w:rFonts w:asciiTheme="minorHAnsi" w:eastAsiaTheme="minorEastAsia" w:hAnsiTheme="minorHAnsi" w:cstheme="minorBidi"/>
              <w:noProof/>
              <w:lang w:bidi="ar-SA"/>
            </w:rPr>
          </w:pPr>
          <w:hyperlink w:anchor="_Toc118288363" w:history="1">
            <w:r w:rsidRPr="00D60F14">
              <w:rPr>
                <w:rStyle w:val="Hyperlink"/>
                <w:noProof/>
              </w:rPr>
              <w:t>Glossary</w:t>
            </w:r>
            <w:r>
              <w:rPr>
                <w:noProof/>
                <w:webHidden/>
              </w:rPr>
              <w:tab/>
            </w:r>
            <w:r>
              <w:rPr>
                <w:noProof/>
                <w:webHidden/>
              </w:rPr>
              <w:fldChar w:fldCharType="begin"/>
            </w:r>
            <w:r>
              <w:rPr>
                <w:noProof/>
                <w:webHidden/>
              </w:rPr>
              <w:instrText xml:space="preserve"> PAGEREF _Toc118288363 \h </w:instrText>
            </w:r>
            <w:r>
              <w:rPr>
                <w:noProof/>
                <w:webHidden/>
              </w:rPr>
            </w:r>
            <w:r>
              <w:rPr>
                <w:noProof/>
                <w:webHidden/>
              </w:rPr>
              <w:fldChar w:fldCharType="separate"/>
            </w:r>
            <w:r>
              <w:rPr>
                <w:noProof/>
                <w:webHidden/>
              </w:rPr>
              <w:t>3</w:t>
            </w:r>
            <w:r>
              <w:rPr>
                <w:noProof/>
                <w:webHidden/>
              </w:rPr>
              <w:fldChar w:fldCharType="end"/>
            </w:r>
          </w:hyperlink>
        </w:p>
        <w:p w:rsidR="00E6581E" w:rsidRDefault="00E6581E" w:rsidP="00E6581E">
          <w:pPr>
            <w:pStyle w:val="TOC2"/>
            <w:tabs>
              <w:tab w:val="right" w:leader="dot" w:pos="9350"/>
            </w:tabs>
            <w:rPr>
              <w:rFonts w:asciiTheme="minorHAnsi" w:eastAsiaTheme="minorEastAsia" w:hAnsiTheme="minorHAnsi" w:cstheme="minorBidi"/>
              <w:noProof/>
              <w:lang w:bidi="ar-SA"/>
            </w:rPr>
          </w:pPr>
          <w:hyperlink w:anchor="_Toc118288364" w:history="1">
            <w:r w:rsidRPr="00D60F14">
              <w:rPr>
                <w:rStyle w:val="Hyperlink"/>
                <w:noProof/>
              </w:rPr>
              <w:t>Risk List &amp; Risk Management Plan</w:t>
            </w:r>
            <w:r>
              <w:rPr>
                <w:noProof/>
                <w:webHidden/>
              </w:rPr>
              <w:tab/>
            </w:r>
            <w:r>
              <w:rPr>
                <w:noProof/>
                <w:webHidden/>
              </w:rPr>
              <w:fldChar w:fldCharType="begin"/>
            </w:r>
            <w:r>
              <w:rPr>
                <w:noProof/>
                <w:webHidden/>
              </w:rPr>
              <w:instrText xml:space="preserve"> PAGEREF _Toc118288364 \h </w:instrText>
            </w:r>
            <w:r>
              <w:rPr>
                <w:noProof/>
                <w:webHidden/>
              </w:rPr>
            </w:r>
            <w:r>
              <w:rPr>
                <w:noProof/>
                <w:webHidden/>
              </w:rPr>
              <w:fldChar w:fldCharType="separate"/>
            </w:r>
            <w:r>
              <w:rPr>
                <w:noProof/>
                <w:webHidden/>
              </w:rPr>
              <w:t>3</w:t>
            </w:r>
            <w:r>
              <w:rPr>
                <w:noProof/>
                <w:webHidden/>
              </w:rPr>
              <w:fldChar w:fldCharType="end"/>
            </w:r>
          </w:hyperlink>
        </w:p>
        <w:p w:rsidR="00E6581E" w:rsidRDefault="00E6581E" w:rsidP="00E6581E">
          <w:pPr>
            <w:pStyle w:val="TOC1"/>
            <w:tabs>
              <w:tab w:val="right" w:leader="dot" w:pos="9350"/>
            </w:tabs>
            <w:rPr>
              <w:rFonts w:asciiTheme="minorHAnsi" w:eastAsiaTheme="minorEastAsia" w:hAnsiTheme="minorHAnsi" w:cstheme="minorBidi"/>
              <w:noProof/>
              <w:lang w:bidi="ar-SA"/>
            </w:rPr>
          </w:pPr>
          <w:hyperlink w:anchor="_Toc118288365" w:history="1">
            <w:r w:rsidRPr="00D60F14">
              <w:rPr>
                <w:rStyle w:val="Hyperlink"/>
                <w:noProof/>
              </w:rPr>
              <w:t>CHAPTER 2 USE CASES</w:t>
            </w:r>
            <w:r>
              <w:rPr>
                <w:noProof/>
                <w:webHidden/>
              </w:rPr>
              <w:tab/>
            </w:r>
            <w:r>
              <w:rPr>
                <w:noProof/>
                <w:webHidden/>
              </w:rPr>
              <w:fldChar w:fldCharType="begin"/>
            </w:r>
            <w:r>
              <w:rPr>
                <w:noProof/>
                <w:webHidden/>
              </w:rPr>
              <w:instrText xml:space="preserve"> PAGEREF _Toc118288365 \h </w:instrText>
            </w:r>
            <w:r>
              <w:rPr>
                <w:noProof/>
                <w:webHidden/>
              </w:rPr>
            </w:r>
            <w:r>
              <w:rPr>
                <w:noProof/>
                <w:webHidden/>
              </w:rPr>
              <w:fldChar w:fldCharType="separate"/>
            </w:r>
            <w:r>
              <w:rPr>
                <w:noProof/>
                <w:webHidden/>
              </w:rPr>
              <w:t>4</w:t>
            </w:r>
            <w:r>
              <w:rPr>
                <w:noProof/>
                <w:webHidden/>
              </w:rPr>
              <w:fldChar w:fldCharType="end"/>
            </w:r>
          </w:hyperlink>
        </w:p>
        <w:p w:rsidR="00E6581E" w:rsidRDefault="00E6581E" w:rsidP="00E6581E">
          <w:pPr>
            <w:pStyle w:val="TOC2"/>
            <w:tabs>
              <w:tab w:val="right" w:leader="dot" w:pos="9350"/>
            </w:tabs>
            <w:rPr>
              <w:rFonts w:asciiTheme="minorHAnsi" w:eastAsiaTheme="minorEastAsia" w:hAnsiTheme="minorHAnsi" w:cstheme="minorBidi"/>
              <w:noProof/>
              <w:lang w:bidi="ar-SA"/>
            </w:rPr>
          </w:pPr>
          <w:hyperlink w:anchor="_Toc118288366" w:history="1">
            <w:r w:rsidRPr="00D60F14">
              <w:rPr>
                <w:rStyle w:val="Hyperlink"/>
                <w:noProof/>
              </w:rPr>
              <w:t>Use Case Diagram</w:t>
            </w:r>
            <w:r>
              <w:rPr>
                <w:noProof/>
                <w:webHidden/>
              </w:rPr>
              <w:tab/>
            </w:r>
            <w:r>
              <w:rPr>
                <w:noProof/>
                <w:webHidden/>
              </w:rPr>
              <w:fldChar w:fldCharType="begin"/>
            </w:r>
            <w:r>
              <w:rPr>
                <w:noProof/>
                <w:webHidden/>
              </w:rPr>
              <w:instrText xml:space="preserve"> PAGEREF _Toc118288366 \h </w:instrText>
            </w:r>
            <w:r>
              <w:rPr>
                <w:noProof/>
                <w:webHidden/>
              </w:rPr>
            </w:r>
            <w:r>
              <w:rPr>
                <w:noProof/>
                <w:webHidden/>
              </w:rPr>
              <w:fldChar w:fldCharType="separate"/>
            </w:r>
            <w:r>
              <w:rPr>
                <w:noProof/>
                <w:webHidden/>
              </w:rPr>
              <w:t>4</w:t>
            </w:r>
            <w:r>
              <w:rPr>
                <w:noProof/>
                <w:webHidden/>
              </w:rPr>
              <w:fldChar w:fldCharType="end"/>
            </w:r>
          </w:hyperlink>
        </w:p>
        <w:p w:rsidR="00E6581E" w:rsidRDefault="00E6581E" w:rsidP="00E6581E">
          <w:pPr>
            <w:pStyle w:val="TOC2"/>
            <w:tabs>
              <w:tab w:val="right" w:leader="dot" w:pos="9350"/>
            </w:tabs>
            <w:rPr>
              <w:rFonts w:asciiTheme="minorHAnsi" w:eastAsiaTheme="minorEastAsia" w:hAnsiTheme="minorHAnsi" w:cstheme="minorBidi"/>
              <w:noProof/>
              <w:lang w:bidi="ar-SA"/>
            </w:rPr>
          </w:pPr>
          <w:hyperlink w:anchor="_Toc118288367" w:history="1">
            <w:r w:rsidRPr="00D60F14">
              <w:rPr>
                <w:rStyle w:val="Hyperlink"/>
                <w:noProof/>
              </w:rPr>
              <w:t>Use Cases Distribution</w:t>
            </w:r>
            <w:r>
              <w:rPr>
                <w:noProof/>
                <w:webHidden/>
              </w:rPr>
              <w:tab/>
            </w:r>
            <w:r>
              <w:rPr>
                <w:noProof/>
                <w:webHidden/>
              </w:rPr>
              <w:fldChar w:fldCharType="begin"/>
            </w:r>
            <w:r>
              <w:rPr>
                <w:noProof/>
                <w:webHidden/>
              </w:rPr>
              <w:instrText xml:space="preserve"> PAGEREF _Toc118288367 \h </w:instrText>
            </w:r>
            <w:r>
              <w:rPr>
                <w:noProof/>
                <w:webHidden/>
              </w:rPr>
            </w:r>
            <w:r>
              <w:rPr>
                <w:noProof/>
                <w:webHidden/>
              </w:rPr>
              <w:fldChar w:fldCharType="separate"/>
            </w:r>
            <w:r>
              <w:rPr>
                <w:noProof/>
                <w:webHidden/>
              </w:rPr>
              <w:t>4</w:t>
            </w:r>
            <w:r>
              <w:rPr>
                <w:noProof/>
                <w:webHidden/>
              </w:rPr>
              <w:fldChar w:fldCharType="end"/>
            </w:r>
          </w:hyperlink>
        </w:p>
        <w:p w:rsidR="00E6581E" w:rsidRDefault="00E6581E" w:rsidP="00E6581E">
          <w:pPr>
            <w:pStyle w:val="TOC2"/>
            <w:tabs>
              <w:tab w:val="right" w:leader="dot" w:pos="9350"/>
            </w:tabs>
            <w:rPr>
              <w:rFonts w:asciiTheme="minorHAnsi" w:eastAsiaTheme="minorEastAsia" w:hAnsiTheme="minorHAnsi" w:cstheme="minorBidi"/>
              <w:noProof/>
              <w:lang w:bidi="ar-SA"/>
            </w:rPr>
          </w:pPr>
          <w:hyperlink w:anchor="_Toc118288368" w:history="1">
            <w:r w:rsidRPr="00D60F14">
              <w:rPr>
                <w:rStyle w:val="Hyperlink"/>
                <w:noProof/>
              </w:rPr>
              <w:t>Brief Level Use Cases</w:t>
            </w:r>
            <w:r>
              <w:rPr>
                <w:noProof/>
                <w:webHidden/>
              </w:rPr>
              <w:tab/>
            </w:r>
            <w:r>
              <w:rPr>
                <w:noProof/>
                <w:webHidden/>
              </w:rPr>
              <w:fldChar w:fldCharType="begin"/>
            </w:r>
            <w:r>
              <w:rPr>
                <w:noProof/>
                <w:webHidden/>
              </w:rPr>
              <w:instrText xml:space="preserve"> PAGEREF _Toc118288368 \h </w:instrText>
            </w:r>
            <w:r>
              <w:rPr>
                <w:noProof/>
                <w:webHidden/>
              </w:rPr>
            </w:r>
            <w:r>
              <w:rPr>
                <w:noProof/>
                <w:webHidden/>
              </w:rPr>
              <w:fldChar w:fldCharType="separate"/>
            </w:r>
            <w:r>
              <w:rPr>
                <w:noProof/>
                <w:webHidden/>
              </w:rPr>
              <w:t>4</w:t>
            </w:r>
            <w:r>
              <w:rPr>
                <w:noProof/>
                <w:webHidden/>
              </w:rPr>
              <w:fldChar w:fldCharType="end"/>
            </w:r>
          </w:hyperlink>
        </w:p>
        <w:p w:rsidR="00E6581E" w:rsidRDefault="00E6581E" w:rsidP="00E6581E">
          <w:pPr>
            <w:pStyle w:val="TOC3"/>
            <w:tabs>
              <w:tab w:val="right" w:leader="dot" w:pos="9350"/>
            </w:tabs>
            <w:rPr>
              <w:rFonts w:asciiTheme="minorHAnsi" w:eastAsiaTheme="minorEastAsia" w:hAnsiTheme="minorHAnsi" w:cstheme="minorBidi"/>
              <w:noProof/>
              <w:lang w:bidi="ar-SA"/>
            </w:rPr>
          </w:pPr>
          <w:hyperlink w:anchor="_Toc118288369" w:history="1">
            <w:r w:rsidRPr="00D60F14">
              <w:rPr>
                <w:rStyle w:val="Hyperlink"/>
                <w:noProof/>
              </w:rPr>
              <w:t>Student Name 1 (Registration Number 1)</w:t>
            </w:r>
            <w:r>
              <w:rPr>
                <w:noProof/>
                <w:webHidden/>
              </w:rPr>
              <w:tab/>
            </w:r>
            <w:r>
              <w:rPr>
                <w:noProof/>
                <w:webHidden/>
              </w:rPr>
              <w:fldChar w:fldCharType="begin"/>
            </w:r>
            <w:r>
              <w:rPr>
                <w:noProof/>
                <w:webHidden/>
              </w:rPr>
              <w:instrText xml:space="preserve"> PAGEREF _Toc118288369 \h </w:instrText>
            </w:r>
            <w:r>
              <w:rPr>
                <w:noProof/>
                <w:webHidden/>
              </w:rPr>
            </w:r>
            <w:r>
              <w:rPr>
                <w:noProof/>
                <w:webHidden/>
              </w:rPr>
              <w:fldChar w:fldCharType="separate"/>
            </w:r>
            <w:r>
              <w:rPr>
                <w:noProof/>
                <w:webHidden/>
              </w:rPr>
              <w:t>4</w:t>
            </w:r>
            <w:r>
              <w:rPr>
                <w:noProof/>
                <w:webHidden/>
              </w:rPr>
              <w:fldChar w:fldCharType="end"/>
            </w:r>
          </w:hyperlink>
        </w:p>
        <w:p w:rsidR="00E6581E" w:rsidRDefault="00E6581E" w:rsidP="00E6581E">
          <w:pPr>
            <w:pStyle w:val="TOC4"/>
            <w:tabs>
              <w:tab w:val="right" w:leader="dot" w:pos="9350"/>
            </w:tabs>
            <w:rPr>
              <w:rFonts w:asciiTheme="minorHAnsi" w:eastAsiaTheme="minorEastAsia" w:hAnsiTheme="minorHAnsi" w:cstheme="minorBidi"/>
              <w:noProof/>
              <w:lang w:bidi="ar-SA"/>
            </w:rPr>
          </w:pPr>
          <w:hyperlink w:anchor="_Toc118288370" w:history="1">
            <w:r w:rsidRPr="00D60F14">
              <w:rPr>
                <w:rStyle w:val="Hyperlink"/>
                <w:noProof/>
              </w:rPr>
              <w:t>Use Case: Process Sale</w:t>
            </w:r>
            <w:r>
              <w:rPr>
                <w:noProof/>
                <w:webHidden/>
              </w:rPr>
              <w:tab/>
            </w:r>
            <w:r>
              <w:rPr>
                <w:noProof/>
                <w:webHidden/>
              </w:rPr>
              <w:fldChar w:fldCharType="begin"/>
            </w:r>
            <w:r>
              <w:rPr>
                <w:noProof/>
                <w:webHidden/>
              </w:rPr>
              <w:instrText xml:space="preserve"> PAGEREF _Toc118288370 \h </w:instrText>
            </w:r>
            <w:r>
              <w:rPr>
                <w:noProof/>
                <w:webHidden/>
              </w:rPr>
            </w:r>
            <w:r>
              <w:rPr>
                <w:noProof/>
                <w:webHidden/>
              </w:rPr>
              <w:fldChar w:fldCharType="separate"/>
            </w:r>
            <w:r>
              <w:rPr>
                <w:noProof/>
                <w:webHidden/>
              </w:rPr>
              <w:t>4</w:t>
            </w:r>
            <w:r>
              <w:rPr>
                <w:noProof/>
                <w:webHidden/>
              </w:rPr>
              <w:fldChar w:fldCharType="end"/>
            </w:r>
          </w:hyperlink>
        </w:p>
        <w:p w:rsidR="00E6581E" w:rsidRDefault="00E6581E" w:rsidP="00E6581E">
          <w:pPr>
            <w:pStyle w:val="TOC2"/>
            <w:tabs>
              <w:tab w:val="right" w:leader="dot" w:pos="9350"/>
            </w:tabs>
            <w:rPr>
              <w:rFonts w:asciiTheme="minorHAnsi" w:eastAsiaTheme="minorEastAsia" w:hAnsiTheme="minorHAnsi" w:cstheme="minorBidi"/>
              <w:noProof/>
              <w:lang w:bidi="ar-SA"/>
            </w:rPr>
          </w:pPr>
          <w:hyperlink w:anchor="_Toc118288371" w:history="1">
            <w:r w:rsidRPr="00D60F14">
              <w:rPr>
                <w:rStyle w:val="Hyperlink"/>
                <w:noProof/>
              </w:rPr>
              <w:t>Fully Dressed Use Cases</w:t>
            </w:r>
            <w:r>
              <w:rPr>
                <w:noProof/>
                <w:webHidden/>
              </w:rPr>
              <w:tab/>
            </w:r>
            <w:r>
              <w:rPr>
                <w:noProof/>
                <w:webHidden/>
              </w:rPr>
              <w:fldChar w:fldCharType="begin"/>
            </w:r>
            <w:r>
              <w:rPr>
                <w:noProof/>
                <w:webHidden/>
              </w:rPr>
              <w:instrText xml:space="preserve"> PAGEREF _Toc118288371 \h </w:instrText>
            </w:r>
            <w:r>
              <w:rPr>
                <w:noProof/>
                <w:webHidden/>
              </w:rPr>
            </w:r>
            <w:r>
              <w:rPr>
                <w:noProof/>
                <w:webHidden/>
              </w:rPr>
              <w:fldChar w:fldCharType="separate"/>
            </w:r>
            <w:r>
              <w:rPr>
                <w:noProof/>
                <w:webHidden/>
              </w:rPr>
              <w:t>5</w:t>
            </w:r>
            <w:r>
              <w:rPr>
                <w:noProof/>
                <w:webHidden/>
              </w:rPr>
              <w:fldChar w:fldCharType="end"/>
            </w:r>
          </w:hyperlink>
        </w:p>
        <w:p w:rsidR="00E6581E" w:rsidRDefault="00E6581E" w:rsidP="00E6581E">
          <w:pPr>
            <w:pStyle w:val="TOC3"/>
            <w:tabs>
              <w:tab w:val="right" w:leader="dot" w:pos="9350"/>
            </w:tabs>
            <w:rPr>
              <w:rFonts w:asciiTheme="minorHAnsi" w:eastAsiaTheme="minorEastAsia" w:hAnsiTheme="minorHAnsi" w:cstheme="minorBidi"/>
              <w:noProof/>
              <w:lang w:bidi="ar-SA"/>
            </w:rPr>
          </w:pPr>
          <w:hyperlink w:anchor="_Toc118288372" w:history="1">
            <w:r w:rsidRPr="00D60F14">
              <w:rPr>
                <w:rStyle w:val="Hyperlink"/>
                <w:noProof/>
              </w:rPr>
              <w:t>Student Name 1 (Registration Number 1)</w:t>
            </w:r>
            <w:r>
              <w:rPr>
                <w:noProof/>
                <w:webHidden/>
              </w:rPr>
              <w:tab/>
            </w:r>
            <w:r>
              <w:rPr>
                <w:noProof/>
                <w:webHidden/>
              </w:rPr>
              <w:fldChar w:fldCharType="begin"/>
            </w:r>
            <w:r>
              <w:rPr>
                <w:noProof/>
                <w:webHidden/>
              </w:rPr>
              <w:instrText xml:space="preserve"> PAGEREF _Toc118288372 \h </w:instrText>
            </w:r>
            <w:r>
              <w:rPr>
                <w:noProof/>
                <w:webHidden/>
              </w:rPr>
            </w:r>
            <w:r>
              <w:rPr>
                <w:noProof/>
                <w:webHidden/>
              </w:rPr>
              <w:fldChar w:fldCharType="separate"/>
            </w:r>
            <w:r>
              <w:rPr>
                <w:noProof/>
                <w:webHidden/>
              </w:rPr>
              <w:t>5</w:t>
            </w:r>
            <w:r>
              <w:rPr>
                <w:noProof/>
                <w:webHidden/>
              </w:rPr>
              <w:fldChar w:fldCharType="end"/>
            </w:r>
          </w:hyperlink>
        </w:p>
        <w:p w:rsidR="00E6581E" w:rsidRDefault="00E6581E" w:rsidP="00E6581E">
          <w:pPr>
            <w:pStyle w:val="TOC4"/>
            <w:tabs>
              <w:tab w:val="right" w:leader="dot" w:pos="9350"/>
            </w:tabs>
            <w:rPr>
              <w:rFonts w:asciiTheme="minorHAnsi" w:eastAsiaTheme="minorEastAsia" w:hAnsiTheme="minorHAnsi" w:cstheme="minorBidi"/>
              <w:noProof/>
              <w:lang w:bidi="ar-SA"/>
            </w:rPr>
          </w:pPr>
          <w:hyperlink w:anchor="_Toc118288373" w:history="1">
            <w:r w:rsidRPr="00D60F14">
              <w:rPr>
                <w:rStyle w:val="Hyperlink"/>
                <w:noProof/>
              </w:rPr>
              <w:t>Use Case UC1: Process Sale</w:t>
            </w:r>
            <w:r>
              <w:rPr>
                <w:noProof/>
                <w:webHidden/>
              </w:rPr>
              <w:tab/>
            </w:r>
            <w:r>
              <w:rPr>
                <w:noProof/>
                <w:webHidden/>
              </w:rPr>
              <w:fldChar w:fldCharType="begin"/>
            </w:r>
            <w:r>
              <w:rPr>
                <w:noProof/>
                <w:webHidden/>
              </w:rPr>
              <w:instrText xml:space="preserve"> PAGEREF _Toc118288373 \h </w:instrText>
            </w:r>
            <w:r>
              <w:rPr>
                <w:noProof/>
                <w:webHidden/>
              </w:rPr>
            </w:r>
            <w:r>
              <w:rPr>
                <w:noProof/>
                <w:webHidden/>
              </w:rPr>
              <w:fldChar w:fldCharType="separate"/>
            </w:r>
            <w:r>
              <w:rPr>
                <w:noProof/>
                <w:webHidden/>
              </w:rPr>
              <w:t>5</w:t>
            </w:r>
            <w:r>
              <w:rPr>
                <w:noProof/>
                <w:webHidden/>
              </w:rPr>
              <w:fldChar w:fldCharType="end"/>
            </w:r>
          </w:hyperlink>
        </w:p>
        <w:p w:rsidR="00E6581E" w:rsidRDefault="00E6581E" w:rsidP="00E6581E">
          <w:r>
            <w:fldChar w:fldCharType="end"/>
          </w:r>
        </w:p>
      </w:sdtContent>
    </w:sdt>
    <w:p w:rsidR="00E6581E" w:rsidRDefault="00E6581E" w:rsidP="00E6581E">
      <w:pPr>
        <w:spacing w:after="0" w:line="240" w:lineRule="auto"/>
        <w:rPr>
          <w:rFonts w:ascii="Times New Roman" w:eastAsia="Times New Roman" w:hAnsi="Times New Roman" w:cs="Times New Roman"/>
          <w:b/>
          <w:sz w:val="24"/>
          <w:szCs w:val="20"/>
          <w:lang w:bidi="ar-SA"/>
        </w:rPr>
      </w:pPr>
      <w:r>
        <w:br w:type="page"/>
      </w:r>
    </w:p>
    <w:p w:rsidR="00E6581E" w:rsidRDefault="00E6581E" w:rsidP="00E6581E">
      <w:pPr>
        <w:pStyle w:val="Heading1"/>
      </w:pPr>
      <w:bookmarkStart w:id="2" w:name="_Toc118288358"/>
      <w:r>
        <w:lastRenderedPageBreak/>
        <w:t>CHAPTER 1 PROJECT PROPOSAL</w:t>
      </w:r>
      <w:bookmarkEnd w:id="1"/>
      <w:bookmarkEnd w:id="2"/>
    </w:p>
    <w:p w:rsidR="00E6581E" w:rsidRPr="006D21A1" w:rsidRDefault="00E6581E" w:rsidP="00E6581E">
      <w:pPr>
        <w:rPr>
          <w:lang w:bidi="ar-SA"/>
        </w:rPr>
      </w:pPr>
    </w:p>
    <w:p w:rsidR="00E6581E" w:rsidRDefault="00E6581E" w:rsidP="00E6581E">
      <w:pPr>
        <w:pStyle w:val="Heading2"/>
      </w:pPr>
      <w:bookmarkStart w:id="3" w:name="_Toc101427039"/>
      <w:bookmarkStart w:id="4" w:name="_Toc118288359"/>
      <w:r>
        <w:t>Introduction</w:t>
      </w:r>
      <w:bookmarkEnd w:id="3"/>
      <w:bookmarkEnd w:id="4"/>
    </w:p>
    <w:p w:rsidR="00E6581E" w:rsidRPr="00253B45" w:rsidRDefault="00E6581E" w:rsidP="00E6581E">
      <w:pPr>
        <w:pStyle w:val="doctext"/>
        <w:ind w:left="720"/>
        <w:rPr>
          <w:color w:val="44546A" w:themeColor="text2"/>
        </w:rPr>
      </w:pPr>
      <w:r w:rsidRPr="00236F78">
        <w:rPr>
          <w:bCs/>
        </w:rPr>
        <w:t>[</w:t>
      </w:r>
      <w:r>
        <w:rPr>
          <w:bCs/>
        </w:rPr>
        <w:t xml:space="preserve">Text Book: </w:t>
      </w:r>
      <w:r>
        <w:t>3.3. Case One: The NextGen POS System</w:t>
      </w:r>
      <w:r w:rsidRPr="00236F78">
        <w:rPr>
          <w:bCs/>
        </w:rPr>
        <w:t>]</w:t>
      </w:r>
    </w:p>
    <w:p w:rsidR="00E6581E" w:rsidRDefault="00E6581E" w:rsidP="00E6581E">
      <w:pPr>
        <w:pStyle w:val="Heading1"/>
      </w:pPr>
    </w:p>
    <w:p w:rsidR="00E6581E" w:rsidRDefault="00E6581E" w:rsidP="00E6581E">
      <w:pPr>
        <w:pStyle w:val="Heading2"/>
      </w:pPr>
      <w:bookmarkStart w:id="5" w:name="_Toc101427040"/>
      <w:bookmarkStart w:id="6" w:name="_Toc118288360"/>
      <w:r>
        <w:t>Vision and Business Case</w:t>
      </w:r>
      <w:bookmarkEnd w:id="5"/>
      <w:bookmarkEnd w:id="6"/>
    </w:p>
    <w:p w:rsidR="00E6581E" w:rsidRDefault="00E6581E" w:rsidP="00E6581E">
      <w:pPr>
        <w:pStyle w:val="doctext"/>
        <w:ind w:left="720"/>
        <w:rPr>
          <w:b/>
          <w:i/>
          <w:color w:val="44546A" w:themeColor="text2"/>
        </w:rPr>
      </w:pPr>
      <w:r w:rsidRPr="00253B45">
        <w:rPr>
          <w:b/>
          <w:i/>
          <w:color w:val="44546A" w:themeColor="text2"/>
        </w:rPr>
        <w:t>Describes the high-level goals and constraints, the business case, and provides an executive summary.</w:t>
      </w:r>
    </w:p>
    <w:p w:rsidR="00E6581E" w:rsidRPr="0038416B" w:rsidRDefault="00E6581E" w:rsidP="00E6581E">
      <w:pPr>
        <w:ind w:firstLine="720"/>
        <w:rPr>
          <w:color w:val="44546A" w:themeColor="text2"/>
        </w:rPr>
      </w:pPr>
      <w:r w:rsidRPr="00236F78">
        <w:rPr>
          <w:bCs/>
        </w:rPr>
        <w:t>[</w:t>
      </w:r>
      <w:r>
        <w:rPr>
          <w:bCs/>
        </w:rPr>
        <w:t xml:space="preserve">Text Book: </w:t>
      </w:r>
      <w:r>
        <w:t>7.6. NextGen Example: (Partial) Vision]</w:t>
      </w:r>
    </w:p>
    <w:p w:rsidR="00E6581E" w:rsidRDefault="00E6581E" w:rsidP="00E6581E">
      <w:pPr>
        <w:pStyle w:val="Heading2"/>
      </w:pPr>
      <w:bookmarkStart w:id="7" w:name="_Toc101427041"/>
      <w:bookmarkStart w:id="8" w:name="_Toc118288361"/>
      <w:r>
        <w:t>Use-Case Model</w:t>
      </w:r>
      <w:bookmarkEnd w:id="7"/>
      <w:bookmarkEnd w:id="8"/>
    </w:p>
    <w:p w:rsidR="00E6581E" w:rsidRDefault="00E6581E" w:rsidP="00E6581E">
      <w:pPr>
        <w:pStyle w:val="doctext"/>
        <w:ind w:left="720"/>
      </w:pPr>
      <w:r>
        <w:t>Describes the functional requirements. During inception, the names of most use cases will be identified, and perhaps 10% of the use cases will be analyzed in detail.</w:t>
      </w:r>
    </w:p>
    <w:p w:rsidR="00E6581E" w:rsidRDefault="00E6581E" w:rsidP="00E6581E">
      <w:pPr>
        <w:pStyle w:val="Heading2"/>
      </w:pPr>
      <w:bookmarkStart w:id="9" w:name="_Toc101427042"/>
      <w:bookmarkStart w:id="10" w:name="_Toc118288362"/>
      <w:r>
        <w:t>Supplementary Specification</w:t>
      </w:r>
      <w:bookmarkEnd w:id="9"/>
      <w:bookmarkEnd w:id="10"/>
    </w:p>
    <w:p w:rsidR="00E6581E" w:rsidRDefault="00E6581E" w:rsidP="00E6581E">
      <w:pPr>
        <w:pStyle w:val="doctext"/>
        <w:ind w:left="720"/>
        <w:rPr>
          <w:b/>
          <w:i/>
          <w:color w:val="44546A" w:themeColor="text2"/>
        </w:rPr>
      </w:pPr>
      <w:r w:rsidRPr="0038416B">
        <w:rPr>
          <w:b/>
          <w:i/>
          <w:color w:val="44546A" w:themeColor="text2"/>
        </w:rPr>
        <w:t>Describes other requirements, mostly non-functional. During inception, it is useful to have some idea of the key non-functional requirements that have will have a major impact on the architecture.</w:t>
      </w:r>
    </w:p>
    <w:p w:rsidR="00E6581E" w:rsidRPr="0038416B" w:rsidRDefault="00E6581E" w:rsidP="00E6581E">
      <w:pPr>
        <w:ind w:firstLine="720"/>
      </w:pPr>
      <w:r w:rsidRPr="00236F78">
        <w:rPr>
          <w:bCs/>
        </w:rPr>
        <w:t>[</w:t>
      </w:r>
      <w:r>
        <w:rPr>
          <w:bCs/>
        </w:rPr>
        <w:t xml:space="preserve">Text Book: </w:t>
      </w:r>
      <w:r>
        <w:t>7.4. NextGen Example: (Partial) Supplementary Specification]</w:t>
      </w:r>
    </w:p>
    <w:p w:rsidR="00E6581E" w:rsidRDefault="00E6581E" w:rsidP="00E6581E">
      <w:pPr>
        <w:pStyle w:val="Heading2"/>
      </w:pPr>
      <w:bookmarkStart w:id="11" w:name="_Toc101427043"/>
      <w:bookmarkStart w:id="12" w:name="_Toc118288363"/>
      <w:r>
        <w:t>Glossary</w:t>
      </w:r>
      <w:bookmarkEnd w:id="11"/>
      <w:bookmarkEnd w:id="12"/>
    </w:p>
    <w:p w:rsidR="00E6581E" w:rsidRPr="0038416B" w:rsidRDefault="00E6581E" w:rsidP="00E6581E">
      <w:pPr>
        <w:pStyle w:val="doctext"/>
        <w:ind w:firstLine="720"/>
        <w:rPr>
          <w:b/>
          <w:i/>
          <w:color w:val="44546A" w:themeColor="text2"/>
        </w:rPr>
      </w:pPr>
      <w:r w:rsidRPr="0038416B">
        <w:rPr>
          <w:b/>
          <w:i/>
          <w:color w:val="44546A" w:themeColor="text2"/>
        </w:rPr>
        <w:t>Key domain terminology, and data dictionary.</w:t>
      </w:r>
    </w:p>
    <w:p w:rsidR="00E6581E" w:rsidRDefault="00E6581E" w:rsidP="00E6581E">
      <w:pPr>
        <w:pStyle w:val="doctext"/>
        <w:ind w:firstLine="720"/>
      </w:pPr>
      <w:r>
        <w:t>7.8. NextGen Example: A (Partial) Glossary</w:t>
      </w:r>
    </w:p>
    <w:p w:rsidR="00E6581E" w:rsidRDefault="00E6581E" w:rsidP="00E6581E">
      <w:pPr>
        <w:pStyle w:val="Heading2"/>
      </w:pPr>
      <w:bookmarkStart w:id="13" w:name="_Toc101427044"/>
      <w:bookmarkStart w:id="14" w:name="_Toc118288364"/>
      <w:r>
        <w:t>Risk List &amp; Risk Management Plan</w:t>
      </w:r>
      <w:bookmarkEnd w:id="13"/>
      <w:bookmarkEnd w:id="14"/>
    </w:p>
    <w:p w:rsidR="00E6581E" w:rsidRPr="0038416B" w:rsidRDefault="00E6581E" w:rsidP="00E6581E">
      <w:pPr>
        <w:pStyle w:val="doctext"/>
        <w:ind w:left="720"/>
        <w:rPr>
          <w:rFonts w:ascii="Verdana" w:hAnsi="Verdana"/>
          <w:b/>
          <w:i/>
          <w:color w:val="44546A" w:themeColor="text2"/>
        </w:rPr>
      </w:pPr>
      <w:r w:rsidRPr="0038416B">
        <w:rPr>
          <w:b/>
          <w:i/>
          <w:color w:val="44546A" w:themeColor="text2"/>
        </w:rPr>
        <w:t>Describes the risks (business, technical, resource, schedule) and ideas for their mitigation or response.</w:t>
      </w:r>
      <w:r w:rsidRPr="0038416B">
        <w:rPr>
          <w:rFonts w:ascii="Verdana" w:hAnsi="Verdana"/>
          <w:b/>
          <w:i/>
          <w:color w:val="44546A" w:themeColor="text2"/>
        </w:rPr>
        <w:t xml:space="preserve"> </w:t>
      </w:r>
    </w:p>
    <w:p w:rsidR="00E6581E" w:rsidRDefault="00E6581E" w:rsidP="00E6581E">
      <w:pPr>
        <w:pStyle w:val="doclist"/>
        <w:numPr>
          <w:ilvl w:val="1"/>
          <w:numId w:val="1"/>
        </w:numPr>
      </w:pPr>
      <w:r>
        <w:t>For example, leadership really wants a demo at the POSWorld trade show in Hamburg, in 18 months. But the effort for a demo cannot yet be even roughly estimated until deeper investigation.</w:t>
      </w:r>
    </w:p>
    <w:p w:rsidR="00E6581E" w:rsidRDefault="00E6581E" w:rsidP="00E6581E">
      <w:pPr>
        <w:pStyle w:val="doclist"/>
        <w:numPr>
          <w:ilvl w:val="1"/>
          <w:numId w:val="1"/>
        </w:numPr>
      </w:pPr>
      <w:r>
        <w:t xml:space="preserve">For example, in the NextGen POS, for what remote services (e.g., tax calculator) will fail-over to local services be allowed? Why? Do they provide exactly the same services locally as remotely, or are there differences? </w:t>
      </w:r>
    </w:p>
    <w:p w:rsidR="00E6581E" w:rsidRDefault="00E6581E" w:rsidP="00E6581E">
      <w:pPr>
        <w:pStyle w:val="Heading1"/>
      </w:pPr>
      <w:bookmarkStart w:id="15" w:name="_Toc101427045"/>
      <w:bookmarkStart w:id="16" w:name="_Toc118288365"/>
      <w:r>
        <w:lastRenderedPageBreak/>
        <w:t>CHAPTER 2 USE CASES</w:t>
      </w:r>
      <w:bookmarkEnd w:id="15"/>
      <w:bookmarkEnd w:id="16"/>
    </w:p>
    <w:p w:rsidR="00E6581E" w:rsidRDefault="00E6581E" w:rsidP="00E6581E"/>
    <w:p w:rsidR="00E6581E" w:rsidRDefault="00E6581E" w:rsidP="00E6581E">
      <w:pPr>
        <w:pStyle w:val="Heading2"/>
      </w:pPr>
      <w:bookmarkStart w:id="17" w:name="_Toc101427046"/>
      <w:bookmarkStart w:id="18" w:name="_Toc118288366"/>
      <w:r>
        <w:t>Use Case Diagram</w:t>
      </w:r>
      <w:bookmarkEnd w:id="17"/>
      <w:bookmarkEnd w:id="18"/>
    </w:p>
    <w:p w:rsidR="00E6581E" w:rsidRDefault="00E6581E" w:rsidP="00E6581E">
      <w:pPr>
        <w:pStyle w:val="doclist"/>
        <w:jc w:val="center"/>
      </w:pPr>
      <w:r>
        <w:t>&lt;Paste your semester project diagram imported from CASE Tool i.e. starUML here&gt;</w:t>
      </w:r>
    </w:p>
    <w:p w:rsidR="00E6581E" w:rsidRDefault="00E6581E" w:rsidP="00E6581E">
      <w:pPr>
        <w:pStyle w:val="Heading2"/>
      </w:pPr>
      <w:bookmarkStart w:id="19" w:name="_Toc118288367"/>
      <w:bookmarkStart w:id="20" w:name="_Toc101427047"/>
      <w:r>
        <w:t>Use Cases Distribution</w:t>
      </w:r>
      <w:bookmarkEnd w:id="19"/>
    </w:p>
    <w:p w:rsidR="00E6581E" w:rsidRPr="00477316" w:rsidRDefault="00E6581E" w:rsidP="00E6581E"/>
    <w:tbl>
      <w:tblPr>
        <w:tblStyle w:val="GridTable4-Accent1"/>
        <w:tblW w:w="9676" w:type="dxa"/>
        <w:tblLook w:val="04A0" w:firstRow="1" w:lastRow="0" w:firstColumn="1" w:lastColumn="0" w:noHBand="0" w:noVBand="1"/>
      </w:tblPr>
      <w:tblGrid>
        <w:gridCol w:w="3208"/>
        <w:gridCol w:w="3241"/>
        <w:gridCol w:w="3227"/>
      </w:tblGrid>
      <w:tr w:rsidR="00E6581E" w:rsidTr="00E610D1">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208" w:type="dxa"/>
          </w:tcPr>
          <w:p w:rsidR="00E6581E" w:rsidRDefault="00E6581E" w:rsidP="00E610D1">
            <w:r>
              <w:t>S#.</w:t>
            </w:r>
          </w:p>
        </w:tc>
        <w:tc>
          <w:tcPr>
            <w:tcW w:w="3241" w:type="dxa"/>
          </w:tcPr>
          <w:p w:rsidR="00E6581E" w:rsidRDefault="00E6581E" w:rsidP="00E610D1">
            <w:pPr>
              <w:cnfStyle w:val="100000000000" w:firstRow="1" w:lastRow="0" w:firstColumn="0" w:lastColumn="0" w:oddVBand="0" w:evenVBand="0" w:oddHBand="0" w:evenHBand="0" w:firstRowFirstColumn="0" w:firstRowLastColumn="0" w:lastRowFirstColumn="0" w:lastRowLastColumn="0"/>
            </w:pPr>
            <w:r>
              <w:t>Group Member</w:t>
            </w:r>
          </w:p>
        </w:tc>
        <w:tc>
          <w:tcPr>
            <w:tcW w:w="3227" w:type="dxa"/>
          </w:tcPr>
          <w:p w:rsidR="00E6581E" w:rsidRDefault="00E6581E" w:rsidP="00E610D1">
            <w:pPr>
              <w:cnfStyle w:val="100000000000" w:firstRow="1" w:lastRow="0" w:firstColumn="0" w:lastColumn="0" w:oddVBand="0" w:evenVBand="0" w:oddHBand="0" w:evenHBand="0" w:firstRowFirstColumn="0" w:firstRowLastColumn="0" w:lastRowFirstColumn="0" w:lastRowLastColumn="0"/>
            </w:pPr>
            <w:r>
              <w:t>Assigned Use Cases</w:t>
            </w:r>
          </w:p>
        </w:tc>
      </w:tr>
      <w:tr w:rsidR="00E6581E" w:rsidTr="00E610D1">
        <w:trPr>
          <w:cnfStyle w:val="000000100000" w:firstRow="0" w:lastRow="0" w:firstColumn="0" w:lastColumn="0" w:oddVBand="0" w:evenVBand="0" w:oddHBand="1" w:evenHBand="0" w:firstRowFirstColumn="0" w:firstRowLastColumn="0" w:lastRowFirstColumn="0" w:lastRowLastColumn="0"/>
          <w:trHeight w:val="1228"/>
        </w:trPr>
        <w:tc>
          <w:tcPr>
            <w:cnfStyle w:val="001000000000" w:firstRow="0" w:lastRow="0" w:firstColumn="1" w:lastColumn="0" w:oddVBand="0" w:evenVBand="0" w:oddHBand="0" w:evenHBand="0" w:firstRowFirstColumn="0" w:firstRowLastColumn="0" w:lastRowFirstColumn="0" w:lastRowLastColumn="0"/>
            <w:tcW w:w="3208" w:type="dxa"/>
          </w:tcPr>
          <w:p w:rsidR="00E6581E" w:rsidRDefault="00E6581E" w:rsidP="00E610D1">
            <w:r>
              <w:t>1</w:t>
            </w:r>
          </w:p>
        </w:tc>
        <w:tc>
          <w:tcPr>
            <w:tcW w:w="3241" w:type="dxa"/>
          </w:tcPr>
          <w:p w:rsidR="00E6581E" w:rsidRDefault="00E6581E" w:rsidP="00E610D1">
            <w:pPr>
              <w:cnfStyle w:val="000000100000" w:firstRow="0" w:lastRow="0" w:firstColumn="0" w:lastColumn="0" w:oddVBand="0" w:evenVBand="0" w:oddHBand="1" w:evenHBand="0" w:firstRowFirstColumn="0" w:firstRowLastColumn="0" w:lastRowFirstColumn="0" w:lastRowLastColumn="0"/>
            </w:pPr>
            <w:r>
              <w:t>&lt;Shah Rafi Alam Khattak&gt;</w:t>
            </w:r>
          </w:p>
          <w:p w:rsidR="00E6581E" w:rsidRPr="00477316" w:rsidRDefault="00E6581E" w:rsidP="00E610D1">
            <w:pPr>
              <w:cnfStyle w:val="000000100000" w:firstRow="0" w:lastRow="0" w:firstColumn="0" w:lastColumn="0" w:oddVBand="0" w:evenVBand="0" w:oddHBand="1" w:evenHBand="0" w:firstRowFirstColumn="0" w:firstRowLastColumn="0" w:lastRowFirstColumn="0" w:lastRowLastColumn="0"/>
            </w:pPr>
            <w:r>
              <w:t>&lt;SP21-BSE-060&gt;</w:t>
            </w:r>
          </w:p>
          <w:p w:rsidR="00E6581E" w:rsidRPr="00477316" w:rsidRDefault="00E6581E" w:rsidP="00E610D1">
            <w:pPr>
              <w:cnfStyle w:val="000000100000" w:firstRow="0" w:lastRow="0" w:firstColumn="0" w:lastColumn="0" w:oddVBand="0" w:evenVBand="0" w:oddHBand="1" w:evenHBand="0" w:firstRowFirstColumn="0" w:firstRowLastColumn="0" w:lastRowFirstColumn="0" w:lastRowLastColumn="0"/>
            </w:pPr>
          </w:p>
        </w:tc>
        <w:tc>
          <w:tcPr>
            <w:tcW w:w="3227" w:type="dxa"/>
          </w:tcPr>
          <w:p w:rsidR="00E6581E" w:rsidRDefault="00E6581E" w:rsidP="00E610D1">
            <w:pPr>
              <w:cnfStyle w:val="000000100000" w:firstRow="0" w:lastRow="0" w:firstColumn="0" w:lastColumn="0" w:oddVBand="0" w:evenVBand="0" w:oddHBand="1" w:evenHBand="0" w:firstRowFirstColumn="0" w:firstRowLastColumn="0" w:lastRowFirstColumn="0" w:lastRowLastColumn="0"/>
            </w:pPr>
            <w:r>
              <w:t xml:space="preserve">UC 1 :Register </w:t>
            </w:r>
          </w:p>
          <w:p w:rsidR="00E6581E" w:rsidRDefault="00E6581E" w:rsidP="00E610D1">
            <w:pPr>
              <w:cnfStyle w:val="000000100000" w:firstRow="0" w:lastRow="0" w:firstColumn="0" w:lastColumn="0" w:oddVBand="0" w:evenVBand="0" w:oddHBand="1" w:evenHBand="0" w:firstRowFirstColumn="0" w:firstRowLastColumn="0" w:lastRowFirstColumn="0" w:lastRowLastColumn="0"/>
            </w:pPr>
            <w:r>
              <w:t>UC 2: Deposit Security</w:t>
            </w:r>
          </w:p>
          <w:p w:rsidR="00E6581E" w:rsidRDefault="00E6581E" w:rsidP="00E610D1">
            <w:pPr>
              <w:cnfStyle w:val="000000100000" w:firstRow="0" w:lastRow="0" w:firstColumn="0" w:lastColumn="0" w:oddVBand="0" w:evenVBand="0" w:oddHBand="1" w:evenHBand="0" w:firstRowFirstColumn="0" w:firstRowLastColumn="0" w:lastRowFirstColumn="0" w:lastRowLastColumn="0"/>
            </w:pPr>
            <w:r>
              <w:t>UC 3: Login</w:t>
            </w:r>
          </w:p>
          <w:p w:rsidR="00E6581E" w:rsidRDefault="00E6581E" w:rsidP="00E610D1">
            <w:pPr>
              <w:cnfStyle w:val="000000100000" w:firstRow="0" w:lastRow="0" w:firstColumn="0" w:lastColumn="0" w:oddVBand="0" w:evenVBand="0" w:oddHBand="1" w:evenHBand="0" w:firstRowFirstColumn="0" w:firstRowLastColumn="0" w:lastRowFirstColumn="0" w:lastRowLastColumn="0"/>
            </w:pPr>
            <w:r>
              <w:t>UC 4: Record Violation</w:t>
            </w:r>
          </w:p>
          <w:p w:rsidR="00E6581E" w:rsidRPr="00477316" w:rsidRDefault="00E6581E" w:rsidP="00E610D1">
            <w:pPr>
              <w:cnfStyle w:val="000000100000" w:firstRow="0" w:lastRow="0" w:firstColumn="0" w:lastColumn="0" w:oddVBand="0" w:evenVBand="0" w:oddHBand="1" w:evenHBand="0" w:firstRowFirstColumn="0" w:firstRowLastColumn="0" w:lastRowFirstColumn="0" w:lastRowLastColumn="0"/>
            </w:pPr>
            <w:r>
              <w:t>UC 5: Report Violation</w:t>
            </w:r>
          </w:p>
        </w:tc>
      </w:tr>
      <w:tr w:rsidR="00E6581E" w:rsidTr="00E610D1">
        <w:trPr>
          <w:trHeight w:val="1228"/>
        </w:trPr>
        <w:tc>
          <w:tcPr>
            <w:cnfStyle w:val="001000000000" w:firstRow="0" w:lastRow="0" w:firstColumn="1" w:lastColumn="0" w:oddVBand="0" w:evenVBand="0" w:oddHBand="0" w:evenHBand="0" w:firstRowFirstColumn="0" w:firstRowLastColumn="0" w:lastRowFirstColumn="0" w:lastRowLastColumn="0"/>
            <w:tcW w:w="3208" w:type="dxa"/>
          </w:tcPr>
          <w:p w:rsidR="00E6581E" w:rsidRDefault="00E6581E" w:rsidP="00E610D1">
            <w:r>
              <w:t>2</w:t>
            </w:r>
          </w:p>
        </w:tc>
        <w:tc>
          <w:tcPr>
            <w:tcW w:w="3241" w:type="dxa"/>
          </w:tcPr>
          <w:p w:rsidR="00E6581E" w:rsidRDefault="00E6581E" w:rsidP="00E610D1">
            <w:pPr>
              <w:cnfStyle w:val="000000000000" w:firstRow="0" w:lastRow="0" w:firstColumn="0" w:lastColumn="0" w:oddVBand="0" w:evenVBand="0" w:oddHBand="0" w:evenHBand="0" w:firstRowFirstColumn="0" w:firstRowLastColumn="0" w:lastRowFirstColumn="0" w:lastRowLastColumn="0"/>
            </w:pPr>
            <w:r>
              <w:t>&lt;Muhammad Shahan&gt;</w:t>
            </w:r>
          </w:p>
          <w:p w:rsidR="00E6581E" w:rsidRPr="00477316" w:rsidRDefault="00E6581E" w:rsidP="00E610D1">
            <w:pPr>
              <w:cnfStyle w:val="000000000000" w:firstRow="0" w:lastRow="0" w:firstColumn="0" w:lastColumn="0" w:oddVBand="0" w:evenVBand="0" w:oddHBand="0" w:evenHBand="0" w:firstRowFirstColumn="0" w:firstRowLastColumn="0" w:lastRowFirstColumn="0" w:lastRowLastColumn="0"/>
            </w:pPr>
            <w:r>
              <w:t>&lt;SP21-BSE-081&gt;</w:t>
            </w:r>
          </w:p>
          <w:p w:rsidR="00E6581E" w:rsidRDefault="00E6581E" w:rsidP="00E610D1">
            <w:pPr>
              <w:cnfStyle w:val="000000000000" w:firstRow="0" w:lastRow="0" w:firstColumn="0" w:lastColumn="0" w:oddVBand="0" w:evenVBand="0" w:oddHBand="0" w:evenHBand="0" w:firstRowFirstColumn="0" w:firstRowLastColumn="0" w:lastRowFirstColumn="0" w:lastRowLastColumn="0"/>
            </w:pPr>
          </w:p>
        </w:tc>
        <w:tc>
          <w:tcPr>
            <w:tcW w:w="3227" w:type="dxa"/>
          </w:tcPr>
          <w:p w:rsidR="00E6581E" w:rsidRDefault="00E6581E" w:rsidP="00E610D1">
            <w:pPr>
              <w:cnfStyle w:val="000000000000" w:firstRow="0" w:lastRow="0" w:firstColumn="0" w:lastColumn="0" w:oddVBand="0" w:evenVBand="0" w:oddHBand="0" w:evenHBand="0" w:firstRowFirstColumn="0" w:firstRowLastColumn="0" w:lastRowFirstColumn="0" w:lastRowLastColumn="0"/>
            </w:pPr>
            <w:r>
              <w:t>UC 6: View Violation</w:t>
            </w:r>
          </w:p>
          <w:p w:rsidR="00E6581E" w:rsidRDefault="00E6581E" w:rsidP="00E610D1">
            <w:pPr>
              <w:cnfStyle w:val="000000000000" w:firstRow="0" w:lastRow="0" w:firstColumn="0" w:lastColumn="0" w:oddVBand="0" w:evenVBand="0" w:oddHBand="0" w:evenHBand="0" w:firstRowFirstColumn="0" w:firstRowLastColumn="0" w:lastRowFirstColumn="0" w:lastRowLastColumn="0"/>
            </w:pPr>
            <w:r>
              <w:t>UC 7: Add Violation type</w:t>
            </w:r>
          </w:p>
          <w:p w:rsidR="00E6581E" w:rsidRDefault="00E6581E" w:rsidP="00E610D1">
            <w:pPr>
              <w:cnfStyle w:val="000000000000" w:firstRow="0" w:lastRow="0" w:firstColumn="0" w:lastColumn="0" w:oddVBand="0" w:evenVBand="0" w:oddHBand="0" w:evenHBand="0" w:firstRowFirstColumn="0" w:firstRowLastColumn="0" w:lastRowFirstColumn="0" w:lastRowLastColumn="0"/>
            </w:pPr>
            <w:r>
              <w:t>UC 8:Reject Complaint</w:t>
            </w:r>
          </w:p>
          <w:p w:rsidR="00E6581E" w:rsidRDefault="00E6581E" w:rsidP="00E610D1">
            <w:pPr>
              <w:cnfStyle w:val="000000000000" w:firstRow="0" w:lastRow="0" w:firstColumn="0" w:lastColumn="0" w:oddVBand="0" w:evenVBand="0" w:oddHBand="0" w:evenHBand="0" w:firstRowFirstColumn="0" w:firstRowLastColumn="0" w:lastRowFirstColumn="0" w:lastRowLastColumn="0"/>
            </w:pPr>
            <w:r>
              <w:t>UC 9:Issue Warning</w:t>
            </w:r>
          </w:p>
        </w:tc>
      </w:tr>
      <w:tr w:rsidR="00E6581E" w:rsidTr="00E610D1">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3208" w:type="dxa"/>
          </w:tcPr>
          <w:p w:rsidR="00E6581E" w:rsidRDefault="00E6581E" w:rsidP="00E610D1">
            <w:r>
              <w:t>3</w:t>
            </w:r>
          </w:p>
        </w:tc>
        <w:tc>
          <w:tcPr>
            <w:tcW w:w="3241" w:type="dxa"/>
          </w:tcPr>
          <w:p w:rsidR="00E6581E" w:rsidRDefault="00E6581E" w:rsidP="00E610D1">
            <w:pPr>
              <w:cnfStyle w:val="000000100000" w:firstRow="0" w:lastRow="0" w:firstColumn="0" w:lastColumn="0" w:oddVBand="0" w:evenVBand="0" w:oddHBand="1" w:evenHBand="0" w:firstRowFirstColumn="0" w:firstRowLastColumn="0" w:lastRowFirstColumn="0" w:lastRowLastColumn="0"/>
            </w:pPr>
            <w:r>
              <w:t>&lt;Zakeen Khan&gt;</w:t>
            </w:r>
          </w:p>
          <w:p w:rsidR="00E6581E" w:rsidRPr="00477316" w:rsidRDefault="00E6581E" w:rsidP="00E610D1">
            <w:pPr>
              <w:cnfStyle w:val="000000100000" w:firstRow="0" w:lastRow="0" w:firstColumn="0" w:lastColumn="0" w:oddVBand="0" w:evenVBand="0" w:oddHBand="1" w:evenHBand="0" w:firstRowFirstColumn="0" w:firstRowLastColumn="0" w:lastRowFirstColumn="0" w:lastRowLastColumn="0"/>
            </w:pPr>
            <w:r>
              <w:t>&lt;SP21-BSE-083&gt;</w:t>
            </w:r>
          </w:p>
          <w:p w:rsidR="00E6581E" w:rsidRDefault="00E6581E" w:rsidP="00E610D1">
            <w:pPr>
              <w:cnfStyle w:val="000000100000" w:firstRow="0" w:lastRow="0" w:firstColumn="0" w:lastColumn="0" w:oddVBand="0" w:evenVBand="0" w:oddHBand="1" w:evenHBand="0" w:firstRowFirstColumn="0" w:firstRowLastColumn="0" w:lastRowFirstColumn="0" w:lastRowLastColumn="0"/>
            </w:pPr>
          </w:p>
        </w:tc>
        <w:tc>
          <w:tcPr>
            <w:tcW w:w="3227" w:type="dxa"/>
          </w:tcPr>
          <w:p w:rsidR="00E6581E" w:rsidRDefault="00E6581E" w:rsidP="00E610D1">
            <w:pPr>
              <w:cnfStyle w:val="000000100000" w:firstRow="0" w:lastRow="0" w:firstColumn="0" w:lastColumn="0" w:oddVBand="0" w:evenVBand="0" w:oddHBand="1" w:evenHBand="0" w:firstRowFirstColumn="0" w:firstRowLastColumn="0" w:lastRowFirstColumn="0" w:lastRowLastColumn="0"/>
            </w:pPr>
            <w:r>
              <w:t>UC 10:Issue Challan</w:t>
            </w:r>
          </w:p>
          <w:p w:rsidR="00E6581E" w:rsidRDefault="00E6581E" w:rsidP="00E610D1">
            <w:pPr>
              <w:cnfStyle w:val="000000100000" w:firstRow="0" w:lastRow="0" w:firstColumn="0" w:lastColumn="0" w:oddVBand="0" w:evenVBand="0" w:oddHBand="1" w:evenHBand="0" w:firstRowFirstColumn="0" w:firstRowLastColumn="0" w:lastRowFirstColumn="0" w:lastRowLastColumn="0"/>
            </w:pPr>
            <w:r>
              <w:t>UC 11:Send Alert</w:t>
            </w:r>
          </w:p>
          <w:p w:rsidR="00E6581E" w:rsidRDefault="00E6581E" w:rsidP="00E610D1">
            <w:pPr>
              <w:cnfStyle w:val="000000100000" w:firstRow="0" w:lastRow="0" w:firstColumn="0" w:lastColumn="0" w:oddVBand="0" w:evenVBand="0" w:oddHBand="1" w:evenHBand="0" w:firstRowFirstColumn="0" w:firstRowLastColumn="0" w:lastRowFirstColumn="0" w:lastRowLastColumn="0"/>
            </w:pPr>
          </w:p>
        </w:tc>
      </w:tr>
      <w:tr w:rsidR="00E6581E" w:rsidTr="00E610D1">
        <w:trPr>
          <w:trHeight w:val="464"/>
        </w:trPr>
        <w:tc>
          <w:tcPr>
            <w:cnfStyle w:val="001000000000" w:firstRow="0" w:lastRow="0" w:firstColumn="1" w:lastColumn="0" w:oddVBand="0" w:evenVBand="0" w:oddHBand="0" w:evenHBand="0" w:firstRowFirstColumn="0" w:firstRowLastColumn="0" w:lastRowFirstColumn="0" w:lastRowLastColumn="0"/>
            <w:tcW w:w="3208" w:type="dxa"/>
          </w:tcPr>
          <w:p w:rsidR="00E6581E" w:rsidRDefault="00E6581E" w:rsidP="00E610D1">
            <w:r>
              <w:t>4</w:t>
            </w:r>
          </w:p>
        </w:tc>
        <w:tc>
          <w:tcPr>
            <w:tcW w:w="3241" w:type="dxa"/>
          </w:tcPr>
          <w:p w:rsidR="00E6581E" w:rsidRDefault="00E6581E" w:rsidP="00E610D1">
            <w:pPr>
              <w:cnfStyle w:val="000000000000" w:firstRow="0" w:lastRow="0" w:firstColumn="0" w:lastColumn="0" w:oddVBand="0" w:evenVBand="0" w:oddHBand="0" w:evenHBand="0" w:firstRowFirstColumn="0" w:firstRowLastColumn="0" w:lastRowFirstColumn="0" w:lastRowLastColumn="0"/>
            </w:pPr>
            <w:r>
              <w:t>&lt;Hikmat Ullah&gt;</w:t>
            </w:r>
          </w:p>
          <w:p w:rsidR="00E6581E" w:rsidRPr="00477316" w:rsidRDefault="00E6581E" w:rsidP="00E610D1">
            <w:pPr>
              <w:cnfStyle w:val="000000000000" w:firstRow="0" w:lastRow="0" w:firstColumn="0" w:lastColumn="0" w:oddVBand="0" w:evenVBand="0" w:oddHBand="0" w:evenHBand="0" w:firstRowFirstColumn="0" w:firstRowLastColumn="0" w:lastRowFirstColumn="0" w:lastRowLastColumn="0"/>
            </w:pPr>
            <w:r>
              <w:t>&lt;SP21-BSE-097&gt;</w:t>
            </w:r>
          </w:p>
          <w:p w:rsidR="00E6581E" w:rsidRDefault="00E6581E" w:rsidP="00E610D1">
            <w:pPr>
              <w:cnfStyle w:val="000000000000" w:firstRow="0" w:lastRow="0" w:firstColumn="0" w:lastColumn="0" w:oddVBand="0" w:evenVBand="0" w:oddHBand="0" w:evenHBand="0" w:firstRowFirstColumn="0" w:firstRowLastColumn="0" w:lastRowFirstColumn="0" w:lastRowLastColumn="0"/>
            </w:pPr>
          </w:p>
        </w:tc>
        <w:tc>
          <w:tcPr>
            <w:tcW w:w="3227" w:type="dxa"/>
          </w:tcPr>
          <w:p w:rsidR="00E6581E" w:rsidRDefault="00E6581E" w:rsidP="00E610D1">
            <w:pPr>
              <w:cnfStyle w:val="000000000000" w:firstRow="0" w:lastRow="0" w:firstColumn="0" w:lastColumn="0" w:oddVBand="0" w:evenVBand="0" w:oddHBand="0" w:evenHBand="0" w:firstRowFirstColumn="0" w:firstRowLastColumn="0" w:lastRowFirstColumn="0" w:lastRowLastColumn="0"/>
            </w:pPr>
            <w:r>
              <w:t>UC 12: Check Reword</w:t>
            </w:r>
          </w:p>
          <w:p w:rsidR="00E6581E" w:rsidRDefault="00E6581E" w:rsidP="00E610D1">
            <w:pPr>
              <w:cnfStyle w:val="000000000000" w:firstRow="0" w:lastRow="0" w:firstColumn="0" w:lastColumn="0" w:oddVBand="0" w:evenVBand="0" w:oddHBand="0" w:evenHBand="0" w:firstRowFirstColumn="0" w:firstRowLastColumn="0" w:lastRowFirstColumn="0" w:lastRowLastColumn="0"/>
            </w:pPr>
            <w:r>
              <w:t>UC 13: Widhraw Reword</w:t>
            </w:r>
          </w:p>
        </w:tc>
      </w:tr>
      <w:tr w:rsidR="00E6581E" w:rsidTr="00E610D1">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3208" w:type="dxa"/>
          </w:tcPr>
          <w:p w:rsidR="00E6581E" w:rsidRDefault="00E6581E" w:rsidP="00E610D1">
            <w:r>
              <w:t>5</w:t>
            </w:r>
          </w:p>
        </w:tc>
        <w:tc>
          <w:tcPr>
            <w:tcW w:w="3241" w:type="dxa"/>
          </w:tcPr>
          <w:p w:rsidR="00E6581E" w:rsidRDefault="00E6581E" w:rsidP="00E610D1">
            <w:pPr>
              <w:cnfStyle w:val="000000100000" w:firstRow="0" w:lastRow="0" w:firstColumn="0" w:lastColumn="0" w:oddVBand="0" w:evenVBand="0" w:oddHBand="1" w:evenHBand="0" w:firstRowFirstColumn="0" w:firstRowLastColumn="0" w:lastRowFirstColumn="0" w:lastRowLastColumn="0"/>
            </w:pPr>
            <w:r>
              <w:t>&lt;Usama Sajjad&gt;</w:t>
            </w:r>
          </w:p>
          <w:p w:rsidR="00E6581E" w:rsidRPr="00477316" w:rsidRDefault="00E6581E" w:rsidP="00E610D1">
            <w:pPr>
              <w:cnfStyle w:val="000000100000" w:firstRow="0" w:lastRow="0" w:firstColumn="0" w:lastColumn="0" w:oddVBand="0" w:evenVBand="0" w:oddHBand="1" w:evenHBand="0" w:firstRowFirstColumn="0" w:firstRowLastColumn="0" w:lastRowFirstColumn="0" w:lastRowLastColumn="0"/>
            </w:pPr>
            <w:r>
              <w:t>&lt;SP21-BSE-049&gt;</w:t>
            </w:r>
          </w:p>
          <w:p w:rsidR="00E6581E" w:rsidRDefault="00E6581E" w:rsidP="00E610D1">
            <w:pPr>
              <w:cnfStyle w:val="000000100000" w:firstRow="0" w:lastRow="0" w:firstColumn="0" w:lastColumn="0" w:oddVBand="0" w:evenVBand="0" w:oddHBand="1" w:evenHBand="0" w:firstRowFirstColumn="0" w:firstRowLastColumn="0" w:lastRowFirstColumn="0" w:lastRowLastColumn="0"/>
            </w:pPr>
          </w:p>
        </w:tc>
        <w:tc>
          <w:tcPr>
            <w:tcW w:w="3227" w:type="dxa"/>
          </w:tcPr>
          <w:p w:rsidR="00E6581E" w:rsidRDefault="00E6581E" w:rsidP="00E610D1">
            <w:pPr>
              <w:cnfStyle w:val="000000100000" w:firstRow="0" w:lastRow="0" w:firstColumn="0" w:lastColumn="0" w:oddVBand="0" w:evenVBand="0" w:oddHBand="1" w:evenHBand="0" w:firstRowFirstColumn="0" w:firstRowLastColumn="0" w:lastRowFirstColumn="0" w:lastRowLastColumn="0"/>
            </w:pPr>
            <w:r>
              <w:t>UC 14: View Challan</w:t>
            </w:r>
          </w:p>
          <w:p w:rsidR="00E6581E" w:rsidRDefault="00E6581E" w:rsidP="00E610D1">
            <w:pPr>
              <w:cnfStyle w:val="000000100000" w:firstRow="0" w:lastRow="0" w:firstColumn="0" w:lastColumn="0" w:oddVBand="0" w:evenVBand="0" w:oddHBand="1" w:evenHBand="0" w:firstRowFirstColumn="0" w:firstRowLastColumn="0" w:lastRowFirstColumn="0" w:lastRowLastColumn="0"/>
            </w:pPr>
            <w:r>
              <w:t>UC 15: Submit Challan</w:t>
            </w:r>
          </w:p>
          <w:p w:rsidR="00E6581E" w:rsidRDefault="00E6581E" w:rsidP="00E610D1">
            <w:pPr>
              <w:cnfStyle w:val="000000100000" w:firstRow="0" w:lastRow="0" w:firstColumn="0" w:lastColumn="0" w:oddVBand="0" w:evenVBand="0" w:oddHBand="1" w:evenHBand="0" w:firstRowFirstColumn="0" w:firstRowLastColumn="0" w:lastRowFirstColumn="0" w:lastRowLastColumn="0"/>
            </w:pPr>
            <w:r>
              <w:t>UC 16: Disable Citizen</w:t>
            </w:r>
          </w:p>
        </w:tc>
      </w:tr>
      <w:tr w:rsidR="00E6581E" w:rsidTr="00E610D1">
        <w:trPr>
          <w:trHeight w:val="1880"/>
        </w:trPr>
        <w:tc>
          <w:tcPr>
            <w:cnfStyle w:val="001000000000" w:firstRow="0" w:lastRow="0" w:firstColumn="1" w:lastColumn="0" w:oddVBand="0" w:evenVBand="0" w:oddHBand="0" w:evenHBand="0" w:firstRowFirstColumn="0" w:firstRowLastColumn="0" w:lastRowFirstColumn="0" w:lastRowLastColumn="0"/>
            <w:tcW w:w="3208" w:type="dxa"/>
          </w:tcPr>
          <w:p w:rsidR="00E6581E" w:rsidRDefault="00E6581E" w:rsidP="00E610D1">
            <w:r>
              <w:lastRenderedPageBreak/>
              <w:t>6</w:t>
            </w:r>
          </w:p>
        </w:tc>
        <w:tc>
          <w:tcPr>
            <w:tcW w:w="3241" w:type="dxa"/>
          </w:tcPr>
          <w:p w:rsidR="00E6581E" w:rsidRDefault="00E6581E" w:rsidP="00E610D1">
            <w:pPr>
              <w:cnfStyle w:val="000000000000" w:firstRow="0" w:lastRow="0" w:firstColumn="0" w:lastColumn="0" w:oddVBand="0" w:evenVBand="0" w:oddHBand="0" w:evenHBand="0" w:firstRowFirstColumn="0" w:firstRowLastColumn="0" w:lastRowFirstColumn="0" w:lastRowLastColumn="0"/>
            </w:pPr>
            <w:r>
              <w:t>&lt;Shams ul Arifeen&gt;</w:t>
            </w:r>
          </w:p>
          <w:p w:rsidR="00E6581E" w:rsidRPr="00477316" w:rsidRDefault="00E6581E" w:rsidP="00E610D1">
            <w:pPr>
              <w:cnfStyle w:val="000000000000" w:firstRow="0" w:lastRow="0" w:firstColumn="0" w:lastColumn="0" w:oddVBand="0" w:evenVBand="0" w:oddHBand="0" w:evenHBand="0" w:firstRowFirstColumn="0" w:firstRowLastColumn="0" w:lastRowFirstColumn="0" w:lastRowLastColumn="0"/>
            </w:pPr>
            <w:r>
              <w:t>&lt;SP21-BSE-076&gt;</w:t>
            </w:r>
          </w:p>
          <w:p w:rsidR="00E6581E" w:rsidRDefault="00E6581E" w:rsidP="00E610D1">
            <w:pPr>
              <w:cnfStyle w:val="000000000000" w:firstRow="0" w:lastRow="0" w:firstColumn="0" w:lastColumn="0" w:oddVBand="0" w:evenVBand="0" w:oddHBand="0" w:evenHBand="0" w:firstRowFirstColumn="0" w:firstRowLastColumn="0" w:lastRowFirstColumn="0" w:lastRowLastColumn="0"/>
            </w:pPr>
          </w:p>
        </w:tc>
        <w:tc>
          <w:tcPr>
            <w:tcW w:w="3227" w:type="dxa"/>
          </w:tcPr>
          <w:p w:rsidR="00E6581E" w:rsidRDefault="00E6581E" w:rsidP="00E610D1">
            <w:pPr>
              <w:cnfStyle w:val="000000000000" w:firstRow="0" w:lastRow="0" w:firstColumn="0" w:lastColumn="0" w:oddVBand="0" w:evenVBand="0" w:oddHBand="0" w:evenHBand="0" w:firstRowFirstColumn="0" w:firstRowLastColumn="0" w:lastRowFirstColumn="0" w:lastRowLastColumn="0"/>
            </w:pPr>
            <w:r>
              <w:t>UC 17: Verify Warden</w:t>
            </w:r>
          </w:p>
          <w:p w:rsidR="00E6581E" w:rsidRDefault="00E6581E" w:rsidP="00E610D1">
            <w:pPr>
              <w:cnfStyle w:val="000000000000" w:firstRow="0" w:lastRow="0" w:firstColumn="0" w:lastColumn="0" w:oddVBand="0" w:evenVBand="0" w:oddHBand="0" w:evenHBand="0" w:firstRowFirstColumn="0" w:firstRowLastColumn="0" w:lastRowFirstColumn="0" w:lastRowLastColumn="0"/>
            </w:pPr>
            <w:r>
              <w:t>UC 18: View Warden</w:t>
            </w:r>
          </w:p>
          <w:p w:rsidR="00E6581E" w:rsidRDefault="00E6581E" w:rsidP="00E610D1">
            <w:pPr>
              <w:cnfStyle w:val="000000000000" w:firstRow="0" w:lastRow="0" w:firstColumn="0" w:lastColumn="0" w:oddVBand="0" w:evenVBand="0" w:oddHBand="0" w:evenHBand="0" w:firstRowFirstColumn="0" w:firstRowLastColumn="0" w:lastRowFirstColumn="0" w:lastRowLastColumn="0"/>
            </w:pPr>
            <w:r>
              <w:t>UC 19: Add Warden</w:t>
            </w:r>
          </w:p>
          <w:p w:rsidR="00E6581E" w:rsidRDefault="00E6581E" w:rsidP="00E610D1">
            <w:pPr>
              <w:cnfStyle w:val="000000000000" w:firstRow="0" w:lastRow="0" w:firstColumn="0" w:lastColumn="0" w:oddVBand="0" w:evenVBand="0" w:oddHBand="0" w:evenHBand="0" w:firstRowFirstColumn="0" w:firstRowLastColumn="0" w:lastRowFirstColumn="0" w:lastRowLastColumn="0"/>
            </w:pPr>
            <w:r>
              <w:t>UC 20: Remove Warden</w:t>
            </w:r>
          </w:p>
        </w:tc>
      </w:tr>
    </w:tbl>
    <w:p w:rsidR="00E6581E" w:rsidRDefault="00E6581E" w:rsidP="00E6581E">
      <w:pPr>
        <w:pStyle w:val="Heading2"/>
      </w:pPr>
    </w:p>
    <w:p w:rsidR="00E6581E" w:rsidRDefault="00E6581E" w:rsidP="00E6581E">
      <w:pPr>
        <w:pStyle w:val="Heading2"/>
      </w:pPr>
      <w:bookmarkStart w:id="21" w:name="_Toc118288368"/>
      <w:r>
        <w:t>Brief Level Use Cases</w:t>
      </w:r>
      <w:bookmarkEnd w:id="20"/>
      <w:bookmarkEnd w:id="21"/>
    </w:p>
    <w:p w:rsidR="00E6581E" w:rsidRDefault="00E6581E" w:rsidP="00E6581E">
      <w:pPr>
        <w:pStyle w:val="Heading3"/>
      </w:pPr>
      <w:bookmarkStart w:id="22" w:name="_Toc101427048"/>
      <w:bookmarkStart w:id="23" w:name="_Toc118288369"/>
      <w:r>
        <w:t>Student Name 1 (Registration Number 1)</w:t>
      </w:r>
      <w:bookmarkEnd w:id="22"/>
      <w:bookmarkEnd w:id="23"/>
    </w:p>
    <w:p w:rsidR="00E6581E" w:rsidRPr="00A840CA" w:rsidRDefault="00E6581E" w:rsidP="00E6581E">
      <w:pPr>
        <w:pStyle w:val="Heading4"/>
      </w:pPr>
      <w:bookmarkStart w:id="24" w:name="_Toc101427049"/>
      <w:bookmarkStart w:id="25" w:name="_Toc118288370"/>
      <w:r>
        <w:t xml:space="preserve">Use Case: </w:t>
      </w:r>
      <w:r w:rsidRPr="00A840CA">
        <w:t>Process Sale</w:t>
      </w:r>
      <w:bookmarkEnd w:id="24"/>
      <w:bookmarkEnd w:id="25"/>
    </w:p>
    <w:p w:rsidR="00E6581E" w:rsidRPr="00A840CA" w:rsidRDefault="00E6581E" w:rsidP="00E6581E">
      <w:r w:rsidRPr="00A840CA">
        <w:t>A customer arrives at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rsidR="00E6581E" w:rsidRPr="00250591" w:rsidRDefault="00E6581E" w:rsidP="00E6581E">
      <w:pPr>
        <w:pStyle w:val="doclist"/>
        <w:rPr>
          <w:rFonts w:asciiTheme="majorHAnsi" w:eastAsiaTheme="majorEastAsia" w:hAnsiTheme="majorHAnsi" w:cstheme="majorBidi"/>
          <w:color w:val="1F4D78" w:themeColor="accent1" w:themeShade="7F"/>
          <w:lang w:bidi="ur-PK"/>
        </w:rPr>
      </w:pPr>
      <w:r w:rsidRPr="00250591">
        <w:rPr>
          <w:rFonts w:asciiTheme="majorHAnsi" w:eastAsiaTheme="majorEastAsia" w:hAnsiTheme="majorHAnsi" w:cstheme="majorBidi"/>
          <w:color w:val="1F4D78" w:themeColor="accent1" w:themeShade="7F"/>
          <w:lang w:bidi="ur-PK"/>
        </w:rPr>
        <w:t>Student Name 2 (Registration Number 2)</w:t>
      </w:r>
    </w:p>
    <w:p w:rsidR="00E6581E" w:rsidRPr="00250591" w:rsidRDefault="00E6581E" w:rsidP="00E6581E">
      <w:pPr>
        <w:pStyle w:val="doclist"/>
        <w:rPr>
          <w:rFonts w:asciiTheme="majorHAnsi" w:eastAsiaTheme="majorEastAsia" w:hAnsiTheme="majorHAnsi" w:cstheme="majorBidi"/>
          <w:color w:val="1F4D78" w:themeColor="accent1" w:themeShade="7F"/>
          <w:lang w:bidi="ur-PK"/>
        </w:rPr>
      </w:pPr>
      <w:r w:rsidRPr="00250591">
        <w:rPr>
          <w:rFonts w:asciiTheme="majorHAnsi" w:eastAsiaTheme="majorEastAsia" w:hAnsiTheme="majorHAnsi" w:cstheme="majorBidi"/>
          <w:color w:val="1F4D78" w:themeColor="accent1" w:themeShade="7F"/>
          <w:lang w:bidi="ur-PK"/>
        </w:rPr>
        <w:t>Student Name 3 (Registration Number 3)</w:t>
      </w:r>
    </w:p>
    <w:p w:rsidR="00E6581E" w:rsidRDefault="00E6581E" w:rsidP="00E6581E">
      <w:pPr>
        <w:pStyle w:val="Heading2"/>
      </w:pPr>
      <w:bookmarkStart w:id="26" w:name="_Toc118288371"/>
      <w:r>
        <w:lastRenderedPageBreak/>
        <w:t>Fully Dressed Use Cases</w:t>
      </w:r>
      <w:bookmarkEnd w:id="26"/>
    </w:p>
    <w:p w:rsidR="00E6581E" w:rsidRDefault="00E6581E" w:rsidP="00E6581E">
      <w:pPr>
        <w:pStyle w:val="Heading3"/>
      </w:pPr>
      <w:bookmarkStart w:id="27" w:name="_Toc101427050"/>
      <w:bookmarkStart w:id="28" w:name="_Toc118288372"/>
      <w:r>
        <w:t>Student Name 1 (Registration Number 1)</w:t>
      </w:r>
      <w:bookmarkEnd w:id="27"/>
      <w:bookmarkEnd w:id="28"/>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6581E" w:rsidTr="00E610D1">
        <w:trPr>
          <w:tblHeader/>
          <w:tblCellSpacing w:w="0" w:type="dxa"/>
        </w:trPr>
        <w:tc>
          <w:tcPr>
            <w:tcW w:w="0" w:type="auto"/>
            <w:tcBorders>
              <w:top w:val="nil"/>
              <w:left w:val="nil"/>
              <w:bottom w:val="nil"/>
              <w:right w:val="nil"/>
            </w:tcBorders>
            <w:vAlign w:val="center"/>
            <w:hideMark/>
          </w:tcPr>
          <w:p w:rsidR="00E6581E" w:rsidRDefault="00E6581E" w:rsidP="00E610D1">
            <w:pPr>
              <w:pStyle w:val="Heading4"/>
            </w:pPr>
            <w:bookmarkStart w:id="29" w:name="_Toc101427051"/>
            <w:bookmarkStart w:id="30" w:name="_Toc118288373"/>
            <w:r>
              <w:t>Use Case UC1: Process Sale</w:t>
            </w:r>
            <w:bookmarkEnd w:id="29"/>
            <w:bookmarkEnd w:id="30"/>
          </w:p>
        </w:tc>
      </w:tr>
      <w:tr w:rsidR="00E6581E" w:rsidTr="00E610D1">
        <w:trPr>
          <w:tblHeader/>
          <w:tblCellSpacing w:w="0" w:type="dxa"/>
        </w:trPr>
        <w:tc>
          <w:tcPr>
            <w:tcW w:w="0" w:type="auto"/>
            <w:hideMark/>
          </w:tcPr>
          <w:p w:rsidR="00E6581E" w:rsidRDefault="00E6581E" w:rsidP="00E610D1">
            <w:pPr>
              <w:pStyle w:val="doctext"/>
            </w:pPr>
            <w:r w:rsidRPr="00250591">
              <w:rPr>
                <w:rStyle w:val="docemphstrong"/>
                <w:b/>
                <w:bCs/>
              </w:rPr>
              <w:t>Scope</w:t>
            </w:r>
            <w:r>
              <w:t>: NextGen POS application</w:t>
            </w:r>
          </w:p>
          <w:p w:rsidR="00E6581E" w:rsidRDefault="00E6581E" w:rsidP="00E610D1">
            <w:pPr>
              <w:pStyle w:val="doctext"/>
            </w:pPr>
            <w:r w:rsidRPr="00250591">
              <w:rPr>
                <w:rStyle w:val="docemphstrong"/>
                <w:b/>
                <w:bCs/>
              </w:rPr>
              <w:t>Level</w:t>
            </w:r>
            <w:r>
              <w:t>: user goal</w:t>
            </w:r>
          </w:p>
          <w:p w:rsidR="00E6581E" w:rsidRDefault="00E6581E" w:rsidP="00E610D1">
            <w:pPr>
              <w:pStyle w:val="doctext"/>
            </w:pPr>
            <w:r w:rsidRPr="00250591">
              <w:rPr>
                <w:rStyle w:val="docemphstrong"/>
                <w:b/>
                <w:bCs/>
              </w:rPr>
              <w:t>Primary</w:t>
            </w:r>
            <w:r>
              <w:rPr>
                <w:rStyle w:val="docemphstrong"/>
              </w:rPr>
              <w:t xml:space="preserve"> </w:t>
            </w:r>
            <w:r w:rsidRPr="00250591">
              <w:rPr>
                <w:rStyle w:val="docemphstrong"/>
                <w:b/>
                <w:bCs/>
              </w:rPr>
              <w:t>Actor</w:t>
            </w:r>
            <w:r>
              <w:t>: Cashier</w:t>
            </w:r>
          </w:p>
          <w:p w:rsidR="00E6581E" w:rsidRDefault="00E6581E" w:rsidP="00E610D1">
            <w:pPr>
              <w:pStyle w:val="doctext"/>
            </w:pPr>
            <w:r w:rsidRPr="00250591">
              <w:rPr>
                <w:rStyle w:val="docemphstrong"/>
                <w:b/>
                <w:bCs/>
              </w:rPr>
              <w:t>Stakeholders and Interests</w:t>
            </w:r>
            <w:r>
              <w:t>:</w:t>
            </w:r>
          </w:p>
          <w:p w:rsidR="00E6581E" w:rsidRDefault="00E6581E" w:rsidP="00E610D1">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rsidR="00E6581E" w:rsidRDefault="00E6581E" w:rsidP="00E610D1">
            <w:pPr>
              <w:spacing w:after="240"/>
              <w:ind w:left="720"/>
            </w:pPr>
            <w:r>
              <w:rPr>
                <w:rStyle w:val="doctext1"/>
              </w:rPr>
              <w:t xml:space="preserve">- </w:t>
            </w:r>
            <w:r>
              <w:rPr>
                <w:rStyle w:val="docemphroman"/>
              </w:rPr>
              <w:t>Salesperson:</w:t>
            </w:r>
            <w:r>
              <w:rPr>
                <w:rStyle w:val="doctext1"/>
              </w:rPr>
              <w:t xml:space="preserve"> Wants sales commissions updated.</w:t>
            </w:r>
          </w:p>
          <w:p w:rsidR="00E6581E" w:rsidRDefault="00E6581E" w:rsidP="00E610D1">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rsidR="00E6581E" w:rsidRDefault="00E6581E" w:rsidP="00E610D1">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rsidR="00E6581E" w:rsidRDefault="00E6581E" w:rsidP="00E610D1">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rsidR="00E6581E" w:rsidRDefault="00E6581E" w:rsidP="00E610D1">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rsidR="00E6581E" w:rsidRDefault="00E6581E" w:rsidP="00E610D1">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rsidR="00E6581E" w:rsidRDefault="00E6581E" w:rsidP="00E610D1">
            <w:pPr>
              <w:pStyle w:val="doctext"/>
            </w:pPr>
            <w:r w:rsidRPr="00250591">
              <w:rPr>
                <w:rStyle w:val="docemphstrong"/>
                <w:b/>
                <w:bCs/>
              </w:rPr>
              <w:t>Preconditions</w:t>
            </w:r>
            <w:r>
              <w:rPr>
                <w:rStyle w:val="docemphstrong"/>
              </w:rPr>
              <w:t>:</w:t>
            </w:r>
            <w:r>
              <w:t xml:space="preserve"> Cashier is identified and authenticated.</w:t>
            </w:r>
          </w:p>
        </w:tc>
      </w:tr>
    </w:tbl>
    <w:p w:rsidR="00E6581E" w:rsidRDefault="00E6581E" w:rsidP="00E6581E">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rsidR="00E6581E" w:rsidRPr="00250591" w:rsidRDefault="00E6581E" w:rsidP="00E6581E">
      <w:pPr>
        <w:pStyle w:val="doctext"/>
        <w:rPr>
          <w:b/>
          <w:bCs/>
        </w:rPr>
      </w:pPr>
      <w:r w:rsidRPr="00250591">
        <w:rPr>
          <w:rStyle w:val="docemphstrong"/>
          <w:b/>
          <w:bCs/>
        </w:rPr>
        <w:t>Main Success Scenario (or Basic Flow)</w:t>
      </w:r>
      <w:r w:rsidRPr="00250591">
        <w:rPr>
          <w:b/>
          <w:bCs/>
        </w:rPr>
        <w:t>:</w:t>
      </w:r>
    </w:p>
    <w:p w:rsidR="00E6581E" w:rsidRDefault="00E6581E" w:rsidP="00E6581E">
      <w:pPr>
        <w:pStyle w:val="doclist"/>
        <w:numPr>
          <w:ilvl w:val="0"/>
          <w:numId w:val="2"/>
        </w:numPr>
      </w:pPr>
      <w:r>
        <w:t>Customer arrives at POS checkout with goods and/or services to purchase.</w:t>
      </w:r>
    </w:p>
    <w:p w:rsidR="00E6581E" w:rsidRDefault="00E6581E" w:rsidP="00E6581E">
      <w:pPr>
        <w:pStyle w:val="doclist"/>
        <w:numPr>
          <w:ilvl w:val="0"/>
          <w:numId w:val="2"/>
        </w:numPr>
      </w:pPr>
      <w:r>
        <w:t>Cashier starts a new sale.</w:t>
      </w:r>
    </w:p>
    <w:p w:rsidR="00E6581E" w:rsidRDefault="00E6581E" w:rsidP="00E6581E">
      <w:pPr>
        <w:pStyle w:val="doclist"/>
        <w:numPr>
          <w:ilvl w:val="0"/>
          <w:numId w:val="2"/>
        </w:numPr>
      </w:pPr>
      <w:r>
        <w:lastRenderedPageBreak/>
        <w:t>Cashier enters item identifier.</w:t>
      </w:r>
    </w:p>
    <w:p w:rsidR="00E6581E" w:rsidRDefault="00E6581E" w:rsidP="00E6581E">
      <w:pPr>
        <w:pStyle w:val="doclist"/>
        <w:numPr>
          <w:ilvl w:val="0"/>
          <w:numId w:val="2"/>
        </w:numPr>
      </w:pPr>
      <w:r>
        <w:t>System records sale line item and presents item description, price, and running total. Price calculated from a set of price rules.</w:t>
      </w:r>
    </w:p>
    <w:p w:rsidR="00E6581E" w:rsidRDefault="00E6581E" w:rsidP="00E6581E">
      <w:pPr>
        <w:pStyle w:val="doclist"/>
        <w:ind w:left="720"/>
      </w:pPr>
      <w:r>
        <w:rPr>
          <w:rStyle w:val="docemphasis"/>
          <w:rFonts w:eastAsiaTheme="majorEastAsia"/>
        </w:rPr>
        <w:t>Cashier repeats steps 3-4 until indicates done.</w:t>
      </w:r>
    </w:p>
    <w:p w:rsidR="00E6581E" w:rsidRDefault="00E6581E" w:rsidP="00E6581E">
      <w:pPr>
        <w:pStyle w:val="doclist"/>
        <w:numPr>
          <w:ilvl w:val="0"/>
          <w:numId w:val="3"/>
        </w:numPr>
      </w:pPr>
      <w:r>
        <w:t>System presents total with taxes calculated.</w:t>
      </w:r>
    </w:p>
    <w:p w:rsidR="00E6581E" w:rsidRDefault="00E6581E" w:rsidP="00E6581E">
      <w:pPr>
        <w:pStyle w:val="doclist"/>
        <w:numPr>
          <w:ilvl w:val="0"/>
          <w:numId w:val="3"/>
        </w:numPr>
      </w:pPr>
      <w:r>
        <w:t>Cashier tells Customer the total, and asks for payment.</w:t>
      </w:r>
    </w:p>
    <w:p w:rsidR="00E6581E" w:rsidRDefault="00E6581E" w:rsidP="00E6581E">
      <w:pPr>
        <w:pStyle w:val="doclist"/>
        <w:numPr>
          <w:ilvl w:val="0"/>
          <w:numId w:val="3"/>
        </w:numPr>
      </w:pPr>
      <w:r>
        <w:t>Customer pays and System handles payment.</w:t>
      </w:r>
    </w:p>
    <w:p w:rsidR="00E6581E" w:rsidRDefault="00E6581E" w:rsidP="00E6581E">
      <w:pPr>
        <w:pStyle w:val="doclist"/>
        <w:numPr>
          <w:ilvl w:val="0"/>
          <w:numId w:val="3"/>
        </w:numPr>
      </w:pPr>
      <w:r>
        <w:t>System logs completed sale and sends sale and payment information to the external Accounting system (for accounting and commissions) and Inventory system (to update inventory).</w:t>
      </w:r>
    </w:p>
    <w:p w:rsidR="00E6581E" w:rsidRDefault="00E6581E" w:rsidP="00E6581E">
      <w:pPr>
        <w:pStyle w:val="doclist"/>
        <w:numPr>
          <w:ilvl w:val="0"/>
          <w:numId w:val="3"/>
        </w:numPr>
      </w:pPr>
      <w:r>
        <w:t>System presents receipt.</w:t>
      </w:r>
    </w:p>
    <w:p w:rsidR="00E6581E" w:rsidRDefault="00E6581E" w:rsidP="00E6581E">
      <w:pPr>
        <w:pStyle w:val="doclist"/>
        <w:numPr>
          <w:ilvl w:val="0"/>
          <w:numId w:val="3"/>
        </w:numPr>
      </w:pPr>
      <w:r>
        <w:t>Customer leaves with receipt and goods (if any).</w:t>
      </w:r>
    </w:p>
    <w:p w:rsidR="00E6581E" w:rsidRPr="00250591" w:rsidRDefault="00E6581E" w:rsidP="00E6581E">
      <w:pPr>
        <w:pStyle w:val="doctext"/>
        <w:rPr>
          <w:b/>
          <w:bCs/>
        </w:rPr>
      </w:pPr>
      <w:r w:rsidRPr="00250591">
        <w:rPr>
          <w:rStyle w:val="docemphstrong"/>
          <w:b/>
          <w:bCs/>
        </w:rPr>
        <w:t>Extensions (or Alternative Flows):</w:t>
      </w:r>
    </w:p>
    <w:p w:rsidR="00E6581E" w:rsidRDefault="00E6581E" w:rsidP="00E6581E">
      <w:pPr>
        <w:pStyle w:val="doclist"/>
      </w:pPr>
      <w:r>
        <w:t>*a. At any time, Manager requests an override operation:</w:t>
      </w:r>
    </w:p>
    <w:p w:rsidR="00E6581E" w:rsidRDefault="00E6581E" w:rsidP="00E6581E">
      <w:pPr>
        <w:pStyle w:val="doclist"/>
        <w:numPr>
          <w:ilvl w:val="0"/>
          <w:numId w:val="4"/>
        </w:numPr>
      </w:pPr>
      <w:r>
        <w:t>System enters Manager-authorized mode.</w:t>
      </w:r>
    </w:p>
    <w:p w:rsidR="00E6581E" w:rsidRDefault="00E6581E" w:rsidP="00E6581E">
      <w:pPr>
        <w:pStyle w:val="doclist"/>
        <w:numPr>
          <w:ilvl w:val="0"/>
          <w:numId w:val="4"/>
        </w:numPr>
      </w:pPr>
      <w:r>
        <w:t>Manager or Cashier performs one Manager-mode operation. e.g., cash balance change, resume a suspended sale on another register, void a sale, etc.</w:t>
      </w:r>
    </w:p>
    <w:p w:rsidR="00E6581E" w:rsidRDefault="00E6581E" w:rsidP="00E6581E">
      <w:pPr>
        <w:pStyle w:val="doclist"/>
        <w:numPr>
          <w:ilvl w:val="0"/>
          <w:numId w:val="4"/>
        </w:numPr>
      </w:pPr>
      <w:r>
        <w:t>System reverts to Cashier-authorized mode.</w:t>
      </w:r>
    </w:p>
    <w:p w:rsidR="00E6581E" w:rsidRDefault="00E6581E" w:rsidP="00E6581E">
      <w:pPr>
        <w:pStyle w:val="doclist"/>
      </w:pPr>
      <w:r>
        <w:t>*b. At any time, System fails:</w:t>
      </w:r>
    </w:p>
    <w:p w:rsidR="00E6581E" w:rsidRDefault="00E6581E" w:rsidP="00E6581E">
      <w:pPr>
        <w:pStyle w:val="doclist"/>
      </w:pPr>
      <w:r>
        <w:t>To support recovery and correct accounting, ensure all transaction sensitive state and events can be recovered from any step of the scenario.</w:t>
      </w:r>
    </w:p>
    <w:p w:rsidR="00E6581E" w:rsidRDefault="00E6581E" w:rsidP="00E6581E">
      <w:pPr>
        <w:pStyle w:val="doclist"/>
        <w:numPr>
          <w:ilvl w:val="0"/>
          <w:numId w:val="5"/>
        </w:numPr>
      </w:pPr>
      <w:r>
        <w:t>Cashier restarts System, logs in, and requests recovery of prior state.</w:t>
      </w:r>
    </w:p>
    <w:p w:rsidR="00E6581E" w:rsidRDefault="00E6581E" w:rsidP="00E6581E">
      <w:pPr>
        <w:pStyle w:val="doclist"/>
        <w:numPr>
          <w:ilvl w:val="0"/>
          <w:numId w:val="5"/>
        </w:numPr>
      </w:pPr>
      <w:r>
        <w:t>System reconstructs prior state.</w:t>
      </w:r>
    </w:p>
    <w:p w:rsidR="00E6581E" w:rsidRDefault="00E6581E" w:rsidP="00E6581E">
      <w:pPr>
        <w:pStyle w:val="doclist"/>
        <w:ind w:left="720"/>
      </w:pPr>
      <w:r>
        <w:t>2a. System detects anomalies preventing recovery:</w:t>
      </w:r>
    </w:p>
    <w:p w:rsidR="00E6581E" w:rsidRDefault="00E6581E" w:rsidP="00E6581E">
      <w:pPr>
        <w:pStyle w:val="doclist"/>
        <w:numPr>
          <w:ilvl w:val="1"/>
          <w:numId w:val="5"/>
        </w:numPr>
      </w:pPr>
      <w:r>
        <w:t>System signals error to the Cashier, records the error, and enters a clean state.</w:t>
      </w:r>
    </w:p>
    <w:p w:rsidR="00E6581E" w:rsidRDefault="00E6581E" w:rsidP="00E6581E">
      <w:pPr>
        <w:pStyle w:val="doclist"/>
        <w:numPr>
          <w:ilvl w:val="1"/>
          <w:numId w:val="5"/>
        </w:numPr>
      </w:pPr>
      <w:r>
        <w:t>Cashier starts a new sale.</w:t>
      </w:r>
    </w:p>
    <w:p w:rsidR="00E6581E" w:rsidRDefault="00E6581E" w:rsidP="00E6581E">
      <w:pPr>
        <w:pStyle w:val="doclist"/>
      </w:pPr>
      <w:r>
        <w:t>1a. Customer or Manager indicate to resume a suspended sale.</w:t>
      </w:r>
    </w:p>
    <w:p w:rsidR="00E6581E" w:rsidRDefault="00E6581E" w:rsidP="00E6581E">
      <w:pPr>
        <w:pStyle w:val="doclist"/>
        <w:numPr>
          <w:ilvl w:val="0"/>
          <w:numId w:val="6"/>
        </w:numPr>
      </w:pPr>
      <w:r>
        <w:t>Cashier performs resume operation, and enters the ID to retrieve the sale.</w:t>
      </w:r>
    </w:p>
    <w:p w:rsidR="00E6581E" w:rsidRDefault="00E6581E" w:rsidP="00E6581E">
      <w:pPr>
        <w:pStyle w:val="doclist"/>
        <w:numPr>
          <w:ilvl w:val="0"/>
          <w:numId w:val="6"/>
        </w:numPr>
      </w:pPr>
      <w:r>
        <w:t>System displays the state of the resumed sale, with subtotal.</w:t>
      </w:r>
    </w:p>
    <w:p w:rsidR="00E6581E" w:rsidRDefault="00E6581E" w:rsidP="00E6581E">
      <w:pPr>
        <w:pStyle w:val="doclist"/>
        <w:ind w:left="720"/>
      </w:pPr>
      <w:r>
        <w:t>2a. Sale not found.</w:t>
      </w:r>
    </w:p>
    <w:p w:rsidR="00E6581E" w:rsidRDefault="00E6581E" w:rsidP="00E6581E">
      <w:pPr>
        <w:pStyle w:val="doclist"/>
        <w:numPr>
          <w:ilvl w:val="1"/>
          <w:numId w:val="6"/>
        </w:numPr>
      </w:pPr>
      <w:r>
        <w:t>System signals error to the Cashier.</w:t>
      </w:r>
    </w:p>
    <w:p w:rsidR="00E6581E" w:rsidRDefault="00E6581E" w:rsidP="00E6581E">
      <w:pPr>
        <w:pStyle w:val="doclist"/>
        <w:numPr>
          <w:ilvl w:val="1"/>
          <w:numId w:val="6"/>
        </w:numPr>
      </w:pPr>
      <w:r>
        <w:t>Cashier probably starts new sale and re-enters all items.</w:t>
      </w:r>
    </w:p>
    <w:p w:rsidR="00E6581E" w:rsidRDefault="00E6581E" w:rsidP="00E6581E">
      <w:pPr>
        <w:pStyle w:val="doclist"/>
        <w:numPr>
          <w:ilvl w:val="0"/>
          <w:numId w:val="6"/>
        </w:numPr>
      </w:pPr>
      <w:r>
        <w:lastRenderedPageBreak/>
        <w:t>Cashier continues with sale (probably entering more items or handling payment).</w:t>
      </w:r>
    </w:p>
    <w:p w:rsidR="00E6581E" w:rsidRPr="00250591" w:rsidRDefault="00E6581E" w:rsidP="00E6581E">
      <w:pPr>
        <w:pStyle w:val="doctext"/>
        <w:rPr>
          <w:b/>
          <w:bCs/>
        </w:rPr>
      </w:pPr>
      <w:r w:rsidRPr="00250591">
        <w:rPr>
          <w:rStyle w:val="docemphstrong"/>
          <w:b/>
          <w:bCs/>
        </w:rPr>
        <w:t>Special Requirements:</w:t>
      </w:r>
    </w:p>
    <w:p w:rsidR="00E6581E" w:rsidRDefault="00E6581E" w:rsidP="00E6581E">
      <w:pPr>
        <w:pStyle w:val="doclist"/>
        <w:ind w:left="720"/>
      </w:pPr>
      <w:r>
        <w:t>- Touch screen UI on a large flat panel monitor. Text must be visible from 1 meter.</w:t>
      </w:r>
    </w:p>
    <w:p w:rsidR="00E6581E" w:rsidRDefault="00E6581E" w:rsidP="00E6581E">
      <w:pPr>
        <w:pStyle w:val="doclist"/>
        <w:ind w:left="720"/>
      </w:pPr>
      <w:r>
        <w:t>- Credit authorization response within 30 seconds 90% of the time.</w:t>
      </w:r>
    </w:p>
    <w:p w:rsidR="00E6581E" w:rsidRDefault="00E6581E" w:rsidP="00E6581E">
      <w:pPr>
        <w:pStyle w:val="doclist"/>
        <w:ind w:left="720"/>
      </w:pPr>
      <w:r>
        <w:t>- Somehow, we want robust recovery when access to remote services such the inventory system is failing.</w:t>
      </w:r>
    </w:p>
    <w:p w:rsidR="00E6581E" w:rsidRDefault="00E6581E" w:rsidP="00E6581E">
      <w:pPr>
        <w:pStyle w:val="doclist"/>
        <w:ind w:left="720"/>
      </w:pPr>
      <w:r>
        <w:t>- Language internationalization on the text displayed.</w:t>
      </w:r>
    </w:p>
    <w:p w:rsidR="00E6581E" w:rsidRDefault="00E6581E" w:rsidP="00E6581E">
      <w:pPr>
        <w:pStyle w:val="doclist"/>
        <w:ind w:left="720"/>
      </w:pPr>
      <w:r>
        <w:t>- Pluggable business rules to be insertable at steps 3 and 7.</w:t>
      </w:r>
    </w:p>
    <w:p w:rsidR="00E6581E" w:rsidRDefault="00E6581E" w:rsidP="00E6581E">
      <w:pPr>
        <w:pStyle w:val="doclist"/>
        <w:ind w:left="720"/>
      </w:pPr>
      <w:r>
        <w:t>- …</w:t>
      </w:r>
    </w:p>
    <w:p w:rsidR="00E6581E" w:rsidRDefault="00E6581E" w:rsidP="00E6581E">
      <w:pPr>
        <w:pStyle w:val="doctext"/>
      </w:pPr>
      <w:r w:rsidRPr="00250591">
        <w:rPr>
          <w:rStyle w:val="docemphstrong"/>
          <w:b/>
          <w:bCs/>
        </w:rPr>
        <w:t>Technology and Data Variations List</w:t>
      </w:r>
      <w:r>
        <w:rPr>
          <w:rStyle w:val="docemphstrong"/>
        </w:rPr>
        <w:t>:</w:t>
      </w:r>
    </w:p>
    <w:p w:rsidR="00E6581E" w:rsidRDefault="00E6581E" w:rsidP="00E6581E">
      <w:pPr>
        <w:pStyle w:val="doclist"/>
      </w:pPr>
      <w:r>
        <w:t>*a. Manager override entered by swiping an override card through a card reader, or entering an authorization code via the keyboard.</w:t>
      </w:r>
    </w:p>
    <w:p w:rsidR="00E6581E" w:rsidRDefault="00E6581E" w:rsidP="00E6581E">
      <w:pPr>
        <w:pStyle w:val="doclist"/>
      </w:pPr>
      <w:r>
        <w:t>3a. Item identifier entered by bar code laser scanner (if bar code is present) or keyboard.</w:t>
      </w:r>
    </w:p>
    <w:p w:rsidR="00E6581E" w:rsidRDefault="00E6581E" w:rsidP="00E6581E">
      <w:pPr>
        <w:pStyle w:val="doclist"/>
      </w:pPr>
      <w:r>
        <w:t>3b. Item identifier may be any UPC, EAN, JAN, or SKU coding scheme.</w:t>
      </w:r>
    </w:p>
    <w:p w:rsidR="00E6581E" w:rsidRDefault="00E6581E" w:rsidP="00E6581E">
      <w:pPr>
        <w:pStyle w:val="doclist"/>
      </w:pPr>
      <w:r>
        <w:t>7a. Credit account information entered by card reader or keyboard.</w:t>
      </w:r>
    </w:p>
    <w:p w:rsidR="00E6581E" w:rsidRDefault="00E6581E" w:rsidP="00E6581E">
      <w:pPr>
        <w:pStyle w:val="doclist"/>
      </w:pPr>
      <w:r>
        <w:t>7b. Credit payment signature captured on paper receipt. But within two years, we predict many customers will want digital signature capture.</w:t>
      </w:r>
    </w:p>
    <w:p w:rsidR="00E6581E" w:rsidRDefault="00E6581E" w:rsidP="00E6581E">
      <w:pPr>
        <w:pStyle w:val="doctext"/>
      </w:pPr>
      <w:r>
        <w:rPr>
          <w:rStyle w:val="docemphstrong"/>
        </w:rPr>
        <w:t>Frequency of Occurrence:</w:t>
      </w:r>
      <w:r>
        <w:t xml:space="preserve"> Could be nearly continuous.</w:t>
      </w:r>
    </w:p>
    <w:p w:rsidR="00E6581E" w:rsidRPr="00250591" w:rsidRDefault="00E6581E" w:rsidP="00E6581E">
      <w:pPr>
        <w:pStyle w:val="doctext"/>
        <w:rPr>
          <w:b/>
          <w:bCs/>
        </w:rPr>
      </w:pPr>
      <w:r w:rsidRPr="00250591">
        <w:rPr>
          <w:rStyle w:val="docemphstrong"/>
          <w:b/>
          <w:bCs/>
        </w:rPr>
        <w:t>Open Issues</w:t>
      </w:r>
      <w:r w:rsidRPr="00250591">
        <w:rPr>
          <w:b/>
          <w:bCs/>
        </w:rPr>
        <w:t>:</w:t>
      </w:r>
    </w:p>
    <w:p w:rsidR="00E6581E" w:rsidRDefault="00E6581E" w:rsidP="00E6581E">
      <w:pPr>
        <w:pStyle w:val="doclist"/>
        <w:ind w:left="720"/>
      </w:pPr>
      <w:r>
        <w:t>- What are the tax law variations?</w:t>
      </w:r>
    </w:p>
    <w:p w:rsidR="00E6581E" w:rsidRDefault="00E6581E" w:rsidP="00E6581E">
      <w:pPr>
        <w:pStyle w:val="doclist"/>
        <w:ind w:left="720"/>
      </w:pPr>
      <w:r>
        <w:t>- Explore the remote service recovery issue.</w:t>
      </w:r>
    </w:p>
    <w:p w:rsidR="00E6581E" w:rsidRDefault="00E6581E" w:rsidP="00E6581E">
      <w:pPr>
        <w:pStyle w:val="doclist"/>
        <w:ind w:left="720"/>
      </w:pPr>
      <w:r>
        <w:t>- What customization is needed for different businesses?</w:t>
      </w:r>
    </w:p>
    <w:p w:rsidR="00E6581E" w:rsidRDefault="00E6581E" w:rsidP="00E6581E">
      <w:pPr>
        <w:pStyle w:val="doclist"/>
        <w:ind w:left="720"/>
      </w:pPr>
      <w:r>
        <w:t>- Must a cashier take their cash drawer when they log out?</w:t>
      </w:r>
    </w:p>
    <w:p w:rsidR="00E6581E" w:rsidRDefault="00E6581E" w:rsidP="00E6581E">
      <w:pPr>
        <w:pStyle w:val="doclist"/>
      </w:pPr>
      <w:r>
        <w:t>- Can the customer directly use the card reader, or does the cashier have to do it?</w:t>
      </w:r>
    </w:p>
    <w:p w:rsidR="00E6581E" w:rsidRDefault="00E6581E" w:rsidP="00E6581E">
      <w:pPr>
        <w:pStyle w:val="doclist"/>
        <w:rPr>
          <w:b/>
          <w:bCs/>
        </w:rPr>
      </w:pPr>
      <w:r w:rsidRPr="00250591">
        <w:rPr>
          <w:b/>
          <w:bCs/>
        </w:rPr>
        <w:t>Screen Shots:</w:t>
      </w:r>
    </w:p>
    <w:p w:rsidR="00E6581E" w:rsidRDefault="00E6581E" w:rsidP="00E6581E">
      <w:pPr>
        <w:pStyle w:val="doclist"/>
      </w:pPr>
      <w:r>
        <w:lastRenderedPageBreak/>
        <w:t>&lt;Paste the images from netbeans here for the relevant screen&gt;</w:t>
      </w:r>
    </w:p>
    <w:p w:rsidR="00425A9C" w:rsidRDefault="00425A9C">
      <w:bookmarkStart w:id="31" w:name="_GoBack"/>
      <w:bookmarkEnd w:id="31"/>
    </w:p>
    <w:sectPr w:rsidR="00425A9C" w:rsidSect="00582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A9C"/>
    <w:rsid w:val="00425A9C"/>
    <w:rsid w:val="00E65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690CB-72EA-4E42-82DC-A2B23CAC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81E"/>
    <w:pPr>
      <w:spacing w:after="200" w:line="276" w:lineRule="auto"/>
    </w:pPr>
    <w:rPr>
      <w:rFonts w:ascii="Calibri" w:eastAsia="Calibri" w:hAnsi="Calibri" w:cs="Arial"/>
      <w:lang w:bidi="ur-PK"/>
    </w:rPr>
  </w:style>
  <w:style w:type="paragraph" w:styleId="Heading1">
    <w:name w:val="heading 1"/>
    <w:basedOn w:val="Normal"/>
    <w:next w:val="Normal"/>
    <w:link w:val="Heading1Char"/>
    <w:qFormat/>
    <w:rsid w:val="00E6581E"/>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rsid w:val="00E658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E658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E658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581E"/>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E6581E"/>
    <w:rPr>
      <w:rFonts w:asciiTheme="majorHAnsi" w:eastAsiaTheme="majorEastAsia" w:hAnsiTheme="majorHAnsi" w:cstheme="majorBidi"/>
      <w:color w:val="2E74B5" w:themeColor="accent1" w:themeShade="BF"/>
      <w:sz w:val="26"/>
      <w:szCs w:val="26"/>
      <w:lang w:bidi="ur-PK"/>
    </w:rPr>
  </w:style>
  <w:style w:type="character" w:customStyle="1" w:styleId="Heading3Char">
    <w:name w:val="Heading 3 Char"/>
    <w:basedOn w:val="DefaultParagraphFont"/>
    <w:link w:val="Heading3"/>
    <w:rsid w:val="00E6581E"/>
    <w:rPr>
      <w:rFonts w:asciiTheme="majorHAnsi" w:eastAsiaTheme="majorEastAsia" w:hAnsiTheme="majorHAnsi" w:cstheme="majorBidi"/>
      <w:color w:val="1F4D78" w:themeColor="accent1" w:themeShade="7F"/>
      <w:sz w:val="24"/>
      <w:szCs w:val="24"/>
      <w:lang w:bidi="ur-PK"/>
    </w:rPr>
  </w:style>
  <w:style w:type="character" w:customStyle="1" w:styleId="Heading4Char">
    <w:name w:val="Heading 4 Char"/>
    <w:basedOn w:val="DefaultParagraphFont"/>
    <w:link w:val="Heading4"/>
    <w:rsid w:val="00E6581E"/>
    <w:rPr>
      <w:rFonts w:asciiTheme="majorHAnsi" w:eastAsiaTheme="majorEastAsia" w:hAnsiTheme="majorHAnsi" w:cstheme="majorBidi"/>
      <w:i/>
      <w:iCs/>
      <w:color w:val="2E74B5" w:themeColor="accent1" w:themeShade="BF"/>
      <w:lang w:bidi="ur-PK"/>
    </w:rPr>
  </w:style>
  <w:style w:type="character" w:styleId="Hyperlink">
    <w:name w:val="Hyperlink"/>
    <w:basedOn w:val="DefaultParagraphFont"/>
    <w:uiPriority w:val="99"/>
    <w:rsid w:val="00E6581E"/>
    <w:rPr>
      <w:rFonts w:cs="Times New Roman"/>
      <w:color w:val="0000FF"/>
      <w:u w:val="single"/>
    </w:rPr>
  </w:style>
  <w:style w:type="paragraph" w:customStyle="1" w:styleId="doctext">
    <w:name w:val="doctext"/>
    <w:basedOn w:val="Normal"/>
    <w:rsid w:val="00E6581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emphstrong">
    <w:name w:val="docemphstrong"/>
    <w:basedOn w:val="DefaultParagraphFont"/>
    <w:rsid w:val="00E6581E"/>
  </w:style>
  <w:style w:type="paragraph" w:customStyle="1" w:styleId="doclist">
    <w:name w:val="doclist"/>
    <w:basedOn w:val="Normal"/>
    <w:rsid w:val="00E6581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text1">
    <w:name w:val="doctext1"/>
    <w:basedOn w:val="DefaultParagraphFont"/>
    <w:rsid w:val="00E6581E"/>
  </w:style>
  <w:style w:type="character" w:customStyle="1" w:styleId="docemphroman">
    <w:name w:val="docemphroman"/>
    <w:basedOn w:val="DefaultParagraphFont"/>
    <w:rsid w:val="00E6581E"/>
  </w:style>
  <w:style w:type="character" w:customStyle="1" w:styleId="docemphasis">
    <w:name w:val="docemphasis"/>
    <w:basedOn w:val="DefaultParagraphFont"/>
    <w:rsid w:val="00E6581E"/>
  </w:style>
  <w:style w:type="paragraph" w:styleId="TOC1">
    <w:name w:val="toc 1"/>
    <w:basedOn w:val="Normal"/>
    <w:next w:val="Normal"/>
    <w:autoRedefine/>
    <w:uiPriority w:val="39"/>
    <w:rsid w:val="00E6581E"/>
    <w:pPr>
      <w:spacing w:after="100"/>
    </w:pPr>
  </w:style>
  <w:style w:type="paragraph" w:styleId="TOC2">
    <w:name w:val="toc 2"/>
    <w:basedOn w:val="Normal"/>
    <w:next w:val="Normal"/>
    <w:autoRedefine/>
    <w:uiPriority w:val="39"/>
    <w:rsid w:val="00E6581E"/>
    <w:pPr>
      <w:spacing w:after="100"/>
      <w:ind w:left="220"/>
    </w:pPr>
  </w:style>
  <w:style w:type="paragraph" w:styleId="TOC3">
    <w:name w:val="toc 3"/>
    <w:basedOn w:val="Normal"/>
    <w:next w:val="Normal"/>
    <w:autoRedefine/>
    <w:uiPriority w:val="39"/>
    <w:rsid w:val="00E6581E"/>
    <w:pPr>
      <w:spacing w:after="100"/>
      <w:ind w:left="440"/>
    </w:pPr>
  </w:style>
  <w:style w:type="paragraph" w:styleId="TOC4">
    <w:name w:val="toc 4"/>
    <w:basedOn w:val="Normal"/>
    <w:next w:val="Normal"/>
    <w:autoRedefine/>
    <w:uiPriority w:val="39"/>
    <w:rsid w:val="00E6581E"/>
    <w:pPr>
      <w:spacing w:after="100"/>
      <w:ind w:left="660"/>
    </w:pPr>
  </w:style>
  <w:style w:type="paragraph" w:styleId="TOCHeading">
    <w:name w:val="TOC Heading"/>
    <w:basedOn w:val="Heading1"/>
    <w:next w:val="Normal"/>
    <w:uiPriority w:val="39"/>
    <w:unhideWhenUsed/>
    <w:qFormat/>
    <w:rsid w:val="00E6581E"/>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table" w:styleId="GridTable4-Accent1">
    <w:name w:val="Grid Table 4 Accent 1"/>
    <w:basedOn w:val="TableNormal"/>
    <w:uiPriority w:val="49"/>
    <w:rsid w:val="00E6581E"/>
    <w:pPr>
      <w:spacing w:after="0" w:line="240" w:lineRule="auto"/>
    </w:pPr>
    <w:rPr>
      <w:rFonts w:ascii="Calibri" w:eastAsia="Calibri" w:hAnsi="Calibri" w:cs="Arial"/>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1413</Words>
  <Characters>8057</Characters>
  <Application>Microsoft Office Word</Application>
  <DocSecurity>0</DocSecurity>
  <Lines>67</Lines>
  <Paragraphs>18</Paragraphs>
  <ScaleCrop>false</ScaleCrop>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Qureshi</dc:creator>
  <cp:keywords/>
  <dc:description/>
  <cp:lastModifiedBy>Usama Qureshi</cp:lastModifiedBy>
  <cp:revision>2</cp:revision>
  <dcterms:created xsi:type="dcterms:W3CDTF">2022-11-03T17:53:00Z</dcterms:created>
  <dcterms:modified xsi:type="dcterms:W3CDTF">2022-11-03T17:54:00Z</dcterms:modified>
</cp:coreProperties>
</file>