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bidi="fa-IR"/>
        </w:rPr>
      </w:pPr>
      <w:r>
        <w:rPr>
          <w:lang w:bidi="fa-IR"/>
        </w:rPr>
      </w:r>
    </w:p>
    <w:p>
      <w:pPr>
        <w:pStyle w:val="Normal"/>
        <w:bidi w:val="1"/>
        <w:jc w:val="center"/>
        <w:rPr>
          <w:b/>
          <w:bCs/>
          <w:sz w:val="48"/>
          <w:szCs w:val="48"/>
          <w:lang w:bidi="fa-IR"/>
        </w:rPr>
      </w:pPr>
      <w:r>
        <w:rPr>
          <w:b/>
          <w:b/>
          <w:bCs/>
          <w:sz w:val="48"/>
          <w:sz w:val="48"/>
          <w:szCs w:val="48"/>
          <w:rtl w:val="true"/>
          <w:lang w:bidi="fa-IR"/>
        </w:rPr>
        <w:t>بــه نــام خــدا</w:t>
      </w:r>
    </w:p>
    <w:p>
      <w:pPr>
        <w:pStyle w:val="Normal"/>
        <w:jc w:val="center"/>
        <w:rPr>
          <w:lang w:bidi="fa-IR"/>
        </w:rPr>
      </w:pPr>
      <w:r>
        <w:rPr>
          <w:lang w:bidi="fa-IR"/>
        </w:rPr>
      </w:r>
    </w:p>
    <w:p>
      <w:pPr>
        <w:pStyle w:val="Normal"/>
        <w:rPr>
          <w:lang w:bidi="fa-IR"/>
        </w:rPr>
      </w:pPr>
      <w:r>
        <w:rPr>
          <w:lang w:bidi="fa-IR"/>
        </w:rPr>
      </w:r>
    </w:p>
    <w:p>
      <w:pPr>
        <w:pStyle w:val="Normal"/>
        <w:jc w:val="center"/>
        <w:rPr>
          <w:lang w:bidi="fa-IR"/>
        </w:rPr>
      </w:pPr>
      <w:r>
        <w:rPr>
          <w:lang w:bidi="fa-IR"/>
        </w:rPr>
      </w:r>
    </w:p>
    <w:p>
      <w:pPr>
        <w:pStyle w:val="Normal"/>
        <w:jc w:val="center"/>
        <w:rPr>
          <w:lang w:bidi="fa-IR"/>
        </w:rPr>
      </w:pPr>
      <w:r>
        <w:rPr/>
        <w:br w:type="textWrapping" w:clear="all"/>
      </w:r>
      <w:r>
        <w:rPr/>
        <w:drawing>
          <wp:inline distT="0" distB="0" distL="0" distR="0">
            <wp:extent cx="1973580" cy="1998980"/>
            <wp:effectExtent l="0" t="0" r="0" b="0"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>
          <w:bCs/>
          <w:color w:themeColor="accent1" w:val="4472C4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themeColor="accent1" w:val="4472C4"/>
          <w:sz w:val="32"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دانشکده مهندسی کامپیوتر</w:t>
      </w:r>
    </w:p>
    <w:p>
      <w:pPr>
        <w:pStyle w:val="Normal"/>
        <w:bidi w:val="1"/>
        <w:jc w:val="center"/>
        <w:rPr>
          <w:bCs/>
          <w:color w:themeColor="accent1" w:val="4472C4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themeColor="accent1" w:val="4472C4"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bidi w:val="1"/>
        <w:jc w:val="center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هوش مصنوعی و سیستم های خبره</w:t>
      </w:r>
    </w:p>
    <w:p>
      <w:pPr>
        <w:pStyle w:val="Normal"/>
        <w:bidi w:val="1"/>
        <w:jc w:val="center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پروژه </w:t>
      </w:r>
      <w:r>
        <w:rPr>
          <w:b/>
          <w:b/>
          <w:sz w:val="32"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اول – درخت تصمیم</w:t>
      </w:r>
    </w:p>
    <w:p>
      <w:pPr>
        <w:pStyle w:val="Normal"/>
        <w:bidi w:val="1"/>
        <w:jc w:val="center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bidi w:val="1"/>
        <w:jc w:val="center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bidi w:val="1"/>
        <w:jc w:val="center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دکتر آرش عبدی</w:t>
      </w:r>
    </w:p>
    <w:p>
      <w:pPr>
        <w:pStyle w:val="Normal"/>
        <w:bidi w:val="1"/>
        <w:jc w:val="center"/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پاییز </w:t>
      </w:r>
      <w:r>
        <w:rPr>
          <w:b/>
          <w:b/>
          <w:sz w:val="32"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۱۴۰</w:t>
      </w:r>
      <w:r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>
      <w:pPr>
        <w:pStyle w:val="Normal"/>
        <w:bidi w:val="1"/>
        <w:jc w:val="center"/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طراحان </w:t>
      </w:r>
      <w:r>
        <w:rPr>
          <w:b/>
          <w:sz w:val="32"/>
          <w:szCs w:val="32"/>
          <w:rtl w:val="true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>
      <w:pPr>
        <w:pStyle w:val="Normal"/>
        <w:bidi w:val="1"/>
        <w:jc w:val="center"/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محمدصادق نعمت‌پور</w:t>
      </w:r>
    </w:p>
    <w:p>
      <w:pPr>
        <w:pStyle w:val="Normal"/>
        <w:bidi w:val="1"/>
        <w:jc w:val="center"/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/>
          <w:sz w:val="32"/>
          <w:sz w:val="32"/>
          <w:szCs w:val="32"/>
          <w:rtl w:val="true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نیایش خانی</w:t>
      </w:r>
    </w:p>
    <w:p>
      <w:pPr>
        <w:pStyle w:val="Normal"/>
        <w:bidi w:val="1"/>
        <w:jc w:val="center"/>
        <w:rPr>
          <w:b/>
          <w:sz w:val="32"/>
          <w:szCs w:val="32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:rtl w:val="true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Calibri" w:cstheme="minorHAnsi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در صورت وجود هر گونه ابهام در سوالات تنها به طراح آن سوال پیام دهید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Calibri" w:cstheme="minorHAnsi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با توجه به تنظیم شدن ددلاین تمارین توسط خود شما امکان تمدید وجود ندارد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suppressAutoHyphens w:val="true"/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 xml:space="preserve">زبان برنامه‌نویسی و قالب تمپلیت پایتون است ولی برای تمرین‌های اول می‌توانید از </w:t>
      </w:r>
      <w:r>
        <w:rPr>
          <w:rFonts w:cs="Arial" w:ascii="Arial" w:hAnsi="Arial"/>
          <w:b/>
          <w:bCs/>
          <w:sz w:val="28"/>
          <w:szCs w:val="28"/>
          <w:rtl w:val="true"/>
          <w:lang w:bidi="fa-IR"/>
        </w:rPr>
        <w:t>#</w:t>
      </w:r>
      <w:r>
        <w:rPr>
          <w:rFonts w:cs="Arial" w:ascii="Arial" w:hAnsi="Arial"/>
          <w:b/>
          <w:bCs/>
          <w:sz w:val="28"/>
          <w:szCs w:val="28"/>
          <w:lang w:bidi="fa-IR"/>
        </w:rPr>
        <w:t>C</w:t>
      </w:r>
      <w:r>
        <w:rPr>
          <w:rFonts w:cs="Arial" w:ascii="Arial" w:hAnsi="Arial"/>
          <w:b/>
          <w:bCs/>
          <w:sz w:val="28"/>
          <w:szCs w:val="28"/>
          <w:rtl w:val="true"/>
          <w:lang w:bidi="fa-IR"/>
        </w:rPr>
        <w:t xml:space="preserve"> </w:t>
      </w:r>
      <w:r>
        <w:rPr>
          <w:rFonts w:ascii="Arial" w:hAnsi="Arial" w:cs="B Nazanin"/>
          <w:b/>
          <w:b/>
          <w:bCs/>
          <w:sz w:val="28"/>
          <w:sz w:val="28"/>
          <w:szCs w:val="28"/>
          <w:rtl w:val="true"/>
          <w:lang w:bidi="fa-IR"/>
        </w:rPr>
        <w:t>نیز ا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ستفاده کنید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کل محتوای ارسالی را زیپ کرده و نام آن را شماره دانشجویی خود قرار دهید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نیازی به نوشتن داک نیست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به سوالات انتهایی با دقت و به صورت کامل پاسخ دهید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انجام تمرین تک نفره است</w:t>
      </w:r>
      <w:r>
        <w:rPr>
          <w:rFonts w:cs="B Nazanin"/>
          <w:b/>
          <w:bCs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لطفا به تنهایی انجام شود، در غیر اینصورت نمره منفی در نظر گرفته خواهد شد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  <mc:AlternateContent>
          <mc:Choice Requires="wps">
            <w:drawing>
              <wp:anchor behindDoc="0" distT="0" distB="0" distL="114300" distR="114300" simplePos="0" locked="0" layoutInCell="0" allowOverlap="1" relativeHeight="11" wp14:anchorId="2BD592EB">
                <wp:simplePos x="0" y="0"/>
                <wp:positionH relativeFrom="column">
                  <wp:posOffset>-34290</wp:posOffset>
                </wp:positionH>
                <wp:positionV relativeFrom="paragraph">
                  <wp:posOffset>90170</wp:posOffset>
                </wp:positionV>
                <wp:extent cx="6004560" cy="0"/>
                <wp:effectExtent l="0" t="10160" r="0" b="10160"/>
                <wp:wrapTopAndBottom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4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7.1pt" to="470.05pt,7.1pt" ID="Straight Connector 1" stroked="t" o:allowincell="f" style="position:absolute;flip:x" wp14:anchorId="2BD592EB">
                <v:stroke color="black" weight="19080" joinstyle="miter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 xml:space="preserve">آیدی تلگرام طراحان </w:t>
      </w:r>
      <w:r>
        <w:rPr>
          <w:rFonts w:cs="B Nazanin"/>
          <w:b/>
          <w:bCs/>
          <w:sz w:val="28"/>
          <w:szCs w:val="28"/>
          <w:rtl w:val="true"/>
          <w:lang w:bidi="fa-IR"/>
        </w:rPr>
        <w:t xml:space="preserve">: </w:t>
      </w:r>
    </w:p>
    <w:p>
      <w:pPr>
        <w:pStyle w:val="Normal"/>
        <w:ind w:left="360"/>
        <w:jc w:val="center"/>
        <w:rPr/>
      </w:pPr>
      <w:hyperlink r:id="rId3">
        <w:r>
          <w:rPr>
            <w:rStyle w:val="Hyperlink"/>
            <w:rFonts w:cs="B Nazanin"/>
            <w:sz w:val="28"/>
            <w:szCs w:val="28"/>
            <w:lang w:bidi="fa-IR"/>
          </w:rPr>
          <w:t>@msnp1381</w:t>
        </w:r>
      </w:hyperlink>
      <w:r>
        <w:rPr>
          <w:rFonts w:cs="B Nazanin"/>
          <w:sz w:val="28"/>
          <w:szCs w:val="28"/>
          <w:lang w:bidi="fa-IR"/>
        </w:rPr>
        <w:br/>
      </w:r>
      <w:hyperlink r:id="rId4">
        <w:r>
          <w:rPr>
            <w:rStyle w:val="Hyperlink"/>
            <w:rFonts w:cs="B Nazanin"/>
            <w:sz w:val="28"/>
            <w:szCs w:val="28"/>
            <w:lang w:bidi="fa-IR"/>
          </w:rPr>
          <w:t>@mainlynia</w:t>
        </w:r>
      </w:hyperlink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/>
          <w:bCs/>
          <w:sz w:val="32"/>
          <w:sz w:val="32"/>
          <w:szCs w:val="32"/>
          <w:rtl w:val="true"/>
          <w:lang w:bidi="fa-IR"/>
        </w:rPr>
        <w:t>پروژه اول هوش مصنوعی و سیستم های خبره</w:t>
      </w:r>
      <w:r>
        <w:rPr>
          <w:rFonts w:cs="B Nazanin"/>
          <w:b/>
          <w:bCs/>
          <w:sz w:val="32"/>
          <w:szCs w:val="32"/>
          <w:rtl w:val="true"/>
          <w:lang w:bidi="fa-IR"/>
        </w:rPr>
        <w:t xml:space="preserve">: </w:t>
      </w:r>
      <w:r>
        <w:rPr>
          <w:rFonts w:cs="B Nazanin"/>
          <w:b/>
          <w:b/>
          <w:bCs/>
          <w:sz w:val="32"/>
          <w:sz w:val="32"/>
          <w:szCs w:val="32"/>
          <w:rtl w:val="true"/>
          <w:lang w:bidi="fa-IR"/>
        </w:rPr>
        <w:t>درخت تصمیم</w:t>
      </w:r>
    </w:p>
    <w:p>
      <w:pPr>
        <w:pStyle w:val="Normal"/>
        <w:bidi w:val="1"/>
        <w:ind w:left="36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هدف پروژه</w:t>
      </w:r>
      <w:r>
        <w:rPr>
          <w:rFonts w:cs="B Nazanin"/>
          <w:b/>
          <w:bCs/>
          <w:sz w:val="28"/>
          <w:szCs w:val="28"/>
          <w:rtl w:val="true"/>
          <w:lang w:bidi="fa-IR"/>
        </w:rPr>
        <w:t xml:space="preserve">: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پیاده سازی درخت تصميم با استفاده از آنتروپی و </w:t>
      </w:r>
      <w:r>
        <w:rPr>
          <w:rFonts w:cs="B Nazanin"/>
          <w:sz w:val="28"/>
          <w:szCs w:val="28"/>
          <w:lang w:bidi="fa-IR"/>
        </w:rPr>
        <w:t>Gini index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برای دیتاست‌های ذکر شده</w:t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شرح پروژه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تجزیه و تحلیل مجموعه داده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:</w:t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با تجزیه و تحلیل مجموعه داده‌های ارائه شده شروع کنید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Cs w:val="28"/>
          <w:lang w:bidi="fa-IR"/>
        </w:rPr>
        <w:t>Feature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های موجود را گسسته سازی کنید، مقادیری که موجود نیستند را با مقداری مناسب جایگزین کنید </w:t>
      </w:r>
      <w:r>
        <w:rPr>
          <w:rFonts w:cs="B Nazanin"/>
          <w:sz w:val="28"/>
          <w:szCs w:val="28"/>
          <w:rtl w:val="true"/>
          <w:lang w:bidi="fa-IR"/>
        </w:rPr>
        <w:t>(</w:t>
      </w:r>
      <w:r>
        <w:rPr>
          <w:rFonts w:cs="B Nazanin"/>
          <w:sz w:val="28"/>
          <w:sz w:val="28"/>
          <w:szCs w:val="28"/>
          <w:rtl w:val="true"/>
          <w:lang w:bidi="fa-IR"/>
        </w:rPr>
        <w:t>و یا می توانید آن سطر را حذف کنید</w:t>
      </w:r>
      <w:r>
        <w:rPr>
          <w:rFonts w:cs="B Nazanin"/>
          <w:sz w:val="28"/>
          <w:szCs w:val="28"/>
          <w:rtl w:val="true"/>
          <w:lang w:bidi="fa-IR"/>
        </w:rPr>
        <w:t xml:space="preserve">)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، مواردی که به صورت عدد نیستند را به عدد تبدیل کنید و </w:t>
      </w:r>
      <w:r>
        <w:rPr>
          <w:rFonts w:cs="B Nazanin"/>
          <w:sz w:val="28"/>
          <w:szCs w:val="28"/>
          <w:rtl w:val="true"/>
          <w:lang w:bidi="fa-IR"/>
        </w:rPr>
        <w:t>... .</w:t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برای گسسته‌سازی ورودی‌های از نوع پیوسته یا ورودی‌های دارای مقادیر خیلی زیاد بازه‌های عددی در نظر بگیرید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یک ایده این است که بازه مینیمم تا ما کزیمم اعداد در مجموعه آموزشی را به تعدادی بازه مساوی تقسیم کنید و دو بازه اضافی هم برای مقادیر کمتر از مینیمم و بیشتر از ماکزیمم در نظر بگیرید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همچنین میتوانید ایده‌های دیگری را نیز برای گسسته‌سازی ورودی‌های پیوسته ارائه دهید و آنها را امتحان کنید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2</w:t>
      </w:r>
      <w:r>
        <w:rPr>
          <w:rFonts w:cs="B Nazanin"/>
          <w:b/>
          <w:bCs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پیاده‌سازی الگوریتم درخت تصمیم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ind w:left="36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کلاسها و الگوریتم درخت تصمیم مورد نظر خود را پیاده کنید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در نوت‌بوک‌هایی که در اختیار شما قرار گرفته اند، توابع آماده پیاده‌سازی هستند و کافی است با خواندن توضیحات موجود در کد، آنها را برای هر کدام از دیتاست‌ها تکمیل کنید</w:t>
      </w:r>
      <w:r>
        <w:rPr>
          <w:rFonts w:cs="B Nazanin"/>
          <w:sz w:val="28"/>
          <w:szCs w:val="28"/>
          <w:rtl w:val="true"/>
          <w:lang w:bidi="fa-IR"/>
        </w:rPr>
        <w:t>.(</w:t>
      </w:r>
      <w:r>
        <w:rPr>
          <w:rFonts w:cs="B Nazanin"/>
          <w:sz w:val="28"/>
          <w:szCs w:val="28"/>
          <w:lang w:bidi="fa-IR"/>
        </w:rPr>
        <w:t>main-crona.ipynb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و </w:t>
      </w:r>
      <w:r>
        <w:rPr>
          <w:rFonts w:cs="B Nazanin"/>
          <w:sz w:val="28"/>
          <w:szCs w:val="28"/>
          <w:lang w:bidi="fa-IR"/>
        </w:rPr>
        <w:t>main-titanic.ipynb</w:t>
      </w:r>
      <w:r>
        <w:rPr>
          <w:rFonts w:cs="B Nazanin"/>
          <w:sz w:val="28"/>
          <w:szCs w:val="28"/>
          <w:rtl w:val="true"/>
          <w:lang w:bidi="fa-IR"/>
        </w:rPr>
        <w:t>)</w:t>
      </w:r>
    </w:p>
    <w:p>
      <w:pPr>
        <w:pStyle w:val="Normal"/>
        <w:bidi w:val="1"/>
        <w:ind w:left="36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 xml:space="preserve">اگر در پیاده سازی این الگوریتم خلاقیت و نوآوری داشته باشید، نمره امتيازى خواهد داشت؛ مثلا الگوريتم شما به صورت تطبيقى </w:t>
      </w:r>
      <w:r>
        <w:rPr>
          <w:rFonts w:cs="B Nazanin"/>
          <w:sz w:val="28"/>
          <w:szCs w:val="28"/>
          <w:rtl w:val="true"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adaptive</w:t>
      </w:r>
      <w:r>
        <w:rPr>
          <w:rFonts w:cs="B Nazanin"/>
          <w:sz w:val="28"/>
          <w:szCs w:val="28"/>
          <w:rtl w:val="true"/>
          <w:lang w:bidi="fa-IR"/>
        </w:rPr>
        <w:t xml:space="preserve">)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باشد و </w:t>
      </w:r>
      <w:r>
        <w:rPr>
          <w:rFonts w:cs="B Nazanin"/>
          <w:sz w:val="28"/>
          <w:szCs w:val="28"/>
          <w:rtl w:val="true"/>
          <w:lang w:bidi="fa-IR"/>
        </w:rPr>
        <w:t>... .</w:t>
      </w:r>
    </w:p>
    <w:p>
      <w:pPr>
        <w:pStyle w:val="Normal"/>
        <w:bidi w:val="1"/>
        <w:ind w:left="36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 xml:space="preserve">یک بار الگوریتم خود را با آنتروپی و بار دیگر با استفاده از </w:t>
      </w:r>
      <w:r>
        <w:rPr>
          <w:rFonts w:cs="B Nazanin"/>
          <w:sz w:val="28"/>
          <w:szCs w:val="28"/>
          <w:lang w:bidi="fa-IR"/>
        </w:rPr>
        <w:t>Gini index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پیاده‌سازی كنيد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ind w:left="360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3</w:t>
      </w:r>
      <w:r>
        <w:rPr>
          <w:rFonts w:cs="B Nazanin"/>
          <w:b/>
          <w:bCs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 xml:space="preserve">آموزش درخت تصميم 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(</w:t>
      </w:r>
      <w:r>
        <w:rPr>
          <w:rFonts w:cs="B Nazanin"/>
          <w:b/>
          <w:bCs/>
          <w:sz w:val="28"/>
          <w:szCs w:val="28"/>
          <w:lang w:bidi="fa-IR"/>
        </w:rPr>
        <w:t>training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):</w:t>
      </w:r>
    </w:p>
    <w:p>
      <w:pPr>
        <w:pStyle w:val="Normal"/>
        <w:bidi w:val="1"/>
        <w:ind w:left="36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 xml:space="preserve">درخت تصمیم خود را با استفاده از دو ديتاست‌های زیر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كنيد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می توانيد از </w:t>
      </w:r>
      <w:r>
        <w:rPr>
          <w:rFonts w:cs="B Nazanin"/>
          <w:sz w:val="28"/>
          <w:szCs w:val="28"/>
          <w:lang w:bidi="fa-IR"/>
        </w:rPr>
        <w:t>2000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داده اول برای این کار استفاده کنید</w:t>
      </w:r>
      <w:r>
        <w:rPr>
          <w:rFonts w:cs="B Nazanin"/>
          <w:sz w:val="28"/>
          <w:szCs w:val="28"/>
          <w:rtl w:val="true"/>
          <w:lang w:bidi="fa-IR"/>
        </w:rPr>
        <w:t>. (</w:t>
      </w:r>
      <w:r>
        <w:rPr>
          <w:rFonts w:cs="B Nazanin"/>
          <w:sz w:val="28"/>
          <w:sz w:val="28"/>
          <w:szCs w:val="28"/>
          <w:rtl w:val="true"/>
          <w:lang w:bidi="fa-IR"/>
        </w:rPr>
        <w:t>توجه داشته باشید که الگوریتم شما باید برای هر دو دیتاست به صورت جداگانه اجرا شود</w:t>
      </w:r>
      <w:r>
        <w:rPr>
          <w:rFonts w:cs="B Nazanin"/>
          <w:sz w:val="28"/>
          <w:szCs w:val="28"/>
          <w:rtl w:val="true"/>
          <w:lang w:bidi="fa-IR"/>
        </w:rPr>
        <w:t>.)</w:t>
      </w:r>
    </w:p>
    <w:p>
      <w:pPr>
        <w:pStyle w:val="Normal"/>
        <w:bidi w:val="1"/>
        <w:ind w:left="360"/>
        <w:jc w:val="center"/>
        <w:rPr>
          <w:sz w:val="28"/>
          <w:szCs w:val="26"/>
        </w:rPr>
      </w:pPr>
      <w:r>
        <w:rPr>
          <w:rFonts w:cs="B Nazanin"/>
          <w:sz w:val="28"/>
          <w:szCs w:val="28"/>
          <w:lang w:bidi="fa-IR"/>
        </w:rPr>
        <w:t xml:space="preserve">Dataset#1: </w:t>
      </w:r>
      <w:hyperlink r:id="rId5">
        <w:r>
          <w:rPr>
            <w:rStyle w:val="Hyperlink"/>
            <w:rFonts w:cs="B Nazanin"/>
            <w:sz w:val="28"/>
            <w:szCs w:val="28"/>
            <w:lang w:bidi="fa-IR"/>
          </w:rPr>
          <w:t>titanic</w:t>
        </w:r>
      </w:hyperlink>
      <w:r>
        <w:rPr>
          <w:rFonts w:cs="B Nazanin"/>
          <w:sz w:val="28"/>
          <w:szCs w:val="28"/>
          <w:lang w:bidi="fa-IR"/>
        </w:rPr>
        <w:t xml:space="preserve"> | Dataset#2: </w:t>
      </w:r>
      <w:hyperlink r:id="rId6">
        <w:r>
          <w:rPr>
            <w:rStyle w:val="Hyperlink"/>
            <w:rFonts w:cs="B Nazanin"/>
            <w:sz w:val="28"/>
            <w:szCs w:val="28"/>
            <w:lang w:bidi="fa-IR"/>
          </w:rPr>
          <w:t>corona test</w:t>
        </w:r>
      </w:hyperlink>
    </w:p>
    <w:p>
      <w:pPr>
        <w:pStyle w:val="Normal"/>
        <w:bidi w:val="1"/>
        <w:ind w:left="36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ListParagraph"/>
        <w:numPr>
          <w:ilvl w:val="0"/>
          <w:numId w:val="5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ارزيابى مدل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:</w:t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 xml:space="preserve">مدل درخت تصمیم خود را با استفاده از تکنیک‌های </w:t>
      </w:r>
      <w:r>
        <w:rPr>
          <w:rFonts w:cs="B Nazanin"/>
          <w:sz w:val="28"/>
          <w:szCs w:val="28"/>
          <w:lang w:bidi="fa-IR"/>
        </w:rPr>
        <w:t>cross-validation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ارزیابی کنید و نتایج را نشان دهید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از میان داده‌هایی که برای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استفاده نكرده اید به صورت تصادفی برای </w:t>
      </w:r>
      <w:r>
        <w:rPr>
          <w:rFonts w:cs="B Nazanin"/>
          <w:sz w:val="28"/>
          <w:szCs w:val="28"/>
          <w:lang w:bidi="fa-IR"/>
        </w:rPr>
        <w:t>test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انتخاب کنید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ListParagraph"/>
        <w:numPr>
          <w:ilvl w:val="0"/>
          <w:numId w:val="5"/>
        </w:numPr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تحلیل و بررسی نتایج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:</w:t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 xml:space="preserve">درخت تصميم بر اساس آنتروبى و </w:t>
      </w:r>
      <w:r>
        <w:rPr>
          <w:rFonts w:cs="B Nazanin"/>
          <w:sz w:val="28"/>
          <w:szCs w:val="28"/>
          <w:lang w:bidi="fa-IR"/>
        </w:rPr>
        <w:t>Gini index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>را با یكدیگر مقایسه کنید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سعی کنيد با استفاده از تكنيک‌های مختلف درخت تصمیم خود را بهبود بخشید و نتایج به دست آمده را تحلیل کنید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>میزان دقت درخت خود را نمایش دهید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 xml:space="preserve">اگر از ایده جدیدی در هر قسمت پروژه استفاده کردید </w:t>
      </w:r>
      <w:r>
        <w:rPr>
          <w:rFonts w:cs="B Nazanin"/>
          <w:sz w:val="28"/>
          <w:szCs w:val="28"/>
          <w:rtl w:val="true"/>
          <w:lang w:bidi="fa-IR"/>
        </w:rPr>
        <w:t>(</w:t>
      </w:r>
      <w:r>
        <w:rPr>
          <w:rFonts w:cs="B Nazanin"/>
          <w:sz w:val="28"/>
          <w:sz w:val="28"/>
          <w:szCs w:val="28"/>
          <w:rtl w:val="true"/>
          <w:lang w:bidi="fa-IR"/>
        </w:rPr>
        <w:t>مثلا استفاده از روش جدیدی برای گسسته‌سازی داده‌ها</w:t>
      </w:r>
      <w:r>
        <w:rPr>
          <w:rFonts w:cs="B Nazanin"/>
          <w:sz w:val="28"/>
          <w:szCs w:val="28"/>
          <w:rtl w:val="true"/>
          <w:lang w:bidi="fa-IR"/>
        </w:rPr>
        <w:t>)</w:t>
      </w:r>
      <w:r>
        <w:rPr>
          <w:rFonts w:cs="B Nazanin"/>
          <w:sz w:val="28"/>
          <w:sz w:val="28"/>
          <w:szCs w:val="28"/>
          <w:rtl w:val="true"/>
          <w:lang w:bidi="fa-IR"/>
        </w:rPr>
        <w:t>، نشان دهید که این کار چه تغییری در درخت تصمیم شما ایجاد کرده است و آیا باعث بهبود آن شده است یا خیر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</w:r>
    </w:p>
    <w:p>
      <w:pPr>
        <w:pStyle w:val="ListParagraph"/>
        <w:numPr>
          <w:ilvl w:val="0"/>
          <w:numId w:val="3"/>
        </w:numPr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 xml:space="preserve">خلاقیت شما برای افزایش دقت درخت مثل افزایش داده‌های آموزشی یا هر گونه انتخاب هوشمندانه از میان آنها، روش‌های جدیدتر و حرفه‌ای تر گسسته‌سازی و يا حتى فعاليت‌های اضافه‌تر حرفه‌اى مانند تحليل‌هاى آمارى جداگانه از فيچرها، </w:t>
      </w:r>
      <w:r>
        <w:rPr>
          <w:rFonts w:cs="B Nazanin"/>
          <w:sz w:val="28"/>
          <w:szCs w:val="28"/>
          <w:lang w:bidi="fa-IR"/>
        </w:rPr>
        <w:t>Data cleaning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يا </w:t>
      </w:r>
      <w:r>
        <w:rPr>
          <w:rFonts w:cs="B Nazanin"/>
          <w:sz w:val="28"/>
          <w:szCs w:val="28"/>
          <w:lang w:bidi="fa-IR"/>
        </w:rPr>
        <w:t>Feature engineering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و </w:t>
      </w:r>
      <w:r>
        <w:rPr>
          <w:rFonts w:cs="B Nazanin"/>
          <w:sz w:val="28"/>
          <w:szCs w:val="28"/>
          <w:rtl w:val="true"/>
          <w:lang w:bidi="fa-IR"/>
        </w:rPr>
        <w:t xml:space="preserve">.. </w:t>
      </w:r>
      <w:r>
        <w:rPr>
          <w:rFonts w:cs="B Nazanin"/>
          <w:sz w:val="28"/>
          <w:sz w:val="28"/>
          <w:szCs w:val="28"/>
          <w:rtl w:val="true"/>
          <w:lang w:bidi="fa-IR"/>
        </w:rPr>
        <w:t>می تواند نمره امتیازی داشته باشد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3"/>
        </w:numPr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در نظر داشته باشيد براى پياده سازى درخت تصميم نبايد از توابع آماده استفاده كنيد</w:t>
      </w:r>
      <w:r>
        <w:rPr>
          <w:rFonts w:cs="B Nazanin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لذا فرمول آنتروپی و </w:t>
      </w:r>
      <w:r>
        <w:rPr>
          <w:rFonts w:cs="B Nazanin"/>
          <w:sz w:val="28"/>
          <w:szCs w:val="28"/>
          <w:lang w:bidi="fa-IR"/>
        </w:rPr>
        <w:t>Gini index</w:t>
      </w:r>
      <w:r>
        <w:rPr>
          <w:rFonts w:cs="B Nazanin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تابع خود درخت تصمیم </w:t>
      </w:r>
      <w:r>
        <w:rPr>
          <w:rFonts w:cs="B Nazanin"/>
          <w:sz w:val="28"/>
          <w:szCs w:val="28"/>
          <w:rtl w:val="true"/>
          <w:lang w:bidi="fa-IR"/>
        </w:rPr>
        <w:t>(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همانند توابع بازگشتی و فرآیند درخت سازی و </w:t>
      </w:r>
      <w:r>
        <w:rPr>
          <w:rFonts w:cs="B Nazanin"/>
          <w:sz w:val="28"/>
          <w:szCs w:val="28"/>
          <w:rtl w:val="true"/>
          <w:lang w:bidi="fa-IR"/>
        </w:rPr>
        <w:t xml:space="preserve">...) </w:t>
      </w:r>
      <w:r>
        <w:rPr>
          <w:rFonts w:cs="B Nazanin"/>
          <w:sz w:val="28"/>
          <w:sz w:val="28"/>
          <w:szCs w:val="28"/>
          <w:rtl w:val="true"/>
          <w:lang w:bidi="fa-IR"/>
        </w:rPr>
        <w:t>را باید خودتان پیاده کنید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3"/>
        </w:numPr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 xml:space="preserve">استفاده از توابع آماده تنها برای بخش‌های دیگر مانند خواندن اکسل، احیانا نمایش گرافیکی خروجی درخت </w:t>
      </w:r>
      <w:r>
        <w:rPr>
          <w:rFonts w:cs="B Nazanin"/>
          <w:sz w:val="28"/>
          <w:szCs w:val="28"/>
          <w:rtl w:val="true"/>
          <w:lang w:bidi="fa-IR"/>
        </w:rPr>
        <w:t>(</w:t>
      </w:r>
      <w:r>
        <w:rPr>
          <w:rFonts w:cs="B Nazanin"/>
          <w:sz w:val="28"/>
          <w:sz w:val="28"/>
          <w:szCs w:val="28"/>
          <w:rtl w:val="true"/>
          <w:lang w:bidi="fa-IR"/>
        </w:rPr>
        <w:t>درصورت علاقه</w:t>
      </w:r>
      <w:r>
        <w:rPr>
          <w:rFonts w:cs="B Nazanin"/>
          <w:sz w:val="28"/>
          <w:szCs w:val="28"/>
          <w:rtl w:val="true"/>
          <w:lang w:bidi="fa-IR"/>
        </w:rPr>
        <w:t>)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، نمایش دقت خروجى و </w:t>
      </w:r>
      <w:r>
        <w:rPr>
          <w:rFonts w:cs="B Nazanin"/>
          <w:sz w:val="28"/>
          <w:szCs w:val="28"/>
          <w:rtl w:val="true"/>
          <w:lang w:bidi="fa-IR"/>
        </w:rPr>
        <w:t xml:space="preserve">... </w:t>
      </w:r>
      <w:r>
        <w:rPr>
          <w:rFonts w:cs="B Nazanin"/>
          <w:sz w:val="28"/>
          <w:sz w:val="28"/>
          <w:szCs w:val="28"/>
          <w:rtl w:val="true"/>
          <w:lang w:bidi="fa-IR"/>
        </w:rPr>
        <w:t>بلامانع است</w:t>
      </w:r>
      <w:r>
        <w:rPr>
          <w:rFonts w:cs="B Nazanin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spacing w:lineRule="auto" w:line="21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b/>
          <w:b/>
          <w:bCs/>
          <w:sz w:val="36"/>
          <w:sz w:val="36"/>
          <w:szCs w:val="36"/>
          <w:rtl w:val="true"/>
          <w:lang w:bidi="fa-IR"/>
        </w:rPr>
        <w:t>ساختار پروژه و نحوه تحویل</w:t>
      </w:r>
      <w:r>
        <w:rPr>
          <w:rFonts w:cs="B Nazanin"/>
          <w:sz w:val="28"/>
          <w:szCs w:val="28"/>
          <w:rtl w:val="true"/>
          <w:lang w:bidi="fa-IR"/>
        </w:rPr>
        <w:br/>
      </w:r>
    </w:p>
    <w:p>
      <w:pPr>
        <w:pStyle w:val="Normal"/>
        <w:bidi w:val="0"/>
        <w:spacing w:lineRule="exact" w:line="259" w:before="57" w:after="217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├── </w:t>
      </w:r>
      <w:r>
        <w:rPr>
          <w:rFonts w:cs="B Nazanin"/>
          <w:sz w:val="28"/>
          <w:szCs w:val="28"/>
          <w:lang w:bidi="fa-IR"/>
        </w:rPr>
        <w:t>corona</w:t>
      </w:r>
    </w:p>
    <w:p>
      <w:pPr>
        <w:pStyle w:val="Normal"/>
        <w:bidi w:val="0"/>
        <w:spacing w:lineRule="exact" w:line="259" w:before="57" w:after="217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│   ├── </w:t>
      </w:r>
      <w:r>
        <w:rPr>
          <w:rFonts w:cs="B Nazanin"/>
          <w:sz w:val="28"/>
          <w:szCs w:val="28"/>
          <w:lang w:bidi="fa-IR"/>
        </w:rPr>
        <w:t>__init__.py</w:t>
      </w:r>
    </w:p>
    <w:p>
      <w:pPr>
        <w:pStyle w:val="Normal"/>
        <w:bidi w:val="0"/>
        <w:spacing w:lineRule="exact" w:line="259" w:before="57" w:after="217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│   └── </w:t>
      </w:r>
      <w:r>
        <w:rPr>
          <w:rFonts w:cs="B Nazanin"/>
          <w:b/>
          <w:bCs/>
          <w:sz w:val="28"/>
          <w:szCs w:val="28"/>
          <w:lang w:bidi="fa-IR"/>
        </w:rPr>
        <w:t>main-corona.ipynb</w:t>
      </w:r>
    </w:p>
    <w:p>
      <w:pPr>
        <w:pStyle w:val="Normal"/>
        <w:bidi w:val="0"/>
        <w:spacing w:lineRule="exact" w:line="259" w:before="57" w:after="217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├── </w:t>
      </w:r>
      <w:r>
        <w:rPr>
          <w:rFonts w:cs="B Nazanin"/>
          <w:sz w:val="28"/>
          <w:szCs w:val="28"/>
          <w:lang w:bidi="fa-IR"/>
        </w:rPr>
        <w:t>titanic</w:t>
      </w:r>
    </w:p>
    <w:p>
      <w:pPr>
        <w:pStyle w:val="Normal"/>
        <w:bidi w:val="0"/>
        <w:spacing w:lineRule="exact" w:line="259" w:before="57" w:after="217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│   ├── </w:t>
      </w:r>
      <w:r>
        <w:rPr>
          <w:rFonts w:cs="B Nazanin"/>
          <w:sz w:val="28"/>
          <w:szCs w:val="28"/>
          <w:lang w:bidi="fa-IR"/>
        </w:rPr>
        <w:t>__init__.py</w:t>
      </w:r>
    </w:p>
    <w:p>
      <w:pPr>
        <w:pStyle w:val="Normal"/>
        <w:bidi w:val="0"/>
        <w:spacing w:lineRule="exact" w:line="259" w:before="57" w:after="217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│   └── </w:t>
      </w:r>
      <w:r>
        <w:rPr>
          <w:rFonts w:cs="B Nazanin"/>
          <w:b/>
          <w:bCs/>
          <w:sz w:val="28"/>
          <w:szCs w:val="28"/>
          <w:lang w:bidi="fa-IR"/>
        </w:rPr>
        <w:t>main-titanic.ipynb</w:t>
      </w:r>
    </w:p>
    <w:p>
      <w:pPr>
        <w:pStyle w:val="Normal"/>
        <w:bidi w:val="0"/>
        <w:spacing w:lineRule="exact" w:line="259" w:before="57" w:after="217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├── </w:t>
      </w:r>
      <w:r>
        <w:rPr>
          <w:rFonts w:cs="B Nazanin"/>
          <w:sz w:val="28"/>
          <w:szCs w:val="28"/>
          <w:lang w:bidi="fa-IR"/>
        </w:rPr>
        <w:t>DecisionTree_4031.docx</w:t>
      </w:r>
    </w:p>
    <w:p>
      <w:pPr>
        <w:pStyle w:val="Normal"/>
        <w:bidi w:val="0"/>
        <w:spacing w:lineRule="exact" w:line="259" w:before="57" w:after="217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├── </w:t>
      </w:r>
      <w:r>
        <w:rPr>
          <w:rFonts w:cs="B Nazanin"/>
          <w:b/>
          <w:bCs/>
          <w:sz w:val="28"/>
          <w:szCs w:val="28"/>
          <w:lang w:bidi="fa-IR"/>
        </w:rPr>
        <w:t>decision_tree.py</w:t>
      </w:r>
    </w:p>
    <w:p>
      <w:pPr>
        <w:pStyle w:val="Normal"/>
        <w:bidi w:val="0"/>
        <w:spacing w:lineRule="exact" w:line="259" w:before="57" w:after="217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├── </w:t>
      </w:r>
      <w:r>
        <w:rPr>
          <w:rFonts w:cs="B Nazanin"/>
          <w:b/>
          <w:bCs/>
          <w:sz w:val="28"/>
          <w:szCs w:val="28"/>
          <w:lang w:bidi="fa-IR"/>
        </w:rPr>
        <w:t>questions.docx</w:t>
      </w:r>
    </w:p>
    <w:p>
      <w:pPr>
        <w:pStyle w:val="Normal"/>
        <w:bidi w:val="0"/>
        <w:spacing w:lineRule="exact" w:line="259" w:before="57" w:after="217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├── </w:t>
      </w:r>
      <w:r>
        <w:rPr>
          <w:rFonts w:cs="B Nazanin"/>
          <w:sz w:val="28"/>
          <w:szCs w:val="28"/>
          <w:lang w:bidi="fa-IR"/>
        </w:rPr>
        <w:t>README.md</w:t>
      </w:r>
    </w:p>
    <w:p>
      <w:pPr>
        <w:pStyle w:val="Normal"/>
        <w:bidi w:val="0"/>
        <w:spacing w:lineRule="exact" w:line="259" w:before="57" w:after="217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├── </w:t>
      </w:r>
      <w:r>
        <w:rPr>
          <w:rFonts w:cs="B Nazanin"/>
          <w:sz w:val="28"/>
          <w:szCs w:val="28"/>
          <w:lang w:bidi="fa-IR"/>
        </w:rPr>
        <w:t>requirements.txt</w:t>
      </w:r>
    </w:p>
    <w:p>
      <w:pPr>
        <w:pStyle w:val="Normal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وظیفه شما تکمیل</w:t>
      </w:r>
      <w:r>
        <w:rPr>
          <w:rFonts w:cs="B Nazanin"/>
          <w:b w:val="false"/>
          <w:bCs w:val="false"/>
          <w:sz w:val="28"/>
          <w:szCs w:val="28"/>
          <w:lang w:bidi="fa-IR"/>
        </w:rPr>
        <w:t>decision_tree.py</w:t>
      </w:r>
      <w:r>
        <w:rPr>
          <w:rFonts w:cs="B Nazanin"/>
          <w:b w:val="false"/>
          <w:bCs w:val="false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 xml:space="preserve">که نشان دهنده ساختار درخت تصمیم است </w:t>
      </w:r>
    </w:p>
    <w:p>
      <w:pPr>
        <w:pStyle w:val="Normal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 w:val="true"/>
          <w:lang w:bidi="fa-IR"/>
        </w:rPr>
        <w:t xml:space="preserve">   </w:t>
      </w:r>
      <w:r>
        <w:rPr>
          <w:rFonts w:cs="B Nazanin"/>
          <w:sz w:val="28"/>
          <w:szCs w:val="28"/>
          <w:lang w:bidi="fa-IR"/>
        </w:rPr>
        <w:t>main-titanic.ipynb</w:t>
      </w:r>
      <w:r>
        <w:rPr>
          <w:rFonts w:cs="B Nazanin"/>
          <w:sz w:val="28"/>
          <w:szCs w:val="28"/>
          <w:rtl w:val="true"/>
          <w:lang w:bidi="fa-IR"/>
        </w:rPr>
        <w:t xml:space="preserve">  </w:t>
      </w:r>
      <w:r>
        <w:rPr>
          <w:rFonts w:cs="B Nazanin"/>
          <w:sz w:val="28"/>
          <w:sz w:val="28"/>
          <w:szCs w:val="28"/>
          <w:rtl w:val="true"/>
          <w:lang w:bidi="fa-IR"/>
        </w:rPr>
        <w:t xml:space="preserve">و </w:t>
      </w:r>
      <w:r>
        <w:rPr>
          <w:rFonts w:cs="B Nazanin"/>
          <w:b w:val="false"/>
          <w:bCs w:val="false"/>
          <w:sz w:val="28"/>
          <w:szCs w:val="28"/>
          <w:lang w:bidi="fa-IR"/>
        </w:rPr>
        <w:t>main-corona.ipynb</w:t>
      </w:r>
      <w:r>
        <w:rPr>
          <w:rFonts w:cs="B Nazanin"/>
          <w:b w:val="false"/>
          <w:bCs w:val="false"/>
          <w:sz w:val="28"/>
          <w:szCs w:val="28"/>
          <w:rtl w:val="true"/>
          <w:lang w:bidi="fa-IR"/>
        </w:rPr>
        <w:t xml:space="preserve">   </w:t>
      </w:r>
      <w:r>
        <w:rPr>
          <w:rFonts w:cs="B Nazanin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>ساختار این دو کاملاً شبیه است و در مصور سازی و پیش پردازش تفاوت‌هایی وجود دارد</w:t>
      </w:r>
      <w:r>
        <w:rPr>
          <w:rFonts w:cs="B Nazanin"/>
          <w:b w:val="false"/>
          <w:bCs w:val="false"/>
          <w:sz w:val="28"/>
          <w:szCs w:val="28"/>
          <w:rtl w:val="true"/>
          <w:lang w:bidi="fa-IR"/>
        </w:rPr>
        <w:t xml:space="preserve">. </w:t>
      </w:r>
      <w:r>
        <w:rPr>
          <w:rFonts w:cs="B Nazanin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>که در این‌ها دیتاست های مرتبط لود و انجام میشود</w:t>
      </w:r>
      <w:r>
        <w:rPr>
          <w:rFonts w:cs="B Nazanin"/>
          <w:b w:val="false"/>
          <w:bCs w:val="false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 xml:space="preserve">برای بارگذاری پروژه حتماً </w:t>
      </w:r>
      <w:r>
        <w:rPr>
          <w:rFonts w:cs="B Nazanin"/>
          <w:b w:val="false"/>
          <w:bCs w:val="false"/>
          <w:sz w:val="28"/>
          <w:szCs w:val="28"/>
          <w:lang w:bidi="fa-IR"/>
        </w:rPr>
        <w:t>REAME.md</w:t>
      </w:r>
      <w:r>
        <w:rPr>
          <w:rFonts w:cs="B Nazanin"/>
          <w:b w:val="false"/>
          <w:bCs w:val="false"/>
          <w:sz w:val="28"/>
          <w:szCs w:val="28"/>
          <w:rtl w:val="true"/>
          <w:lang w:bidi="fa-IR"/>
        </w:rPr>
        <w:t xml:space="preserve"> </w:t>
      </w:r>
      <w:r>
        <w:rPr>
          <w:rFonts w:cs="B Nazanin"/>
          <w:b w:val="false"/>
          <w:b w:val="false"/>
          <w:bCs w:val="false"/>
          <w:sz w:val="28"/>
          <w:sz w:val="28"/>
          <w:szCs w:val="28"/>
          <w:rtl w:val="true"/>
          <w:lang w:bidi="fa-IR"/>
        </w:rPr>
        <w:t>را مطالعه کنید</w:t>
      </w:r>
    </w:p>
    <w:p>
      <w:pPr>
        <w:pStyle w:val="Normal"/>
        <w:bidi w:val="1"/>
        <w:jc w:val="lef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/>
          <w:bCs/>
          <w:sz w:val="28"/>
          <w:sz w:val="28"/>
          <w:szCs w:val="28"/>
          <w:rtl w:val="true"/>
          <w:lang w:bidi="fa-IR"/>
        </w:rPr>
        <w:t>آنچه تحویل داده می‌شود</w:t>
      </w:r>
      <w:r>
        <w:rPr>
          <w:rFonts w:cs="B Nazanin"/>
          <w:b/>
          <w:bCs/>
          <w:sz w:val="28"/>
          <w:szCs w:val="28"/>
          <w:rtl w:val="true"/>
          <w:lang w:bidi="fa-IR"/>
        </w:rPr>
        <w:t>: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کد اجرایی برنامه با توضیحات لازم برای اجرا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پاسخ به سوالات قرار گرفته در داک برای هر دیتاست</w:t>
      </w:r>
      <w:r>
        <w:rPr>
          <w:rFonts w:cs="B Nazanin"/>
          <w:sz w:val="28"/>
          <w:szCs w:val="28"/>
          <w:rtl w:val="true"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questions.docx</w:t>
      </w:r>
      <w:r>
        <w:rPr>
          <w:rFonts w:cs="B Nazanin"/>
          <w:sz w:val="28"/>
          <w:szCs w:val="28"/>
          <w:rtl w:val="true"/>
          <w:lang w:bidi="fa-IR"/>
        </w:rPr>
        <w:t>)</w:t>
      </w:r>
    </w:p>
    <w:p>
      <w:pPr>
        <w:pStyle w:val="ListParagraph"/>
        <w:numPr>
          <w:ilvl w:val="0"/>
          <w:numId w:val="4"/>
        </w:numPr>
        <w:bidi w:val="1"/>
        <w:spacing w:before="0" w:after="160"/>
        <w:contextualSpacing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 w:val="28"/>
          <w:szCs w:val="28"/>
          <w:rtl w:val="true"/>
          <w:lang w:bidi="fa-IR"/>
        </w:rPr>
        <w:t>هر گونه تحلیل اضافه مفید و خلاقیت</w:t>
      </w:r>
      <w:r>
        <w:rPr>
          <w:rFonts w:ascii="Segoe UI Emoji" w:hAnsi="Segoe UI Emoji" w:eastAsia="Segoe UI Emoji" w:cs="Segoe UI Emoji"/>
          <w:sz w:val="28"/>
          <w:sz w:val="28"/>
          <w:szCs w:val="28"/>
          <w:rtl w:val="true"/>
          <w:lang w:bidi="fa-IR"/>
        </w:rPr>
        <w:t>😊</w:t>
      </w:r>
      <w:r>
        <w:rPr>
          <w:rFonts w:cs="B Nazanin"/>
          <w:sz w:val="28"/>
          <w:szCs w:val="28"/>
          <w:rtl w:val="true"/>
          <w:lang w:bidi="fa-IR"/>
        </w:rPr>
        <w:t>(</w:t>
      </w:r>
      <w:r>
        <w:rPr>
          <w:rFonts w:cs="B Nazanin"/>
          <w:sz w:val="28"/>
          <w:sz w:val="28"/>
          <w:szCs w:val="28"/>
          <w:rtl w:val="true"/>
          <w:lang w:bidi="fa-IR"/>
        </w:rPr>
        <w:t>می تواند نمره امتیازی داشته باشد</w:t>
      </w:r>
      <w:r>
        <w:rPr>
          <w:rFonts w:cs="B Nazanin"/>
          <w:sz w:val="28"/>
          <w:szCs w:val="28"/>
          <w:rtl w:val="true"/>
          <w:lang w:bidi="fa-IR"/>
        </w:rPr>
        <w:t>.)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2240" w:h="15840"/>
      <w:pgMar w:left="1440" w:right="1440" w:gutter="0" w:header="864" w:top="1440" w:footer="0" w:bottom="1440"/>
      <w:pgBorders w:display="allPages"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lang w:bidi="fa-IR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margin">
            <wp:align>left</wp:align>
          </wp:positionH>
          <wp:positionV relativeFrom="paragraph">
            <wp:posOffset>-90805</wp:posOffset>
          </wp:positionV>
          <wp:extent cx="391160" cy="395605"/>
          <wp:effectExtent l="0" t="0" r="0" b="0"/>
          <wp:wrapNone/>
          <wp:docPr id="3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91160" cy="395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9" wp14:anchorId="50BC5414">
              <wp:simplePos x="0" y="0"/>
              <wp:positionH relativeFrom="column">
                <wp:posOffset>-40640</wp:posOffset>
              </wp:positionH>
              <wp:positionV relativeFrom="paragraph">
                <wp:posOffset>354330</wp:posOffset>
              </wp:positionV>
              <wp:extent cx="6031865" cy="635"/>
              <wp:effectExtent l="0" t="10160" r="0" b="9525"/>
              <wp:wrapNone/>
              <wp:docPr id="4" name="Straight Connector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180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.2pt,27.9pt" to="471.7pt,27.9pt" ID="Straight Connector 3" stroked="t" o:allowincell="f" style="position:absolute" wp14:anchorId="50BC5414">
              <v:stroke color="black" weight="19080" joinstyle="miter" endcap="flat"/>
              <v:fill o:detectmouseclick="t" on="false"/>
              <w10:wrap type="none"/>
            </v:line>
          </w:pict>
        </mc:Fallback>
      </mc:AlternateContent>
    </w:r>
    <w:r>
      <w:rPr/>
      <w:tab/>
    </w:r>
    <w:r>
      <w:rPr>
        <w:b/>
        <w:b/>
        <w:bCs/>
        <w:rtl w:val="true"/>
      </w:rPr>
      <w:t>پروژه اول</w:t>
    </w:r>
    <w:r>
      <w:rPr/>
      <w:tab/>
    </w:r>
    <w:r>
      <w:rPr>
        <w:b/>
        <w:b/>
        <w:bCs/>
        <w:rtl w:val="true"/>
        <w:lang w:bidi="fa-IR"/>
      </w:rPr>
      <w:t>هوش مصنوعی و سیستم های خبره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2  Mitra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2fb9"/>
    <w:pPr>
      <w:widowControl/>
      <w:bidi w:val="0"/>
      <w:spacing w:lineRule="auto" w:line="259" w:before="0" w:after="160"/>
      <w:jc w:val="left"/>
    </w:pPr>
    <w:rPr>
      <w:rFonts w:ascii="Calibri" w:hAnsi="Calibri" w:eastAsia="" w:cs="2  Mitra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fb9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2  Mitra" w:asciiTheme="majorHAnsi" w:cstheme="majorBidi" w:eastAsiaTheme="majorEastAsia" w:hAnsiTheme="majorHAns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fb9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2  Mitra" w:asciiTheme="majorHAnsi" w:cstheme="majorBidi" w:eastAsiaTheme="majorEastAsia" w:hAnsiTheme="majorHAns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fb9"/>
    <w:pPr>
      <w:keepNext w:val="true"/>
      <w:keepLines/>
      <w:spacing w:lineRule="auto" w:line="240" w:before="120" w:after="0"/>
      <w:outlineLvl w:val="2"/>
    </w:pPr>
    <w:rPr>
      <w:rFonts w:ascii="Calibri Light" w:hAnsi="Calibri Light" w:eastAsia="" w:cs="2  Mitra" w:asciiTheme="majorHAnsi" w:cstheme="majorBidi" w:eastAsiaTheme="majorEastAsia" w:hAnsiTheme="majorHAns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b9"/>
    <w:pPr>
      <w:keepNext w:val="true"/>
      <w:keepLines/>
      <w:spacing w:before="120" w:after="0"/>
      <w:outlineLvl w:val="3"/>
    </w:pPr>
    <w:rPr>
      <w:rFonts w:ascii="Calibri Light" w:hAnsi="Calibri Light" w:eastAsia="" w:cs="2  Mitra" w:asciiTheme="majorHAnsi" w:cstheme="majorBidi" w:eastAsiaTheme="majorEastAsia" w:hAnsiTheme="majorHAns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fb9"/>
    <w:pPr>
      <w:keepNext w:val="true"/>
      <w:keepLines/>
      <w:spacing w:before="120" w:after="0"/>
      <w:outlineLvl w:val="4"/>
    </w:pPr>
    <w:rPr>
      <w:rFonts w:ascii="Calibri Light" w:hAnsi="Calibri Light" w:eastAsia="" w:cs="2  Mitra" w:asciiTheme="majorHAnsi" w:cstheme="majorBidi" w:eastAsiaTheme="majorEastAsia" w:hAnsiTheme="majorHAns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fb9"/>
    <w:pPr>
      <w:keepNext w:val="true"/>
      <w:keepLines/>
      <w:spacing w:before="120" w:after="0"/>
      <w:outlineLvl w:val="5"/>
    </w:pPr>
    <w:rPr>
      <w:rFonts w:ascii="Calibri Light" w:hAnsi="Calibri Light" w:eastAsia="" w:cs="2  Mitra" w:asciiTheme="majorHAnsi" w:cstheme="majorBidi" w:eastAsiaTheme="majorEastAsia" w:hAnsiTheme="majorHAnsi"/>
      <w:b/>
      <w:bCs/>
      <w:caps/>
      <w:color w:themeColor="text1" w:themeTint="d9" w:val="26262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fb9"/>
    <w:pPr>
      <w:keepNext w:val="true"/>
      <w:keepLines/>
      <w:spacing w:before="120" w:after="0"/>
      <w:outlineLvl w:val="6"/>
    </w:pPr>
    <w:rPr>
      <w:rFonts w:ascii="Calibri Light" w:hAnsi="Calibri Light" w:eastAsia="" w:cs="2  Mitra" w:asciiTheme="majorHAnsi" w:cstheme="majorBidi" w:eastAsiaTheme="majorEastAsia" w:hAnsiTheme="majorHAnsi"/>
      <w:b/>
      <w:bCs/>
      <w:i/>
      <w:iCs/>
      <w:caps/>
      <w:color w:themeColor="text1" w:themeTint="d9" w:val="262626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fb9"/>
    <w:pPr>
      <w:keepNext w:val="true"/>
      <w:keepLines/>
      <w:spacing w:before="120" w:after="0"/>
      <w:outlineLvl w:val="7"/>
    </w:pPr>
    <w:rPr>
      <w:rFonts w:ascii="Calibri Light" w:hAnsi="Calibri Light" w:eastAsia="" w:cs="2  Mitra" w:asciiTheme="majorHAnsi" w:cstheme="majorBidi" w:eastAsiaTheme="majorEastAsia" w:hAnsiTheme="majorHAnsi"/>
      <w:b/>
      <w:bCs/>
      <w:caps/>
      <w:color w:themeColor="text1" w:themeTint="80"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fb9"/>
    <w:pPr>
      <w:keepNext w:val="true"/>
      <w:keepLines/>
      <w:spacing w:before="120" w:after="0"/>
      <w:outlineLvl w:val="8"/>
    </w:pPr>
    <w:rPr>
      <w:rFonts w:ascii="Calibri Light" w:hAnsi="Calibri Light" w:eastAsia="" w:cs="2  Mitra" w:asciiTheme="majorHAnsi" w:cstheme="majorBidi" w:eastAsiaTheme="majorEastAsia" w:hAnsiTheme="majorHAnsi"/>
      <w:b/>
      <w:bCs/>
      <w:i/>
      <w:iCs/>
      <w:caps/>
      <w:color w:themeColor="text1" w:themeTint="80" w:val="7F7F7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93d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93d28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12fb9"/>
    <w:rPr>
      <w:rFonts w:ascii="Calibri Light" w:hAnsi="Calibri Light" w:eastAsia="" w:cs="2  Mitra" w:asciiTheme="majorHAnsi" w:cstheme="majorBidi" w:eastAsiaTheme="majorEastAsia" w:hAnsiTheme="majorHAnsi"/>
      <w:caps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cap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smallCaps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cap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i/>
      <w:iCs/>
      <w:caps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b/>
      <w:bCs/>
      <w:caps/>
      <w:color w:themeColor="text1" w:themeTint="d9" w:val="262626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b/>
      <w:bCs/>
      <w:i/>
      <w:iCs/>
      <w:caps/>
      <w:color w:themeColor="text1" w:themeTint="d9" w:val="262626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b/>
      <w:bCs/>
      <w:caps/>
      <w:color w:themeColor="text1" w:themeTint="80" w:val="7F7F7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12fb9"/>
    <w:rPr>
      <w:rFonts w:ascii="Calibri Light" w:hAnsi="Calibri Light" w:eastAsia="" w:cs="2  Mitra" w:asciiTheme="majorHAnsi" w:cstheme="majorBidi" w:eastAsiaTheme="majorEastAsia" w:hAnsiTheme="majorHAnsi"/>
      <w:b/>
      <w:bCs/>
      <w:i/>
      <w:iCs/>
      <w:caps/>
      <w:color w:themeColor="text1" w:themeTint="80" w:val="7F7F7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912fb9"/>
    <w:rPr>
      <w:rFonts w:ascii="Calibri Light" w:hAnsi="Calibri Light" w:eastAsia="" w:cs="2  Mitra" w:asciiTheme="majorHAnsi" w:cstheme="majorBidi" w:eastAsiaTheme="majorEastAsia" w:hAnsiTheme="majorHAnsi"/>
      <w:caps/>
      <w:color w:themeColor="text1" w:themeTint="bf" w:val="404040"/>
      <w:spacing w:val="-10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12fb9"/>
    <w:rPr>
      <w:rFonts w:ascii="Calibri Light" w:hAnsi="Calibri Light" w:eastAsia="" w:cs="2  Mitra" w:asciiTheme="majorHAnsi" w:cstheme="majorBidi" w:eastAsiaTheme="majorEastAsia" w:hAnsiTheme="majorHAnsi"/>
      <w:smallCaps/>
      <w:color w:themeColor="text1" w:themeTint="a6" w:val="595959"/>
      <w:sz w:val="28"/>
      <w:szCs w:val="28"/>
    </w:rPr>
  </w:style>
  <w:style w:type="character" w:styleId="Strong">
    <w:name w:val="Strong"/>
    <w:basedOn w:val="DefaultParagraphFont"/>
    <w:uiPriority w:val="22"/>
    <w:qFormat/>
    <w:rsid w:val="00912fb9"/>
    <w:rPr>
      <w:b/>
      <w:bCs/>
    </w:rPr>
  </w:style>
  <w:style w:type="character" w:styleId="Emphasis">
    <w:name w:val="Emphasis"/>
    <w:basedOn w:val="DefaultParagraphFont"/>
    <w:uiPriority w:val="20"/>
    <w:qFormat/>
    <w:rsid w:val="00912fb9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912fb9"/>
    <w:rPr>
      <w:rFonts w:ascii="Calibri Light" w:hAnsi="Calibri Light" w:eastAsia="" w:cs="2  Mitra" w:asciiTheme="majorHAnsi" w:cstheme="majorBidi" w:eastAsiaTheme="majorEastAsia" w:hAnsiTheme="majorHAnsi"/>
      <w:sz w:val="25"/>
      <w:szCs w:val="25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12fb9"/>
    <w:rPr>
      <w:color w:themeColor="text1" w:themeTint="bf" w:val="404040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12fb9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912f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2fb9"/>
    <w:rPr>
      <w:smallCaps/>
      <w:color w:themeColor="text1" w:themeTint="bf" w:val="404040"/>
      <w:u w:val="single" w:color="7F7F7F" w:themeColor="dark1" w:themeTint="80"/>
    </w:rPr>
  </w:style>
  <w:style w:type="character" w:styleId="IntenseReference">
    <w:name w:val="Intense Reference"/>
    <w:basedOn w:val="DefaultParagraphFont"/>
    <w:uiPriority w:val="32"/>
    <w:qFormat/>
    <w:rsid w:val="00912fb9"/>
    <w:rPr>
      <w:b/>
      <w:bCs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12fb9"/>
    <w:rPr>
      <w:b/>
      <w:bCs/>
      <w:smallCaps/>
      <w:spacing w:val="7"/>
    </w:rPr>
  </w:style>
  <w:style w:type="character" w:styleId="Hyperlink">
    <w:name w:val="Hyperlink"/>
    <w:basedOn w:val="DefaultParagraphFont"/>
    <w:uiPriority w:val="99"/>
    <w:unhideWhenUsed/>
    <w:rsid w:val="00b36e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2060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0b513a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2fb9"/>
    <w:pPr>
      <w:spacing w:lineRule="auto" w:line="240"/>
    </w:pPr>
    <w:rPr>
      <w:b/>
      <w:bCs/>
      <w:smallCaps/>
      <w:color w:themeColor="text1" w:themeTint="a6" w:val="595959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93d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93d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c1421"/>
    <w:pPr>
      <w:spacing w:before="0" w:after="160"/>
      <w:ind w:left="72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912fb9"/>
    <w:pPr>
      <w:spacing w:lineRule="auto" w:line="240" w:before="0" w:after="0"/>
      <w:contextualSpacing/>
    </w:pPr>
    <w:rPr>
      <w:rFonts w:ascii="Calibri Light" w:hAnsi="Calibri Light" w:eastAsia="" w:cs="2  Mitra" w:asciiTheme="majorHAnsi" w:cstheme="majorBidi" w:eastAsiaTheme="majorEastAsia" w:hAnsiTheme="majorHAnsi"/>
      <w:caps/>
      <w:color w:themeColor="text1" w:themeTint="bf" w:val="404040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fb9"/>
    <w:pPr/>
    <w:rPr>
      <w:rFonts w:ascii="Calibri Light" w:hAnsi="Calibri Light" w:eastAsia="" w:cs="2  Mitra" w:asciiTheme="majorHAnsi" w:cstheme="majorBidi" w:eastAsiaTheme="majorEastAsia" w:hAnsiTheme="majorHAnsi"/>
      <w:smallCaps/>
      <w:color w:themeColor="text1" w:themeTint="a6" w:val="595959"/>
      <w:sz w:val="28"/>
      <w:szCs w:val="28"/>
    </w:rPr>
  </w:style>
  <w:style w:type="paragraph" w:styleId="NoSpacing">
    <w:name w:val="No Spacing"/>
    <w:uiPriority w:val="1"/>
    <w:qFormat/>
    <w:rsid w:val="00912fb9"/>
    <w:pPr>
      <w:widowControl/>
      <w:bidi w:val="0"/>
      <w:spacing w:lineRule="auto" w:line="240" w:before="0" w:after="0"/>
      <w:jc w:val="left"/>
    </w:pPr>
    <w:rPr>
      <w:rFonts w:ascii="Calibri" w:hAnsi="Calibri" w:eastAsia="" w:cs="2  Mitra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912fb9"/>
    <w:pPr>
      <w:spacing w:lineRule="auto" w:line="240" w:before="160" w:after="160"/>
      <w:ind w:left="720" w:right="720"/>
    </w:pPr>
    <w:rPr>
      <w:rFonts w:ascii="Calibri Light" w:hAnsi="Calibri Light" w:eastAsia="" w:cs="2  Mitra" w:asciiTheme="majorHAnsi" w:cstheme="majorBidi" w:eastAsiaTheme="majorEastAsia" w:hAnsiTheme="majorHAns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fb9"/>
    <w:pPr>
      <w:spacing w:lineRule="auto" w:line="240" w:before="280" w:after="280"/>
      <w:ind w:left="1080" w:right="1080"/>
      <w:jc w:val="center"/>
    </w:pPr>
    <w:rPr>
      <w:color w:themeColor="text1" w:themeTint="bf" w:val="404040"/>
      <w:sz w:val="32"/>
      <w:szCs w:val="32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2fb9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t.me/msnp1381" TargetMode="External"/><Relationship Id="rId4" Type="http://schemas.openxmlformats.org/officeDocument/2006/relationships/hyperlink" Target="http://t.me/mainlynia/" TargetMode="External"/><Relationship Id="rId5" Type="http://schemas.openxmlformats.org/officeDocument/2006/relationships/hyperlink" Target="https://www.kaggle.com/c/titanic/data" TargetMode="External"/><Relationship Id="rId6" Type="http://schemas.openxmlformats.org/officeDocument/2006/relationships/hyperlink" Target="https://www.kaggle.com/datasets/expertjha001/corona-tested-dataset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alibri Light" pitchFamily="0" charset="1"/>
        <a:ea typeface=""/>
        <a:cs typeface="2  Mitra" pitchFamily="0" charset="1"/>
      </a:majorFont>
      <a:minorFont>
        <a:latin typeface="Calibri" pitchFamily="0" charset="1"/>
        <a:ea typeface=""/>
        <a:cs typeface="2  Mitra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AF4B9-7398-4396-9A38-361B7F3E1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Application>LibreOffice/24.2.6.2$Linux_X86_64 LibreOffice_project/8e9a753d9daaea75c34b417ba1bdf556bf2fc5b3</Application>
  <AppVersion>15.0000</AppVersion>
  <Pages>5</Pages>
  <Words>799</Words>
  <Characters>3536</Characters>
  <CharactersWithSpaces>4279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2024-10-06T07:26:00Z</dcterms:created>
  <dc:creator>ali</dc:creator>
  <dc:description/>
  <dc:language>en-US</dc:language>
  <cp:lastModifiedBy/>
  <cp:lastPrinted>2024-10-06T07:22:00Z</cp:lastPrinted>
  <dcterms:modified xsi:type="dcterms:W3CDTF">2024-10-08T11:28:58Z</dcterms:modified>
  <cp:revision>5</cp:revision>
  <dc:subject/>
  <dc:title>گزارش آز فیزیک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