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Energia Renovável Sustentável, com endereço em Parque Augusto Almeida, </w:t>
        <w:br/>
        <w:t xml:space="preserve">    da Rocha, Acre, CEP 64695339,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Energia Renovável Sustentável</w:t>
        <w:br/>
        <w:t xml:space="preserve">    E-mail: cavalcantivinicius@example.com</w:t>
        <w:br/>
        <w:br/>
        <w:t xml:space="preserve">    CONTRATANTE: [NOME CONTRATANTE]</w:t>
        <w:br/>
        <w:t xml:space="preserve">    E-mail: [E-MAIL CONTRATANTE]</w:t>
        <w:br/>
        <w:br/>
        <w:t xml:space="preserve">    São Paulo,01/05/2024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