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40217" w:rsidRDefault="00E40217" w:rsidP="00E40217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盘口代码说明</w:t>
      </w:r>
    </w:p>
    <w:p w:rsidR="00E40217" w:rsidRDefault="00E40217" w:rsidP="00D31D50">
      <w:pPr>
        <w:spacing w:line="220" w:lineRule="atLeast"/>
        <w:rPr>
          <w:rFonts w:hint="eastAsia"/>
        </w:rPr>
      </w:pPr>
    </w:p>
    <w:p w:rsidR="0042660D" w:rsidRDefault="0042660D" w:rsidP="0042660D">
      <w:pPr>
        <w:spacing w:line="220" w:lineRule="atLeast"/>
      </w:pPr>
      <w:proofErr w:type="spellStart"/>
      <w:r>
        <w:t>C</w:t>
      </w:r>
      <w:r>
        <w:rPr>
          <w:rFonts w:hint="eastAsia"/>
        </w:rPr>
        <w:t>om.logic.mgr</w:t>
      </w:r>
      <w:proofErr w:type="spellEnd"/>
      <w:r>
        <w:rPr>
          <w:rFonts w:hint="eastAsia"/>
        </w:rP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置放全局管理类</w:t>
      </w:r>
    </w:p>
    <w:p w:rsidR="0042660D" w:rsidRDefault="0042660D" w:rsidP="0042660D">
      <w:pPr>
        <w:spacing w:line="220" w:lineRule="atLeast"/>
      </w:pPr>
      <w:r>
        <w:rPr>
          <w:rFonts w:hint="eastAsia"/>
        </w:rPr>
        <w:tab/>
      </w:r>
      <w:r w:rsidR="00B52004">
        <w:rPr>
          <w:rFonts w:hint="eastAsia"/>
        </w:rPr>
        <w:t>Pk10OprMgr</w:t>
      </w:r>
      <w:r>
        <w:rPr>
          <w:rFonts w:hint="eastAsia"/>
        </w:rPr>
        <w:t>:</w:t>
      </w:r>
      <w:r w:rsidR="00B52004">
        <w:rPr>
          <w:rFonts w:hint="eastAsia"/>
        </w:rPr>
        <w:t>网站页面操作类</w:t>
      </w:r>
    </w:p>
    <w:p w:rsidR="0042660D" w:rsidRDefault="0042660D" w:rsidP="00B52004">
      <w:pPr>
        <w:spacing w:line="220" w:lineRule="atLeast"/>
      </w:pPr>
      <w:r>
        <w:rPr>
          <w:rFonts w:hint="eastAsia"/>
        </w:rPr>
        <w:tab/>
      </w:r>
      <w:r w:rsidR="00B52004">
        <w:rPr>
          <w:rFonts w:hint="eastAsia"/>
        </w:rPr>
        <w:t>Pk10DealMgr</w:t>
      </w:r>
      <w:r>
        <w:rPr>
          <w:rFonts w:hint="eastAsia"/>
        </w:rPr>
        <w:t>:</w:t>
      </w:r>
      <w:r w:rsidR="00B52004">
        <w:rPr>
          <w:rFonts w:hint="eastAsia"/>
        </w:rPr>
        <w:t>处理游戏更新过来的投注数据</w:t>
      </w:r>
    </w:p>
    <w:p w:rsidR="0042660D" w:rsidRDefault="0042660D" w:rsidP="0042660D">
      <w:pPr>
        <w:spacing w:line="220" w:lineRule="atLeast"/>
      </w:pPr>
      <w:proofErr w:type="spellStart"/>
      <w:r>
        <w:rPr>
          <w:rFonts w:hint="eastAsia"/>
        </w:rPr>
        <w:t>Com.sysconst</w:t>
      </w:r>
      <w:proofErr w:type="spellEnd"/>
      <w:r>
        <w:rPr>
          <w:rFonts w:hint="eastAsia"/>
        </w:rPr>
        <w:t>:</w:t>
      </w:r>
      <w:r>
        <w:rPr>
          <w:rFonts w:hint="eastAsia"/>
        </w:rPr>
        <w:t>置放全局常量及公用函数</w:t>
      </w:r>
    </w:p>
    <w:p w:rsidR="0042660D" w:rsidRDefault="0042660D" w:rsidP="00B52004">
      <w:pPr>
        <w:spacing w:line="220" w:lineRule="atLeast"/>
      </w:pPr>
      <w:proofErr w:type="spellStart"/>
      <w:r>
        <w:t>C</w:t>
      </w:r>
      <w:r>
        <w:rPr>
          <w:rFonts w:hint="eastAsia"/>
        </w:rPr>
        <w:t>om.util</w:t>
      </w:r>
      <w:proofErr w:type="spellEnd"/>
      <w:r>
        <w:rPr>
          <w:rFonts w:hint="eastAsia"/>
        </w:rPr>
        <w:t>:</w:t>
      </w:r>
      <w:r>
        <w:rPr>
          <w:rFonts w:hint="eastAsia"/>
        </w:rPr>
        <w:t>提供基础常用功能组件</w:t>
      </w:r>
    </w:p>
    <w:p w:rsidR="0042660D" w:rsidRDefault="0042660D" w:rsidP="0042660D">
      <w:pPr>
        <w:spacing w:line="220" w:lineRule="atLeast"/>
        <w:rPr>
          <w:rFonts w:hint="eastAsia"/>
        </w:rPr>
      </w:pPr>
      <w:proofErr w:type="spellStart"/>
      <w:r>
        <w:t>Q</w:t>
      </w:r>
      <w:r>
        <w:rPr>
          <w:rFonts w:hint="eastAsia"/>
        </w:rPr>
        <w:t>ht.game.controller</w:t>
      </w:r>
      <w:proofErr w:type="spellEnd"/>
      <w:r>
        <w:rPr>
          <w:rFonts w:hint="eastAsia"/>
        </w:rPr>
        <w:t>:</w:t>
      </w:r>
      <w:r>
        <w:rPr>
          <w:rFonts w:hint="eastAsia"/>
        </w:rPr>
        <w:t>网络通信接口统一提供处</w:t>
      </w:r>
    </w:p>
    <w:p w:rsidR="0042660D" w:rsidRDefault="00B52004" w:rsidP="00B52004">
      <w:pPr>
        <w:spacing w:line="220" w:lineRule="atLeast"/>
      </w:pPr>
      <w:r>
        <w:rPr>
          <w:rFonts w:hint="eastAsia"/>
        </w:rPr>
        <w:tab/>
      </w:r>
      <w:proofErr w:type="spellStart"/>
      <w:r>
        <w:rPr>
          <w:rFonts w:hint="eastAsia"/>
        </w:rPr>
        <w:t>MainCLR</w:t>
      </w:r>
      <w:proofErr w:type="spellEnd"/>
      <w:r>
        <w:rPr>
          <w:rFonts w:hint="eastAsia"/>
        </w:rPr>
        <w:t>：启动初始化及更新投注信息接口</w:t>
      </w:r>
    </w:p>
    <w:p w:rsidR="0042660D" w:rsidRDefault="0042660D" w:rsidP="0042660D">
      <w:pPr>
        <w:spacing w:line="220" w:lineRule="atLeast"/>
        <w:rPr>
          <w:rFonts w:hint="eastAsia"/>
        </w:rPr>
      </w:pPr>
      <w:proofErr w:type="spellStart"/>
      <w:r>
        <w:t>Q</w:t>
      </w:r>
      <w:r>
        <w:rPr>
          <w:rFonts w:hint="eastAsia"/>
        </w:rPr>
        <w:t>ht.game.dao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qht.game.xml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操作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的接口及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配置信息</w:t>
      </w:r>
    </w:p>
    <w:p w:rsidR="0042660D" w:rsidRDefault="0042660D" w:rsidP="0042660D">
      <w:pPr>
        <w:spacing w:line="220" w:lineRule="atLeast"/>
        <w:rPr>
          <w:rFonts w:hint="eastAsia"/>
        </w:rPr>
      </w:pPr>
    </w:p>
    <w:p w:rsidR="0042660D" w:rsidRDefault="0042660D" w:rsidP="0042660D">
      <w:pPr>
        <w:spacing w:line="220" w:lineRule="atLeast"/>
        <w:rPr>
          <w:rFonts w:hint="eastAsia"/>
        </w:rPr>
      </w:pPr>
      <w:r>
        <w:rPr>
          <w:rFonts w:hint="eastAsia"/>
        </w:rPr>
        <w:t>配置文件（</w:t>
      </w:r>
      <w:r>
        <w:rPr>
          <w:rFonts w:hint="eastAsia"/>
        </w:rPr>
        <w:t>resources</w:t>
      </w:r>
      <w:r>
        <w:rPr>
          <w:rFonts w:hint="eastAsia"/>
        </w:rPr>
        <w:t>）</w:t>
      </w:r>
    </w:p>
    <w:p w:rsidR="0042660D" w:rsidRDefault="0042660D" w:rsidP="0042660D">
      <w:pPr>
        <w:spacing w:line="220" w:lineRule="atLeast"/>
        <w:ind w:firstLine="720"/>
      </w:pPr>
      <w:r>
        <w:t>S</w:t>
      </w:r>
      <w:r>
        <w:rPr>
          <w:rFonts w:hint="eastAsia"/>
        </w:rPr>
        <w:t>pring-</w:t>
      </w:r>
      <w:proofErr w:type="spellStart"/>
      <w:r>
        <w:rPr>
          <w:rFonts w:hint="eastAsia"/>
        </w:rPr>
        <w:t>servlet.xml</w:t>
      </w:r>
      <w:proofErr w:type="spellEnd"/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42660D" w:rsidRDefault="0042660D" w:rsidP="00B52004">
      <w:pPr>
        <w:adjustRightInd/>
        <w:snapToGrid/>
        <w:spacing w:line="220" w:lineRule="atLeast"/>
        <w:ind w:firstLine="720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ybatis-config.xml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42660D" w:rsidRDefault="0042660D" w:rsidP="0042660D">
      <w:pPr>
        <w:spacing w:line="220" w:lineRule="atLeast"/>
        <w:ind w:firstLine="720"/>
        <w:rPr>
          <w:rFonts w:hint="eastAsia"/>
        </w:rPr>
      </w:pPr>
      <w:proofErr w:type="spellStart"/>
      <w:r>
        <w:t>D</w:t>
      </w:r>
      <w:r>
        <w:rPr>
          <w:rFonts w:hint="eastAsia"/>
        </w:rPr>
        <w:t>b.properties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连接信息配置文件</w:t>
      </w:r>
      <w:r>
        <w:rPr>
          <w:rFonts w:hint="eastAsia"/>
        </w:rPr>
        <w:t xml:space="preserve"> </w:t>
      </w:r>
    </w:p>
    <w:p w:rsidR="0042660D" w:rsidRDefault="0042660D" w:rsidP="0042660D">
      <w:pPr>
        <w:spacing w:line="220" w:lineRule="atLeast"/>
        <w:ind w:firstLine="720"/>
        <w:rPr>
          <w:rFonts w:hint="eastAsia"/>
        </w:rPr>
      </w:pPr>
      <w:r>
        <w:t>L</w:t>
      </w:r>
      <w:r>
        <w:rPr>
          <w:rFonts w:hint="eastAsia"/>
        </w:rPr>
        <w:t>og4j.properties</w:t>
      </w:r>
      <w:r>
        <w:rPr>
          <w:rFonts w:hint="eastAsia"/>
        </w:rPr>
        <w:t>：日志记录配置文件</w:t>
      </w:r>
    </w:p>
    <w:p w:rsidR="0042660D" w:rsidRDefault="00D06507" w:rsidP="00D06507">
      <w:pPr>
        <w:spacing w:line="220" w:lineRule="atLeast"/>
        <w:ind w:firstLine="720"/>
        <w:rPr>
          <w:rFonts w:hint="eastAsia"/>
        </w:rPr>
      </w:pPr>
      <w:proofErr w:type="spellStart"/>
      <w:r>
        <w:rPr>
          <w:rFonts w:hint="eastAsia"/>
        </w:rPr>
        <w:t>handicap</w:t>
      </w:r>
      <w:r w:rsidR="0042660D">
        <w:rPr>
          <w:rFonts w:hint="eastAsia"/>
        </w:rPr>
        <w:t>.sql</w:t>
      </w:r>
      <w:proofErr w:type="spellEnd"/>
      <w:r w:rsidR="0042660D">
        <w:rPr>
          <w:rFonts w:hint="eastAsia"/>
        </w:rPr>
        <w:t>：数据库表信息文件</w:t>
      </w:r>
    </w:p>
    <w:p w:rsidR="00E40217" w:rsidRDefault="00E40217" w:rsidP="00D31D50">
      <w:pPr>
        <w:spacing w:line="220" w:lineRule="atLeast"/>
        <w:rPr>
          <w:rFonts w:hint="eastAsia"/>
        </w:rPr>
      </w:pPr>
    </w:p>
    <w:p w:rsidR="00E40217" w:rsidRDefault="00E40217" w:rsidP="00D31D50">
      <w:pPr>
        <w:spacing w:line="220" w:lineRule="atLeast"/>
        <w:rPr>
          <w:rFonts w:hint="eastAsia"/>
        </w:rPr>
      </w:pPr>
    </w:p>
    <w:p w:rsidR="00E40217" w:rsidRDefault="00E40217" w:rsidP="00D31D50">
      <w:pPr>
        <w:spacing w:line="220" w:lineRule="atLeast"/>
      </w:pPr>
    </w:p>
    <w:sectPr w:rsidR="00E402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2660D"/>
    <w:rsid w:val="004358AB"/>
    <w:rsid w:val="004A5A6F"/>
    <w:rsid w:val="008B7726"/>
    <w:rsid w:val="00B52004"/>
    <w:rsid w:val="00D06507"/>
    <w:rsid w:val="00D31D50"/>
    <w:rsid w:val="00E4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2017-05-08T03:33:00Z</dcterms:modified>
</cp:coreProperties>
</file>