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788" w:rsidRDefault="00377788" w:rsidP="00377788">
      <w:pPr>
        <w:jc w:val="center"/>
        <w:rPr>
          <w:b/>
        </w:rPr>
      </w:pPr>
      <w:r w:rsidRPr="004A6755">
        <w:rPr>
          <w:b/>
        </w:rPr>
        <w:t>ОБУЧЕНИЕ БЕЗОПАСНОМУ ПОВЕДЕНИЮ</w:t>
      </w:r>
    </w:p>
    <w:p w:rsidR="004A6755" w:rsidRPr="004A6755" w:rsidRDefault="004A6755" w:rsidP="00377788">
      <w:pPr>
        <w:jc w:val="center"/>
        <w:rPr>
          <w:b/>
        </w:rPr>
      </w:pPr>
      <w:r>
        <w:rPr>
          <w:b/>
        </w:rPr>
        <w:t>(противопожарная безопасность)</w:t>
      </w:r>
    </w:p>
    <w:p w:rsidR="00377788" w:rsidRDefault="00533189" w:rsidP="00377788">
      <w:pPr>
        <w:spacing w:line="240" w:lineRule="auto"/>
        <w:ind w:firstLine="708"/>
        <w:contextualSpacing/>
      </w:pPr>
      <w:r>
        <w:t>Ну что ж, дорогие коллеги, давайте попробуем применить эту технологию  для составления классного часа на какую-нибудь самую обычную тему. Например, на те</w:t>
      </w:r>
      <w:r w:rsidR="00BC20F6">
        <w:t>му безопасного поведения. Думаю, ч</w:t>
      </w:r>
      <w:r>
        <w:t>то в подавляющем большинстве школ эти темы являются обязательными</w:t>
      </w:r>
      <w:r w:rsidR="00BC20F6">
        <w:t xml:space="preserve"> в плане воспитательной работы.</w:t>
      </w:r>
      <w:r>
        <w:t xml:space="preserve"> В моей школе, например, классные руководители обязаны проводить классные часы, посвященные безопасному поведению</w:t>
      </w:r>
      <w:r w:rsidR="009838EF">
        <w:t>,</w:t>
      </w:r>
      <w:r>
        <w:t xml:space="preserve"> перед каждыми каникулами и еще в течение года есть несколько обязательных тем («Тонкий лед», например). Не считая внеплановых занятий, которые объявляются городским или областным руководством после каких-нибудь серьезных трагедий в стране. Времени на подготовку «внеплановых» тем обычно отводится очень мало, но, правда, выдается текст, который нужно зачитать детям. Текст этот, обычно, одинаков для всех детей с 1 по 11 класс</w:t>
      </w:r>
      <w:r w:rsidR="00BC20F6">
        <w:t xml:space="preserve">, </w:t>
      </w:r>
      <w:proofErr w:type="gramStart"/>
      <w:r w:rsidR="00BC20F6">
        <w:t>представляет из себя</w:t>
      </w:r>
      <w:proofErr w:type="gramEnd"/>
      <w:r w:rsidR="00BC20F6">
        <w:t xml:space="preserve"> инструкцию для взрослых и крайне сложен для восприятия детьми даже старшего школьного возраста</w:t>
      </w:r>
      <w:r>
        <w:t xml:space="preserve">. Что касается «плановых» тем, то они неизменно повторяются из года в год. </w:t>
      </w:r>
    </w:p>
    <w:p w:rsidR="00BC20F6" w:rsidRDefault="00533189" w:rsidP="00377788">
      <w:pPr>
        <w:spacing w:line="240" w:lineRule="auto"/>
        <w:ind w:firstLine="708"/>
        <w:contextualSpacing/>
      </w:pPr>
      <w:r>
        <w:t xml:space="preserve">Представьте себе, как тошно слушать детям одно и то же в течение нескольких лет и каков эффект от такого занятия! </w:t>
      </w:r>
      <w:r w:rsidR="00BC20F6">
        <w:t xml:space="preserve">С моей точки зрения он приближается к нулю. </w:t>
      </w:r>
      <w:r>
        <w:t xml:space="preserve">Детям кажется, что они все это знают, раз много раз слышали. Кроме того, часто ли </w:t>
      </w:r>
      <w:r w:rsidR="00BC20F6">
        <w:t xml:space="preserve">формальное </w:t>
      </w:r>
      <w:r>
        <w:t>знание об опасности удержало ребенка от совершения необдуманного поступка</w:t>
      </w:r>
      <w:r w:rsidR="00BC20F6">
        <w:t xml:space="preserve"> или помогло спасти жизнь</w:t>
      </w:r>
      <w:r>
        <w:t>? Удержать может только убеждение в правильности или неправильности какого-то поведения, а убеждение не воспитывается нудными нотациями и поучениями.</w:t>
      </w:r>
      <w:r w:rsidR="00BC20F6">
        <w:t xml:space="preserve"> И практические умения действовать определенным образом в определенной ситуации. А также умение мыслить и самообладание в сложной ситуации. Трудно поверить в то, что зачитывание инструкции поможет сформировать все эти качества.</w:t>
      </w:r>
    </w:p>
    <w:p w:rsidR="000B764C" w:rsidRDefault="00377788" w:rsidP="00377788">
      <w:pPr>
        <w:spacing w:line="240" w:lineRule="auto"/>
        <w:ind w:firstLine="708"/>
        <w:contextualSpacing/>
      </w:pPr>
      <w:r>
        <w:t xml:space="preserve"> Ряд учителей, особенно в начальной школе, стремясь как-то украсить такое занятие, прибегают к инсценировкам. Разучивают с детьми стихи и сценки. Смотрятся такие мероприятия красиво. Но насколько они эффективны? Как велико их воздействие на ребенка? Особенно на того, который не читает стихи, а является пассивным их слушателем? Является ли такое занятие развивающим? Конечно, что-то оно развивает, но умение ли отличить опасную ситуацию от </w:t>
      </w:r>
      <w:proofErr w:type="gramStart"/>
      <w:r>
        <w:t>безопасной</w:t>
      </w:r>
      <w:proofErr w:type="gramEnd"/>
      <w:r>
        <w:t>, навыки критического мышления? Умения находить безопасный выход из сложившейся ситуации?</w:t>
      </w:r>
    </w:p>
    <w:p w:rsidR="00533189" w:rsidRDefault="00533189" w:rsidP="00377788">
      <w:pPr>
        <w:spacing w:line="240" w:lineRule="auto"/>
        <w:ind w:firstLine="708"/>
        <w:contextualSpacing/>
      </w:pPr>
      <w:r>
        <w:t xml:space="preserve">Как же </w:t>
      </w:r>
      <w:proofErr w:type="gramStart"/>
      <w:r>
        <w:t xml:space="preserve">придать такому изначально </w:t>
      </w:r>
      <w:r w:rsidR="00377788">
        <w:t>запланировано</w:t>
      </w:r>
      <w:proofErr w:type="gramEnd"/>
      <w:r w:rsidR="00377788">
        <w:t xml:space="preserve"> - </w:t>
      </w:r>
      <w:r>
        <w:t xml:space="preserve">нудному мероприятию как формальное обучение безопасности неформальный дух, поставить детей в активную позицию, добиться того, чтобы </w:t>
      </w:r>
      <w:r w:rsidR="00377788">
        <w:t xml:space="preserve">у </w:t>
      </w:r>
      <w:r>
        <w:t>дет</w:t>
      </w:r>
      <w:r w:rsidR="00377788">
        <w:t>ей формировались нужные убеждения и потребность действовать правильным образом в потенциально опасной ситуации?</w:t>
      </w:r>
      <w:r>
        <w:t xml:space="preserve"> </w:t>
      </w:r>
      <w:r w:rsidR="00377788">
        <w:t xml:space="preserve">Данная технология может помочь вам в этом, </w:t>
      </w:r>
      <w:r w:rsidR="004A6AB9">
        <w:t>создавая условия для активного обучения ребенка,</w:t>
      </w:r>
      <w:r w:rsidR="00377788">
        <w:t xml:space="preserve"> делая ваше занятие интересным для детей. </w:t>
      </w:r>
      <w:r w:rsidR="004A6AB9">
        <w:t>Даст возможность р</w:t>
      </w:r>
      <w:r w:rsidR="00377788">
        <w:t xml:space="preserve">азнообразить эти </w:t>
      </w:r>
      <w:r w:rsidR="00377788">
        <w:lastRenderedPageBreak/>
        <w:t>занятия, наконец.</w:t>
      </w:r>
      <w:r w:rsidR="00BC20F6">
        <w:t xml:space="preserve"> Другой большой плюс – небольшие затраты времени на подготовку</w:t>
      </w:r>
      <w:r w:rsidR="004A6AB9">
        <w:t xml:space="preserve"> к такому классному часу</w:t>
      </w:r>
      <w:r w:rsidR="00BC20F6">
        <w:t>.</w:t>
      </w:r>
    </w:p>
    <w:p w:rsidR="00377788" w:rsidRDefault="00377788" w:rsidP="00377788">
      <w:pPr>
        <w:spacing w:line="240" w:lineRule="auto"/>
        <w:ind w:firstLine="708"/>
        <w:contextualSpacing/>
      </w:pPr>
      <w:r>
        <w:t>Давайте попробуем с вами создать такое занятие для детей среднего школьного возраста (5-7 класс) и пусть оно будет посвящено противопожарной безопасности в преддверии Нового года.</w:t>
      </w:r>
    </w:p>
    <w:p w:rsidR="004A6AB9" w:rsidRDefault="00283A68" w:rsidP="00377788">
      <w:pPr>
        <w:spacing w:line="240" w:lineRule="auto"/>
        <w:ind w:firstLine="708"/>
        <w:contextualSpacing/>
      </w:pPr>
      <w:r>
        <w:t xml:space="preserve">Прежде, чем начать планировать наше занятие, давайте сделаем главное – определимся с целью классного часа. Итак, какой цели мы хотим достигнуть? Обычно классные руководители, с которыми мне приходилось поводить такие занятия, предлагают «Рассказать о…», то есть информировать ребенка об источниках опасности и мерах защиты. Несомненно, мы должны информировать детей, </w:t>
      </w:r>
      <w:r w:rsidR="004A6AB9">
        <w:t xml:space="preserve">без этого невозможно обучение, </w:t>
      </w:r>
      <w:r>
        <w:t xml:space="preserve">но должна ли такая цель быть главной и единственной? Хотим ли мы иметь в результате нашей воспитательной работы просто информированного ребенка или для нас важнее что-то другое? Чтобы верно определиться с целью, давайте </w:t>
      </w:r>
      <w:r w:rsidR="004A6AB9">
        <w:t>определимся с</w:t>
      </w:r>
      <w:r>
        <w:t xml:space="preserve"> планируемы</w:t>
      </w:r>
      <w:r w:rsidR="004A6AB9">
        <w:t>м</w:t>
      </w:r>
      <w:r>
        <w:t xml:space="preserve"> результат</w:t>
      </w:r>
      <w:r w:rsidR="004A6AB9">
        <w:t>ом нашего конкретного занятия в контексте всего предполагаемого цикла занятий по этим темам.</w:t>
      </w:r>
      <w:r>
        <w:t xml:space="preserve"> </w:t>
      </w:r>
      <w:r w:rsidR="004A6AB9">
        <w:t>То есть на с тем</w:t>
      </w:r>
      <w:r>
        <w:t xml:space="preserve">, какими качествами (кроме информированности) должен обладать наш </w:t>
      </w:r>
      <w:proofErr w:type="gramStart"/>
      <w:r>
        <w:t>ученик</w:t>
      </w:r>
      <w:proofErr w:type="gramEnd"/>
      <w:r>
        <w:t xml:space="preserve"> чтобы </w:t>
      </w:r>
      <w:r w:rsidR="004A6AB9">
        <w:t>с</w:t>
      </w:r>
      <w:r>
        <w:t>уметь избе</w:t>
      </w:r>
      <w:r w:rsidR="004A6AB9">
        <w:t>ж</w:t>
      </w:r>
      <w:r>
        <w:t xml:space="preserve">ать опасностей и находить максимально безопасные выходы из опасных ситуаций. И чтобы не создавать опасные ситуации для себя и других. </w:t>
      </w:r>
    </w:p>
    <w:p w:rsidR="00283A68" w:rsidRDefault="00283A68" w:rsidP="00377788">
      <w:pPr>
        <w:spacing w:line="240" w:lineRule="auto"/>
        <w:ind w:firstLine="708"/>
        <w:contextualSpacing/>
      </w:pPr>
      <w:r>
        <w:t>И тогда окажется, что это должны быть такие качества, как умение анализировать ситуацию, видеть ее сильные и слабые стороны, т.е. критически мыслить. Уметь проявлять свою мыслительную активность, иметь опыт «</w:t>
      </w:r>
      <w:proofErr w:type="spellStart"/>
      <w:r>
        <w:t>думания</w:t>
      </w:r>
      <w:proofErr w:type="spellEnd"/>
      <w:r>
        <w:t>» на такие темы</w:t>
      </w:r>
      <w:r w:rsidR="00555DAF">
        <w:t>, навыки поиска «ресурсов» для решения проблемных ситуаций. Иметь сформированные убеждения относительно того, как следует и как не следует поступать в различных ситуациях.</w:t>
      </w:r>
      <w:r w:rsidR="004A6AB9">
        <w:t xml:space="preserve"> И, в конце концов, иметь просто навыки поведения в определенных ситуациях. А эти навыки нужно отрабатывать! Особенно с маленькими детьми, чтобы они доходили до автоматизма. Очевидную пользу таких тренировок я наблюдаю второй год в своей школе на тренировочных эвакуациях по «пожарной тревоге». Чем больше таких тренировок проводится, тем быстрее и четче выполняют команду и дети, и учителя!</w:t>
      </w:r>
    </w:p>
    <w:p w:rsidR="00555DAF" w:rsidRDefault="00555DAF" w:rsidP="00377788">
      <w:pPr>
        <w:spacing w:line="240" w:lineRule="auto"/>
        <w:ind w:firstLine="708"/>
        <w:contextualSpacing/>
      </w:pPr>
      <w:r>
        <w:t xml:space="preserve">А раз мы видим в результате нашей (многолетней, конечно) работы такого ученика, то и цели конкретного занятия нам будет нетрудно сформировать. Вот и будем формировать убеждения, тренировать навыки продуктивного мышления, развивать навыки поведения в различных ситуациях. А поскольку, занятие по безопасному </w:t>
      </w:r>
      <w:r w:rsidR="004A6AB9">
        <w:t>поведению у вас будет не одно, т</w:t>
      </w:r>
      <w:r>
        <w:t>о и акцент каждый раз можно сделать на разных моментах.</w:t>
      </w:r>
    </w:p>
    <w:p w:rsidR="00840531" w:rsidRDefault="00555DAF" w:rsidP="00377788">
      <w:pPr>
        <w:spacing w:line="240" w:lineRule="auto"/>
        <w:ind w:firstLine="708"/>
        <w:contextualSpacing/>
      </w:pPr>
      <w:r>
        <w:t xml:space="preserve">Итак, с целями разобрались. Теперь начнем «расписывать» само занятие. А начинаем мы всегда с мотивации. Как же нам создать настрой на </w:t>
      </w:r>
      <w:r w:rsidR="00840531">
        <w:t xml:space="preserve">активную </w:t>
      </w:r>
      <w:r>
        <w:t xml:space="preserve">работу у наших учеников, заинтересовать темой? Способов мотивации много. Можно рассказать историю – страшилку, завладев вниманием детей, показать видеоролик на соответствующую тему, прочитать соответствующие стихи или предложить найти </w:t>
      </w:r>
      <w:proofErr w:type="gramStart"/>
      <w:r>
        <w:t>решение проблемной ситуации</w:t>
      </w:r>
      <w:proofErr w:type="gramEnd"/>
      <w:r>
        <w:t xml:space="preserve">. Все эти способы хороши. Одна беда: на подготовку такого </w:t>
      </w:r>
      <w:r>
        <w:lastRenderedPageBreak/>
        <w:t xml:space="preserve">вступления у нас может не быть времени или </w:t>
      </w:r>
      <w:r w:rsidR="00561006">
        <w:t xml:space="preserve">ресурсов (источников информации), да и процесс </w:t>
      </w:r>
      <w:r w:rsidR="00840531">
        <w:t xml:space="preserve">этот </w:t>
      </w:r>
      <w:r w:rsidR="00561006">
        <w:t>достаточно трудоемкий. Можно поступить проще. Чтобы начать разгово</w:t>
      </w:r>
      <w:r w:rsidR="00840531">
        <w:t>р</w:t>
      </w:r>
      <w:r w:rsidR="00561006">
        <w:t xml:space="preserve"> с доброжелательной заинтересованной ноты, </w:t>
      </w:r>
      <w:r w:rsidR="00840531">
        <w:t>давайте</w:t>
      </w:r>
      <w:r w:rsidR="00561006">
        <w:t xml:space="preserve"> зада</w:t>
      </w:r>
      <w:r w:rsidR="00840531">
        <w:t>дим</w:t>
      </w:r>
      <w:r w:rsidR="00561006">
        <w:t xml:space="preserve"> детям вопрос, на который они ответили бы «Да». Когда человек говорит вам «Да», он подсознательно «открывается» для разговора. Выражает вам доверие. </w:t>
      </w:r>
      <w:r w:rsidR="00840531">
        <w:t>К</w:t>
      </w:r>
      <w:r w:rsidR="00561006">
        <w:t xml:space="preserve">акой </w:t>
      </w:r>
      <w:r w:rsidR="00840531">
        <w:t>же</w:t>
      </w:r>
      <w:r w:rsidR="00561006">
        <w:t xml:space="preserve"> вопрос мы можем задать нашим детям</w:t>
      </w:r>
      <w:r w:rsidR="00840531">
        <w:t>?</w:t>
      </w:r>
      <w:r w:rsidR="00561006">
        <w:t xml:space="preserve"> Есть несколько правил, соблюдение которых желательно: </w:t>
      </w:r>
    </w:p>
    <w:p w:rsidR="00840531" w:rsidRDefault="00840531" w:rsidP="00377788">
      <w:pPr>
        <w:spacing w:line="240" w:lineRule="auto"/>
        <w:ind w:firstLine="708"/>
        <w:contextualSpacing/>
      </w:pPr>
      <w:r>
        <w:t xml:space="preserve">Правило первое - </w:t>
      </w:r>
      <w:r w:rsidR="00561006">
        <w:t>вопрос нужно строить в позитивном ключе, без частицы «не»</w:t>
      </w:r>
      <w:r>
        <w:t>;</w:t>
      </w:r>
    </w:p>
    <w:p w:rsidR="00840531" w:rsidRDefault="00840531" w:rsidP="00377788">
      <w:pPr>
        <w:spacing w:line="240" w:lineRule="auto"/>
        <w:ind w:firstLine="708"/>
        <w:contextualSpacing/>
      </w:pPr>
      <w:r>
        <w:t xml:space="preserve">Правило второе - </w:t>
      </w:r>
      <w:r w:rsidR="00561006">
        <w:t xml:space="preserve"> вопрос должен опираться на актуальную для ребенка позицию. </w:t>
      </w:r>
    </w:p>
    <w:p w:rsidR="00555DAF" w:rsidRDefault="00561006" w:rsidP="00377788">
      <w:pPr>
        <w:spacing w:line="240" w:lineRule="auto"/>
        <w:ind w:firstLine="708"/>
        <w:contextualSpacing/>
      </w:pPr>
      <w:r>
        <w:t>Можно предл</w:t>
      </w:r>
      <w:r w:rsidR="00840531">
        <w:t>ожить такие варианты вопросов (</w:t>
      </w:r>
      <w:r>
        <w:t>в зависимости от возраста ваших детей и тех аспектов занятия, которым вы хотите уделить  больше внимания):</w:t>
      </w:r>
    </w:p>
    <w:p w:rsidR="00561006" w:rsidRDefault="00561006" w:rsidP="00377788">
      <w:pPr>
        <w:spacing w:line="240" w:lineRule="auto"/>
        <w:ind w:firstLine="708"/>
        <w:contextualSpacing/>
      </w:pPr>
      <w:r>
        <w:t>- Хотите ли вы, чтобы празднование Нового года в вашей семье было безопасным?</w:t>
      </w:r>
    </w:p>
    <w:p w:rsidR="00561006" w:rsidRDefault="00561006" w:rsidP="00377788">
      <w:pPr>
        <w:spacing w:line="240" w:lineRule="auto"/>
        <w:ind w:firstLine="708"/>
        <w:contextualSpacing/>
      </w:pPr>
      <w:r>
        <w:t>- Хотите ли вы научиться избегать опасности пожаров?</w:t>
      </w:r>
    </w:p>
    <w:p w:rsidR="00561006" w:rsidRDefault="00561006" w:rsidP="00377788">
      <w:pPr>
        <w:spacing w:line="240" w:lineRule="auto"/>
        <w:ind w:firstLine="708"/>
        <w:contextualSpacing/>
      </w:pPr>
      <w:r>
        <w:t>- Хотите ли вы уметь распознавать пожароопасные ситуации?</w:t>
      </w:r>
    </w:p>
    <w:p w:rsidR="00561006" w:rsidRDefault="00561006" w:rsidP="00377788">
      <w:pPr>
        <w:spacing w:line="240" w:lineRule="auto"/>
        <w:ind w:firstLine="708"/>
        <w:contextualSpacing/>
      </w:pPr>
      <w:r>
        <w:t xml:space="preserve">- Хотите ли вы избежать опасности оказаться </w:t>
      </w:r>
      <w:r w:rsidR="00840531">
        <w:t>в центре</w:t>
      </w:r>
      <w:r>
        <w:t xml:space="preserve"> пожар</w:t>
      </w:r>
      <w:r w:rsidR="00840531">
        <w:t>а</w:t>
      </w:r>
      <w:r>
        <w:t>?</w:t>
      </w:r>
    </w:p>
    <w:p w:rsidR="00561006" w:rsidRDefault="00561006" w:rsidP="00377788">
      <w:pPr>
        <w:spacing w:line="240" w:lineRule="auto"/>
        <w:ind w:firstLine="708"/>
        <w:contextualSpacing/>
      </w:pPr>
      <w:r>
        <w:t xml:space="preserve">- </w:t>
      </w:r>
      <w:r w:rsidR="00B64A7C">
        <w:t xml:space="preserve">Хотите ли вы научиться заботиться о безопасности </w:t>
      </w:r>
      <w:proofErr w:type="gramStart"/>
      <w:r w:rsidR="00B64A7C">
        <w:t>своих</w:t>
      </w:r>
      <w:proofErr w:type="gramEnd"/>
      <w:r w:rsidR="00B64A7C">
        <w:t xml:space="preserve"> близких?</w:t>
      </w:r>
    </w:p>
    <w:p w:rsidR="00B64A7C" w:rsidRDefault="00B64A7C" w:rsidP="00377788">
      <w:pPr>
        <w:spacing w:line="240" w:lineRule="auto"/>
        <w:ind w:firstLine="708"/>
        <w:contextualSpacing/>
      </w:pPr>
      <w:r>
        <w:t>- Хотите ли вы после праздников проснуться в своей постели, а не на пепелище?</w:t>
      </w:r>
    </w:p>
    <w:p w:rsidR="00840531" w:rsidRDefault="00840531" w:rsidP="00377788">
      <w:pPr>
        <w:spacing w:line="240" w:lineRule="auto"/>
        <w:ind w:firstLine="708"/>
        <w:contextualSpacing/>
      </w:pPr>
      <w:r>
        <w:t xml:space="preserve">Итак, вопрос сформулирован, задан и позитивный ответ получен. Что же дальше? А дальше мы должны определиться (поскольку нельзя «объять </w:t>
      </w:r>
      <w:proofErr w:type="gramStart"/>
      <w:r>
        <w:t>необъятное</w:t>
      </w:r>
      <w:proofErr w:type="gramEnd"/>
      <w:r>
        <w:t>», тем более на одном занятии) какой же аспект проблемы мы будем рассматривать. Перед Новогодними праздниками мне кажется а</w:t>
      </w:r>
      <w:r w:rsidR="008F0E45">
        <w:t>ктуальным поговорить с детьми об использовании огнеопасных украшений елки, пиротехнике и безопасности помещений для праздника.</w:t>
      </w:r>
    </w:p>
    <w:p w:rsidR="008F0E45" w:rsidRDefault="008F0E45" w:rsidP="00377788">
      <w:pPr>
        <w:spacing w:line="240" w:lineRule="auto"/>
        <w:ind w:firstLine="708"/>
        <w:contextualSpacing/>
      </w:pPr>
      <w:r>
        <w:t>Согласно технологии, на первом этапе занятия нужно выяснить, какие знания имеются у учащихся по этому вопросу. Это позволит вам не утомлять детей тем, что они и так уже знают, выяснить наличие ложных знаний и впоследствии «исправить ошибки». А так же без нудных повторений актуализировать знания детей. Для этого опять же задаем вопрос:</w:t>
      </w:r>
    </w:p>
    <w:p w:rsidR="008F0E45" w:rsidRDefault="008F0E45" w:rsidP="00377788">
      <w:pPr>
        <w:spacing w:line="240" w:lineRule="auto"/>
        <w:ind w:firstLine="708"/>
        <w:contextualSpacing/>
      </w:pPr>
      <w:r>
        <w:t xml:space="preserve">- Как отличить безопасную елку от </w:t>
      </w:r>
      <w:proofErr w:type="gramStart"/>
      <w:r>
        <w:t>опасной</w:t>
      </w:r>
      <w:proofErr w:type="gramEnd"/>
      <w:r>
        <w:t>?</w:t>
      </w:r>
    </w:p>
    <w:p w:rsidR="008F0E45" w:rsidRDefault="008F0E45" w:rsidP="00377788">
      <w:pPr>
        <w:spacing w:line="240" w:lineRule="auto"/>
        <w:ind w:firstLine="708"/>
        <w:contextualSpacing/>
      </w:pPr>
      <w:r>
        <w:t>- Каким требованиям должна удовлетворять безопасная елка?</w:t>
      </w:r>
    </w:p>
    <w:p w:rsidR="008F0E45" w:rsidRDefault="008F0E45" w:rsidP="00377788">
      <w:pPr>
        <w:spacing w:line="240" w:lineRule="auto"/>
        <w:ind w:firstLine="708"/>
        <w:contextualSpacing/>
      </w:pPr>
      <w:r>
        <w:t>- Каковы правила пользования пиротехническими изделиями?</w:t>
      </w:r>
    </w:p>
    <w:p w:rsidR="00362B34" w:rsidRDefault="00362B34" w:rsidP="00377788">
      <w:pPr>
        <w:spacing w:line="240" w:lineRule="auto"/>
        <w:ind w:firstLine="708"/>
        <w:contextualSpacing/>
      </w:pPr>
      <w:r>
        <w:t>- Кто и где может использовать пиротехнические изделия?</w:t>
      </w:r>
    </w:p>
    <w:p w:rsidR="00362B34" w:rsidRDefault="00362B34" w:rsidP="00377788">
      <w:pPr>
        <w:spacing w:line="240" w:lineRule="auto"/>
        <w:ind w:firstLine="708"/>
        <w:contextualSpacing/>
      </w:pPr>
      <w:r>
        <w:t>- Какое помещение для проведения праздника может считаться безопасным?</w:t>
      </w:r>
    </w:p>
    <w:p w:rsidR="00362B34" w:rsidRDefault="00362B34" w:rsidP="00377788">
      <w:pPr>
        <w:spacing w:line="240" w:lineRule="auto"/>
        <w:ind w:firstLine="708"/>
        <w:contextualSpacing/>
      </w:pPr>
      <w:r>
        <w:t>- Каковы требования к безопасному помещению для проведения многолюдного праздника?</w:t>
      </w:r>
    </w:p>
    <w:p w:rsidR="00362B34" w:rsidRDefault="00362B34" w:rsidP="00377788">
      <w:pPr>
        <w:spacing w:line="240" w:lineRule="auto"/>
        <w:ind w:firstLine="708"/>
        <w:contextualSpacing/>
      </w:pPr>
      <w:r>
        <w:t xml:space="preserve">Можно и нужно в ходе сбора информации задавать и другие наводящие вопросы. Ответы детей лучше для наглядности записывать на доске или маркерами на ватмане. Фиксация ответов очень помогает детям (особенно младшим) не повторятся, следить за логикой беседы и запоминать правила </w:t>
      </w:r>
      <w:r>
        <w:lastRenderedPageBreak/>
        <w:t>ненавязчиво, как бы в игре. Можно уже на этом этапе обсуждения разделить детей на группы и предложить им методом «мозгового штурма»</w:t>
      </w:r>
      <w:r w:rsidRPr="00362B34">
        <w:t xml:space="preserve"> </w:t>
      </w:r>
      <w:r>
        <w:t xml:space="preserve">ответить на вопросы и рассказать классу. Если обсуждаемых тем несколько, то можно разделить их между группами. А для активизации мышления можно  использовать соревновательный момент, дав группам одинаковые задания и посмотреть, какая группа больше вспомнит правил, обнаружит критериев безопасности. Нужно только не допустить затягивания этого этапа классного часа, так как основная работа для групп впереди. Хорошо, если </w:t>
      </w:r>
      <w:r w:rsidR="006F7A12">
        <w:t>этот этап не займет более 5-6 минут.</w:t>
      </w:r>
    </w:p>
    <w:p w:rsidR="006F7A12" w:rsidRDefault="006F7A12" w:rsidP="00377788">
      <w:pPr>
        <w:spacing w:line="240" w:lineRule="auto"/>
        <w:ind w:firstLine="708"/>
        <w:contextualSpacing/>
      </w:pPr>
      <w:r>
        <w:t xml:space="preserve">Следующий этап – этап сообщения новой информации в подготовке наиболее трудоемок для учителя. Нужно найти материал по соответствующей теме, отобрать факты и примеры, привести материал в соответствие с возрастом учащихся. Но и здесь можно облегчить себе жизнь. Если в классе есть родители, профессионально занимающиеся безопасностью (что редко) или просто хорошо ориентирующиеся в интернете, то можно попросить их о помощи в поиске материала. В средних и старших классах это могут сделать и сами дети. На занятии, имея соответствующий материал на руках, и понимая, что учащиеся хорошо знают, в чем сомневаются, какие их представления ложны, а о чем они вообще не имеют представления, нужно быстро сориентироваться, и дополнить, исправить и проинформировать. </w:t>
      </w:r>
      <w:r w:rsidR="0091236A">
        <w:t xml:space="preserve">Можно привлечь к этому заранее подготовленных детей, трудность здесь состоит в том, что дети не смогут сориентироваться в ситуации и могут быть ненужные повторы и длинноты. Если вы решите привлечь детей, то материал, с которым они будут выступать, должен быть коротким, ярким и совсем новым для ваших учеников. А так же выступающие должны обладать хотя бы минимальными ораторскими способностями и пользоваться авторитетом в классе, чтобы их услышали. </w:t>
      </w:r>
      <w:r>
        <w:t>И, опять же, нужно помнить, что информирование не главная наша задача и отвести на этот этап также 5-7 минут времени. В любом случае, не более 9. Дальше дети просто уже не будут воспринимать, если только ваш материал не будет сильно эмоционально насыщен.</w:t>
      </w:r>
    </w:p>
    <w:p w:rsidR="0091236A" w:rsidRDefault="0091236A" w:rsidP="00377788">
      <w:pPr>
        <w:spacing w:line="240" w:lineRule="auto"/>
        <w:ind w:firstLine="708"/>
        <w:contextualSpacing/>
      </w:pPr>
      <w:r>
        <w:t>А вот теперь настало время для реализации главных для нас целей занятия – формирования отношения к обязательному соблюдению норм безопасности, убеждения в их необходимости и навыков их соблюдения. Для этого нужно организовать активную деятельность каждого ребенка, групповое обсуждение проблемы, анализ ситуации, планирование действий.</w:t>
      </w:r>
    </w:p>
    <w:p w:rsidR="0091236A" w:rsidRDefault="0091236A" w:rsidP="00377788">
      <w:pPr>
        <w:spacing w:line="240" w:lineRule="auto"/>
        <w:ind w:firstLine="708"/>
        <w:contextualSpacing/>
      </w:pPr>
      <w:r>
        <w:t>Для этого нужно разбить детей на группы. Имеет большое значение</w:t>
      </w:r>
      <w:r w:rsidR="00467D8A">
        <w:t>,</w:t>
      </w:r>
      <w:r>
        <w:t xml:space="preserve"> как именно это будет сделано. При правильном использовании групповых форм работы мы можем не только добиться повышения эффективности занятия, но и улучшить взаимоотношения в классе.</w:t>
      </w:r>
      <w:r w:rsidR="00467D8A">
        <w:t xml:space="preserve"> Лучше не позволять детям разделяться на группы по их желанию. В таком случае дети не только не получат нового опыта взаимоотношений в коллективе сверстников, но и между </w:t>
      </w:r>
      <w:proofErr w:type="gramStart"/>
      <w:r w:rsidR="00467D8A">
        <w:t>постоянными</w:t>
      </w:r>
      <w:proofErr w:type="gramEnd"/>
      <w:r w:rsidR="00467D8A">
        <w:t xml:space="preserve"> микрогруппами может возникнуть или усилится дух соперничества. Нужно поставить детей в ситуацию общения с теми детьми, с </w:t>
      </w:r>
      <w:r w:rsidR="00467D8A">
        <w:lastRenderedPageBreak/>
        <w:t xml:space="preserve">которыми они раньше, возможно, вообще не </w:t>
      </w:r>
      <w:r w:rsidR="006C2EE2">
        <w:t>общались,</w:t>
      </w:r>
      <w:r w:rsidR="00467D8A">
        <w:t xml:space="preserve"> и организовать их позитивное взаимодействие по решению значимых для них проблем.</w:t>
      </w:r>
    </w:p>
    <w:p w:rsidR="006C2EE2" w:rsidRDefault="006C2EE2" w:rsidP="00377788">
      <w:pPr>
        <w:spacing w:line="240" w:lineRule="auto"/>
        <w:ind w:firstLine="708"/>
        <w:contextualSpacing/>
      </w:pPr>
      <w:r>
        <w:t>Возможно, дети, если они не имеют опыта групповой работы, будут сопротивляться такому способу организации группы и начнут вас упрашивать позволить им сесть так, как они сами хотят. В данной ситуации следует мягко, но твердо настоять на своем. Поможет вам создание атмосферы игры: дети хорошо понимают и принимают условия игры. Приняв такую форму создания групп как условия игры, они скоро привыкнут и обнаружат много преимуществ в таком способе работы</w:t>
      </w:r>
      <w:r w:rsidR="004C2A01">
        <w:t>,</w:t>
      </w:r>
      <w:r>
        <w:t xml:space="preserve"> и у вас больше не будет проблем</w:t>
      </w:r>
      <w:r w:rsidR="004C2A01">
        <w:t xml:space="preserve"> с созданием групп</w:t>
      </w:r>
      <w:r>
        <w:t>. Только нужно проявить твердость с самого начала.</w:t>
      </w:r>
    </w:p>
    <w:p w:rsidR="004C2A01" w:rsidRDefault="004C2A01" w:rsidP="00377788">
      <w:pPr>
        <w:spacing w:line="240" w:lineRule="auto"/>
        <w:ind w:firstLine="708"/>
        <w:contextualSpacing/>
      </w:pPr>
      <w:r>
        <w:t xml:space="preserve">Если в классе нет больших проблем межличностного общения, враждующих группировок, то вполне можно положиться на волю случая и делить класс  методом случайного отбора. Здесь подойдут различные считалки, вытягивание бумажек  с номерами, специальными знаками и т.д. Для маленьких подойдет способ выбора картиночек (можно наклеек) с последующим разделением групп по тематике картинок. Это позволит </w:t>
      </w:r>
      <w:proofErr w:type="gramStart"/>
      <w:r>
        <w:t>еще</w:t>
      </w:r>
      <w:proofErr w:type="gramEnd"/>
      <w:r>
        <w:t xml:space="preserve"> и развивать навыки классификации и выделения общих и существенных свойств предмета. Лучше, если выбранные детьми «метки» давали возможность классифицировать их по разным основаниям. Тогда вы сможете легко и быстро во время занятия менять состав групп, позволяя детям тренировать навыки социального взаимодействия, лучше узнавать друг друга, что, несомненно, приведет к сплочению коллектива. Например, можно использовать </w:t>
      </w:r>
      <w:r w:rsidR="00306CF4">
        <w:t>несколько видов геометрических фигур разного цвета и размера. На них можно еще нанести цифры. Такой простой прием позволит вам до четырех раз менять состав групп за одно занятие и делать это быстро, просто. И для детей это будет выглядеть как веселая игра и не вызовет внутреннего сопротивления. Сначала можно попросить детей сесть за столы соответственно виду фигуры, потом по цвету, затем по размеру и. наконец. В соответствии с проставленным на «метке» номером. Детям нравится еще собирать разрезанные картинки (открытки), а написав на них части пословиц по теме занятия, вы создадите совсем другие группы. Правда, такой способ займет больше времени, но зато даст детям возможность отдохнуть, сменить вид деятельности, посмеяться. Они будут вам за это благодарны.</w:t>
      </w:r>
    </w:p>
    <w:p w:rsidR="00306CF4" w:rsidRDefault="00306CF4" w:rsidP="00377788">
      <w:pPr>
        <w:spacing w:line="240" w:lineRule="auto"/>
        <w:ind w:firstLine="708"/>
        <w:contextualSpacing/>
      </w:pPr>
      <w:r>
        <w:t>Гораздо более трудная задача – разделить на группы кла</w:t>
      </w:r>
      <w:proofErr w:type="gramStart"/>
      <w:r>
        <w:t>сс с пр</w:t>
      </w:r>
      <w:proofErr w:type="gramEnd"/>
      <w:r>
        <w:t>облемами межличностного общения. Здесь придется проявить находчивость и изобретательность. Составьте заранее списки групп с учетом межличностных отношений, таких вариантов рассадки должно быть несколько. При их составлении следует избегать помещать в одну группу детей</w:t>
      </w:r>
      <w:r w:rsidR="00216136">
        <w:t xml:space="preserve">, тесно связанных межличностными отношениями. И очень зорко следить за тем, чтобы вместе не оказались дети с неприязненными личными отношениями, но стараться посадить вместе друзей наших «врагов», если отношения между ними не носят враждебного характера. Продумав, таким образом, состав групп, просто, спокойно и без объяснений объявите детям, как им следует сесть, успокоив их тем, что за время занятия они </w:t>
      </w:r>
      <w:r w:rsidR="00216136">
        <w:lastRenderedPageBreak/>
        <w:t>неоднократно поменяют партнеров. Создайте опять у детей ощущение, что это просто игра со своими правилами. Чтобы оживить действие и дать детям отдохнуть. Каждый раз при смене групп просто выставляйте на столы списки новых групп. Пусть они сами найдут свое место. Дети побегают, покричат в азарте поиска – это хорошая физическая и психологическая разрядка для них. Ведь классный час – это не урок и у него свои законы. А главный закон – не быть скучным и беречь здоровье ребенка. Это не еще один урок в расписании, повышающий нагрузку на ребенка. Когда он опять проводит время за партой.</w:t>
      </w:r>
    </w:p>
    <w:p w:rsidR="00216136" w:rsidRDefault="00216136" w:rsidP="00377788">
      <w:pPr>
        <w:spacing w:line="240" w:lineRule="auto"/>
        <w:ind w:firstLine="708"/>
        <w:contextualSpacing/>
      </w:pPr>
      <w:r>
        <w:t xml:space="preserve">Огромное значение имеет также и организация размещения детей в помещении. Если это все тот же класс, то обязательно переставьте парты для групп, а еще лучше, если парты вообще сдвинуть к стенам и </w:t>
      </w:r>
      <w:r w:rsidR="00F97BAA">
        <w:t>посадить</w:t>
      </w:r>
      <w:r>
        <w:t xml:space="preserve"> детей в кружки</w:t>
      </w:r>
      <w:r w:rsidR="00F97BAA">
        <w:t>. Если есть возможность, провести занятие вообще не в классе: в зале, в холле, на улице. Идеальный вариант для младших ребят – игровая комната с ковровым покрытием. В любом случае, старайтесь, чтобы детей от вас и друг от друга отделяло как можно меньше преград в виде парт, столов и кафедр.</w:t>
      </w:r>
    </w:p>
    <w:p w:rsidR="00A815B8" w:rsidRDefault="00F97BAA" w:rsidP="00377788">
      <w:pPr>
        <w:spacing w:line="240" w:lineRule="auto"/>
        <w:ind w:firstLine="708"/>
        <w:contextualSpacing/>
      </w:pPr>
      <w:r>
        <w:t xml:space="preserve">Ну вот, дети у нас рассажены по группам и ожидают задания. Что же можно им предложить? Для формирования убеждений хорошо подходит прием, когда мы ставим ребенка в позицию знающего, опытного специалиста, защищающего свою правильную точку зрения. Человек так устроен, что он легче усваивает и принимает </w:t>
      </w:r>
      <w:r w:rsidR="00147571">
        <w:t xml:space="preserve">даже не очень близкую ему </w:t>
      </w:r>
      <w:r>
        <w:t>позицию, если он в ней какое-то время находится</w:t>
      </w:r>
      <w:r w:rsidR="00147571">
        <w:t>, действует от «другого лица»</w:t>
      </w:r>
      <w:r>
        <w:t xml:space="preserve">. Происходит как бы «присвоение» позиции и происходит </w:t>
      </w:r>
      <w:r w:rsidR="00147571">
        <w:t xml:space="preserve">это достаточно </w:t>
      </w:r>
      <w:r>
        <w:t xml:space="preserve">легко и </w:t>
      </w:r>
      <w:r w:rsidR="00147571">
        <w:t>почти на подсознательном уровне</w:t>
      </w:r>
      <w:r>
        <w:t xml:space="preserve">. Это гораздо более действенный способ </w:t>
      </w:r>
      <w:r w:rsidR="00147571">
        <w:t xml:space="preserve">принятия новой позиции, </w:t>
      </w:r>
      <w:r>
        <w:t xml:space="preserve">чем просто </w:t>
      </w:r>
      <w:r w:rsidR="00147571">
        <w:t xml:space="preserve">внушение или </w:t>
      </w:r>
      <w:r>
        <w:t>убеждение.</w:t>
      </w:r>
    </w:p>
    <w:p w:rsidR="00147571" w:rsidRDefault="00147571" w:rsidP="00377788">
      <w:pPr>
        <w:spacing w:line="240" w:lineRule="auto"/>
        <w:ind w:firstLine="708"/>
        <w:contextualSpacing/>
      </w:pPr>
      <w:r>
        <w:t xml:space="preserve">С этой точки зрения хорошо подходят такие, например, задания. Можно предложить группам составить «Правила проведения безопасной елки (дома, на группе продленного дня, в классе)». При составлении этих правил, дети будут актуализировать только что полученные знания и учится их применять. Задание можно дать одинаковое всем группам и внести нотку </w:t>
      </w:r>
      <w:proofErr w:type="spellStart"/>
      <w:r>
        <w:t>соревновательности</w:t>
      </w:r>
      <w:proofErr w:type="spellEnd"/>
      <w:r>
        <w:t>, а можно дать сходные задания, разные для всех групп.</w:t>
      </w:r>
    </w:p>
    <w:p w:rsidR="00362B34" w:rsidRDefault="00147571" w:rsidP="00377788">
      <w:pPr>
        <w:spacing w:line="240" w:lineRule="auto"/>
        <w:ind w:firstLine="708"/>
        <w:contextualSpacing/>
      </w:pPr>
      <w:r>
        <w:t>Другой возможный вариант задания: составить диалог с товарищем, который не считает, что опасность пожара на празднике существует и нужно обращать внимание на меры противопожарной безопасности. Задача авторов, применив все доступные им аргументы, убедить «Фому Неверующего» и обучить его правилам безопасности.</w:t>
      </w:r>
    </w:p>
    <w:p w:rsidR="00147571" w:rsidRDefault="00147571" w:rsidP="00377788">
      <w:pPr>
        <w:spacing w:line="240" w:lineRule="auto"/>
        <w:ind w:firstLine="708"/>
        <w:contextualSpacing/>
      </w:pPr>
      <w:r>
        <w:t>Еще один вариант этого задания, проблемная ситуация: «Ваш товарищ скопил немного денег и хочет весело провести Новогодние праздники. Он зовет вас с собой на рынок или в маленький временный магазинчик, чтобы закупить пиротехнические изделия для развлечений в Новогоднюю ночь</w:t>
      </w:r>
      <w:r w:rsidR="00215B26">
        <w:t>, так как в этом месте изделия самые дешевые</w:t>
      </w:r>
      <w:r>
        <w:t>. Он не рассказал о своих планах родителям</w:t>
      </w:r>
      <w:r w:rsidR="00215B26">
        <w:t xml:space="preserve"> и приглашает вас присоединиться к веселью. Как вы поступите в </w:t>
      </w:r>
      <w:r w:rsidR="00215B26">
        <w:lastRenderedPageBreak/>
        <w:t>данной ситуации? Каким опасностям подвергает себя и окружающих ваш друг?</w:t>
      </w:r>
      <w:r>
        <w:t>»</w:t>
      </w:r>
    </w:p>
    <w:p w:rsidR="00283A68" w:rsidRDefault="00215B26" w:rsidP="00377788">
      <w:pPr>
        <w:spacing w:line="240" w:lineRule="auto"/>
        <w:ind w:firstLine="708"/>
        <w:contextualSpacing/>
      </w:pPr>
      <w:r>
        <w:t xml:space="preserve">Еще одно задание: «Ваш младший брат или сестра собираются пойти к другу (подруге) в гости, повеселится у елки в отсутствие родителей. Ваших родителей тоже нет дома: вы </w:t>
      </w:r>
      <w:proofErr w:type="gramStart"/>
      <w:r>
        <w:t>за</w:t>
      </w:r>
      <w:proofErr w:type="gramEnd"/>
      <w:r>
        <w:t xml:space="preserve"> старшего. Как вы сможете убедиться в безопасности такого веселья для вашего младшего?»</w:t>
      </w:r>
    </w:p>
    <w:p w:rsidR="00215B26" w:rsidRDefault="00215B26" w:rsidP="00377788">
      <w:pPr>
        <w:spacing w:line="240" w:lineRule="auto"/>
        <w:ind w:firstLine="708"/>
        <w:contextualSpacing/>
      </w:pPr>
      <w:r>
        <w:t xml:space="preserve">Когда группы выполнят и огласят задание, хорошо бы все эти рекомендации и диалоги «опубликовать» в газете, которую  (с указанием авторов текстов) вывесить в классе или школьном коридоре. Благодаря такому приемы дети, рассматривая газету, будут в мыслях и разговорах опять и опять возвращаться к этой теме, удерживать ее в поле своего внимания. Если такие темы вы разбираете не первый раз и сохранили газеты, </w:t>
      </w:r>
      <w:r w:rsidR="007B6F46">
        <w:t>бюллетени,</w:t>
      </w:r>
      <w:r>
        <w:t xml:space="preserve"> выпущенные по результатам классных часов, имеет смысл их тоже вывесить. Чтобы дети вспомнили о том</w:t>
      </w:r>
      <w:r w:rsidR="007B6F46">
        <w:t>, ч</w:t>
      </w:r>
      <w:r>
        <w:t>то обсуждали год назад – «Закрепленье – мать ученья». И, кроме того, детям будет приятно увидеть свои старые работы. И, поскольку они стали взрослее и опытнее, во</w:t>
      </w:r>
      <w:r w:rsidR="007B6F46">
        <w:t>зможно им захочется чем-то</w:t>
      </w:r>
      <w:r>
        <w:t>, какими-то новыми сведениями дополнить свои старые сообщения.</w:t>
      </w:r>
    </w:p>
    <w:p w:rsidR="007B6F46" w:rsidRDefault="007B6F46" w:rsidP="00377788">
      <w:pPr>
        <w:spacing w:line="240" w:lineRule="auto"/>
        <w:ind w:firstLine="708"/>
        <w:contextualSpacing/>
      </w:pPr>
      <w:r>
        <w:t xml:space="preserve">Кроме того, эти советы и </w:t>
      </w:r>
      <w:proofErr w:type="gramStart"/>
      <w:r>
        <w:t>правила</w:t>
      </w:r>
      <w:proofErr w:type="gramEnd"/>
      <w:r>
        <w:t xml:space="preserve"> они могут принести для ознакомления в начальную школу, в свой подшефный класс или просто в новый класс своей учительницы начальной школы.</w:t>
      </w:r>
    </w:p>
    <w:p w:rsidR="007B6F46" w:rsidRDefault="007B6F46" w:rsidP="00377788">
      <w:pPr>
        <w:spacing w:line="240" w:lineRule="auto"/>
        <w:ind w:firstLine="708"/>
        <w:contextualSpacing/>
      </w:pPr>
      <w:r>
        <w:t xml:space="preserve">Если дети в ходе выполнения задания, предлагают незначимые или даже неверные решения, не следует допускать категоричных оценок во время обсуждения. Недопустимы фразы типа «Это неправильно», «Ты ошибаешься», «Неверное предложение». Поблагодарите ребенка за предложение и задайте вопрос или ему для </w:t>
      </w:r>
      <w:r w:rsidR="00495C91">
        <w:t>уточнения</w:t>
      </w:r>
      <w:r>
        <w:t xml:space="preserve">. Дополнения, или классу. При предложении неверного решения сформулируйте вопрос так. Чтобы видна была  ошибочность решения. Дайте возможность детям, не вынося жестких </w:t>
      </w:r>
      <w:r w:rsidR="00495C91">
        <w:t>оценочных</w:t>
      </w:r>
      <w:r>
        <w:t xml:space="preserve"> суждений, исправить свою ошибку самостоятельно или при помощи товарищей. И смягчите ему горечь осознания ошибки благодарностью за активную работу, </w:t>
      </w:r>
      <w:r w:rsidR="00495C91">
        <w:t>похвалой</w:t>
      </w:r>
      <w:r>
        <w:t xml:space="preserve"> за то</w:t>
      </w:r>
      <w:r w:rsidR="00495C91">
        <w:t>, ч</w:t>
      </w:r>
      <w:r>
        <w:t>то быстро увидел неточность. Это позволит вашим детям чувствовать себя в безопасности</w:t>
      </w:r>
      <w:r w:rsidR="00495C91">
        <w:t>, а</w:t>
      </w:r>
      <w:r>
        <w:t xml:space="preserve">ктивно дальше работать и </w:t>
      </w:r>
      <w:r w:rsidR="00495C91">
        <w:t xml:space="preserve">не бояться ошибиться. Правильно поставленные вами вопросы будут учить детей думать, рассуждать, анализировать. Хорошо, когда задача немного </w:t>
      </w:r>
      <w:proofErr w:type="spellStart"/>
      <w:r w:rsidR="00495C91">
        <w:t>сложновата</w:t>
      </w:r>
      <w:proofErr w:type="spellEnd"/>
      <w:r w:rsidR="00495C91">
        <w:t xml:space="preserve"> для детей. Это активизирует их мышление, а неизбежные ошибки позволят развивать критическое мышление. Ошибки – это хорошо. Это повод чему </w:t>
      </w:r>
      <w:proofErr w:type="gramStart"/>
      <w:r w:rsidR="00495C91">
        <w:t>–т</w:t>
      </w:r>
      <w:proofErr w:type="gramEnd"/>
      <w:r w:rsidR="00495C91">
        <w:t xml:space="preserve">о научиться. Если ваши дети не допускают ошибок – </w:t>
      </w:r>
      <w:proofErr w:type="gramStart"/>
      <w:r w:rsidR="00495C91">
        <w:t>значит задача для них слишком проста</w:t>
      </w:r>
      <w:proofErr w:type="gramEnd"/>
      <w:r w:rsidR="00495C91">
        <w:t>: как бы им не стало скучно!</w:t>
      </w:r>
    </w:p>
    <w:p w:rsidR="007B6F46" w:rsidRDefault="007B6F46" w:rsidP="00377788">
      <w:pPr>
        <w:spacing w:line="240" w:lineRule="auto"/>
        <w:ind w:firstLine="708"/>
        <w:contextualSpacing/>
      </w:pPr>
      <w:r>
        <w:t>Следующий этап занятия по предлагаемой технологии предполагает упражнения по применению опыта и выработке навыка деятельности и его закреплению. Желательно поменять состав групп, дать детям возможность организовать взаимодействие уже с другими членами классного коллектива, не забыв похвалить предыдущие группы и положительно оценив результаты их работы.</w:t>
      </w:r>
    </w:p>
    <w:p w:rsidR="00495C91" w:rsidRDefault="00495C91" w:rsidP="00377788">
      <w:pPr>
        <w:spacing w:line="240" w:lineRule="auto"/>
        <w:ind w:firstLine="708"/>
        <w:contextualSpacing/>
      </w:pPr>
      <w:r>
        <w:lastRenderedPageBreak/>
        <w:t xml:space="preserve">Этот этап работы может быть пройден на данном классном часе. А может быть полностью или частично </w:t>
      </w:r>
      <w:proofErr w:type="gramStart"/>
      <w:r>
        <w:t>вынесен</w:t>
      </w:r>
      <w:proofErr w:type="gramEnd"/>
      <w:r>
        <w:t xml:space="preserve"> как «домашнее задание» с тем, чтобы вернуться к нему на следующем классном часе.</w:t>
      </w:r>
    </w:p>
    <w:p w:rsidR="00495C91" w:rsidRDefault="00495C91" w:rsidP="00377788">
      <w:pPr>
        <w:spacing w:line="240" w:lineRule="auto"/>
        <w:ind w:firstLine="708"/>
        <w:contextualSpacing/>
      </w:pPr>
      <w:r>
        <w:t>Для формирования навыка безопасности, я предложила бы дать детям задание оценить по разработанным ранее критериям безопасность различных помещений (хорошо, если они уже украшены новогодними елками). Это может быть кабинет, холл,</w:t>
      </w:r>
      <w:r w:rsidR="00765EB6">
        <w:t xml:space="preserve"> </w:t>
      </w:r>
      <w:r>
        <w:t xml:space="preserve">актовый или спортивный зал и даже школа в целом. Пусть дети осмотрят эти помещения, проверят, соблюдены ли правила противопожарной безопасности. </w:t>
      </w:r>
      <w:r w:rsidR="00765EB6">
        <w:t xml:space="preserve">Найдут основной и аварийный (запасной) выходы, места размещения огнетушителей, ознакомятся с правилами работы с ними, проверят срок его годности. </w:t>
      </w:r>
      <w:r>
        <w:t xml:space="preserve">А поскольку все </w:t>
      </w:r>
      <w:r w:rsidR="00765EB6">
        <w:t>нестандартные ситуации</w:t>
      </w:r>
      <w:r>
        <w:t xml:space="preserve"> никакими правилами невозможно предусмотреть, они могут составить список возможных опасностей и способов реагирования на них.</w:t>
      </w:r>
      <w:r w:rsidR="00765EB6">
        <w:t xml:space="preserve"> Можно дать еще задание для всех или одной какой-то группы нарисовать план помещения и возможные пути эвакуации, заодно проверив, насколько они свободны и доступны  и выяснив, у кого хранятся ключи от запасных выходов, и кто отвечает за их состояние. Это поможет ребенку приобрести огромный жизненный опыт в понимании того, что школа огромный и сложный механизм. А также понимание  того, как она функционирует и как распределены обязанности между работниками учреждения. И если все в порядке, то у детей укрепится ощущение безопасности и защищенности, но и осознание собственной ответственности за положение дел, понимание личного вклада в общее дело безопасности и навыки оценки уровня безопасности.</w:t>
      </w:r>
    </w:p>
    <w:p w:rsidR="00765EB6" w:rsidRDefault="00765EB6" w:rsidP="00377788">
      <w:pPr>
        <w:spacing w:line="240" w:lineRule="auto"/>
        <w:ind w:firstLine="708"/>
        <w:contextualSpacing/>
      </w:pPr>
      <w:r>
        <w:t xml:space="preserve">Если дети заинтересуются системами обеспечения безопасности в жилых помещениях и общественных местах, можно, в продолжение темы. Договориться с ними, что на Новогодних каникулах, посещая праздники и «Елки», они будут внимательно </w:t>
      </w:r>
      <w:proofErr w:type="gramStart"/>
      <w:r>
        <w:t>приглядываться</w:t>
      </w:r>
      <w:proofErr w:type="gramEnd"/>
      <w:r>
        <w:t xml:space="preserve"> к помещениям и оценивать уровень их противопожарной безопасности. По окончании каникул, можно устроить для детей встречу с инспектором противопожарной службы, где дети расскажут о своих наблюдениях, а инспектор выскажет свои комментарии по этому поводу.</w:t>
      </w:r>
    </w:p>
    <w:p w:rsidR="00674B69" w:rsidRDefault="00674B69" w:rsidP="00377788">
      <w:pPr>
        <w:spacing w:line="240" w:lineRule="auto"/>
        <w:ind w:firstLine="708"/>
        <w:contextualSpacing/>
      </w:pPr>
      <w:r>
        <w:t>А закончить занятие можно и нужно рефлексией. Для этого лучше предложить детям сесть в круг и ответить на следующие вопросы:</w:t>
      </w:r>
    </w:p>
    <w:p w:rsidR="00674B69" w:rsidRDefault="00674B69" w:rsidP="00377788">
      <w:pPr>
        <w:spacing w:line="240" w:lineRule="auto"/>
        <w:ind w:firstLine="708"/>
        <w:contextualSpacing/>
      </w:pPr>
      <w:r>
        <w:t>- Что нового ты узнал сегодня?</w:t>
      </w:r>
    </w:p>
    <w:p w:rsidR="00674B69" w:rsidRDefault="00674B69" w:rsidP="00377788">
      <w:pPr>
        <w:spacing w:line="240" w:lineRule="auto"/>
        <w:ind w:firstLine="708"/>
        <w:contextualSpacing/>
      </w:pPr>
      <w:r>
        <w:t>- Что ты узнал о своей безопасности?</w:t>
      </w:r>
    </w:p>
    <w:p w:rsidR="00674B69" w:rsidRDefault="00674B69" w:rsidP="00377788">
      <w:pPr>
        <w:spacing w:line="240" w:lineRule="auto"/>
        <w:ind w:firstLine="708"/>
        <w:contextualSpacing/>
      </w:pPr>
      <w:r>
        <w:t>- Как ты думаешь, зависит ли от тебя лично безопасность всех нас?</w:t>
      </w:r>
    </w:p>
    <w:p w:rsidR="00674B69" w:rsidRDefault="00674B69" w:rsidP="00377788">
      <w:pPr>
        <w:spacing w:line="240" w:lineRule="auto"/>
        <w:ind w:firstLine="708"/>
        <w:contextualSpacing/>
      </w:pPr>
      <w:r>
        <w:t>Это один из способов «быстрой рефлексии». А можно сделать по-другому. Раздайте детям небольшие листы бумаги (лучше цветные – на них так интересно писать!), можно вырезать их в виде пламени свечи, ими абриса горящего костра и предложите каждому лично разрешить небольшую проблемную ситуацию:</w:t>
      </w:r>
    </w:p>
    <w:p w:rsidR="00674B69" w:rsidRDefault="00674B69" w:rsidP="00377788">
      <w:pPr>
        <w:spacing w:line="240" w:lineRule="auto"/>
        <w:ind w:firstLine="708"/>
        <w:contextualSpacing/>
      </w:pPr>
      <w:r>
        <w:t xml:space="preserve">- Предположим, родители купили тебе билет на новогоднюю елку, устраиваемую частной фирмой развлечений. Придя на праздник, ты увидел, что не соблюдены меры противопожарной безопасности (есть открытый </w:t>
      </w:r>
      <w:r>
        <w:lastRenderedPageBreak/>
        <w:t>огонь, приготовлена пиротехника, окна забраны решетками, выход один и он узкий и неудобный). Как ты поступишь в данной ситуации? Останешься, ведь праздник интересный, будут подарки, или предпочтешь покинуть представление? Почему?</w:t>
      </w:r>
    </w:p>
    <w:p w:rsidR="00674B69" w:rsidRDefault="00674B69" w:rsidP="00377788">
      <w:pPr>
        <w:spacing w:line="240" w:lineRule="auto"/>
        <w:ind w:firstLine="708"/>
        <w:contextualSpacing/>
      </w:pPr>
      <w:r>
        <w:t>Н</w:t>
      </w:r>
      <w:r w:rsidR="00792903">
        <w:t>е</w:t>
      </w:r>
      <w:r>
        <w:t xml:space="preserve"> п</w:t>
      </w:r>
      <w:r w:rsidR="00792903">
        <w:t>р</w:t>
      </w:r>
      <w:r>
        <w:t>осите детей озвучить свои ответы, просто поблагодарите за работу и соберите листочки с заданиями. Анализ детских ответов позволит вам понять, насколько ваше занятие было результативно и эффективно. Где остались «слабые места», с чем еще предстоит поработать. И не огорчайтесь, если результаты не так хороши, как вы надеялись – за одно занятие убеждения не формируются. Но и не успокаивайтесь, получив «правильные» ответы. Дети с преобладающей мотивацией одобрения склонны давать социально одобряемые, ожидаемые взрослыми ответы. И неизвестно. Как они поступят в реальной ситуации.</w:t>
      </w:r>
      <w:r w:rsidR="00792903">
        <w:t xml:space="preserve"> Но к</w:t>
      </w:r>
      <w:r>
        <w:t>лассный</w:t>
      </w:r>
      <w:r w:rsidR="00792903">
        <w:t xml:space="preserve"> час не урок математики. Наша главная задача не получать «правильные ответы», а учить детей критически мыслить и оценивать свои поступки и жизненные ситуации.</w:t>
      </w:r>
    </w:p>
    <w:p w:rsidR="00792903" w:rsidRDefault="00792903" w:rsidP="00377788">
      <w:pPr>
        <w:spacing w:line="240" w:lineRule="auto"/>
        <w:ind w:firstLine="708"/>
        <w:contextualSpacing/>
      </w:pPr>
      <w:r>
        <w:t xml:space="preserve">И обязательно познакомьте родителей с результатами классного часа. Расскажите о том, что вы делали, как дети решали предложенные задачи. Расскажите о «слабых местах» в знаниях и умениях детей. Пусть родители тоже «поработают над темой» дома. Это поможет родителям </w:t>
      </w:r>
      <w:r w:rsidR="00851923">
        <w:t>л</w:t>
      </w:r>
      <w:r>
        <w:t xml:space="preserve">учше узнать своих детей, их сильные стороны и проблемы, они почувствуют, как реально вы заботитесь о безопасности их </w:t>
      </w:r>
      <w:proofErr w:type="gramStart"/>
      <w:r>
        <w:t>детей</w:t>
      </w:r>
      <w:proofErr w:type="gramEnd"/>
      <w:r>
        <w:t xml:space="preserve"> и будут оказывать вам поддержку и испытывать признательность за вашу грамотную работу. Хорошо если вы сфотографируете детей за выполнением заданий и покажете родителям презентацию. Они же не имеют возможности видеть детей в школе! Не всегда адекватно оценивают своего ребенка как ученика и члена классного коллектива. Ваши комментарии (конечно доброжелательные!) помогут им в этом. И какой родитель не будет испытывать гордость, увидев подпись «своего» под «правилами», опубликованными в классной газете. Попросите родителей продолжить вашу работу с ребенком дома и в общественных местах. Лучшего «закрепления» материала и желать нельзя! </w:t>
      </w:r>
    </w:p>
    <w:p w:rsidR="00283A68" w:rsidRDefault="00283A68" w:rsidP="00377788">
      <w:pPr>
        <w:spacing w:line="240" w:lineRule="auto"/>
        <w:ind w:firstLine="708"/>
        <w:contextualSpacing/>
      </w:pPr>
    </w:p>
    <w:p w:rsidR="00377788" w:rsidRDefault="00377788"/>
    <w:sectPr w:rsidR="00377788" w:rsidSect="000B764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533189"/>
    <w:rsid w:val="000B764C"/>
    <w:rsid w:val="00147571"/>
    <w:rsid w:val="001C50B4"/>
    <w:rsid w:val="00215B26"/>
    <w:rsid w:val="00216136"/>
    <w:rsid w:val="00283A68"/>
    <w:rsid w:val="00306CF4"/>
    <w:rsid w:val="00362B34"/>
    <w:rsid w:val="00365362"/>
    <w:rsid w:val="00377788"/>
    <w:rsid w:val="00467D8A"/>
    <w:rsid w:val="00480B6F"/>
    <w:rsid w:val="00495C91"/>
    <w:rsid w:val="004A6755"/>
    <w:rsid w:val="004A6AB9"/>
    <w:rsid w:val="004C2A01"/>
    <w:rsid w:val="00533189"/>
    <w:rsid w:val="00555DAF"/>
    <w:rsid w:val="00561006"/>
    <w:rsid w:val="00674B69"/>
    <w:rsid w:val="006C2EE2"/>
    <w:rsid w:val="006F7A12"/>
    <w:rsid w:val="00765EB6"/>
    <w:rsid w:val="00792903"/>
    <w:rsid w:val="007B6F46"/>
    <w:rsid w:val="00810D58"/>
    <w:rsid w:val="00840531"/>
    <w:rsid w:val="00851923"/>
    <w:rsid w:val="008F0E45"/>
    <w:rsid w:val="0091236A"/>
    <w:rsid w:val="009838EF"/>
    <w:rsid w:val="009F3C5A"/>
    <w:rsid w:val="00A815B8"/>
    <w:rsid w:val="00A878BE"/>
    <w:rsid w:val="00B64A7C"/>
    <w:rsid w:val="00BC20F6"/>
    <w:rsid w:val="00D55828"/>
    <w:rsid w:val="00F06804"/>
    <w:rsid w:val="00F97BA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64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E1F0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14797-3B57-46D0-B4F8-A888186E1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Pages>
  <Words>3687</Words>
  <Characters>21020</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Kontora</Company>
  <LinksUpToDate>false</LinksUpToDate>
  <CharactersWithSpaces>24658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Нина</dc:creator>
  <cp:keywords/>
  <dc:description/>
  <cp:lastModifiedBy>Нина</cp:lastModifiedBy>
  <cp:revision>11</cp:revision>
  <dcterms:created xsi:type="dcterms:W3CDTF">2009-12-24T18:06:00Z</dcterms:created>
  <dcterms:modified xsi:type="dcterms:W3CDTF">2010-01-12T16:07:00Z</dcterms:modified>
</cp:coreProperties>
</file>