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FB0" w:rsidRDefault="00A32FB0" w:rsidP="00A32FB0">
      <w:pPr>
        <w:tabs>
          <w:tab w:val="left" w:pos="10051"/>
        </w:tabs>
        <w:ind w:left="180" w:hanging="180"/>
        <w:jc w:val="center"/>
        <w:rPr>
          <w:b/>
          <w:sz w:val="28"/>
          <w:szCs w:val="28"/>
        </w:rPr>
      </w:pPr>
      <w:r w:rsidRPr="00C31F5A">
        <w:rPr>
          <w:b/>
          <w:sz w:val="28"/>
          <w:szCs w:val="28"/>
        </w:rPr>
        <w:t>Информация о наиболее значимых событиях</w:t>
      </w:r>
      <w:r>
        <w:rPr>
          <w:b/>
          <w:sz w:val="28"/>
          <w:szCs w:val="28"/>
        </w:rPr>
        <w:t xml:space="preserve"> за период с </w:t>
      </w:r>
      <w:r w:rsidR="00007121">
        <w:rPr>
          <w:b/>
          <w:sz w:val="28"/>
          <w:szCs w:val="28"/>
        </w:rPr>
        <w:t>26</w:t>
      </w:r>
      <w:r>
        <w:rPr>
          <w:b/>
          <w:sz w:val="28"/>
          <w:szCs w:val="28"/>
        </w:rPr>
        <w:t xml:space="preserve"> по  </w:t>
      </w:r>
      <w:r w:rsidR="00007121">
        <w:rPr>
          <w:b/>
          <w:sz w:val="28"/>
          <w:szCs w:val="28"/>
        </w:rPr>
        <w:t>30</w:t>
      </w:r>
      <w:r>
        <w:rPr>
          <w:b/>
          <w:sz w:val="28"/>
          <w:szCs w:val="28"/>
        </w:rPr>
        <w:t xml:space="preserve"> января 2009 года.</w:t>
      </w:r>
    </w:p>
    <w:p w:rsidR="00A32FB0" w:rsidRDefault="00A32FB0" w:rsidP="00A32FB0">
      <w:pPr>
        <w:tabs>
          <w:tab w:val="center" w:pos="7285"/>
          <w:tab w:val="left" w:pos="10051"/>
          <w:tab w:val="left" w:pos="107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C31F5A">
        <w:rPr>
          <w:b/>
          <w:sz w:val="28"/>
          <w:szCs w:val="28"/>
        </w:rPr>
        <w:t>МОУ СОШ № 5</w:t>
      </w:r>
      <w:r>
        <w:rPr>
          <w:b/>
          <w:sz w:val="28"/>
          <w:szCs w:val="28"/>
        </w:rPr>
        <w:t xml:space="preserve"> </w:t>
      </w:r>
      <w:r w:rsidRPr="00C31F5A">
        <w:rPr>
          <w:b/>
          <w:sz w:val="28"/>
          <w:szCs w:val="28"/>
        </w:rPr>
        <w:t>городского округа Кохма</w:t>
      </w:r>
      <w:r>
        <w:rPr>
          <w:b/>
          <w:sz w:val="28"/>
          <w:szCs w:val="28"/>
        </w:rPr>
        <w:t>.</w:t>
      </w:r>
      <w:r w:rsidRPr="00C31F5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</w:p>
    <w:p w:rsidR="00A32FB0" w:rsidRDefault="00A32FB0" w:rsidP="00A32FB0"/>
    <w:tbl>
      <w:tblPr>
        <w:tblW w:w="15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85"/>
        <w:gridCol w:w="1783"/>
        <w:gridCol w:w="1335"/>
        <w:gridCol w:w="2097"/>
        <w:gridCol w:w="6691"/>
        <w:gridCol w:w="2340"/>
      </w:tblGrid>
      <w:tr w:rsidR="00A32FB0" w:rsidRPr="005C290C" w:rsidTr="0021640A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FB0" w:rsidRPr="005C290C" w:rsidRDefault="00A32FB0" w:rsidP="0021640A">
            <w:pPr>
              <w:tabs>
                <w:tab w:val="left" w:pos="10051"/>
              </w:tabs>
              <w:jc w:val="center"/>
              <w:rPr>
                <w:b/>
                <w:sz w:val="28"/>
                <w:szCs w:val="28"/>
              </w:rPr>
            </w:pPr>
            <w:r w:rsidRPr="005C290C">
              <w:rPr>
                <w:b/>
                <w:sz w:val="28"/>
                <w:szCs w:val="28"/>
              </w:rPr>
              <w:t>Ру</w:t>
            </w:r>
            <w:r w:rsidRPr="005C290C">
              <w:rPr>
                <w:b/>
                <w:sz w:val="28"/>
                <w:szCs w:val="28"/>
              </w:rPr>
              <w:t>б</w:t>
            </w:r>
            <w:r w:rsidRPr="005C290C">
              <w:rPr>
                <w:b/>
                <w:sz w:val="28"/>
                <w:szCs w:val="28"/>
              </w:rPr>
              <w:t>рика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FB0" w:rsidRPr="005C290C" w:rsidRDefault="00A32FB0" w:rsidP="0021640A">
            <w:pPr>
              <w:tabs>
                <w:tab w:val="left" w:pos="10051"/>
              </w:tabs>
              <w:rPr>
                <w:b/>
                <w:sz w:val="28"/>
                <w:szCs w:val="28"/>
              </w:rPr>
            </w:pPr>
            <w:r w:rsidRPr="005C290C">
              <w:rPr>
                <w:b/>
                <w:sz w:val="28"/>
                <w:szCs w:val="28"/>
              </w:rPr>
              <w:t>Терр</w:t>
            </w:r>
            <w:r w:rsidRPr="005C290C">
              <w:rPr>
                <w:b/>
                <w:sz w:val="28"/>
                <w:szCs w:val="28"/>
              </w:rPr>
              <w:t>и</w:t>
            </w:r>
            <w:r w:rsidRPr="005C290C">
              <w:rPr>
                <w:b/>
                <w:sz w:val="28"/>
                <w:szCs w:val="28"/>
              </w:rPr>
              <w:t>тория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FB0" w:rsidRPr="005C290C" w:rsidRDefault="00A32FB0" w:rsidP="0021640A">
            <w:pPr>
              <w:tabs>
                <w:tab w:val="left" w:pos="10051"/>
              </w:tabs>
              <w:jc w:val="center"/>
              <w:rPr>
                <w:b/>
                <w:sz w:val="28"/>
                <w:szCs w:val="28"/>
              </w:rPr>
            </w:pPr>
            <w:r w:rsidRPr="005C290C">
              <w:rPr>
                <w:b/>
                <w:sz w:val="28"/>
                <w:szCs w:val="28"/>
              </w:rPr>
              <w:t>Дата, время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FB0" w:rsidRPr="005C290C" w:rsidRDefault="00A32FB0" w:rsidP="0021640A">
            <w:pPr>
              <w:tabs>
                <w:tab w:val="left" w:pos="10051"/>
              </w:tabs>
              <w:jc w:val="center"/>
              <w:rPr>
                <w:b/>
                <w:sz w:val="28"/>
                <w:szCs w:val="28"/>
              </w:rPr>
            </w:pPr>
            <w:r w:rsidRPr="005C290C">
              <w:rPr>
                <w:b/>
                <w:sz w:val="28"/>
                <w:szCs w:val="28"/>
              </w:rPr>
              <w:t>Тема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FB0" w:rsidRPr="005C290C" w:rsidRDefault="00A32FB0" w:rsidP="0021640A">
            <w:pPr>
              <w:tabs>
                <w:tab w:val="left" w:pos="10051"/>
              </w:tabs>
              <w:jc w:val="center"/>
              <w:rPr>
                <w:b/>
                <w:sz w:val="28"/>
                <w:szCs w:val="28"/>
              </w:rPr>
            </w:pPr>
            <w:r w:rsidRPr="005C290C">
              <w:rPr>
                <w:b/>
                <w:sz w:val="28"/>
                <w:szCs w:val="28"/>
              </w:rPr>
              <w:t>Краткое содержание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FB0" w:rsidRPr="005C290C" w:rsidRDefault="00A32FB0" w:rsidP="0021640A">
            <w:pPr>
              <w:tabs>
                <w:tab w:val="left" w:pos="10051"/>
              </w:tabs>
              <w:jc w:val="center"/>
              <w:rPr>
                <w:b/>
                <w:sz w:val="28"/>
                <w:szCs w:val="28"/>
              </w:rPr>
            </w:pPr>
            <w:r w:rsidRPr="005C290C">
              <w:rPr>
                <w:b/>
                <w:sz w:val="28"/>
                <w:szCs w:val="28"/>
              </w:rPr>
              <w:t xml:space="preserve">ФИО, телефон </w:t>
            </w:r>
            <w:proofErr w:type="gramStart"/>
            <w:r w:rsidRPr="005C290C">
              <w:rPr>
                <w:b/>
                <w:sz w:val="28"/>
                <w:szCs w:val="28"/>
              </w:rPr>
              <w:t>о</w:t>
            </w:r>
            <w:r w:rsidRPr="005C290C">
              <w:rPr>
                <w:b/>
                <w:sz w:val="28"/>
                <w:szCs w:val="28"/>
              </w:rPr>
              <w:t>т</w:t>
            </w:r>
            <w:r w:rsidRPr="005C290C">
              <w:rPr>
                <w:b/>
                <w:sz w:val="28"/>
                <w:szCs w:val="28"/>
              </w:rPr>
              <w:t>ветственного</w:t>
            </w:r>
            <w:proofErr w:type="gramEnd"/>
            <w:r w:rsidRPr="005C290C">
              <w:rPr>
                <w:b/>
                <w:sz w:val="28"/>
                <w:szCs w:val="28"/>
              </w:rPr>
              <w:t xml:space="preserve"> за проведение/</w:t>
            </w:r>
          </w:p>
          <w:p w:rsidR="00A32FB0" w:rsidRPr="005C290C" w:rsidRDefault="00A32FB0" w:rsidP="0021640A">
            <w:pPr>
              <w:tabs>
                <w:tab w:val="left" w:pos="10051"/>
              </w:tabs>
              <w:jc w:val="center"/>
              <w:rPr>
                <w:b/>
                <w:sz w:val="28"/>
                <w:szCs w:val="28"/>
              </w:rPr>
            </w:pPr>
            <w:r w:rsidRPr="005C290C">
              <w:rPr>
                <w:b/>
                <w:sz w:val="28"/>
                <w:szCs w:val="28"/>
              </w:rPr>
              <w:t>предоставление материала</w:t>
            </w:r>
          </w:p>
        </w:tc>
      </w:tr>
      <w:tr w:rsidR="00A32FB0" w:rsidRPr="006B4333" w:rsidTr="0021640A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FB0" w:rsidRPr="006B4333" w:rsidRDefault="00A32FB0" w:rsidP="0021640A">
            <w:pPr>
              <w:tabs>
                <w:tab w:val="left" w:pos="1005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События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FB0" w:rsidRPr="006B4333" w:rsidRDefault="00A32FB0" w:rsidP="0021640A">
            <w:pPr>
              <w:tabs>
                <w:tab w:val="left" w:pos="1005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МОУ СОШ №5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FB0" w:rsidRPr="006B4333" w:rsidRDefault="00A32FB0" w:rsidP="00A32FB0">
            <w:pPr>
              <w:tabs>
                <w:tab w:val="left" w:pos="1005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27.01.09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FB0" w:rsidRDefault="00A32FB0" w:rsidP="0021640A">
            <w:pPr>
              <w:tabs>
                <w:tab w:val="left" w:pos="1005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День правовых знаний</w:t>
            </w:r>
          </w:p>
          <w:p w:rsidR="00A32FB0" w:rsidRPr="006B4333" w:rsidRDefault="00A32FB0" w:rsidP="0021640A">
            <w:pPr>
              <w:tabs>
                <w:tab w:val="left" w:pos="1005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Выездная комиссия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FB0" w:rsidRPr="00A32FB0" w:rsidRDefault="00A32FB0" w:rsidP="00A32FB0">
            <w:pPr>
              <w:tabs>
                <w:tab w:val="left" w:pos="10051"/>
              </w:tabs>
              <w:jc w:val="both"/>
              <w:rPr>
                <w:sz w:val="28"/>
                <w:szCs w:val="28"/>
              </w:rPr>
            </w:pPr>
            <w:r w:rsidRPr="00A32FB0">
              <w:rPr>
                <w:sz w:val="28"/>
                <w:szCs w:val="28"/>
              </w:rPr>
              <w:t>27 января в МОУ СО</w:t>
            </w:r>
            <w:r>
              <w:rPr>
                <w:sz w:val="28"/>
                <w:szCs w:val="28"/>
              </w:rPr>
              <w:t>Ш</w:t>
            </w:r>
            <w:r w:rsidRPr="00A32FB0">
              <w:rPr>
                <w:sz w:val="28"/>
                <w:szCs w:val="28"/>
              </w:rPr>
              <w:t xml:space="preserve"> №5 г.о. Кохма состоялся малый педсовет учителе</w:t>
            </w:r>
            <w:r>
              <w:rPr>
                <w:sz w:val="28"/>
                <w:szCs w:val="28"/>
              </w:rPr>
              <w:t>й</w:t>
            </w:r>
            <w:r w:rsidRPr="00A32FB0">
              <w:rPr>
                <w:sz w:val="28"/>
                <w:szCs w:val="28"/>
              </w:rPr>
              <w:t xml:space="preserve">, преподающих в 11-х классах. </w:t>
            </w:r>
            <w:r>
              <w:rPr>
                <w:sz w:val="28"/>
                <w:szCs w:val="28"/>
              </w:rPr>
              <w:t xml:space="preserve">Обсуждалась работа по подготовке выпускников к ЕГЭ в свете последних документов Министерства образования и науки. Были проанализированы результаты контрольных работ </w:t>
            </w:r>
            <w:proofErr w:type="gramStart"/>
            <w:r>
              <w:rPr>
                <w:sz w:val="28"/>
                <w:szCs w:val="28"/>
              </w:rPr>
              <w:t>по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A32FB0">
              <w:rPr>
                <w:sz w:val="28"/>
                <w:szCs w:val="28"/>
              </w:rPr>
              <w:t xml:space="preserve">     </w:t>
            </w:r>
          </w:p>
          <w:p w:rsidR="00A32FB0" w:rsidRPr="00F50DDB" w:rsidRDefault="00A32FB0" w:rsidP="00A32FB0">
            <w:pPr>
              <w:tabs>
                <w:tab w:val="left" w:pos="10051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материалам ЕГЭ, скорректирована работа по подготовке к экзамену, работа с родителями в  связи с выходом Приказа Министерства образования и науки от 28 ноября 2008 г №365 «Об утверждении перечня вступительных испытаний в 2009 году в образовательные учреждения высшего профессионального образования».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FB0" w:rsidRDefault="00A32FB0" w:rsidP="0021640A">
            <w:pPr>
              <w:tabs>
                <w:tab w:val="left" w:pos="1005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Ватутина Н.Ю.</w:t>
            </w:r>
          </w:p>
          <w:p w:rsidR="00A32FB0" w:rsidRPr="006B4333" w:rsidRDefault="00A32FB0" w:rsidP="0021640A">
            <w:pPr>
              <w:tabs>
                <w:tab w:val="left" w:pos="1005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Грязнова Т.С.</w:t>
            </w:r>
          </w:p>
        </w:tc>
      </w:tr>
      <w:tr w:rsidR="00A32FB0" w:rsidRPr="006B4333" w:rsidTr="0021640A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FB0" w:rsidRDefault="00A32FB0" w:rsidP="0021640A">
            <w:pPr>
              <w:tabs>
                <w:tab w:val="left" w:pos="1005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События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FB0" w:rsidRDefault="00A32FB0" w:rsidP="0021640A">
            <w:pPr>
              <w:tabs>
                <w:tab w:val="left" w:pos="1005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МОУ СОШ №5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FB0" w:rsidRDefault="00A32FB0" w:rsidP="00A32FB0">
            <w:pPr>
              <w:tabs>
                <w:tab w:val="left" w:pos="1005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26 по 30 января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FB0" w:rsidRDefault="00A32FB0" w:rsidP="0021640A">
            <w:pPr>
              <w:tabs>
                <w:tab w:val="left" w:pos="1005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Предметная неделя учителей физкультуры и ОБЖ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FB0" w:rsidRDefault="00A32FB0" w:rsidP="005C47D0">
            <w:pPr>
              <w:tabs>
                <w:tab w:val="left" w:pos="10051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26 по 30 января в МОУ СОШ №5 г.о. Кохма проходила предметная неделя физкультуры и ОБЖ.</w:t>
            </w:r>
          </w:p>
          <w:p w:rsidR="005C47D0" w:rsidRDefault="00A32FB0" w:rsidP="005C47D0">
            <w:pPr>
              <w:tabs>
                <w:tab w:val="left" w:pos="10051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Неделя проходила под девизом: «В здоровом теле – здоровый дух!» Ребятам предстояло продемонстрировать свою силу, сноровку, выносливость, проявить </w:t>
            </w:r>
            <w:r w:rsidR="005C47D0">
              <w:rPr>
                <w:sz w:val="28"/>
                <w:szCs w:val="28"/>
              </w:rPr>
              <w:t>коллективизм.</w:t>
            </w:r>
          </w:p>
          <w:p w:rsidR="00A32FB0" w:rsidRDefault="005C47D0" w:rsidP="005C47D0">
            <w:pPr>
              <w:tabs>
                <w:tab w:val="left" w:pos="10051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Каждый класс показал, на что он способен.</w:t>
            </w:r>
          </w:p>
          <w:p w:rsidR="005C47D0" w:rsidRDefault="005C47D0" w:rsidP="005C47D0">
            <w:pPr>
              <w:tabs>
                <w:tab w:val="left" w:pos="10051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Среди учащихся 5-х классов была проведена </w:t>
            </w:r>
            <w:r>
              <w:rPr>
                <w:sz w:val="28"/>
                <w:szCs w:val="28"/>
              </w:rPr>
              <w:lastRenderedPageBreak/>
              <w:t>эстафета «Выше, быстрее, сильнее». Каждая команда представила на суд строгому жюри свою форму, эмблему, девиз и конечно «группу поддержки».</w:t>
            </w:r>
          </w:p>
          <w:p w:rsidR="005C47D0" w:rsidRDefault="005C47D0" w:rsidP="005C47D0">
            <w:pPr>
              <w:tabs>
                <w:tab w:val="left" w:pos="10051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Девочкам и мальчикам пришлось преодолеть несколько этапов, довольно сложных, но они смогли, справиться со всеми испытаниями. Глаза ребят горели от восторга. Победила команда 5б класса.</w:t>
            </w:r>
          </w:p>
          <w:p w:rsidR="005C47D0" w:rsidRDefault="005C47D0" w:rsidP="005C47D0">
            <w:pPr>
              <w:tabs>
                <w:tab w:val="left" w:pos="10051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Ребята постарше сражались на волейбольной площадке. Вот здесь они действительно поняли, что только команда способна победить в состязании. Наиболее сплоченными оказались ребята 8а,9б,7б классов.</w:t>
            </w:r>
          </w:p>
          <w:p w:rsidR="005C47D0" w:rsidRDefault="005C47D0" w:rsidP="005C47D0">
            <w:pPr>
              <w:tabs>
                <w:tab w:val="left" w:pos="10051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6 классах прошла игра по основам безопасности и жизнедеятельности. Здесь ребята показали не только ловкость, быстроту и силу, но и находчивость в разных жизненных ситуациях.</w:t>
            </w:r>
          </w:p>
          <w:p w:rsidR="005C47D0" w:rsidRDefault="005C47D0" w:rsidP="005C47D0">
            <w:pPr>
              <w:tabs>
                <w:tab w:val="left" w:pos="10051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Неделя пролетела быстро, она показала ребятам, что каждый из них способен на маленькое чудо.</w:t>
            </w:r>
          </w:p>
          <w:p w:rsidR="005C47D0" w:rsidRPr="00F50DDB" w:rsidRDefault="005C47D0" w:rsidP="005C47D0">
            <w:pPr>
              <w:tabs>
                <w:tab w:val="left" w:pos="10051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FB0" w:rsidRDefault="00A32FB0" w:rsidP="00A32FB0">
            <w:pPr>
              <w:tabs>
                <w:tab w:val="left" w:pos="10051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Кокурин</w:t>
            </w:r>
            <w:proofErr w:type="spellEnd"/>
            <w:r>
              <w:rPr>
                <w:sz w:val="28"/>
                <w:szCs w:val="28"/>
              </w:rPr>
              <w:t xml:space="preserve"> Н.Б.</w:t>
            </w:r>
          </w:p>
          <w:p w:rsidR="00A32FB0" w:rsidRDefault="00A32FB0" w:rsidP="00A32FB0">
            <w:pPr>
              <w:tabs>
                <w:tab w:val="left" w:pos="10051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Хорошева</w:t>
            </w:r>
            <w:proofErr w:type="spellEnd"/>
            <w:r>
              <w:rPr>
                <w:sz w:val="28"/>
                <w:szCs w:val="28"/>
              </w:rPr>
              <w:t xml:space="preserve"> Н.В.</w:t>
            </w:r>
          </w:p>
        </w:tc>
      </w:tr>
      <w:tr w:rsidR="00A32FB0" w:rsidRPr="00C31F5A" w:rsidTr="0021640A">
        <w:trPr>
          <w:trHeight w:val="2326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FB0" w:rsidRPr="00C31F5A" w:rsidRDefault="00A32FB0" w:rsidP="0021640A">
            <w:pPr>
              <w:tabs>
                <w:tab w:val="left" w:pos="1005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События 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FB0" w:rsidRPr="00C31F5A" w:rsidRDefault="00A32FB0" w:rsidP="0021640A">
            <w:pPr>
              <w:tabs>
                <w:tab w:val="left" w:pos="1005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МОУ СОШ №5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FB0" w:rsidRPr="00C31F5A" w:rsidRDefault="00FC3D0B" w:rsidP="00FC3D0B">
            <w:pPr>
              <w:tabs>
                <w:tab w:val="left" w:pos="1005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28,30 января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FB0" w:rsidRPr="00C31F5A" w:rsidRDefault="00FC3D0B" w:rsidP="0021640A">
            <w:pPr>
              <w:tabs>
                <w:tab w:val="left" w:pos="10051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«Школа – 2100»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FB0" w:rsidRDefault="00FC3D0B" w:rsidP="00FC3D0B">
            <w:pPr>
              <w:tabs>
                <w:tab w:val="left" w:pos="10051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МОУ СОШ №5 в течение года идет семинар по образовательной программе «Школа -2100» Учителя, работающие по данной программе, дают открытые уроки, рассказывают об особенностях данной образовательной системы своим коллегам, знакомят их с результатами работы. 28 и 30 января прошли открытые уроки для учителей русского языка. Учитель высшей квалификационной категории Щапова Н.С. в 4а классе давала обобщающий урок по </w:t>
            </w:r>
            <w:r>
              <w:rPr>
                <w:sz w:val="28"/>
                <w:szCs w:val="28"/>
              </w:rPr>
              <w:lastRenderedPageBreak/>
              <w:t xml:space="preserve">теме «Правописание падежных окончаний имен существительных», учитель высшей квалификационной категории Лебедева С.В. дала урок «Работа с научными текстами». Оба педагога показали высокий уровень методической работы, развитие творческих способностей учащихся на уроке, умение организовать деятельность учащихся с помощью ИКТ. </w:t>
            </w:r>
          </w:p>
          <w:p w:rsidR="00FC3D0B" w:rsidRDefault="00FC3D0B" w:rsidP="00FC3D0B">
            <w:pPr>
              <w:tabs>
                <w:tab w:val="left" w:pos="10051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Дети были активны, показали хорошие знания, умение их применять в </w:t>
            </w:r>
            <w:proofErr w:type="spellStart"/>
            <w:r>
              <w:rPr>
                <w:sz w:val="28"/>
                <w:szCs w:val="28"/>
              </w:rPr>
              <w:t>нестандартых</w:t>
            </w:r>
            <w:proofErr w:type="spellEnd"/>
            <w:r>
              <w:rPr>
                <w:sz w:val="28"/>
                <w:szCs w:val="28"/>
              </w:rPr>
              <w:t xml:space="preserve"> ситуациях. Восьмиклассники, рассказывая о таких видах работы с научной статьей, как план, тезисы, конспект, показывали сделанные ими презентации.</w:t>
            </w:r>
          </w:p>
          <w:p w:rsidR="00FC3D0B" w:rsidRDefault="00FC3D0B" w:rsidP="00FC3D0B">
            <w:pPr>
              <w:tabs>
                <w:tab w:val="left" w:pos="10051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Обсуждение уроков и системы работы по образовательной программе «Школа -2100» продолжилась на совместном заседании МО учителей начальных классов и русского языка и литературы»</w:t>
            </w:r>
          </w:p>
          <w:p w:rsidR="00007121" w:rsidRPr="009253D3" w:rsidRDefault="00007121" w:rsidP="00007121">
            <w:pPr>
              <w:tabs>
                <w:tab w:val="left" w:pos="10051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524000" cy="1143000"/>
                  <wp:effectExtent l="19050" t="0" r="0" b="0"/>
                  <wp:docPr id="153" name="Рисунок 153" descr="E:\Урок Щаповой\IMG_02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E:\Урок Щаповой\IMG_02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FB0" w:rsidRPr="00C31F5A" w:rsidRDefault="00FC3D0B" w:rsidP="0021640A">
            <w:pPr>
              <w:tabs>
                <w:tab w:val="left" w:pos="1005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Грязнова Т.С.</w:t>
            </w:r>
          </w:p>
        </w:tc>
      </w:tr>
    </w:tbl>
    <w:p w:rsidR="00A32FB0" w:rsidRDefault="00A32FB0" w:rsidP="00A32FB0">
      <w:pPr>
        <w:tabs>
          <w:tab w:val="left" w:pos="10051"/>
        </w:tabs>
        <w:jc w:val="right"/>
        <w:rPr>
          <w:sz w:val="28"/>
          <w:szCs w:val="28"/>
        </w:rPr>
      </w:pPr>
    </w:p>
    <w:p w:rsidR="00A32FB0" w:rsidRDefault="00A32FB0" w:rsidP="00A32FB0">
      <w:pPr>
        <w:tabs>
          <w:tab w:val="left" w:pos="10051"/>
        </w:tabs>
        <w:jc w:val="right"/>
        <w:rPr>
          <w:sz w:val="28"/>
          <w:szCs w:val="28"/>
        </w:rPr>
      </w:pPr>
    </w:p>
    <w:p w:rsidR="00A32FB0" w:rsidRDefault="00A32FB0" w:rsidP="00A32FB0">
      <w:pPr>
        <w:tabs>
          <w:tab w:val="left" w:pos="10051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Директор школы:                        Ватутина Н.Ю. </w:t>
      </w:r>
    </w:p>
    <w:p w:rsidR="00A32FB0" w:rsidRDefault="00A32FB0" w:rsidP="00A32FB0"/>
    <w:p w:rsidR="003639A6" w:rsidRDefault="003639A6"/>
    <w:sectPr w:rsidR="003639A6" w:rsidSect="00A32FB0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32FB0"/>
    <w:rsid w:val="00007121"/>
    <w:rsid w:val="003639A6"/>
    <w:rsid w:val="005C47D0"/>
    <w:rsid w:val="00A32FB0"/>
    <w:rsid w:val="00FC3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F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2FB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2FB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2009-02-02T15:04:00Z</dcterms:created>
  <dcterms:modified xsi:type="dcterms:W3CDTF">2009-02-02T15:48:00Z</dcterms:modified>
</cp:coreProperties>
</file>