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9B60C7">
            <w:pPr>
              <w:spacing w:before="240" w:line="240" w:lineRule="auto"/>
              <w:jc w:val="center"/>
            </w:pPr>
            <w:r w:rsidRPr="009B60C7">
              <w:rPr>
                <w:lang w:val="en-US"/>
              </w:rPr>
              <w:object w:dxaOrig="1276" w:dyaOrig="1275" w14:anchorId="69B51154">
                <v:shape id="ole_rId2" o:spid="_x0000_i1025" style="width:63.6pt;height:63.6pt" coordsize="" o:spt="100" adj="0,,0" path="" stroked="f">
                  <v:stroke joinstyle="miter"/>
                  <v:imagedata r:id="rId8" o:title=""/>
                  <v:formulas/>
                  <v:path o:connecttype="segments"/>
                </v:shape>
                <o:OLEObject Type="Embed" ShapeID="ole_rId2" DrawAspect="Content" ObjectID="_1619938816" r:id="rId9"/>
              </w:object>
            </w:r>
            <w:r w:rsidR="00C02155">
              <w:rPr>
                <w:noProof/>
                <w:lang w:val="en-US" w:bidi="ar-SA"/>
              </w:rPr>
              <mc:AlternateContent>
                <mc:Choice Requires="wps">
                  <w:drawing>
                    <wp:anchor distT="0" distB="0" distL="114300" distR="114300" simplePos="0" relativeHeight="6"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34C5A36" id="Rectangle 1" o:spid="_x0000_s1026" style="position:absolute;margin-left:.05pt;margin-top:.05pt;width:.1pt;height:.1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7"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FB89139" id="Rectangle 2" o:spid="_x0000_s1026" style="position:absolute;margin-left:.05pt;margin-top:.05pt;width:.1pt;height:.1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1103665F" w14:textId="1A79177A" w:rsidR="00BE2AB7" w:rsidRPr="00BE2AB7"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24228" w:history="1">
        <w:r w:rsidR="00BE2AB7" w:rsidRPr="00BE2AB7">
          <w:rPr>
            <w:rStyle w:val="Hyperlink"/>
            <w:rFonts w:ascii="Times New Roman" w:eastAsiaTheme="majorEastAsia" w:hAnsi="Times New Roman"/>
            <w:noProof/>
            <w:sz w:val="24"/>
            <w:szCs w:val="24"/>
          </w:rPr>
          <w:t>1.</w:t>
        </w:r>
        <w:r w:rsidR="00BE2AB7" w:rsidRPr="00BE2AB7">
          <w:rPr>
            <w:rFonts w:ascii="Times New Roman" w:eastAsiaTheme="minorEastAsia" w:hAnsi="Times New Roman"/>
            <w:noProof/>
            <w:color w:val="auto"/>
            <w:sz w:val="24"/>
            <w:szCs w:val="24"/>
            <w:lang w:val="en-US" w:bidi="ar-SA"/>
          </w:rPr>
          <w:tab/>
        </w:r>
        <w:r w:rsidR="00BE2AB7" w:rsidRPr="00BE2AB7">
          <w:rPr>
            <w:rStyle w:val="Hyperlink"/>
            <w:rFonts w:ascii="Times New Roman" w:eastAsiaTheme="majorEastAsia" w:hAnsi="Times New Roman"/>
            <w:noProof/>
            <w:sz w:val="24"/>
            <w:szCs w:val="24"/>
          </w:rPr>
          <w:t>Uvod</w:t>
        </w:r>
        <w:r w:rsidR="00BE2AB7" w:rsidRPr="00BE2AB7">
          <w:rPr>
            <w:rFonts w:ascii="Times New Roman" w:hAnsi="Times New Roman"/>
            <w:noProof/>
            <w:sz w:val="24"/>
            <w:szCs w:val="24"/>
          </w:rPr>
          <w:tab/>
        </w:r>
        <w:r w:rsidR="00BE2AB7" w:rsidRPr="00BE2AB7">
          <w:rPr>
            <w:rFonts w:ascii="Times New Roman" w:hAnsi="Times New Roman"/>
            <w:noProof/>
            <w:sz w:val="24"/>
            <w:szCs w:val="24"/>
          </w:rPr>
          <w:fldChar w:fldCharType="begin"/>
        </w:r>
        <w:r w:rsidR="00BE2AB7" w:rsidRPr="00BE2AB7">
          <w:rPr>
            <w:rFonts w:ascii="Times New Roman" w:hAnsi="Times New Roman"/>
            <w:noProof/>
            <w:sz w:val="24"/>
            <w:szCs w:val="24"/>
          </w:rPr>
          <w:instrText xml:space="preserve"> PAGEREF _Toc9324228 \h </w:instrText>
        </w:r>
        <w:r w:rsidR="00BE2AB7" w:rsidRPr="00BE2AB7">
          <w:rPr>
            <w:rFonts w:ascii="Times New Roman" w:hAnsi="Times New Roman"/>
            <w:noProof/>
            <w:sz w:val="24"/>
            <w:szCs w:val="24"/>
          </w:rPr>
        </w:r>
        <w:r w:rsidR="00BE2AB7" w:rsidRPr="00BE2AB7">
          <w:rPr>
            <w:rFonts w:ascii="Times New Roman" w:hAnsi="Times New Roman"/>
            <w:noProof/>
            <w:sz w:val="24"/>
            <w:szCs w:val="24"/>
          </w:rPr>
          <w:fldChar w:fldCharType="separate"/>
        </w:r>
        <w:r w:rsidR="00BE2AB7" w:rsidRPr="00BE2AB7">
          <w:rPr>
            <w:rFonts w:ascii="Times New Roman" w:hAnsi="Times New Roman"/>
            <w:noProof/>
            <w:sz w:val="24"/>
            <w:szCs w:val="24"/>
          </w:rPr>
          <w:t>3</w:t>
        </w:r>
        <w:r w:rsidR="00BE2AB7" w:rsidRPr="00BE2AB7">
          <w:rPr>
            <w:rFonts w:ascii="Times New Roman" w:hAnsi="Times New Roman"/>
            <w:noProof/>
            <w:sz w:val="24"/>
            <w:szCs w:val="24"/>
          </w:rPr>
          <w:fldChar w:fldCharType="end"/>
        </w:r>
      </w:hyperlink>
    </w:p>
    <w:p w14:paraId="4A7AF525" w14:textId="7C258508"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29" w:history="1">
        <w:r w:rsidRPr="00BE2AB7">
          <w:rPr>
            <w:rStyle w:val="Hyperlink"/>
            <w:rFonts w:ascii="Times New Roman" w:eastAsiaTheme="majorEastAsia" w:hAnsi="Times New Roman"/>
            <w:noProof/>
            <w:sz w:val="24"/>
            <w:szCs w:val="24"/>
          </w:rPr>
          <w:t>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Opis korišćenih tehnologija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_Toc9324229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w:t>
        </w:r>
        <w:r w:rsidRPr="00BE2AB7">
          <w:rPr>
            <w:rFonts w:ascii="Times New Roman" w:hAnsi="Times New Roman"/>
            <w:noProof/>
            <w:sz w:val="24"/>
            <w:szCs w:val="24"/>
          </w:rPr>
          <w:fldChar w:fldCharType="end"/>
        </w:r>
      </w:hyperlink>
    </w:p>
    <w:p w14:paraId="6A1B73D7" w14:textId="3ABD7847"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0" w:history="1">
        <w:r w:rsidRPr="00BE2AB7">
          <w:rPr>
            <w:rStyle w:val="Hyperlink"/>
            <w:rFonts w:ascii="Times New Roman" w:eastAsiaTheme="majorEastAsia" w:hAnsi="Times New Roman"/>
            <w:noProof/>
            <w:sz w:val="24"/>
            <w:szCs w:val="24"/>
          </w:rPr>
          <w:t>2.1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ECMAScript 6</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_Toc9324230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w:t>
        </w:r>
        <w:r w:rsidRPr="00BE2AB7">
          <w:rPr>
            <w:rFonts w:ascii="Times New Roman" w:hAnsi="Times New Roman"/>
            <w:noProof/>
            <w:sz w:val="24"/>
            <w:szCs w:val="24"/>
          </w:rPr>
          <w:fldChar w:fldCharType="end"/>
        </w:r>
      </w:hyperlink>
    </w:p>
    <w:p w14:paraId="3A37F26C" w14:textId="2EA14F9B"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1" w:history="1">
        <w:r w:rsidRPr="00BE2AB7">
          <w:rPr>
            <w:rStyle w:val="Hyperlink"/>
            <w:rFonts w:ascii="Times New Roman" w:eastAsiaTheme="majorEastAsia" w:hAnsi="Times New Roman"/>
            <w:noProof/>
            <w:sz w:val="24"/>
            <w:szCs w:val="24"/>
          </w:rPr>
          <w:t>2.2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OldSchoolComponents biblioteka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_Toc9324231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6</w:t>
        </w:r>
        <w:r w:rsidRPr="00BE2AB7">
          <w:rPr>
            <w:rFonts w:ascii="Times New Roman" w:hAnsi="Times New Roman"/>
            <w:noProof/>
            <w:sz w:val="24"/>
            <w:szCs w:val="24"/>
          </w:rPr>
          <w:fldChar w:fldCharType="end"/>
        </w:r>
      </w:hyperlink>
    </w:p>
    <w:p w14:paraId="0F5BE19E" w14:textId="697219D1"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2" w:history="1">
        <w:r w:rsidRPr="00BE2AB7">
          <w:rPr>
            <w:rStyle w:val="Hyperlink"/>
            <w:rFonts w:ascii="Times New Roman" w:eastAsiaTheme="majorEastAsia" w:hAnsi="Times New Roman"/>
            <w:noProof/>
            <w:sz w:val="24"/>
            <w:szCs w:val="24"/>
          </w:rPr>
          <w:t>2.3</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 xml:space="preserve">Google Gmail </w:t>
        </w:r>
        <w:r w:rsidRPr="00BE2AB7">
          <w:rPr>
            <w:rStyle w:val="Hyperlink"/>
            <w:rFonts w:ascii="Times New Roman" w:eastAsiaTheme="majorEastAsia" w:hAnsi="Times New Roman"/>
            <w:noProof/>
            <w:sz w:val="24"/>
            <w:szCs w:val="24"/>
            <w:lang w:val="en-US"/>
          </w:rPr>
          <w:t>API</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_Toc9324232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15</w:t>
        </w:r>
        <w:r w:rsidRPr="00BE2AB7">
          <w:rPr>
            <w:rFonts w:ascii="Times New Roman" w:hAnsi="Times New Roman"/>
            <w:noProof/>
            <w:sz w:val="24"/>
            <w:szCs w:val="24"/>
          </w:rPr>
          <w:fldChar w:fldCharType="end"/>
        </w:r>
      </w:hyperlink>
    </w:p>
    <w:p w14:paraId="52EB2FB5" w14:textId="76D9656E"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3" w:history="1">
        <w:r w:rsidRPr="00BE2AB7">
          <w:rPr>
            <w:rStyle w:val="Hyperlink"/>
            <w:rFonts w:ascii="Times New Roman" w:eastAsiaTheme="majorEastAsia" w:hAnsi="Times New Roman"/>
            <w:noProof/>
            <w:sz w:val="24"/>
            <w:szCs w:val="24"/>
          </w:rPr>
          <w:t>3.</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Specifikacija aplikacije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_Toc9324233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21</w:t>
        </w:r>
        <w:r w:rsidRPr="00BE2AB7">
          <w:rPr>
            <w:rFonts w:ascii="Times New Roman" w:hAnsi="Times New Roman"/>
            <w:noProof/>
            <w:sz w:val="24"/>
            <w:szCs w:val="24"/>
          </w:rPr>
          <w:fldChar w:fldCharType="end"/>
        </w:r>
      </w:hyperlink>
    </w:p>
    <w:p w14:paraId="23920D45" w14:textId="42D35888"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4" w:history="1">
        <w:r w:rsidRPr="00BE2AB7">
          <w:rPr>
            <w:rStyle w:val="Hyperlink"/>
            <w:rFonts w:ascii="Times New Roman" w:eastAsiaTheme="majorEastAsia" w:hAnsi="Times New Roman"/>
            <w:noProof/>
            <w:sz w:val="24"/>
            <w:szCs w:val="24"/>
          </w:rPr>
          <w:t>3.1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Dijagram slučajeva korišćenja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_Toc9324234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22</w:t>
        </w:r>
        <w:r w:rsidRPr="00BE2AB7">
          <w:rPr>
            <w:rFonts w:ascii="Times New Roman" w:hAnsi="Times New Roman"/>
            <w:noProof/>
            <w:sz w:val="24"/>
            <w:szCs w:val="24"/>
          </w:rPr>
          <w:fldChar w:fldCharType="end"/>
        </w:r>
      </w:hyperlink>
    </w:p>
    <w:p w14:paraId="3513D3BA" w14:textId="77654988"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5" w:history="1">
        <w:r w:rsidRPr="00BE2AB7">
          <w:rPr>
            <w:rStyle w:val="Hyperlink"/>
            <w:rFonts w:ascii="Times New Roman" w:eastAsiaTheme="majorEastAsia" w:hAnsi="Times New Roman"/>
            <w:noProof/>
            <w:sz w:val="24"/>
            <w:szCs w:val="24"/>
          </w:rPr>
          <w:t>3.2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Dijagram sekvence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_Toc9324235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23</w:t>
        </w:r>
        <w:r w:rsidRPr="00BE2AB7">
          <w:rPr>
            <w:rFonts w:ascii="Times New Roman" w:hAnsi="Times New Roman"/>
            <w:noProof/>
            <w:sz w:val="24"/>
            <w:szCs w:val="24"/>
          </w:rPr>
          <w:fldChar w:fldCharType="end"/>
        </w:r>
      </w:hyperlink>
    </w:p>
    <w:p w14:paraId="54AE613C" w14:textId="196B3DA9"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6" w:history="1">
        <w:r w:rsidRPr="00BE2AB7">
          <w:rPr>
            <w:rStyle w:val="Hyperlink"/>
            <w:rFonts w:ascii="Times New Roman" w:eastAsiaTheme="majorEastAsia" w:hAnsi="Times New Roman"/>
            <w:noProof/>
            <w:sz w:val="24"/>
            <w:szCs w:val="24"/>
          </w:rPr>
          <w:t>4.</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Opis implementacije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_Toc9324236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25</w:t>
        </w:r>
        <w:r w:rsidRPr="00BE2AB7">
          <w:rPr>
            <w:rFonts w:ascii="Times New Roman" w:hAnsi="Times New Roman"/>
            <w:noProof/>
            <w:sz w:val="24"/>
            <w:szCs w:val="24"/>
          </w:rPr>
          <w:fldChar w:fldCharType="end"/>
        </w:r>
      </w:hyperlink>
    </w:p>
    <w:p w14:paraId="40D50C65" w14:textId="04B97300"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7" w:history="1">
        <w:r w:rsidRPr="00BE2AB7">
          <w:rPr>
            <w:rStyle w:val="Hyperlink"/>
            <w:rFonts w:ascii="Times New Roman" w:eastAsiaTheme="majorEastAsia" w:hAnsi="Times New Roman"/>
            <w:noProof/>
            <w:sz w:val="24"/>
            <w:szCs w:val="24"/>
          </w:rPr>
          <w:t>4.1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Klijentski deo</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_Toc9324237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25</w:t>
        </w:r>
        <w:r w:rsidRPr="00BE2AB7">
          <w:rPr>
            <w:rFonts w:ascii="Times New Roman" w:hAnsi="Times New Roman"/>
            <w:noProof/>
            <w:sz w:val="24"/>
            <w:szCs w:val="24"/>
          </w:rPr>
          <w:fldChar w:fldCharType="end"/>
        </w:r>
      </w:hyperlink>
    </w:p>
    <w:p w14:paraId="4849511D" w14:textId="68D19E61"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8" w:history="1">
        <w:r w:rsidRPr="00BE2AB7">
          <w:rPr>
            <w:rStyle w:val="Hyperlink"/>
            <w:rFonts w:ascii="Times New Roman" w:eastAsiaTheme="majorEastAsia" w:hAnsi="Times New Roman"/>
            <w:noProof/>
            <w:sz w:val="24"/>
            <w:szCs w:val="24"/>
          </w:rPr>
          <w:t>4.2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Serverski deo</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_Toc9324238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40</w:t>
        </w:r>
        <w:r w:rsidRPr="00BE2AB7">
          <w:rPr>
            <w:rFonts w:ascii="Times New Roman" w:hAnsi="Times New Roman"/>
            <w:noProof/>
            <w:sz w:val="24"/>
            <w:szCs w:val="24"/>
          </w:rPr>
          <w:fldChar w:fldCharType="end"/>
        </w:r>
      </w:hyperlink>
    </w:p>
    <w:p w14:paraId="3FB997E2" w14:textId="17E1F7F3"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9" w:history="1">
        <w:r w:rsidRPr="00BE2AB7">
          <w:rPr>
            <w:rStyle w:val="Hyperlink"/>
            <w:rFonts w:ascii="Times New Roman" w:eastAsiaTheme="majorEastAsia" w:hAnsi="Times New Roman"/>
            <w:noProof/>
            <w:sz w:val="24"/>
            <w:szCs w:val="24"/>
          </w:rPr>
          <w:t>5.</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Zaključak</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_Toc9324239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53</w:t>
        </w:r>
        <w:r w:rsidRPr="00BE2AB7">
          <w:rPr>
            <w:rFonts w:ascii="Times New Roman" w:hAnsi="Times New Roman"/>
            <w:noProof/>
            <w:sz w:val="24"/>
            <w:szCs w:val="24"/>
          </w:rPr>
          <w:fldChar w:fldCharType="end"/>
        </w:r>
      </w:hyperlink>
    </w:p>
    <w:p w14:paraId="4E04847B" w14:textId="7C9391AD" w:rsidR="00BE2AB7" w:rsidRPr="00BE2AB7" w:rsidRDefault="00BE2AB7">
      <w:pPr>
        <w:pStyle w:val="TOC1"/>
        <w:tabs>
          <w:tab w:val="right" w:leader="dot" w:pos="7248"/>
        </w:tabs>
        <w:rPr>
          <w:rFonts w:ascii="Times New Roman" w:eastAsiaTheme="minorEastAsia" w:hAnsi="Times New Roman"/>
          <w:noProof/>
          <w:color w:val="auto"/>
          <w:sz w:val="24"/>
          <w:szCs w:val="24"/>
          <w:lang w:val="en-US" w:bidi="ar-SA"/>
        </w:rPr>
      </w:pPr>
      <w:hyperlink w:anchor="_Toc9324240" w:history="1">
        <w:r w:rsidRPr="00BE2AB7">
          <w:rPr>
            <w:rStyle w:val="Hyperlink"/>
            <w:rFonts w:ascii="Times New Roman" w:eastAsiaTheme="majorEastAsia" w:hAnsi="Times New Roman"/>
            <w:noProof/>
            <w:sz w:val="24"/>
            <w:szCs w:val="24"/>
          </w:rPr>
          <w:t>6.KLJUČNA DOKUMENTACIJSKA INFORMACIJA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_Toc9324240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57</w:t>
        </w:r>
        <w:r w:rsidRPr="00BE2AB7">
          <w:rPr>
            <w:rFonts w:ascii="Times New Roman" w:hAnsi="Times New Roman"/>
            <w:noProof/>
            <w:sz w:val="24"/>
            <w:szCs w:val="24"/>
          </w:rPr>
          <w:fldChar w:fldCharType="end"/>
        </w:r>
      </w:hyperlink>
    </w:p>
    <w:p w14:paraId="1E5B322F" w14:textId="2FD5BF6A" w:rsidR="00BE2AB7" w:rsidRDefault="00BE2AB7">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24241" w:history="1">
        <w:r w:rsidRPr="00BE2AB7">
          <w:rPr>
            <w:rStyle w:val="Hyperlink"/>
            <w:rFonts w:ascii="Times New Roman" w:eastAsiaTheme="majorEastAsia" w:hAnsi="Times New Roman"/>
            <w:noProof/>
            <w:sz w:val="24"/>
            <w:szCs w:val="24"/>
          </w:rPr>
          <w:t>7.KEY WORDS DOCUMENTATION</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_Toc9324241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59</w:t>
        </w:r>
        <w:r w:rsidRPr="00BE2AB7">
          <w:rPr>
            <w:rFonts w:ascii="Times New Roman" w:hAnsi="Times New Roman"/>
            <w:noProof/>
            <w:sz w:val="24"/>
            <w:szCs w:val="24"/>
          </w:rPr>
          <w:fldChar w:fldCharType="end"/>
        </w:r>
      </w:hyperlink>
    </w:p>
    <w:p w14:paraId="3531CA5B" w14:textId="47728FCC"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24228"/>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24229"/>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5A536C4" w14:textId="77777777" w:rsidR="006C4C48"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6E32CB93" w14:textId="77777777" w:rsidR="006C4C48" w:rsidRDefault="00C02155">
      <w:pPr>
        <w:pStyle w:val="Heading2"/>
        <w:numPr>
          <w:ilvl w:val="1"/>
          <w:numId w:val="2"/>
        </w:numPr>
      </w:pPr>
      <w:bookmarkStart w:id="133" w:name="_Toc9243168"/>
      <w:bookmarkStart w:id="134" w:name="_Toc9324230"/>
      <w:r>
        <w:t>ECMAScript 6</w:t>
      </w:r>
      <w:bookmarkEnd w:id="133"/>
      <w:bookmarkEnd w:id="134"/>
    </w:p>
    <w:p w14:paraId="2DB8C67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7EA3F7A9"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7360FE1C" w14:textId="77777777" w:rsidR="006C4C48" w:rsidRDefault="006C4C48">
      <w:pPr>
        <w:rPr>
          <w:rFonts w:ascii="Times New Roman" w:hAnsi="Times New Roman"/>
          <w:color w:val="auto"/>
          <w:sz w:val="24"/>
          <w:szCs w:val="24"/>
        </w:rPr>
      </w:pPr>
    </w:p>
    <w:p w14:paraId="6B0171C7" w14:textId="77777777" w:rsidR="006C4C48" w:rsidRDefault="006C4C48">
      <w:pPr>
        <w:rPr>
          <w:rFonts w:ascii="Times New Roman" w:hAnsi="Times New Roman"/>
          <w:color w:val="auto"/>
          <w:sz w:val="24"/>
          <w:szCs w:val="24"/>
        </w:rPr>
      </w:pPr>
    </w:p>
    <w:p w14:paraId="3176D801" w14:textId="77777777" w:rsidR="006C4C48" w:rsidRDefault="006C4C48">
      <w:pPr>
        <w:rPr>
          <w:rFonts w:ascii="Times New Roman" w:hAnsi="Times New Roman"/>
          <w:color w:val="auto"/>
          <w:sz w:val="24"/>
          <w:szCs w:val="24"/>
        </w:rPr>
      </w:pPr>
    </w:p>
    <w:p w14:paraId="374969D1" w14:textId="77777777" w:rsidR="006C4C48" w:rsidRDefault="006C4C48">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lastRenderedPageBreak/>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77777777" w:rsidR="006C4C48" w:rsidRDefault="00C02155">
      <w:pPr>
        <w:pStyle w:val="naslovslike"/>
      </w:pPr>
      <w:r>
        <w:t>Listing 1.1 Kreiranje klase pomoću class deklaracije</w:t>
      </w: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24231"/>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77777777" w:rsidR="006C4C48" w:rsidRDefault="00C02155">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2"/>
      <w:r>
        <w:rPr>
          <w:rFonts w:ascii="Times New Roman" w:hAnsi="Times New Roman"/>
          <w:color w:val="auto"/>
          <w:sz w:val="24"/>
          <w:szCs w:val="24"/>
        </w:rPr>
        <w:t xml:space="preserve">Specijalna </w:t>
      </w:r>
      <w:commentRangeEnd w:id="142"/>
      <w:r>
        <w:commentReference w:id="142"/>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77777777" w:rsidR="006C4C48" w:rsidRDefault="00C02155">
      <w:pPr>
        <w:spacing w:before="0"/>
        <w:rPr>
          <w:color w:val="auto"/>
          <w:sz w:val="18"/>
          <w:szCs w:val="18"/>
        </w:rPr>
      </w:pPr>
      <w:r>
        <w:rPr>
          <w:color w:val="auto"/>
          <w:sz w:val="18"/>
          <w:szCs w:val="18"/>
        </w:rPr>
        <w:t>}</w:t>
      </w: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w:t>
      </w:r>
      <w:r>
        <w:rPr>
          <w:rFonts w:ascii="Times New Roman" w:hAnsi="Times New Roman"/>
          <w:color w:val="auto"/>
          <w:sz w:val="24"/>
          <w:szCs w:val="24"/>
        </w:rPr>
        <w:lastRenderedPageBreak/>
        <w:t xml:space="preserve">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737045C5" w14:textId="7777777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C02155">
      <w:pPr>
        <w:rPr>
          <w:color w:val="auto"/>
          <w:sz w:val="18"/>
          <w:szCs w:val="18"/>
        </w:rPr>
      </w:pPr>
      <w:r>
        <w:rPr>
          <w:color w:val="auto"/>
          <w:sz w:val="18"/>
          <w:szCs w:val="18"/>
        </w:rPr>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lastRenderedPageBreak/>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77777777" w:rsidR="006C4C48" w:rsidRDefault="00C02155">
      <w:pPr>
        <w:contextualSpacing/>
        <w:rPr>
          <w:color w:val="auto"/>
          <w:sz w:val="18"/>
          <w:szCs w:val="18"/>
        </w:rPr>
      </w:pPr>
      <w:r>
        <w:rPr>
          <w:color w:val="auto"/>
          <w:sz w:val="18"/>
          <w:szCs w:val="18"/>
        </w:rPr>
        <w:t>}</w:t>
      </w: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lastRenderedPageBreak/>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0225267E" w14:textId="77777777"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3"/>
      <w:r>
        <w:rPr>
          <w:rFonts w:ascii="Times New Roman" w:hAnsi="Times New Roman"/>
          <w:color w:val="auto"/>
          <w:sz w:val="24"/>
          <w:szCs w:val="24"/>
        </w:rPr>
        <w:t xml:space="preserve">vraća </w:t>
      </w:r>
      <w:commentRangeEnd w:id="143"/>
      <w:r>
        <w:commentReference w:id="143"/>
      </w:r>
      <w:r>
        <w:rPr>
          <w:rFonts w:ascii="Times New Roman" w:hAnsi="Times New Roman"/>
          <w:color w:val="auto"/>
          <w:sz w:val="24"/>
          <w:szCs w:val="24"/>
        </w:rPr>
        <w:t xml:space="preserve">string reprezentaciju komponente. Prilikom </w:t>
      </w:r>
      <w:commentRangeStart w:id="144"/>
      <w:r>
        <w:rPr>
          <w:rFonts w:ascii="Times New Roman" w:hAnsi="Times New Roman"/>
          <w:color w:val="auto"/>
          <w:sz w:val="24"/>
          <w:szCs w:val="24"/>
        </w:rPr>
        <w:t xml:space="preserve">iscrtavanja </w:t>
      </w:r>
      <w:commentRangeEnd w:id="144"/>
      <w:r>
        <w:commentReference w:id="144"/>
      </w:r>
      <w:r>
        <w:rPr>
          <w:rFonts w:ascii="Times New Roman" w:hAnsi="Times New Roman"/>
          <w:color w:val="auto"/>
          <w:sz w:val="24"/>
          <w:szCs w:val="24"/>
        </w:rPr>
        <w:t>kontejnera iscrtavaju se i sve komponente koje on sadrži. Implementacija ove metode se može videti na listingu 1.8</w:t>
      </w:r>
      <w:commentRangeStart w:id="145"/>
      <w:r>
        <w:rPr>
          <w:rFonts w:ascii="Times New Roman" w:hAnsi="Times New Roman"/>
          <w:color w:val="auto"/>
          <w:sz w:val="24"/>
          <w:szCs w:val="24"/>
        </w:rPr>
        <w:t xml:space="preserve"> </w:t>
      </w:r>
      <w:commentRangeEnd w:id="145"/>
      <w:r>
        <w:commentReference w:id="145"/>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282CFBA9" w14:textId="77777777" w:rsidR="006C4C48" w:rsidRDefault="00C02155">
      <w:pPr>
        <w:pStyle w:val="naslovslike"/>
      </w:pPr>
      <w:r>
        <w:t>Listing</w:t>
      </w:r>
      <w:commentRangeStart w:id="146"/>
      <w:r>
        <w:t xml:space="preserve"> </w:t>
      </w:r>
      <w:commentRangeEnd w:id="146"/>
      <w:r>
        <w:commentReference w:id="146"/>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lastRenderedPageBreak/>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lastRenderedPageBreak/>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7"/>
      <w:r>
        <w:t xml:space="preserve"> 1.9 Implementacija addListeners metode</w:t>
      </w:r>
      <w:commentRangeEnd w:id="147"/>
      <w:r>
        <w:commentReference w:id="147"/>
      </w:r>
    </w:p>
    <w:p w14:paraId="43BFDAAB" w14:textId="77777777" w:rsidR="006C4C48" w:rsidRDefault="00C02155">
      <w:pPr>
        <w:pStyle w:val="Heading4"/>
        <w:numPr>
          <w:ilvl w:val="0"/>
          <w:numId w:val="0"/>
        </w:numPr>
        <w:ind w:left="360"/>
      </w:pPr>
      <w:r>
        <w:rPr>
          <w:sz w:val="26"/>
          <w:szCs w:val="26"/>
        </w:rPr>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3"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4"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7"/>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21829F5D" w14:textId="77777777" w:rsidR="006C4C48" w:rsidRDefault="006C4C48">
      <w:pPr>
        <w:rPr>
          <w:color w:val="auto"/>
          <w:sz w:val="18"/>
          <w:szCs w:val="18"/>
        </w:rPr>
      </w:pPr>
    </w:p>
    <w:p w14:paraId="2B286AE8" w14:textId="77777777" w:rsidR="006C4C48" w:rsidRDefault="00C02155">
      <w:pPr>
        <w:rPr>
          <w:color w:val="auto"/>
          <w:sz w:val="18"/>
          <w:szCs w:val="18"/>
        </w:rPr>
      </w:pPr>
      <w:r>
        <w:rPr>
          <w:color w:val="auto"/>
          <w:sz w:val="18"/>
          <w:szCs w:val="18"/>
        </w:rPr>
        <w:t>import {</w:t>
      </w:r>
    </w:p>
    <w:p w14:paraId="489A21FE" w14:textId="77777777" w:rsidR="006C4C48" w:rsidRDefault="00C02155">
      <w:pPr>
        <w:ind w:firstLine="720"/>
        <w:rPr>
          <w:color w:val="auto"/>
          <w:sz w:val="18"/>
          <w:szCs w:val="18"/>
        </w:rPr>
      </w:pPr>
      <w:r>
        <w:rPr>
          <w:color w:val="auto"/>
          <w:sz w:val="18"/>
          <w:szCs w:val="18"/>
        </w:rPr>
        <w:t>Button, H1, InputField, Form, MainPanel, VerticalPanel</w:t>
      </w:r>
    </w:p>
    <w:p w14:paraId="5C16F3B3" w14:textId="77777777" w:rsidR="006C4C48" w:rsidRDefault="00C02155">
      <w:pPr>
        <w:rPr>
          <w:color w:val="auto"/>
          <w:sz w:val="18"/>
          <w:szCs w:val="18"/>
        </w:rPr>
      </w:pPr>
      <w:r>
        <w:rPr>
          <w:color w:val="auto"/>
          <w:sz w:val="18"/>
          <w:szCs w:val="18"/>
        </w:rPr>
        <w:t>} from './js/osc.js';</w:t>
      </w:r>
    </w:p>
    <w:p w14:paraId="778FFF7A" w14:textId="77777777"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lastRenderedPageBreak/>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8" w:name="_Toc7768512"/>
      <w:bookmarkStart w:id="149" w:name="_Toc9324232"/>
      <w:commentRangeStart w:id="150"/>
      <w:r>
        <w:t xml:space="preserve">Google Gmail </w:t>
      </w:r>
      <w:r>
        <w:rPr>
          <w:lang w:val="en-US"/>
        </w:rPr>
        <w:t>API</w:t>
      </w:r>
      <w:bookmarkStart w:id="151" w:name="_Toc9243170"/>
      <w:bookmarkEnd w:id="148"/>
      <w:bookmarkEnd w:id="151"/>
      <w:commentRangeEnd w:id="150"/>
      <w:r>
        <w:commentReference w:id="150"/>
      </w:r>
      <w:bookmarkEnd w:id="149"/>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lastRenderedPageBreak/>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t>2.2.1 Podešavanje Google Gmail API-ja</w:t>
      </w:r>
    </w:p>
    <w:p w14:paraId="672CA829" w14:textId="77777777" w:rsidR="006C4C48" w:rsidRDefault="00C02155">
      <w:pPr>
        <w:rPr>
          <w:rFonts w:ascii="Times New Roman" w:hAnsi="Times New Roman"/>
          <w:color w:val="auto"/>
          <w:sz w:val="24"/>
          <w:szCs w:val="24"/>
        </w:rPr>
      </w:pPr>
      <w:bookmarkStart w:id="152" w:name="_Toc7768513"/>
      <w:bookmarkEnd w:id="152"/>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77777777"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C02155">
      <w:pPr>
        <w:pStyle w:val="naslovslike"/>
        <w:ind w:left="0"/>
      </w:pPr>
      <w:r>
        <w:t>Listing 1.10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w:t>
      </w:r>
      <w:r>
        <w:rPr>
          <w:rFonts w:ascii="Times New Roman" w:hAnsi="Times New Roman"/>
          <w:color w:val="auto"/>
          <w:sz w:val="24"/>
          <w:szCs w:val="24"/>
        </w:rPr>
        <w:lastRenderedPageBreak/>
        <w:t xml:space="preserve">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53"/>
      <w:r>
        <w:rPr>
          <w:rFonts w:ascii="Times New Roman" w:hAnsi="Times New Roman"/>
          <w:color w:val="auto"/>
          <w:sz w:val="24"/>
          <w:szCs w:val="24"/>
        </w:rPr>
        <w:t>e:</w:t>
      </w:r>
      <w:commentRangeEnd w:id="153"/>
      <w:r>
        <w:commentReference w:id="153"/>
      </w:r>
    </w:p>
    <w:p w14:paraId="7EE0C3BC" w14:textId="77777777" w:rsidR="006C4C48" w:rsidRDefault="00C02155">
      <w:hyperlink r:id="rId18">
        <w:r>
          <w:rPr>
            <w:rStyle w:val="InternetLink"/>
          </w:rPr>
          <w:t>https://console.developers.google.com/flows/enableapi?apiid=gmail&amp;pli=1</w:t>
        </w:r>
      </w:hyperlink>
      <w:r>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77777777" w:rsidR="006C4C48" w:rsidRDefault="00C02155">
      <w:pPr>
        <w:numPr>
          <w:ilvl w:val="0"/>
          <w:numId w:val="7"/>
        </w:numPr>
      </w:pPr>
      <w:r>
        <w:rPr>
          <w:rFonts w:ascii="Times New Roman" w:hAnsi="Times New Roman"/>
          <w:i/>
          <w:iCs/>
          <w:color w:val="auto"/>
          <w:sz w:val="24"/>
          <w:szCs w:val="24"/>
        </w:rPr>
        <w:lastRenderedPageBreak/>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C02155">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C02155">
      <w:pPr>
        <w:pStyle w:val="naslovslike"/>
      </w:pPr>
      <w:r>
        <w:t xml:space="preserve">Listing 1.12 JSON reprezentacija </w:t>
      </w:r>
      <w:r>
        <w:rPr>
          <w:i/>
          <w:iCs/>
        </w:rPr>
        <w:t xml:space="preserve">label </w:t>
      </w:r>
      <w:r>
        <w:t>resursa</w:t>
      </w:r>
    </w:p>
    <w:p w14:paraId="3260A4AF" w14:textId="77777777" w:rsidR="006C4C48" w:rsidRDefault="00C02155">
      <w:pPr>
        <w:pStyle w:val="Heading4"/>
        <w:numPr>
          <w:ilvl w:val="0"/>
          <w:numId w:val="0"/>
        </w:numPr>
        <w:ind w:left="360"/>
      </w:pPr>
      <w:r>
        <w:rPr>
          <w:sz w:val="26"/>
          <w:szCs w:val="26"/>
        </w:rPr>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C02155">
      <w:pPr>
        <w:pStyle w:val="obicantext"/>
        <w:numPr>
          <w:ilvl w:val="0"/>
          <w:numId w:val="8"/>
        </w:numPr>
      </w:pPr>
      <w:hyperlink r:id="rId19">
        <w:r>
          <w:rPr>
            <w:rStyle w:val="InternetLink"/>
          </w:rPr>
          <w:t>https://mail.google.com/</w:t>
        </w:r>
      </w:hyperlink>
      <w:r>
        <w:t xml:space="preserve"> - omogućava čitanje, slanje, brisanje i upravljanje porukama,</w:t>
      </w:r>
    </w:p>
    <w:p w14:paraId="453A6667" w14:textId="77777777" w:rsidR="006C4C48" w:rsidRDefault="00C02155">
      <w:pPr>
        <w:pStyle w:val="obicantext"/>
        <w:numPr>
          <w:ilvl w:val="0"/>
          <w:numId w:val="8"/>
        </w:numPr>
      </w:pPr>
      <w:hyperlink r:id="rId20">
        <w:r>
          <w:rPr>
            <w:rStyle w:val="InternetLink"/>
          </w:rPr>
          <w:t>https://www.googleapis.com/auth/gmail.compose</w:t>
        </w:r>
      </w:hyperlink>
      <w:r>
        <w:t xml:space="preserve"> - omogućava upravljanje porukama za slanje i slanje poruka,</w:t>
      </w:r>
    </w:p>
    <w:p w14:paraId="6C775A54" w14:textId="77777777" w:rsidR="006C4C48" w:rsidRDefault="00C02155">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9D12B59" w14:textId="77777777" w:rsidR="006C4C48" w:rsidRDefault="00C02155">
      <w:pPr>
        <w:pStyle w:val="obicantext"/>
        <w:numPr>
          <w:ilvl w:val="0"/>
          <w:numId w:val="8"/>
        </w:numPr>
      </w:pPr>
      <w:hyperlink r:id="rId22">
        <w:r>
          <w:rPr>
            <w:rStyle w:val="InternetLink"/>
          </w:rPr>
          <w:t>https://www.googleapis.com/auth/gmail.labels</w:t>
        </w:r>
      </w:hyperlink>
      <w:r>
        <w:t xml:space="preserve"> - omogućava upravljanje labelama,</w:t>
      </w:r>
    </w:p>
    <w:p w14:paraId="2878BF4A" w14:textId="77777777" w:rsidR="006C4C48" w:rsidRDefault="00C02155">
      <w:pPr>
        <w:pStyle w:val="obicantext"/>
        <w:numPr>
          <w:ilvl w:val="0"/>
          <w:numId w:val="8"/>
        </w:numPr>
      </w:pPr>
      <w:hyperlink r:id="rId23">
        <w:r>
          <w:rPr>
            <w:rStyle w:val="InternetLink"/>
          </w:rPr>
          <w:t>https://www.googleapis.com/auth/gmail.metadata</w:t>
        </w:r>
      </w:hyperlink>
      <w:r>
        <w:t xml:space="preserve"> - omogućava pregled metapodataka,</w:t>
      </w:r>
    </w:p>
    <w:p w14:paraId="3B4F3813" w14:textId="77777777" w:rsidR="006C4C48" w:rsidRDefault="00C02155">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69270199" w14:textId="77777777" w:rsidR="006C4C48" w:rsidRDefault="00C02155">
      <w:pPr>
        <w:pStyle w:val="obicantext"/>
        <w:numPr>
          <w:ilvl w:val="0"/>
          <w:numId w:val="8"/>
        </w:numPr>
      </w:pPr>
      <w:hyperlink r:id="rId25">
        <w:r>
          <w:rPr>
            <w:rStyle w:val="InternetLink"/>
          </w:rPr>
          <w:t>https://www.googleapis.com/auth/gmail.readonly</w:t>
        </w:r>
      </w:hyperlink>
      <w:r>
        <w:t xml:space="preserve"> - omogućava pregled poruka i podešavanja,</w:t>
      </w:r>
    </w:p>
    <w:p w14:paraId="18753C7A" w14:textId="77777777" w:rsidR="006C4C48" w:rsidRDefault="00C02155">
      <w:pPr>
        <w:pStyle w:val="obicantext"/>
        <w:numPr>
          <w:ilvl w:val="0"/>
          <w:numId w:val="8"/>
        </w:numPr>
      </w:pPr>
      <w:hyperlink r:id="rId26">
        <w:r>
          <w:rPr>
            <w:rStyle w:val="InternetLink"/>
          </w:rPr>
          <w:t>https://www.googleapis.com/auth/gmail.send</w:t>
        </w:r>
      </w:hyperlink>
      <w:r>
        <w:t xml:space="preserve"> - omogućava slanje poruke,</w:t>
      </w:r>
    </w:p>
    <w:p w14:paraId="649DCB64" w14:textId="77777777" w:rsidR="006C4C48" w:rsidRDefault="00C02155">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1490A894" w14:textId="407BD6EE" w:rsidR="006C4C48" w:rsidRDefault="00C02155">
      <w:pPr>
        <w:pStyle w:val="obicantext"/>
        <w:numPr>
          <w:ilvl w:val="0"/>
          <w:numId w:val="8"/>
        </w:numPr>
      </w:pPr>
      <w:hyperlink r:id="rId28">
        <w:r>
          <w:rPr>
            <w:rStyle w:val="InternetLink"/>
          </w:rPr>
          <w:t>https://www.googleapis.com/auth/gmail.settings.sharing</w:t>
        </w:r>
      </w:hyperlink>
      <w:r>
        <w:t xml:space="preserve"> - omogućava upravljanje osetljivim podešavanjima.</w:t>
      </w:r>
    </w:p>
    <w:p w14:paraId="1BF5AB1F" w14:textId="4FAA41E5" w:rsidR="001E3811" w:rsidRDefault="00C02155" w:rsidP="00C02155">
      <w:pPr>
        <w:pStyle w:val="obicantext"/>
        <w:rPr>
          <w:color w:val="auto"/>
        </w:rPr>
      </w:pPr>
      <w:r>
        <w:rPr>
          <w:color w:val="auto"/>
        </w:rPr>
        <w:lastRenderedPageBreak/>
        <w:t xml:space="preserve">Scope služi za identifikovanje resursa koje je moguće koristiti. Scope zajedno sa grupom tokena obezbeđuje korisnikov pristup resursu. Prilikom 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E08D50D" w:rsidR="001E3811" w:rsidRDefault="000204EA" w:rsidP="00C02155">
      <w:pPr>
        <w:pStyle w:val="obicantext"/>
        <w:rPr>
          <w:color w:val="auto"/>
        </w:rPr>
      </w:pPr>
      <w:r>
        <w:rPr>
          <w:noProof/>
          <w:color w:val="auto"/>
          <w:lang w:val="en-US" w:bidi="ar-SA"/>
        </w:rPr>
        <w:drawing>
          <wp:inline distT="0" distB="0" distL="0" distR="0" wp14:anchorId="3EE6D687" wp14:editId="3D2CDE9F">
            <wp:extent cx="3458058" cy="5458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9">
                      <a:extLst>
                        <a:ext uri="{28A0092B-C50C-407E-A947-70E740481C1C}">
                          <a14:useLocalDpi xmlns:a14="http://schemas.microsoft.com/office/drawing/2010/main" val="0"/>
                        </a:ext>
                      </a:extLst>
                    </a:blip>
                    <a:stretch>
                      <a:fillRect/>
                    </a:stretch>
                  </pic:blipFill>
                  <pic:spPr>
                    <a:xfrm>
                      <a:off x="0" y="0"/>
                      <a:ext cx="3458058" cy="5458587"/>
                    </a:xfrm>
                    <a:prstGeom prst="rect">
                      <a:avLst/>
                    </a:prstGeom>
                  </pic:spPr>
                </pic:pic>
              </a:graphicData>
            </a:graphic>
          </wp:inline>
        </w:drawing>
      </w:r>
    </w:p>
    <w:p w14:paraId="6B7FE344" w14:textId="3A8E1D02" w:rsidR="00180254" w:rsidRDefault="00180254" w:rsidP="00180254">
      <w:pPr>
        <w:pStyle w:val="naslovslike"/>
      </w:pPr>
      <w:r>
        <w:t>Slika 1.4</w:t>
      </w:r>
      <w:r>
        <w:t xml:space="preserve"> </w:t>
      </w:r>
      <w:r>
        <w:t>Dijalog za dodeljivanje dozvole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lastRenderedPageBreak/>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1">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2C14592E" w:rsidR="00D93F39" w:rsidRDefault="00D93F39" w:rsidP="00D93F39">
      <w:pPr>
        <w:pStyle w:val="naslovslike"/>
      </w:pPr>
      <w:r>
        <w:t>Slika 1.5</w:t>
      </w:r>
      <w:r>
        <w:t xml:space="preserve"> </w:t>
      </w:r>
      <w:r>
        <w:t>Obaveštenje za korisnika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bookmarkStart w:id="154" w:name="_GoBack"/>
      <w:bookmarkEnd w:id="154"/>
    </w:p>
    <w:p w14:paraId="650E4850" w14:textId="77777777" w:rsidR="006C4C48" w:rsidRDefault="00C02155">
      <w:pPr>
        <w:pStyle w:val="Heading1"/>
        <w:numPr>
          <w:ilvl w:val="0"/>
          <w:numId w:val="2"/>
        </w:numPr>
      </w:pPr>
      <w:bookmarkStart w:id="155" w:name="_Toc9324233"/>
      <w:r>
        <w:lastRenderedPageBreak/>
        <w:t>Specifikacija aplikacije</w:t>
      </w:r>
      <w:bookmarkEnd w:id="155"/>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6" w:name="_Toc515485998"/>
      <w:bookmarkStart w:id="157" w:name="_Toc7768520"/>
      <w:bookmarkStart w:id="158" w:name="_Toc9243172"/>
      <w:bookmarkStart w:id="159" w:name="_Toc9324234"/>
      <w:r>
        <w:lastRenderedPageBreak/>
        <w:t>Dijagram slučajeva korišćenja</w:t>
      </w:r>
      <w:bookmarkEnd w:id="156"/>
      <w:bookmarkEnd w:id="157"/>
      <w:bookmarkEnd w:id="158"/>
      <w:bookmarkEnd w:id="159"/>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2"/>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60" w:name="_Toc89126281"/>
      <w:bookmarkStart w:id="161" w:name="_Toc5154859981"/>
      <w:bookmarkStart w:id="162" w:name="_Toc77685201"/>
      <w:bookmarkStart w:id="163" w:name="_Toc9243173"/>
      <w:bookmarkStart w:id="164" w:name="_Toc9324235"/>
      <w:r>
        <w:lastRenderedPageBreak/>
        <w:t>Dijagram sekvence</w:t>
      </w:r>
      <w:bookmarkEnd w:id="160"/>
      <w:bookmarkEnd w:id="161"/>
      <w:bookmarkEnd w:id="162"/>
      <w:bookmarkEnd w:id="163"/>
      <w:bookmarkEnd w:id="164"/>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5"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3"/>
                    <a:stretch>
                      <a:fillRect/>
                    </a:stretch>
                  </pic:blipFill>
                  <pic:spPr bwMode="auto">
                    <a:xfrm>
                      <a:off x="0" y="0"/>
                      <a:ext cx="4723130" cy="3083560"/>
                    </a:xfrm>
                    <a:prstGeom prst="rect">
                      <a:avLst/>
                    </a:prstGeom>
                  </pic:spPr>
                </pic:pic>
              </a:graphicData>
            </a:graphic>
          </wp:anchor>
        </w:drawing>
      </w:r>
    </w:p>
    <w:p w14:paraId="24F95551" w14:textId="77777777" w:rsidR="006C4C48" w:rsidRDefault="00C02155">
      <w:pPr>
        <w:pStyle w:val="naslovslike"/>
      </w:pPr>
      <w:r>
        <w:t>Slika 2.1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5" w:name="_Toc9243174"/>
      <w:bookmarkStart w:id="166" w:name="_Toc9324236"/>
      <w:r>
        <w:lastRenderedPageBreak/>
        <w:t>Opis implementacije</w:t>
      </w:r>
      <w:bookmarkEnd w:id="165"/>
      <w:bookmarkEnd w:id="166"/>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7" w:name="_Toc9243175"/>
      <w:bookmarkStart w:id="168" w:name="_Toc9324237"/>
      <w:r>
        <w:rPr>
          <w:szCs w:val="24"/>
        </w:rPr>
        <w:t>Klijentski deo</w:t>
      </w:r>
      <w:bookmarkEnd w:id="167"/>
      <w:bookmarkEnd w:id="168"/>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4"/>
                    <a:stretch>
                      <a:fillRect/>
                    </a:stretch>
                  </pic:blipFill>
                  <pic:spPr bwMode="auto">
                    <a:xfrm>
                      <a:off x="0" y="0"/>
                      <a:ext cx="4723130" cy="2134235"/>
                    </a:xfrm>
                    <a:prstGeom prst="rect">
                      <a:avLst/>
                    </a:prstGeom>
                  </pic:spPr>
                </pic:pic>
              </a:graphicData>
            </a:graphic>
          </wp:inline>
        </w:drawing>
      </w:r>
    </w:p>
    <w:p w14:paraId="163D0649" w14:textId="77777777" w:rsidR="006C4C48" w:rsidRDefault="00C02155">
      <w:pPr>
        <w:pStyle w:val="naslovslike"/>
      </w:pPr>
      <w:r>
        <w:t>Slika 3.1 Prikaz glavnog prozora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0C89E4B6" w14:textId="77777777" w:rsidR="006C4C48" w:rsidRDefault="00C02155">
      <w:pPr>
        <w:pStyle w:val="naslovslike"/>
      </w:pPr>
      <w:r>
        <w:t>Slika 3.</w:t>
      </w:r>
      <w:r>
        <w:rPr>
          <w:lang w:val="en-US"/>
        </w:rPr>
        <w:t>2</w:t>
      </w:r>
      <w:r>
        <w:t xml:space="preserve"> Panel za kreiranje nove poruke</w:t>
      </w: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6"/>
                    <a:stretch>
                      <a:fillRect/>
                    </a:stretch>
                  </pic:blipFill>
                  <pic:spPr bwMode="auto">
                    <a:xfrm>
                      <a:off x="0" y="0"/>
                      <a:ext cx="4723130" cy="2156460"/>
                    </a:xfrm>
                    <a:prstGeom prst="rect">
                      <a:avLst/>
                    </a:prstGeom>
                  </pic:spPr>
                </pic:pic>
              </a:graphicData>
            </a:graphic>
          </wp:inline>
        </w:drawing>
      </w:r>
    </w:p>
    <w:p w14:paraId="30670ABF" w14:textId="77777777" w:rsidR="006C4C48" w:rsidRDefault="00C02155">
      <w:pPr>
        <w:pStyle w:val="naslovslike"/>
      </w:pPr>
      <w:r>
        <w:t>Slika 3.</w:t>
      </w:r>
      <w:r>
        <w:rPr>
          <w:lang w:val="en-US"/>
        </w:rPr>
        <w:t>3</w:t>
      </w:r>
      <w:r>
        <w:t xml:space="preserve"> Panel za kreiranje poruke 2</w:t>
      </w: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30BF93C6" w14:textId="77777777"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77777777" w:rsidR="006C4C48" w:rsidRDefault="00C02155">
      <w:pPr>
        <w:pStyle w:val="naslovslike"/>
        <w:spacing w:before="60" w:after="0" w:line="240" w:lineRule="auto"/>
        <w:ind w:left="288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77777777"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5FC45D94" w14:textId="77777777" w:rsidR="006C4C48" w:rsidRDefault="00C02155">
      <w:pPr>
        <w:pStyle w:val="naslovslike"/>
      </w:pPr>
      <w:r>
        <w:t>Listing 2.</w:t>
      </w:r>
      <w:r>
        <w:rPr>
          <w:lang w:val="en-US"/>
        </w:rPr>
        <w:t>5</w:t>
      </w:r>
      <w:r>
        <w:t xml:space="preserve"> Iscrtavanje panela za kreiranje poruke 2</w:t>
      </w:r>
    </w:p>
    <w:p w14:paraId="0B46D9D3" w14:textId="77777777" w:rsidR="006C4C48" w:rsidRDefault="006C4C48">
      <w:pPr>
        <w:pStyle w:val="naslovslike"/>
        <w:ind w:left="0" w:firstLine="0"/>
        <w:rPr>
          <w:b w:val="0"/>
          <w:color w:val="auto"/>
          <w:sz w:val="24"/>
        </w:rPr>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7"/>
                    <a:stretch>
                      <a:fillRect/>
                    </a:stretch>
                  </pic:blipFill>
                  <pic:spPr bwMode="auto">
                    <a:xfrm>
                      <a:off x="0" y="0"/>
                      <a:ext cx="4723130" cy="2151380"/>
                    </a:xfrm>
                    <a:prstGeom prst="rect">
                      <a:avLst/>
                    </a:prstGeom>
                  </pic:spPr>
                </pic:pic>
              </a:graphicData>
            </a:graphic>
          </wp:inline>
        </w:drawing>
      </w:r>
    </w:p>
    <w:p w14:paraId="2AF3EF92" w14:textId="77777777" w:rsidR="006C4C48" w:rsidRDefault="00C02155">
      <w:pPr>
        <w:pStyle w:val="naslovslike"/>
      </w:pPr>
      <w:r>
        <w:t>Slika 3.</w:t>
      </w:r>
      <w:r>
        <w:rPr>
          <w:lang w:val="en-US"/>
        </w:rPr>
        <w:t>4</w:t>
      </w:r>
      <w:r>
        <w:t xml:space="preserve"> Panel sa porukom</w:t>
      </w:r>
    </w:p>
    <w:p w14:paraId="6B3A74A0" w14:textId="77777777" w:rsidR="006C4C48" w:rsidRDefault="006C4C48">
      <w:pPr>
        <w:pStyle w:val="naslovslike"/>
      </w:pP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return vp9;</w:t>
      </w:r>
    </w:p>
    <w:p w14:paraId="67A57DA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C02155">
      <w:pPr>
        <w:pStyle w:val="naslovslike"/>
      </w:pPr>
      <w:r>
        <w:t>Listing 2.6 Iscrtavanje panela sa porukom</w:t>
      </w:r>
    </w:p>
    <w:p w14:paraId="4D178BE7" w14:textId="77777777" w:rsidR="006C4C48" w:rsidRDefault="00C02155">
      <w:pPr>
        <w:pStyle w:val="naslovslike"/>
        <w:ind w:left="0" w:firstLine="0"/>
      </w:pPr>
      <w:r>
        <w:rPr>
          <w:b w:val="0"/>
          <w:color w:val="auto"/>
          <w:sz w:val="24"/>
        </w:rPr>
        <w:lastRenderedPageBreak/>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8"/>
                    <a:stretch>
                      <a:fillRect/>
                    </a:stretch>
                  </pic:blipFill>
                  <pic:spPr bwMode="auto">
                    <a:xfrm>
                      <a:off x="0" y="0"/>
                      <a:ext cx="4723130" cy="2655570"/>
                    </a:xfrm>
                    <a:prstGeom prst="rect">
                      <a:avLst/>
                    </a:prstGeom>
                  </pic:spPr>
                </pic:pic>
              </a:graphicData>
            </a:graphic>
          </wp:inline>
        </w:drawing>
      </w:r>
    </w:p>
    <w:p w14:paraId="24138ED3" w14:textId="77777777" w:rsidR="006C4C48" w:rsidRDefault="00C02155">
      <w:pPr>
        <w:pStyle w:val="naslovslike"/>
      </w:pPr>
      <w:r>
        <w:t>Slika 3.11 Prikaz jedne poruke</w:t>
      </w:r>
    </w:p>
    <w:p w14:paraId="1D5AFBE9" w14:textId="77777777" w:rsidR="006C4C48" w:rsidRDefault="006C4C48">
      <w:pPr>
        <w:pStyle w:val="naslovslike"/>
      </w:pPr>
    </w:p>
    <w:p w14:paraId="467EE985" w14:textId="77777777" w:rsidR="006C4C48" w:rsidRDefault="00C02155">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7777777" w:rsidR="006C4C48" w:rsidRDefault="00C02155">
      <w:pPr>
        <w:pStyle w:val="naslovslike"/>
        <w:ind w:left="0" w:firstLine="0"/>
        <w:rPr>
          <w:b w:val="0"/>
          <w:color w:val="auto"/>
          <w:sz w:val="24"/>
        </w:rPr>
      </w:pPr>
      <w:r>
        <w:rPr>
          <w:b w:val="0"/>
          <w:color w:val="auto"/>
          <w:sz w:val="24"/>
        </w:rPr>
        <w:t xml:space="preserve">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w:t>
      </w:r>
      <w:r>
        <w:rPr>
          <w:b w:val="0"/>
          <w:color w:val="auto"/>
          <w:sz w:val="24"/>
        </w:rPr>
        <w:lastRenderedPageBreak/>
        <w:t xml:space="preserve">razmenu podataka o korisniku. Implementacija MessageManager klase se nalazi na listingu 3.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777777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5A9B0372" w14:textId="77777777" w:rsidR="006C4C48" w:rsidRDefault="00C02155">
      <w:pPr>
        <w:pStyle w:val="Heading2"/>
        <w:numPr>
          <w:ilvl w:val="1"/>
          <w:numId w:val="10"/>
        </w:numPr>
        <w:spacing w:before="0" w:after="240"/>
      </w:pPr>
      <w:bookmarkStart w:id="169" w:name="_Toc9243176"/>
      <w:bookmarkStart w:id="170" w:name="_Toc9324238"/>
      <w:r>
        <w:rPr>
          <w:szCs w:val="24"/>
        </w:rPr>
        <w:t>Serverski deo</w:t>
      </w:r>
      <w:bookmarkEnd w:id="169"/>
      <w:bookmarkEnd w:id="170"/>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777777"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 xml:space="preserve">koje se koristi za autentikaciju korisnika pri svakom sledećem Gmail API pozivu. Implementacija ove metode je prikazana na listingu 2.8.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lastRenderedPageBreak/>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77777777" w:rsidR="006C4C48" w:rsidRDefault="00C02155">
      <w:pPr>
        <w:rPr>
          <w:sz w:val="18"/>
          <w:szCs w:val="18"/>
        </w:rPr>
      </w:pPr>
      <w:r>
        <w:rPr>
          <w:color w:val="000000"/>
          <w:sz w:val="18"/>
          <w:szCs w:val="18"/>
        </w:rPr>
        <w:t>}</w:t>
      </w:r>
    </w:p>
    <w:p w14:paraId="1E2A4D77" w14:textId="77777777" w:rsidR="006C4C48" w:rsidRDefault="00C02155">
      <w:pPr>
        <w:pStyle w:val="naslovslike"/>
      </w:pPr>
      <w:r>
        <w:t>Listing 2.8 Implementacija metode za redirektovanje</w:t>
      </w:r>
    </w:p>
    <w:p w14:paraId="57EA9197" w14:textId="77777777" w:rsidR="006C4C48" w:rsidRDefault="006C4C48"/>
    <w:p w14:paraId="5CE03302" w14:textId="77777777" w:rsidR="006C4C48" w:rsidRDefault="00C02155">
      <w:pPr>
        <w:pStyle w:val="obicantext"/>
      </w:pPr>
      <w:r>
        <w:t xml:space="preserve">Nakon što je korisnik ulogovan mogu se slati ostali Gmail API pozivi. Na listingu 2.9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77777777" w:rsidR="006C4C48" w:rsidRDefault="00C02155">
      <w:pPr>
        <w:pStyle w:val="naslovslike"/>
      </w:pPr>
      <w:r>
        <w:t>Listing 2.9  Implementacija metode za dobavljanje podataka o korisniku</w:t>
      </w:r>
    </w:p>
    <w:p w14:paraId="159ADB2F" w14:textId="77777777" w:rsidR="006C4C48" w:rsidRDefault="006C4C48"/>
    <w:p w14:paraId="70D769CC" w14:textId="77777777" w:rsidR="006C4C48" w:rsidRDefault="00C02155">
      <w:pPr>
        <w:pStyle w:val="obicantext"/>
      </w:pPr>
      <w:bookmarkStart w:id="171" w:name="__DdeLink__16911_21723039452"/>
      <w:bookmarkEnd w:id="171"/>
      <w:r>
        <w:t xml:space="preserve">Na listingu 2.10 prikazana je GmailController klasa. Budući da su metode </w:t>
      </w:r>
      <w:r>
        <w:rPr>
          <w:i/>
          <w:iCs/>
        </w:rPr>
        <w:t>login</w:t>
      </w:r>
      <w:r>
        <w:t xml:space="preserve">, </w:t>
      </w:r>
      <w:r>
        <w:rPr>
          <w:i/>
          <w:iCs/>
        </w:rPr>
        <w:t xml:space="preserve">callback </w:t>
      </w:r>
      <w:r>
        <w:t xml:space="preserve">i </w:t>
      </w:r>
      <w:r>
        <w:rPr>
          <w:i/>
          <w:iCs/>
        </w:rPr>
        <w:t xml:space="preserve">getMe </w:t>
      </w:r>
      <w:r>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lastRenderedPageBreak/>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lastRenderedPageBreak/>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lastRenderedPageBreak/>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77777777" w:rsidR="006C4C48" w:rsidRDefault="00C02155">
      <w:pPr>
        <w:spacing w:before="58" w:line="240" w:lineRule="auto"/>
        <w:contextualSpacing/>
        <w:jc w:val="left"/>
        <w:rPr>
          <w:sz w:val="18"/>
          <w:szCs w:val="18"/>
        </w:rPr>
      </w:pPr>
      <w:r>
        <w:rPr>
          <w:color w:val="000000"/>
          <w:sz w:val="18"/>
          <w:szCs w:val="18"/>
        </w:rPr>
        <w:t>}</w:t>
      </w:r>
    </w:p>
    <w:p w14:paraId="1E10B548" w14:textId="77777777" w:rsidR="006C4C48" w:rsidRDefault="00C02155">
      <w:pPr>
        <w:pStyle w:val="naslovslike"/>
      </w:pPr>
      <w:r>
        <w:t xml:space="preserve">Listing 2.10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lastRenderedPageBreak/>
        <w:t>4.2.2 Service</w:t>
      </w:r>
    </w:p>
    <w:p w14:paraId="3B34CBE7" w14:textId="77777777" w:rsidR="006C4C48" w:rsidRDefault="00C02155">
      <w:pPr>
        <w:pStyle w:val="obicantext"/>
      </w:pPr>
      <w:r>
        <w:t xml:space="preserve">Servisni sloj aplikacije čine </w:t>
      </w:r>
      <w:r>
        <w:rPr>
          <w:lang w:val="en-US"/>
        </w:rPr>
        <w:t xml:space="preserve">3 </w:t>
      </w:r>
      <w:r>
        <w:t xml:space="preserve">servisa: GmailService, FetchService i UtilService. GmailService sadrži pomoćne metode specifične za Gmail API. Na listingu 2.11 se može videti implemetacija ovog servisa. </w:t>
      </w:r>
    </w:p>
    <w:p w14:paraId="737F3EB2" w14:textId="77777777" w:rsidR="006C4C48" w:rsidRDefault="006C4C48">
      <w:pPr>
        <w:pStyle w:val="obicantext"/>
      </w:pPr>
    </w:p>
    <w:p w14:paraId="73953470" w14:textId="77777777" w:rsidR="006C4C48" w:rsidRDefault="00C02155">
      <w:pPr>
        <w:spacing w:before="58" w:line="240" w:lineRule="auto"/>
        <w:contextualSpacing/>
        <w:jc w:val="left"/>
        <w:rPr>
          <w:sz w:val="18"/>
          <w:szCs w:val="18"/>
        </w:rPr>
      </w:pPr>
      <w:r>
        <w:rPr>
          <w:color w:val="646464"/>
          <w:sz w:val="18"/>
          <w:szCs w:val="18"/>
        </w:rPr>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lastRenderedPageBreak/>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77777777" w:rsidR="006C4C48" w:rsidRDefault="00C02155">
      <w:pPr>
        <w:spacing w:before="58" w:line="240" w:lineRule="auto"/>
        <w:contextualSpacing/>
        <w:jc w:val="left"/>
        <w:rPr>
          <w:sz w:val="18"/>
          <w:szCs w:val="18"/>
        </w:rPr>
      </w:pPr>
      <w:r>
        <w:rPr>
          <w:color w:val="000000"/>
          <w:sz w:val="18"/>
          <w:szCs w:val="18"/>
        </w:rPr>
        <w:t>}</w:t>
      </w:r>
    </w:p>
    <w:p w14:paraId="37E85A60" w14:textId="77777777" w:rsidR="006C4C48" w:rsidRDefault="00C02155">
      <w:pPr>
        <w:pStyle w:val="naslovslike"/>
      </w:pPr>
      <w:r>
        <w:t>Listing 2.11   Implementacija GmailService klase</w:t>
      </w:r>
    </w:p>
    <w:p w14:paraId="67DFDEFA" w14:textId="77777777" w:rsidR="006C4C48" w:rsidRDefault="006C4C48">
      <w:pPr>
        <w:pStyle w:val="naslovslike"/>
      </w:pPr>
    </w:p>
    <w:p w14:paraId="127A0F50" w14:textId="77777777" w:rsidR="006C4C48" w:rsidRDefault="00C02155">
      <w:pPr>
        <w:pStyle w:val="obicantext"/>
      </w:pPr>
      <w:r>
        <w:t xml:space="preserve">Radi uštede resursa i lakšeg korišćenja podaci koje vrati Gmail servis se </w:t>
      </w:r>
      <w:commentRangeStart w:id="172"/>
      <w:r>
        <w:t xml:space="preserve">transformisu </w:t>
      </w:r>
      <w:commentRangeEnd w:id="172"/>
      <w:r>
        <w:commentReference w:id="172"/>
      </w:r>
      <w:r>
        <w:t>u odgovarajući JSON objekat. FetchService sadrži metode koje transformišu potrebne podatke implementacija se nalazi na listingu 2.12.</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lastRenderedPageBreak/>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77777777" w:rsidR="006C4C48" w:rsidRDefault="00C02155">
      <w:pPr>
        <w:pStyle w:val="naslovslike"/>
      </w:pPr>
      <w:r>
        <w:t>Listing 2.12   Implementacija FetchService klase</w:t>
      </w:r>
    </w:p>
    <w:p w14:paraId="3FDCE46E" w14:textId="77777777" w:rsidR="006C4C48" w:rsidRDefault="00C02155">
      <w:pPr>
        <w:pStyle w:val="obicantext"/>
      </w:pPr>
      <w:r>
        <w:t xml:space="preserve">Da bi pristup Gmail servisima bio moguć korisnik mora da specificira </w:t>
      </w:r>
      <w:r>
        <w:rPr>
          <w:i/>
          <w:iCs/>
        </w:rPr>
        <w:t>scope</w:t>
      </w:r>
      <w:r>
        <w:t xml:space="preserve"> stringove koje će svom nalogu dozvoliti. Na listingu 2.13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77777777" w:rsidR="006C4C48" w:rsidRDefault="00C02155">
      <w:pPr>
        <w:pStyle w:val="naslovslike"/>
      </w:pPr>
      <w:r>
        <w:t>Listing 2.13 Implementacija UtilService klase</w:t>
      </w:r>
    </w:p>
    <w:p w14:paraId="5A5092C1" w14:textId="77777777" w:rsidR="006C4C48" w:rsidRDefault="006C4C48">
      <w:pPr>
        <w:pStyle w:val="naslovslike"/>
      </w:pPr>
    </w:p>
    <w:p w14:paraId="601ADF29" w14:textId="77777777" w:rsidR="006C4C48" w:rsidRDefault="006C4C48">
      <w:pPr>
        <w:pStyle w:val="naslovslike"/>
        <w:ind w:left="0" w:firstLine="0"/>
        <w:rPr>
          <w:b w:val="0"/>
          <w:color w:val="auto"/>
          <w:sz w:val="24"/>
        </w:rPr>
      </w:pPr>
    </w:p>
    <w:p w14:paraId="01F01B10" w14:textId="77777777" w:rsidR="006C4C48" w:rsidRDefault="006C4C48">
      <w:pPr>
        <w:pStyle w:val="naslovslike"/>
      </w:pPr>
    </w:p>
    <w:p w14:paraId="734AEF41" w14:textId="77777777" w:rsidR="006C4C48" w:rsidRDefault="006C4C48">
      <w:pPr>
        <w:pStyle w:val="naslovslike"/>
      </w:pPr>
    </w:p>
    <w:p w14:paraId="1CC98488" w14:textId="77777777" w:rsidR="006C4C48" w:rsidRDefault="006C4C48">
      <w:pPr>
        <w:pStyle w:val="naslovslike"/>
      </w:pPr>
    </w:p>
    <w:p w14:paraId="79EE1FCF" w14:textId="77777777" w:rsidR="006C4C48" w:rsidRDefault="006C4C48">
      <w:pPr>
        <w:pStyle w:val="naslovslike"/>
      </w:pPr>
    </w:p>
    <w:p w14:paraId="3F473033" w14:textId="77777777" w:rsidR="006C4C48" w:rsidRDefault="006C4C48">
      <w:pPr>
        <w:pStyle w:val="naslovslike"/>
      </w:pPr>
    </w:p>
    <w:p w14:paraId="2910F2DD" w14:textId="77777777" w:rsidR="006C4C48" w:rsidRDefault="006C4C48">
      <w:pPr>
        <w:pStyle w:val="naslovslike"/>
      </w:pPr>
    </w:p>
    <w:p w14:paraId="0A41D610" w14:textId="77777777" w:rsidR="006C4C48" w:rsidRDefault="006C4C48">
      <w:pPr>
        <w:pStyle w:val="naslovslike"/>
      </w:pPr>
    </w:p>
    <w:p w14:paraId="1ABDEC1F" w14:textId="77777777" w:rsidR="006C4C48" w:rsidRDefault="006C4C48">
      <w:pPr>
        <w:pStyle w:val="naslovslike"/>
      </w:pPr>
    </w:p>
    <w:p w14:paraId="03181F9B" w14:textId="77777777" w:rsidR="006C4C48" w:rsidRDefault="006C4C48">
      <w:pPr>
        <w:pStyle w:val="naslovslike"/>
      </w:pPr>
    </w:p>
    <w:p w14:paraId="4F813594" w14:textId="77777777" w:rsidR="006C4C48" w:rsidRDefault="006C4C48">
      <w:pPr>
        <w:pStyle w:val="naslovslike"/>
      </w:pPr>
    </w:p>
    <w:p w14:paraId="2AF1586B" w14:textId="77777777" w:rsidR="006C4C48" w:rsidRDefault="006C4C48">
      <w:pPr>
        <w:pStyle w:val="naslovslike"/>
      </w:pPr>
    </w:p>
    <w:p w14:paraId="07D9CFB3" w14:textId="77777777" w:rsidR="006C4C48" w:rsidRDefault="006C4C48">
      <w:pPr>
        <w:pStyle w:val="naslovslike"/>
      </w:pPr>
    </w:p>
    <w:p w14:paraId="4A01BCCD" w14:textId="77777777" w:rsidR="006C4C48" w:rsidRDefault="006C4C48">
      <w:pPr>
        <w:pStyle w:val="naslovslike"/>
      </w:pPr>
    </w:p>
    <w:p w14:paraId="3FB4D5D8" w14:textId="77777777" w:rsidR="006C4C48" w:rsidRDefault="006C4C48">
      <w:pPr>
        <w:pStyle w:val="naslovslike"/>
      </w:pPr>
    </w:p>
    <w:p w14:paraId="177CA35A" w14:textId="77777777" w:rsidR="006C4C48" w:rsidRDefault="006C4C48">
      <w:pPr>
        <w:pStyle w:val="naslovslike"/>
      </w:pPr>
    </w:p>
    <w:p w14:paraId="23936C0B" w14:textId="77777777" w:rsidR="006C4C48" w:rsidRDefault="006C4C48">
      <w:pPr>
        <w:pStyle w:val="naslovslike"/>
      </w:pPr>
    </w:p>
    <w:p w14:paraId="69A4AC3F" w14:textId="77777777" w:rsidR="006C4C48" w:rsidRDefault="006C4C48">
      <w:pPr>
        <w:pStyle w:val="naslovslike"/>
      </w:pPr>
    </w:p>
    <w:p w14:paraId="6D70ED50" w14:textId="77777777" w:rsidR="006C4C48" w:rsidRDefault="006C4C48">
      <w:pPr>
        <w:pStyle w:val="naslovslike"/>
      </w:pPr>
    </w:p>
    <w:p w14:paraId="204CFCA4" w14:textId="77777777" w:rsidR="006C4C48" w:rsidRDefault="006C4C48">
      <w:pPr>
        <w:pStyle w:val="naslovslike"/>
      </w:pPr>
    </w:p>
    <w:p w14:paraId="4484ECAE" w14:textId="77777777" w:rsidR="006C4C48" w:rsidRDefault="006C4C48">
      <w:pPr>
        <w:pStyle w:val="naslovslike"/>
      </w:pPr>
    </w:p>
    <w:p w14:paraId="3A78A587" w14:textId="77777777" w:rsidR="006C4C48" w:rsidRDefault="006C4C48">
      <w:pPr>
        <w:pStyle w:val="naslovslike"/>
      </w:pPr>
    </w:p>
    <w:p w14:paraId="41730F79" w14:textId="77777777" w:rsidR="006C4C48" w:rsidRDefault="006C4C48">
      <w:pPr>
        <w:pStyle w:val="naslovslike"/>
      </w:pPr>
    </w:p>
    <w:p w14:paraId="76257037" w14:textId="77777777" w:rsidR="006C4C48" w:rsidRDefault="006C4C48">
      <w:pPr>
        <w:pStyle w:val="naslovslike"/>
      </w:pPr>
    </w:p>
    <w:p w14:paraId="154EF754" w14:textId="77777777" w:rsidR="006C4C48" w:rsidRDefault="006C4C48">
      <w:pPr>
        <w:pStyle w:val="naslovslike"/>
      </w:pPr>
    </w:p>
    <w:p w14:paraId="1173030C" w14:textId="77777777" w:rsidR="006C4C48" w:rsidRDefault="006C4C48">
      <w:pPr>
        <w:pStyle w:val="naslovslike"/>
      </w:pPr>
    </w:p>
    <w:p w14:paraId="04489950" w14:textId="77777777" w:rsidR="006C4C48" w:rsidRDefault="006C4C48">
      <w:pPr>
        <w:pStyle w:val="naslovslike"/>
      </w:pPr>
    </w:p>
    <w:p w14:paraId="702E3D25" w14:textId="77777777" w:rsidR="006C4C48" w:rsidRDefault="006C4C48">
      <w:pPr>
        <w:pStyle w:val="naslovslike"/>
      </w:pPr>
    </w:p>
    <w:p w14:paraId="38EC9F4A" w14:textId="77777777" w:rsidR="006C4C48" w:rsidRDefault="006C4C48">
      <w:pPr>
        <w:pStyle w:val="naslovslike"/>
      </w:pPr>
    </w:p>
    <w:p w14:paraId="68A7B49E" w14:textId="77777777" w:rsidR="006C4C48" w:rsidRDefault="006C4C48">
      <w:pPr>
        <w:pStyle w:val="naslovslike"/>
      </w:pPr>
    </w:p>
    <w:p w14:paraId="04C91055" w14:textId="77777777" w:rsidR="006C4C48" w:rsidRDefault="006C4C48">
      <w:pPr>
        <w:pStyle w:val="naslovslike"/>
      </w:pPr>
    </w:p>
    <w:p w14:paraId="308434D1" w14:textId="77777777" w:rsidR="006C4C48" w:rsidRDefault="006C4C48">
      <w:pPr>
        <w:pStyle w:val="naslovslike"/>
      </w:pPr>
    </w:p>
    <w:p w14:paraId="5AEB08A5" w14:textId="77777777" w:rsidR="006C4C48" w:rsidRDefault="006C4C48">
      <w:pPr>
        <w:pStyle w:val="naslovslike"/>
      </w:pPr>
    </w:p>
    <w:p w14:paraId="05B7902A" w14:textId="77777777" w:rsidR="006C4C48" w:rsidRDefault="006C4C48">
      <w:pPr>
        <w:pStyle w:val="naslovslike"/>
      </w:pPr>
    </w:p>
    <w:p w14:paraId="6E225626" w14:textId="77777777" w:rsidR="006C4C48" w:rsidRDefault="006C4C48">
      <w:pPr>
        <w:pStyle w:val="naslovslike"/>
      </w:pPr>
    </w:p>
    <w:p w14:paraId="364FE72B" w14:textId="77777777" w:rsidR="006C4C48" w:rsidRDefault="006C4C48">
      <w:pPr>
        <w:pStyle w:val="naslovslike"/>
      </w:pPr>
    </w:p>
    <w:p w14:paraId="32641DBC" w14:textId="77777777" w:rsidR="006C4C48" w:rsidRDefault="006C4C48">
      <w:pPr>
        <w:pStyle w:val="naslovslike"/>
      </w:pPr>
    </w:p>
    <w:p w14:paraId="45D58937" w14:textId="77777777" w:rsidR="006C4C48" w:rsidRDefault="006C4C48">
      <w:pPr>
        <w:pStyle w:val="naslovslike"/>
      </w:pPr>
    </w:p>
    <w:p w14:paraId="2BFDED9B" w14:textId="77777777" w:rsidR="006C4C48" w:rsidRDefault="006C4C48">
      <w:pPr>
        <w:pStyle w:val="naslovslike"/>
      </w:pPr>
    </w:p>
    <w:p w14:paraId="479118FE" w14:textId="77777777" w:rsidR="006C4C48" w:rsidRDefault="006C4C48">
      <w:pPr>
        <w:pStyle w:val="naslovslike"/>
      </w:pPr>
    </w:p>
    <w:p w14:paraId="24789F44" w14:textId="77777777" w:rsidR="006C4C48" w:rsidRDefault="006C4C48">
      <w:pPr>
        <w:pStyle w:val="naslovslike"/>
      </w:pPr>
    </w:p>
    <w:p w14:paraId="4282C91F" w14:textId="77777777" w:rsidR="006C4C48" w:rsidRDefault="006C4C48">
      <w:pPr>
        <w:pStyle w:val="naslovslike"/>
      </w:pPr>
    </w:p>
    <w:p w14:paraId="2E6A86CD" w14:textId="77777777" w:rsidR="006C4C48" w:rsidRDefault="006C4C48">
      <w:pPr>
        <w:pStyle w:val="naslovslike"/>
      </w:pPr>
    </w:p>
    <w:p w14:paraId="47C22676" w14:textId="77777777" w:rsidR="006C4C48" w:rsidRDefault="006C4C48">
      <w:pPr>
        <w:pStyle w:val="naslovslike"/>
      </w:pPr>
    </w:p>
    <w:p w14:paraId="7E4A5B59" w14:textId="77777777" w:rsidR="006C4C48" w:rsidRDefault="006C4C48">
      <w:pPr>
        <w:pStyle w:val="naslovslike"/>
      </w:pPr>
    </w:p>
    <w:p w14:paraId="059F6769" w14:textId="77777777" w:rsidR="006C4C48" w:rsidRDefault="006C4C48">
      <w:pPr>
        <w:pStyle w:val="naslovslike"/>
      </w:pPr>
    </w:p>
    <w:p w14:paraId="4F4EE735" w14:textId="77777777" w:rsidR="006C4C48" w:rsidRDefault="006C4C48">
      <w:pPr>
        <w:pStyle w:val="naslovslike"/>
      </w:pPr>
    </w:p>
    <w:p w14:paraId="2108C1B6" w14:textId="77777777" w:rsidR="006C4C48" w:rsidRDefault="006C4C48">
      <w:pPr>
        <w:pStyle w:val="naslovslike"/>
      </w:pPr>
    </w:p>
    <w:p w14:paraId="67FC1458" w14:textId="77777777" w:rsidR="006C4C48" w:rsidRDefault="006C4C48">
      <w:pPr>
        <w:pStyle w:val="naslovslike"/>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3" w:name="_Toc9243177"/>
      <w:bookmarkStart w:id="174" w:name="_Toc9324239"/>
      <w:r>
        <w:t>Zaključak</w:t>
      </w:r>
      <w:bookmarkEnd w:id="173"/>
      <w:bookmarkEnd w:id="174"/>
    </w:p>
    <w:p w14:paraId="2C17067D" w14:textId="77777777" w:rsidR="006C4C48" w:rsidRDefault="00C02155">
      <w:pPr>
        <w:pStyle w:val="obicantext"/>
      </w:pPr>
      <w:bookmarkStart w:id="175" w:name="__DdeLink__16911_2172303945"/>
      <w:r>
        <w:t xml:space="preserve">Projekat predstavlja jednostavnu aplikaciju za upravljanje elektronskom poštom inspirisanu već postojećim rešenjem. </w:t>
      </w:r>
      <w:bookmarkEnd w:id="175"/>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C02155">
      <w:pPr>
        <w:pStyle w:val="ListParagraph"/>
        <w:jc w:val="left"/>
      </w:pPr>
      <w:hyperlink r:id="rId39">
        <w:r>
          <w:rPr>
            <w:rStyle w:val="InternetLink"/>
            <w:i/>
            <w:iCs/>
            <w:lang w:bidi="ar-SA"/>
          </w:rPr>
          <w:t>https://en.wikipedia.org/wiki/JavaScript</w:t>
        </w:r>
      </w:hyperlink>
      <w:r>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C02155">
      <w:pPr>
        <w:pStyle w:val="ListParagraph"/>
        <w:jc w:val="left"/>
      </w:pPr>
      <w:hyperlink r:id="rId40">
        <w:r>
          <w:rPr>
            <w:rStyle w:val="InternetLink"/>
            <w:i/>
            <w:iCs/>
            <w:lang w:bidi="ar-SA"/>
          </w:rPr>
          <w:t>https://mail.google.com/mail/</w:t>
        </w:r>
      </w:hyperlink>
      <w:r>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C02155">
      <w:pPr>
        <w:pStyle w:val="ListParagraph"/>
        <w:jc w:val="left"/>
      </w:pPr>
      <w:hyperlink r:id="rId41">
        <w:r>
          <w:rPr>
            <w:rStyle w:val="InternetLink"/>
            <w:i/>
            <w:iCs/>
            <w:lang w:bidi="ar-SA"/>
          </w:rPr>
          <w:t>https://spring.io/</w:t>
        </w:r>
      </w:hyperlink>
      <w:r>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C02155">
      <w:pPr>
        <w:pStyle w:val="ListParagraph"/>
        <w:jc w:val="left"/>
      </w:pPr>
      <w:hyperlink r:id="rId42">
        <w:r>
          <w:rPr>
            <w:rStyle w:val="InternetLink"/>
            <w:i/>
            <w:iCs/>
            <w:lang w:bidi="ar-SA"/>
          </w:rPr>
          <w:t>https://developers.google.com/gmail/api/v1/reference/</w:t>
        </w:r>
      </w:hyperlink>
      <w:r>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C02155">
      <w:pPr>
        <w:pStyle w:val="ListParagraph"/>
        <w:jc w:val="left"/>
      </w:pPr>
      <w:hyperlink r:id="rId43">
        <w:r>
          <w:rPr>
            <w:rStyle w:val="InternetLink"/>
            <w:i/>
            <w:iCs/>
            <w:lang w:bidi="ar-SA"/>
          </w:rPr>
          <w:t>https://api.jquery.com/</w:t>
        </w:r>
      </w:hyperlink>
      <w:r>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C02155">
      <w:pPr>
        <w:pStyle w:val="ListParagraph"/>
        <w:jc w:val="left"/>
      </w:pPr>
      <w:hyperlink r:id="rId44">
        <w:r>
          <w:rPr>
            <w:rStyle w:val="InternetLink"/>
            <w:i/>
            <w:iCs/>
            <w:lang w:bidi="ar-SA"/>
          </w:rPr>
          <w:t>https://getbootstrap.com/</w:t>
        </w:r>
      </w:hyperlink>
      <w:r>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C02155">
      <w:pPr>
        <w:pStyle w:val="ListParagraph"/>
        <w:jc w:val="left"/>
      </w:pPr>
      <w:hyperlink r:id="rId45">
        <w:r>
          <w:rPr>
            <w:rStyle w:val="InternetLink"/>
            <w:i/>
            <w:iCs/>
            <w:lang w:bidi="ar-SA"/>
          </w:rPr>
          <w:t>https://github.com/axios/axios</w:t>
        </w:r>
      </w:hyperlink>
      <w:r>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C02155">
      <w:pPr>
        <w:pStyle w:val="ListParagraph"/>
        <w:jc w:val="left"/>
      </w:pPr>
      <w:hyperlink r:id="rId46">
        <w:r>
          <w:rPr>
            <w:rStyle w:val="InternetLink"/>
            <w:i/>
            <w:iCs/>
            <w:lang w:bidi="ar-SA"/>
          </w:rPr>
          <w:t>https://en.wikipedia.org/wiki/Java_(programming_language)</w:t>
        </w:r>
      </w:hyperlink>
      <w:r>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C02155">
      <w:pPr>
        <w:pStyle w:val="ListParagraph"/>
        <w:jc w:val="left"/>
        <w:rPr>
          <w:rStyle w:val="InternetLink"/>
          <w:i/>
          <w:iCs/>
          <w:lang w:bidi="ar-SA"/>
        </w:rPr>
      </w:pPr>
      <w:hyperlink r:id="rId47">
        <w:r>
          <w:rPr>
            <w:rStyle w:val="InternetLink"/>
            <w:i/>
            <w:iCs/>
            <w:lang w:bidi="ar-SA"/>
          </w:rPr>
          <w:t>https://spring.io/projects/spring-boot</w:t>
        </w:r>
      </w:hyperlink>
      <w:r>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C02155">
      <w:pPr>
        <w:pStyle w:val="ListParagraph"/>
        <w:jc w:val="left"/>
        <w:rPr>
          <w:i/>
        </w:rPr>
      </w:pPr>
      <w:hyperlink r:id="rId48">
        <w:r>
          <w:rPr>
            <w:rStyle w:val="InternetLink"/>
            <w:rFonts w:eastAsiaTheme="majorEastAsia"/>
            <w:i/>
          </w:rPr>
          <w:t>https://en.wikipedia.org/wiki/ECMAScript</w:t>
        </w:r>
      </w:hyperlink>
      <w:r>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C02155">
      <w:pPr>
        <w:pStyle w:val="ListParagraph"/>
        <w:jc w:val="left"/>
      </w:pPr>
      <w:hyperlink r:id="rId49">
        <w:r>
          <w:rPr>
            <w:rStyle w:val="InternetLink"/>
            <w:i/>
            <w:iCs/>
            <w:lang w:bidi="ar-SA"/>
          </w:rPr>
          <w:t>https://en.wikipedia.org/wiki/Google_APIs</w:t>
        </w:r>
      </w:hyperlink>
      <w:r>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C02155">
      <w:pPr>
        <w:pStyle w:val="ListParagraph"/>
        <w:jc w:val="left"/>
        <w:rPr>
          <w:rStyle w:val="InternetLink"/>
          <w:i/>
          <w:iCs/>
          <w:lang w:bidi="ar-SA"/>
        </w:rPr>
      </w:pPr>
      <w:hyperlink r:id="rId50">
        <w:r>
          <w:rPr>
            <w:rStyle w:val="InternetLink"/>
            <w:i/>
            <w:iCs/>
            <w:lang w:bidi="ar-SA"/>
          </w:rPr>
          <w:t>https://en.wikipedia.org/wiki/Apache_Maven</w:t>
        </w:r>
      </w:hyperlink>
      <w:r>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C02155">
      <w:pPr>
        <w:pStyle w:val="ListParagraph"/>
        <w:jc w:val="left"/>
      </w:pPr>
      <w:hyperlink r:id="rId51">
        <w:r>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C02155">
      <w:pPr>
        <w:pStyle w:val="ListParagraph"/>
        <w:jc w:val="left"/>
      </w:pPr>
      <w:hyperlink r:id="rId52">
        <w:r>
          <w:rPr>
            <w:rStyle w:val="InternetLink"/>
            <w:i/>
            <w:iCs/>
            <w:lang w:bidi="ar-SA"/>
          </w:rPr>
          <w:t>https://en.wikipedia.org/wiki/Many-to-many_(data_model)</w:t>
        </w:r>
      </w:hyperlink>
      <w:r>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6" w:name="_Toc7768522"/>
      <w:bookmarkStart w:id="177" w:name="_Toc9243178"/>
      <w:bookmarkStart w:id="178" w:name="_Toc9324240"/>
      <w:r>
        <w:lastRenderedPageBreak/>
        <w:t>6.</w:t>
      </w:r>
      <w:bookmarkStart w:id="179" w:name="_Toc372467838"/>
      <w:bookmarkStart w:id="180" w:name="_Toc364701500"/>
      <w:bookmarkStart w:id="181" w:name="_Toc235724049"/>
      <w:bookmarkStart w:id="182" w:name="_Toc261398447"/>
      <w:bookmarkStart w:id="183" w:name="_Toc515486017"/>
      <w:r>
        <w:t>KLJUČNA DOKUMENTACIJSKA INFORMACIJA</w:t>
      </w:r>
      <w:bookmarkEnd w:id="176"/>
      <w:bookmarkEnd w:id="177"/>
      <w:bookmarkEnd w:id="178"/>
      <w:bookmarkEnd w:id="179"/>
      <w:bookmarkEnd w:id="180"/>
      <w:bookmarkEnd w:id="181"/>
      <w:bookmarkEnd w:id="182"/>
      <w:bookmarkEnd w:id="18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77777777" w:rsidR="006C4C48" w:rsidRDefault="00C02155">
            <w:pPr>
              <w:spacing w:after="60"/>
              <w:jc w:val="left"/>
            </w:pPr>
            <w:r>
              <w:rPr>
                <w:rFonts w:ascii="Arial" w:hAnsi="Arial" w:cs="Arial"/>
                <w:color w:val="auto"/>
              </w:rPr>
              <w:t>5 / brojstrana / 0 / 0 / brojslika/ 0 / 0</w:t>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4" w:name="_Toc7768523"/>
      <w:bookmarkStart w:id="185" w:name="_Toc9243179"/>
      <w:bookmarkStart w:id="186" w:name="_Toc9324241"/>
      <w:r>
        <w:lastRenderedPageBreak/>
        <w:t>7.</w:t>
      </w:r>
      <w:bookmarkStart w:id="187" w:name="_Toc515486018"/>
      <w:r>
        <w:t>KEY WORDS DOCUMENTATION</w:t>
      </w:r>
      <w:bookmarkEnd w:id="184"/>
      <w:bookmarkEnd w:id="185"/>
      <w:bookmarkEnd w:id="186"/>
      <w:bookmarkEnd w:id="18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88" w:name="_GoBack2"/>
            <w:bookmarkEnd w:id="18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89" w:name="_GoBack1"/>
            <w:bookmarkEnd w:id="18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3">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2"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3"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4"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5"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6"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7"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0"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3"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72"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063FFE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5959F" w14:textId="77777777" w:rsidR="00AF3A88" w:rsidRDefault="00AF3A88">
      <w:pPr>
        <w:spacing w:before="0" w:line="240" w:lineRule="auto"/>
      </w:pPr>
      <w:r>
        <w:separator/>
      </w:r>
    </w:p>
  </w:endnote>
  <w:endnote w:type="continuationSeparator" w:id="0">
    <w:p w14:paraId="33470514" w14:textId="77777777" w:rsidR="00AF3A88" w:rsidRDefault="00AF3A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41994CC8" w:rsidR="00C02155" w:rsidRDefault="00C02155">
    <w:pPr>
      <w:pStyle w:val="Footer"/>
    </w:pPr>
    <w:r>
      <w:fldChar w:fldCharType="begin"/>
    </w:r>
    <w:r>
      <w:instrText>PAGE</w:instrText>
    </w:r>
    <w:r>
      <w:fldChar w:fldCharType="separate"/>
    </w:r>
    <w:r w:rsidR="003C7FD3">
      <w:rPr>
        <w:noProof/>
      </w:rPr>
      <w:t>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Content>
      <w:p w14:paraId="6A79E8D5" w14:textId="0DBFD1CC" w:rsidR="00C02155" w:rsidRDefault="00C02155">
        <w:pPr>
          <w:pStyle w:val="Footer"/>
          <w:jc w:val="right"/>
        </w:pPr>
        <w:r>
          <w:fldChar w:fldCharType="begin"/>
        </w:r>
        <w:r>
          <w:instrText>PAGE</w:instrText>
        </w:r>
        <w:r>
          <w:fldChar w:fldCharType="separate"/>
        </w:r>
        <w:r w:rsidR="003C7FD3">
          <w:rPr>
            <w:noProof/>
          </w:rPr>
          <w:t>23</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143F0" w14:textId="77777777" w:rsidR="00AF3A88" w:rsidRDefault="00AF3A88">
      <w:pPr>
        <w:spacing w:before="0" w:line="240" w:lineRule="auto"/>
      </w:pPr>
      <w:r>
        <w:separator/>
      </w:r>
    </w:p>
  </w:footnote>
  <w:footnote w:type="continuationSeparator" w:id="0">
    <w:p w14:paraId="3127FE88" w14:textId="77777777" w:rsidR="00AF3A88" w:rsidRDefault="00AF3A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7E6"/>
    <w:rsid w:val="00180254"/>
    <w:rsid w:val="001E3811"/>
    <w:rsid w:val="002F43C5"/>
    <w:rsid w:val="003C7FD3"/>
    <w:rsid w:val="00411D50"/>
    <w:rsid w:val="0057143D"/>
    <w:rsid w:val="006C4C48"/>
    <w:rsid w:val="0087132D"/>
    <w:rsid w:val="009B60C7"/>
    <w:rsid w:val="009E65E7"/>
    <w:rsid w:val="00A14B03"/>
    <w:rsid w:val="00AF3A88"/>
    <w:rsid w:val="00BE2AB7"/>
    <w:rsid w:val="00BF47BB"/>
    <w:rsid w:val="00C02155"/>
    <w:rsid w:val="00D93F39"/>
    <w:rsid w:val="00EA4A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nd" TargetMode="External"/><Relationship Id="rId21" Type="http://schemas.openxmlformats.org/officeDocument/2006/relationships/hyperlink" Target="https://www.googleapis.com/auth/gmail.insert" TargetMode="External"/><Relationship Id="rId34" Type="http://schemas.openxmlformats.org/officeDocument/2006/relationships/image" Target="media/image11.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mail.google.com/" TargetMode="External"/><Relationship Id="rId14" Type="http://schemas.microsoft.com/office/2011/relationships/commentsExtended" Target="commentsExtended.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googleapis.com/auth/gmail.readonly"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compose"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image" Target="media/image13.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comments" Target="comments.xml"/><Relationship Id="rId18" Type="http://schemas.openxmlformats.org/officeDocument/2006/relationships/hyperlink" Target="https://console.developers.google.com/flows/enableapi?apiid=gmail&amp;pli=1" TargetMode="External"/><Relationship Id="rId39"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CAE2F-1FBE-4DE4-A039-62660254D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16228</TotalTime>
  <Pages>68</Pages>
  <Words>9782</Words>
  <Characters>55764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1075</cp:revision>
  <cp:lastPrinted>2013-11-27T19:53:00Z</cp:lastPrinted>
  <dcterms:created xsi:type="dcterms:W3CDTF">2013-09-05T14:54:00Z</dcterms:created>
  <dcterms:modified xsi:type="dcterms:W3CDTF">2019-05-21T08:14:00Z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