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1.emf" ContentType="image/x-emf"/>
  <Override PartName="/word/media/image2.png" ContentType="image/png"/>
  <Override PartName="/word/media/image3.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2"/>
        <w:gridCol w:w="4608"/>
        <w:gridCol w:w="1447"/>
      </w:tblGrid>
      <w:tr>
        <w:trPr>
          <w:trHeight w:val="1701" w:hRule="exact"/>
        </w:trPr>
        <w:tc>
          <w:tcPr>
            <w:tcW w:w="1492"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28.35pt;height:28.35pt" o:ole="">
                  <v:imagedata r:id="rId3" o:title=""/>
                </v:shape>
                <o:OLEObject Type="Embed" ProgID="" ShapeID="ole_rId2" DrawAspect="Content" ObjectID="_76471984" r:id="rId2"/>
              </w:object>
            </w:r>
          </w:p>
        </w:tc>
        <w:tc>
          <w:tcPr>
            <w:tcW w:w="4608"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b/>
          <w:bCs/>
          <w:color w:val="auto"/>
          <w:kern w:val="2"/>
          <w:sz w:val="48"/>
          <w:szCs w:val="48"/>
        </w:rPr>
        <w:t>ВЕБ АПЛИКАЦИЈА ЗA  УПРАВЉАЊЕ ИМЕЈЛ ПОРУКАМА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8192"/>
        </w:sectPr>
        <w:pStyle w:val="Normal"/>
        <w:spacing w:lineRule="auto" w:line="240"/>
        <w:jc w:val="center"/>
        <w:rPr>
          <w:rFonts w:ascii="Arial" w:hAnsi="Arial"/>
          <w:color w:val="auto"/>
          <w:kern w:val="2"/>
          <w:sz w:val="32"/>
          <w:szCs w:val="32"/>
        </w:rPr>
      </w:pPr>
      <w:r>
        <w:rPr>
          <w:rFonts w:ascii="Arial" w:hAnsi="Arial"/>
          <w:color w:val="auto"/>
          <w:kern w:val="2"/>
          <w:sz w:val="32"/>
          <w:szCs w:val="32"/>
        </w:rPr>
      </w:r>
    </w:p>
    <w:tbl>
      <w:tblPr>
        <w:tblW w:w="7521" w:type="dxa"/>
        <w:jc w:val="left"/>
        <w:tblInd w:w="-19"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rPr>
            </w:pPr>
            <w:r>
              <w:rPr>
                <w:rFonts w:cs="Arial" w:ascii="Arial" w:hAnsi="Arial"/>
                <w:color w:val="auto"/>
                <w:spacing w:val="26"/>
                <w:kern w:val="2"/>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Cs w:val="24"/>
              </w:rPr>
            </w:pPr>
            <w:r>
              <w:rPr>
                <w:rFonts w:eastAsia="Calibri" w:cs="Arial" w:ascii="Arial" w:hAnsi="Arial"/>
                <w:b/>
                <w:color w:val="auto"/>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rPr>
            </w:pPr>
            <w:r>
              <w:rPr>
                <w:rFonts w:cs="Arial" w:ascii="CHelvItalic" w:hAnsi="CHelvItalic"/>
                <w:color w:val="auto"/>
              </w:rPr>
            </w:r>
          </w:p>
        </w:tc>
      </w:tr>
    </w:tbl>
    <w:p>
      <w:pPr>
        <w:pStyle w:val="Normal"/>
        <w:spacing w:lineRule="auto" w:line="240" w:before="0" w:after="0"/>
        <w:jc w:val="left"/>
        <w:rPr>
          <w:rFonts w:ascii="Verdana" w:hAnsi="Verdana" w:eastAsia="Calibri"/>
          <w:color w:val="auto"/>
          <w:szCs w:val="24"/>
        </w:rPr>
      </w:pPr>
      <w:r>
        <w:rPr>
          <w:rFonts w:eastAsia="Calibri" w:ascii="Verdana" w:hAnsi="Verdana"/>
          <w:color w:val="auto"/>
          <w:szCs w:val="24"/>
        </w:rPr>
      </w:r>
    </w:p>
    <w:p>
      <w:pPr>
        <w:pStyle w:val="Normal"/>
        <w:suppressAutoHyphens w:val="true"/>
        <w:spacing w:lineRule="auto" w:line="240" w:before="0" w:after="60"/>
        <w:jc w:val="right"/>
        <w:rPr/>
      </w:pPr>
      <w:r>
        <w:rPr>
          <w:rFonts w:cs="Arial" w:ascii="Arial" w:hAnsi="Arial"/>
          <w:i/>
          <w:iCs/>
          <w:color w:val="auto"/>
          <w:kern w:val="2"/>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5"/>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5"/>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5"/>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Cs w:val="24"/>
              </w:rPr>
              <w:t>Веб апликација за управљање имејл порукама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cs="Arial" w:ascii="Arial" w:hAnsi="Arial"/>
                <w:color w:val="auto"/>
                <w:kern w:val="2"/>
                <w:lang w:val="en-US"/>
              </w:rPr>
              <w:t>Mail</w:t>
            </w:r>
            <w:r>
              <w:rPr>
                <w:rFonts w:cs="Arial" w:ascii="Arial" w:hAnsi="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cs="Arial" w:ascii="Arial" w:hAnsi="Arial"/>
                <w:color w:val="auto"/>
                <w:kern w:val="2"/>
                <w:lang w:val="en-US"/>
              </w:rPr>
              <w:t>.</w:t>
            </w:r>
            <w:r>
              <w:rPr>
                <w:rFonts w:cs="Arial" w:ascii="Arial" w:hAnsi="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cs="Arial" w:ascii="Arial" w:hAnsi="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cs="Arial" w:ascii="Arial" w:hAnsi="Arial"/>
                <w:color w:val="auto"/>
                <w:kern w:val="2"/>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234_4148970713"/>
            <w:bookmarkStart w:id="4" w:name="__Fieldmark__7032_3291411383"/>
            <w:bookmarkStart w:id="5" w:name="__Fieldmark__38077_833368407"/>
            <w:bookmarkStart w:id="6" w:name="__Fieldmark__473_2770850108"/>
            <w:bookmarkStart w:id="7" w:name="__Fieldmark__443_713360772"/>
            <w:bookmarkStart w:id="8" w:name="__Fieldmark__7177_4199601360"/>
            <w:bookmarkStart w:id="9" w:name="__Fieldmark__369_1916944862"/>
            <w:bookmarkStart w:id="10" w:name="__Fieldmark__339_4196831394"/>
            <w:bookmarkStart w:id="11" w:name="__Fieldmark__309_2172303945"/>
            <w:bookmarkStart w:id="12" w:name="__Fieldmark__283_1925984510"/>
            <w:bookmarkStart w:id="13" w:name="__Fieldmark__13352_465859628"/>
            <w:bookmarkStart w:id="14" w:name="__Fieldmark__4823_465859628"/>
            <w:bookmarkStart w:id="15" w:name="__Fieldmark__223_4172557300"/>
            <w:bookmarkStart w:id="16" w:name="__Fieldmark__237_446330830"/>
            <w:bookmarkStart w:id="17" w:name="__Fieldmark__11569_2241274477"/>
            <w:bookmarkStart w:id="18" w:name="__Fieldmark__208_1681151572"/>
            <w:bookmarkStart w:id="19" w:name="__Fieldmark__8669_465859628"/>
            <w:bookmarkStart w:id="20" w:name="__Fieldmark__19942_465859628"/>
            <w:bookmarkStart w:id="21" w:name="__Fieldmark__294_4175422670"/>
            <w:bookmarkStart w:id="22" w:name="__Fieldmark__11075_2172303945"/>
            <w:bookmarkStart w:id="23" w:name="__Fieldmark__354_2699624188"/>
            <w:bookmarkStart w:id="24" w:name="__Fieldmark__392_2462808867"/>
            <w:bookmarkStart w:id="25" w:name="__Fieldmark__18465_4199601360"/>
            <w:bookmarkStart w:id="26" w:name="__Fieldmark__458_319706033"/>
            <w:bookmarkStart w:id="27" w:name="__Fieldmark__20757_833368407"/>
            <w:bookmarkStart w:id="28" w:name="__Fieldmark__235_3210171776"/>
            <w:bookmarkStart w:id="29" w:name="__Fieldmark__234_4148970713"/>
            <w:bookmarkStart w:id="30" w:name="__Fieldmark__234_414897071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30"/>
            <w:r>
              <w:rPr/>
            </w:r>
            <w:r>
              <w:rPr/>
              <w:fldChar w:fldCharType="end"/>
            </w:r>
            <w:bookmarkEnd w:id="2"/>
            <w:r>
              <w:rPr>
                <w:rFonts w:eastAsia="Calibri" w:ascii="Verdana" w:hAnsi="Verdana"/>
                <w:color w:val="auto"/>
              </w:rPr>
              <w:t xml:space="preserve"> </w:t>
            </w:r>
            <w:r>
              <w:fldChar w:fldCharType="begin">
                <w:ffData>
                  <w:name w:val=""/>
                  <w:enabled/>
                  <w:calcOnExit w:val="0"/>
                  <w:checkBox>
                    <w:sizeAuto/>
                  </w:checkBox>
                </w:ffData>
              </w:fldChar>
            </w:r>
            <w:r>
              <w:rPr/>
              <w:instrText> FORMCHECKBOX </w:instrText>
            </w:r>
            <w:r>
              <w:rPr/>
              <w:fldChar w:fldCharType="separate"/>
            </w:r>
            <w:bookmarkStart w:id="31" w:name="__Fieldmark__313_4148970713"/>
            <w:bookmarkStart w:id="32" w:name="__Fieldmark__7105_3291411383"/>
            <w:bookmarkStart w:id="33" w:name="__Fieldmark__38149_833368407"/>
            <w:bookmarkStart w:id="34" w:name="__Fieldmark__539_2770850108"/>
            <w:bookmarkStart w:id="35" w:name="__Fieldmark__503_713360772"/>
            <w:bookmarkStart w:id="36" w:name="__Fieldmark__7231_4199601360"/>
            <w:bookmarkStart w:id="37" w:name="__Fieldmark__417_1916944862"/>
            <w:bookmarkStart w:id="38" w:name="__Fieldmark__381_4196831394"/>
            <w:bookmarkStart w:id="39" w:name="__Fieldmark__345_2172303945"/>
            <w:bookmarkStart w:id="40" w:name="__Fieldmark__313_1925984510"/>
            <w:bookmarkStart w:id="41" w:name="__Fieldmark__13376_465859628"/>
            <w:bookmarkStart w:id="42" w:name="__Fieldmark__4841_465859628"/>
            <w:bookmarkStart w:id="43" w:name="__Fieldmark__235_4172557300"/>
            <w:bookmarkStart w:id="44" w:name="__Fieldmark__241_446330830"/>
            <w:bookmarkStart w:id="45" w:name="__Fieldmark__11578_2241274477"/>
            <w:bookmarkStart w:id="46" w:name="__Fieldmark__223_1681151572"/>
            <w:bookmarkStart w:id="47" w:name="__Fieldmark__8690_465859628"/>
            <w:bookmarkStart w:id="48" w:name="__Fieldmark__19969_465859628"/>
            <w:bookmarkStart w:id="49" w:name="__Fieldmark__327_4175422670"/>
            <w:bookmarkStart w:id="50" w:name="__Fieldmark__11114_2172303945"/>
            <w:bookmarkStart w:id="51" w:name="__Fieldmark__399_2699624188"/>
            <w:bookmarkStart w:id="52" w:name="__Fieldmark__443_2462808867"/>
            <w:bookmarkStart w:id="53" w:name="__Fieldmark__18522_4199601360"/>
            <w:bookmarkStart w:id="54" w:name="__Fieldmark__521_319706033"/>
            <w:bookmarkStart w:id="55" w:name="__Fieldmark__20826_833368407"/>
            <w:bookmarkStart w:id="56" w:name="__Fieldmark__313_3210171776"/>
            <w:bookmarkStart w:id="57" w:name="__Fieldmark__313_4148970713"/>
            <w:bookmarkStart w:id="58" w:name="__Fieldmark__313_414897071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8"/>
            <w:r>
              <w:rPr/>
            </w:r>
            <w:r>
              <w:rPr/>
              <w:fldChar w:fldCharType="end"/>
            </w:r>
            <w:r>
              <w:rPr>
                <w:rFonts w:eastAsia="Calibri" w:cs="Arial" w:ascii="Arial" w:hAnsi="Arial"/>
                <w:color w:val="auto"/>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59" w:name="__Fieldmark__7080_1429472970"/>
            <w:bookmarkStart w:id="60" w:name="__Fieldmark__392_4148970713"/>
            <w:bookmarkStart w:id="61" w:name="__Fieldmark__7178_3291411383"/>
            <w:bookmarkStart w:id="62" w:name="__Fieldmark__38221_833368407"/>
            <w:bookmarkStart w:id="63" w:name="__Fieldmark__605_2770850108"/>
            <w:bookmarkStart w:id="64" w:name="__Fieldmark__563_713360772"/>
            <w:bookmarkStart w:id="65" w:name="__Fieldmark__7285_4199601360"/>
            <w:bookmarkStart w:id="66" w:name="__Fieldmark__465_1916944862"/>
            <w:bookmarkStart w:id="67" w:name="__Fieldmark__423_4196831394"/>
            <w:bookmarkStart w:id="68" w:name="__Fieldmark__381_2172303945"/>
            <w:bookmarkStart w:id="69" w:name="__Fieldmark__343_1925984510"/>
            <w:bookmarkStart w:id="70" w:name="__Fieldmark__13400_465859628"/>
            <w:bookmarkStart w:id="71" w:name="__Fieldmark__4859_465859628"/>
            <w:bookmarkStart w:id="72" w:name="__Fieldmark__247_4172557300"/>
            <w:bookmarkStart w:id="73" w:name="__Fieldmark__245_446330830"/>
            <w:bookmarkStart w:id="74" w:name="__Fieldmark__11587_2241274477"/>
            <w:bookmarkStart w:id="75" w:name="__Fieldmark__238_1681151572"/>
            <w:bookmarkStart w:id="76" w:name="__Fieldmark__8711_465859628"/>
            <w:bookmarkStart w:id="77" w:name="__Fieldmark__19996_465859628"/>
            <w:bookmarkStart w:id="78" w:name="__Fieldmark__360_4175422670"/>
            <w:bookmarkStart w:id="79" w:name="__Fieldmark__11153_2172303945"/>
            <w:bookmarkStart w:id="80" w:name="__Fieldmark__444_2699624188"/>
            <w:bookmarkStart w:id="81" w:name="__Fieldmark__494_2462808867"/>
            <w:bookmarkStart w:id="82" w:name="__Fieldmark__18579_4199601360"/>
            <w:bookmarkStart w:id="83" w:name="__Fieldmark__584_319706033"/>
            <w:bookmarkStart w:id="84" w:name="__Fieldmark__20895_833368407"/>
            <w:bookmarkStart w:id="85" w:name="__Fieldmark__391_3210171776"/>
            <w:bookmarkStart w:id="86" w:name="__Fieldmark__392_4148970713"/>
            <w:bookmarkStart w:id="87" w:name="__Fieldmark__392_414897071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7"/>
            <w:r>
              <w:rPr/>
            </w:r>
            <w:r>
              <w:rPr/>
              <w:fldChar w:fldCharType="end"/>
            </w:r>
            <w:bookmarkEnd w:id="59"/>
            <w:r>
              <w:rPr>
                <w:rFonts w:eastAsia="Calibri" w:cs="Arial" w:ascii="Arial" w:hAnsi="Arial"/>
                <w:color w:val="auto"/>
              </w:rPr>
              <w:t xml:space="preserve"> </w:t>
            </w:r>
            <w:r>
              <w:fldChar w:fldCharType="begin">
                <w:ffData>
                  <w:name w:val=""/>
                  <w:enabled/>
                  <w:calcOnExit w:val="0"/>
                  <w:checkBox>
                    <w:sizeAuto/>
                  </w:checkBox>
                </w:ffData>
              </w:fldChar>
            </w:r>
            <w:r>
              <w:rPr/>
              <w:instrText> FORMCHECKBOX </w:instrText>
            </w:r>
            <w:r>
              <w:rPr/>
              <w:fldChar w:fldCharType="separate"/>
            </w:r>
            <w:bookmarkStart w:id="88" w:name="__Fieldmark__471_4148970713"/>
            <w:bookmarkStart w:id="89" w:name="__Fieldmark__7251_3291411383"/>
            <w:bookmarkStart w:id="90" w:name="__Fieldmark__38293_833368407"/>
            <w:bookmarkStart w:id="91" w:name="__Fieldmark__671_2770850108"/>
            <w:bookmarkStart w:id="92" w:name="__Fieldmark__623_713360772"/>
            <w:bookmarkStart w:id="93" w:name="__Fieldmark__7339_4199601360"/>
            <w:bookmarkStart w:id="94" w:name="__Fieldmark__513_1916944862"/>
            <w:bookmarkStart w:id="95" w:name="__Fieldmark__465_4196831394"/>
            <w:bookmarkStart w:id="96" w:name="__Fieldmark__417_2172303945"/>
            <w:bookmarkStart w:id="97" w:name="__Fieldmark__373_1925984510"/>
            <w:bookmarkStart w:id="98" w:name="__Fieldmark__13424_465859628"/>
            <w:bookmarkStart w:id="99" w:name="__Fieldmark__4877_465859628"/>
            <w:bookmarkStart w:id="100" w:name="__Fieldmark__259_4172557300"/>
            <w:bookmarkStart w:id="101" w:name="__Fieldmark__249_446330830"/>
            <w:bookmarkStart w:id="102" w:name="__Fieldmark__11596_2241274477"/>
            <w:bookmarkStart w:id="103" w:name="__Fieldmark__253_1681151572"/>
            <w:bookmarkStart w:id="104" w:name="__Fieldmark__8732_465859628"/>
            <w:bookmarkStart w:id="105" w:name="__Fieldmark__20023_465859628"/>
            <w:bookmarkStart w:id="106" w:name="__Fieldmark__393_4175422670"/>
            <w:bookmarkStart w:id="107" w:name="__Fieldmark__11192_2172303945"/>
            <w:bookmarkStart w:id="108" w:name="__Fieldmark__489_2699624188"/>
            <w:bookmarkStart w:id="109" w:name="__Fieldmark__545_2462808867"/>
            <w:bookmarkStart w:id="110" w:name="__Fieldmark__18636_4199601360"/>
            <w:bookmarkStart w:id="111" w:name="__Fieldmark__647_319706033"/>
            <w:bookmarkStart w:id="112" w:name="__Fieldmark__20964_833368407"/>
            <w:bookmarkStart w:id="113" w:name="__Fieldmark__469_3210171776"/>
            <w:bookmarkStart w:id="114" w:name="__Fieldmark__471_4148970713"/>
            <w:bookmarkStart w:id="115" w:name="__Fieldmark__471_414897071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5"/>
            <w:r>
              <w:rPr/>
            </w:r>
            <w:r>
              <w:rPr/>
              <w:fldChar w:fldCharType="end"/>
            </w:r>
            <w:r>
              <w:rPr>
                <w:rFonts w:eastAsia="Calibri" w:cs="Arial" w:ascii="Arial" w:hAnsi="Arial"/>
                <w:color w:val="auto"/>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r>
        <w:fldChar w:fldCharType="begin"/>
      </w:r>
      <w:r>
        <w:rPr>
          <w:rStyle w:val="IndexLink"/>
          <w:sz w:val="24"/>
          <w:szCs w:val="24"/>
          <w:rFonts w:eastAsia="" w:ascii="Times New Roman" w:hAnsi="Times New Roman"/>
        </w:rPr>
        <w:instrText> TOC \o "1-3" \h</w:instrText>
      </w:r>
      <w:r>
        <w:rPr>
          <w:rStyle w:val="IndexLink"/>
          <w:sz w:val="24"/>
          <w:szCs w:val="24"/>
          <w:rFonts w:eastAsia="" w:ascii="Times New Roman" w:hAnsi="Times New Roman"/>
        </w:rPr>
        <w:fldChar w:fldCharType="separate"/>
      </w:r>
      <w:hyperlink w:anchor="_Toc8736786">
        <w:r>
          <w:rPr>
            <w:rStyle w:val="IndexLink"/>
            <w:rFonts w:eastAsia="" w:ascii="Times New Roman" w:hAnsi="Times New Roman" w:eastAsiaTheme="majorEastAsia"/>
            <w:sz w:val="24"/>
            <w:szCs w:val="24"/>
          </w:rPr>
          <w:t>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Uvod</w:t>
        </w:r>
        <w:r>
          <w:rPr>
            <w:webHidden/>
          </w:rPr>
          <w:fldChar w:fldCharType="begin"/>
        </w:r>
        <w:r>
          <w:rPr>
            <w:webHidden/>
          </w:rPr>
          <w:instrText>PAGEREF _Toc8736786 \h</w:instrText>
        </w:r>
        <w:r>
          <w:rPr>
            <w:webHidden/>
          </w:rPr>
          <w:fldChar w:fldCharType="separate"/>
        </w:r>
        <w:r>
          <w:rPr>
            <w:rStyle w:val="IndexLink"/>
            <w:rFonts w:ascii="Times New Roman" w:hAnsi="Times New Roman"/>
            <w:sz w:val="24"/>
            <w:szCs w:val="24"/>
          </w:rPr>
          <w:tab/>
          <w:t>3</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736787">
        <w:r>
          <w:rPr>
            <w:rStyle w:val="IndexLink"/>
            <w:rFonts w:eastAsia="" w:ascii="Times New Roman" w:hAnsi="Times New Roman" w:eastAsiaTheme="majorEastAsia"/>
            <w:sz w:val="24"/>
            <w:szCs w:val="24"/>
          </w:rPr>
          <w:t>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korišćenih tehnologija</w:t>
        </w:r>
        <w:r>
          <w:rPr>
            <w:webHidden/>
          </w:rPr>
          <w:fldChar w:fldCharType="begin"/>
        </w:r>
        <w:r>
          <w:rPr>
            <w:webHidden/>
          </w:rPr>
          <w:instrText>PAGEREF _Toc8736787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736788">
        <w:r>
          <w:rPr>
            <w:rStyle w:val="IndexLink"/>
            <w:rFonts w:eastAsia="" w:ascii="Times New Roman" w:hAnsi="Times New Roman" w:eastAsiaTheme="majorEastAsia"/>
            <w:sz w:val="24"/>
            <w:szCs w:val="24"/>
          </w:rPr>
          <w:t>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OldSchoolComponents biblioteka</w:t>
        </w:r>
        <w:r>
          <w:rPr>
            <w:webHidden/>
          </w:rPr>
          <w:fldChar w:fldCharType="begin"/>
        </w:r>
        <w:r>
          <w:rPr>
            <w:webHidden/>
          </w:rPr>
          <w:instrText>PAGEREF _Toc8736788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736789">
        <w:r>
          <w:rPr>
            <w:rStyle w:val="IndexLink"/>
            <w:rFonts w:eastAsia="" w:ascii="Times New Roman" w:hAnsi="Times New Roman" w:eastAsiaTheme="majorEastAsia"/>
            <w:sz w:val="24"/>
            <w:szCs w:val="24"/>
          </w:rPr>
          <w:t>2.1.1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Komponente</w:t>
        </w:r>
        <w:r>
          <w:rPr>
            <w:webHidden/>
          </w:rPr>
          <w:fldChar w:fldCharType="begin"/>
        </w:r>
        <w:r>
          <w:rPr>
            <w:webHidden/>
          </w:rPr>
          <w:instrText>PAGEREF _Toc8736789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736790">
        <w:r>
          <w:rPr>
            <w:rStyle w:val="IndexLink"/>
            <w:rFonts w:eastAsia="" w:ascii="Times New Roman" w:hAnsi="Times New Roman" w:eastAsiaTheme="majorEastAsia"/>
            <w:sz w:val="24"/>
            <w:szCs w:val="24"/>
          </w:rPr>
          <w:t>2.1.2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Kontejneri</w:t>
        </w:r>
        <w:r>
          <w:rPr>
            <w:webHidden/>
          </w:rPr>
          <w:fldChar w:fldCharType="begin"/>
        </w:r>
        <w:r>
          <w:rPr>
            <w:webHidden/>
          </w:rPr>
          <w:instrText>PAGEREF _Toc8736790 \h</w:instrText>
        </w:r>
        <w:r>
          <w:rPr>
            <w:webHidden/>
          </w:rPr>
          <w:fldChar w:fldCharType="separate"/>
        </w:r>
        <w:r>
          <w:rPr>
            <w:rStyle w:val="IndexLink"/>
            <w:rFonts w:ascii="Times New Roman" w:hAnsi="Times New Roman"/>
            <w:sz w:val="24"/>
            <w:szCs w:val="24"/>
          </w:rPr>
          <w:tab/>
          <w:t>6</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736791">
        <w:r>
          <w:rPr>
            <w:rStyle w:val="IndexLink"/>
            <w:rFonts w:eastAsia="" w:ascii="Times New Roman" w:hAnsi="Times New Roman" w:eastAsiaTheme="majorEastAsia"/>
            <w:sz w:val="24"/>
            <w:szCs w:val="24"/>
          </w:rPr>
          <w:t>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 xml:space="preserve">Google Gmail </w:t>
        </w:r>
        <w:r>
          <w:rPr>
            <w:rStyle w:val="IndexLink"/>
            <w:rFonts w:eastAsia="" w:ascii="Times New Roman" w:hAnsi="Times New Roman" w:eastAsiaTheme="majorEastAsia"/>
            <w:sz w:val="24"/>
            <w:szCs w:val="24"/>
            <w:lang w:val="en-US"/>
          </w:rPr>
          <w:t>API</w:t>
        </w:r>
        <w:r>
          <w:rPr>
            <w:webHidden/>
          </w:rPr>
          <w:fldChar w:fldCharType="begin"/>
        </w:r>
        <w:r>
          <w:rPr>
            <w:webHidden/>
          </w:rPr>
          <w:instrText>PAGEREF _Toc8736791 \h</w:instrText>
        </w:r>
        <w:r>
          <w:rPr>
            <w:webHidden/>
          </w:rPr>
          <w:fldChar w:fldCharType="separate"/>
        </w:r>
        <w:r>
          <w:rPr>
            <w:rStyle w:val="IndexLink"/>
            <w:rFonts w:ascii="Times New Roman" w:hAnsi="Times New Roman"/>
            <w:sz w:val="24"/>
            <w:szCs w:val="24"/>
          </w:rPr>
          <w:tab/>
          <w:t>6</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736792">
        <w:r>
          <w:rPr>
            <w:rStyle w:val="IndexLink"/>
            <w:rFonts w:eastAsia="" w:ascii="Times New Roman" w:hAnsi="Times New Roman" w:eastAsiaTheme="majorEastAsia"/>
            <w:sz w:val="24"/>
            <w:szCs w:val="24"/>
          </w:rPr>
          <w:t>2.2.1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Podešavanje Google Gmail API-ja</w:t>
        </w:r>
        <w:r>
          <w:rPr>
            <w:webHidden/>
          </w:rPr>
          <w:fldChar w:fldCharType="begin"/>
        </w:r>
        <w:r>
          <w:rPr>
            <w:webHidden/>
          </w:rPr>
          <w:instrText>PAGEREF _Toc8736792 \h</w:instrText>
        </w:r>
        <w:r>
          <w:rPr>
            <w:webHidden/>
          </w:rPr>
          <w:fldChar w:fldCharType="separate"/>
        </w:r>
        <w:r>
          <w:rPr>
            <w:rStyle w:val="IndexLink"/>
            <w:rFonts w:ascii="Times New Roman" w:hAnsi="Times New Roman"/>
            <w:sz w:val="24"/>
            <w:szCs w:val="24"/>
          </w:rPr>
          <w:tab/>
          <w:t>6</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736793">
        <w:r>
          <w:rPr>
            <w:rStyle w:val="IndexLink"/>
            <w:rFonts w:eastAsia="" w:ascii="Times New Roman" w:hAnsi="Times New Roman" w:eastAsiaTheme="majorEastAsia"/>
            <w:sz w:val="24"/>
            <w:szCs w:val="24"/>
          </w:rPr>
          <w:t>2.2.2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API pregled</w:t>
        </w:r>
        <w:r>
          <w:rPr>
            <w:webHidden/>
          </w:rPr>
          <w:fldChar w:fldCharType="begin"/>
        </w:r>
        <w:r>
          <w:rPr>
            <w:webHidden/>
          </w:rPr>
          <w:instrText>PAGEREF _Toc8736793 \h</w:instrText>
        </w:r>
        <w:r>
          <w:rPr>
            <w:webHidden/>
          </w:rPr>
          <w:fldChar w:fldCharType="separate"/>
        </w:r>
        <w:r>
          <w:rPr>
            <w:rStyle w:val="IndexLink"/>
            <w:rFonts w:ascii="Times New Roman" w:hAnsi="Times New Roman"/>
            <w:sz w:val="24"/>
            <w:szCs w:val="24"/>
          </w:rPr>
          <w:tab/>
          <w:t>7</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736794">
        <w:r>
          <w:rPr>
            <w:rStyle w:val="IndexLink"/>
            <w:rFonts w:eastAsia="" w:ascii="Times New Roman" w:hAnsi="Times New Roman" w:eastAsiaTheme="majorEastAsia"/>
            <w:sz w:val="24"/>
            <w:szCs w:val="24"/>
          </w:rPr>
          <w:t>2.2.3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Autentifikacija i autorizacija</w:t>
        </w:r>
        <w:r>
          <w:rPr>
            <w:webHidden/>
          </w:rPr>
          <w:fldChar w:fldCharType="begin"/>
        </w:r>
        <w:r>
          <w:rPr>
            <w:webHidden/>
          </w:rPr>
          <w:instrText>PAGEREF _Toc8736794 \h</w:instrText>
        </w:r>
        <w:r>
          <w:rPr>
            <w:webHidden/>
          </w:rPr>
          <w:fldChar w:fldCharType="separate"/>
        </w:r>
        <w:r>
          <w:rPr>
            <w:rStyle w:val="IndexLink"/>
            <w:rFonts w:ascii="Times New Roman" w:hAnsi="Times New Roman"/>
            <w:sz w:val="24"/>
            <w:szCs w:val="24"/>
          </w:rPr>
          <w:tab/>
          <w:t>9</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736795">
        <w:r>
          <w:rPr>
            <w:rStyle w:val="IndexLink"/>
            <w:rFonts w:eastAsia="" w:ascii="Times New Roman" w:hAnsi="Times New Roman" w:eastAsiaTheme="majorEastAsia"/>
            <w:sz w:val="24"/>
            <w:szCs w:val="24"/>
          </w:rPr>
          <w:t>2.2.4</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Tipičan proces rada sa Gmail API servisom</w:t>
        </w:r>
        <w:r>
          <w:rPr>
            <w:webHidden/>
          </w:rPr>
          <w:fldChar w:fldCharType="begin"/>
        </w:r>
        <w:r>
          <w:rPr>
            <w:webHidden/>
          </w:rPr>
          <w:instrText>PAGEREF _Toc8736795 \h</w:instrText>
        </w:r>
        <w:r>
          <w:rPr>
            <w:webHidden/>
          </w:rPr>
          <w:fldChar w:fldCharType="separate"/>
        </w:r>
        <w:r>
          <w:rPr>
            <w:rStyle w:val="IndexLink"/>
            <w:rFonts w:ascii="Times New Roman" w:hAnsi="Times New Roman"/>
            <w:sz w:val="24"/>
            <w:szCs w:val="24"/>
          </w:rPr>
          <w:tab/>
          <w:t>10</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736796">
        <w:r>
          <w:rPr>
            <w:rStyle w:val="IndexLink"/>
            <w:rFonts w:eastAsia="" w:ascii="Times New Roman" w:hAnsi="Times New Roman" w:eastAsiaTheme="majorEastAsia"/>
            <w:sz w:val="24"/>
            <w:szCs w:val="24"/>
          </w:rPr>
          <w:t>2.3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Spring okruženje</w:t>
        </w:r>
        <w:r>
          <w:rPr>
            <w:webHidden/>
          </w:rPr>
          <w:fldChar w:fldCharType="begin"/>
        </w:r>
        <w:r>
          <w:rPr>
            <w:webHidden/>
          </w:rPr>
          <w:instrText>PAGEREF _Toc8736796 \h</w:instrText>
        </w:r>
        <w:r>
          <w:rPr>
            <w:webHidden/>
          </w:rPr>
          <w:fldChar w:fldCharType="separate"/>
        </w:r>
        <w:r>
          <w:rPr>
            <w:rStyle w:val="IndexLink"/>
            <w:rFonts w:ascii="Times New Roman" w:hAnsi="Times New Roman"/>
            <w:sz w:val="24"/>
            <w:szCs w:val="24"/>
          </w:rPr>
          <w:tab/>
          <w:t>10</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736797">
        <w:r>
          <w:rPr>
            <w:rStyle w:val="IndexLink"/>
            <w:rFonts w:eastAsia="" w:ascii="Times New Roman" w:hAnsi="Times New Roman" w:eastAsiaTheme="majorEastAsia"/>
            <w:sz w:val="24"/>
            <w:szCs w:val="24"/>
          </w:rPr>
          <w:t>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Specifikacija aplikacije</w:t>
        </w:r>
        <w:r>
          <w:rPr>
            <w:webHidden/>
          </w:rPr>
          <w:fldChar w:fldCharType="begin"/>
        </w:r>
        <w:r>
          <w:rPr>
            <w:webHidden/>
          </w:rPr>
          <w:instrText>PAGEREF _Toc8736797 \h</w:instrText>
        </w:r>
        <w:r>
          <w:rPr>
            <w:webHidden/>
          </w:rPr>
          <w:fldChar w:fldCharType="separate"/>
        </w:r>
        <w:r>
          <w:rPr>
            <w:rStyle w:val="IndexLink"/>
            <w:rFonts w:ascii="Times New Roman" w:hAnsi="Times New Roman"/>
            <w:sz w:val="24"/>
            <w:szCs w:val="24"/>
          </w:rPr>
          <w:tab/>
          <w:t>12</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736798">
        <w:r>
          <w:rPr>
            <w:rStyle w:val="IndexLink"/>
            <w:rFonts w:eastAsia="" w:ascii="Times New Roman" w:hAnsi="Times New Roman" w:eastAsiaTheme="majorEastAsia"/>
            <w:sz w:val="24"/>
            <w:szCs w:val="24"/>
          </w:rPr>
          <w:t>3.1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Dijagram slučajeva korišćenja</w:t>
        </w:r>
        <w:r>
          <w:rPr>
            <w:webHidden/>
          </w:rPr>
          <w:fldChar w:fldCharType="begin"/>
        </w:r>
        <w:r>
          <w:rPr>
            <w:webHidden/>
          </w:rPr>
          <w:instrText>PAGEREF _Toc8736798 \h</w:instrText>
        </w:r>
        <w:r>
          <w:rPr>
            <w:webHidden/>
          </w:rPr>
          <w:fldChar w:fldCharType="separate"/>
        </w:r>
        <w:r>
          <w:rPr>
            <w:rStyle w:val="IndexLink"/>
            <w:rFonts w:ascii="Times New Roman" w:hAnsi="Times New Roman"/>
            <w:sz w:val="24"/>
            <w:szCs w:val="24"/>
          </w:rPr>
          <w:tab/>
          <w:t>13</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736799">
        <w:r>
          <w:rPr>
            <w:rStyle w:val="IndexLink"/>
            <w:rFonts w:eastAsia="" w:ascii="Times New Roman" w:hAnsi="Times New Roman" w:eastAsiaTheme="majorEastAsia"/>
            <w:sz w:val="24"/>
            <w:szCs w:val="24"/>
          </w:rPr>
          <w:t>4.</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implementacije</w:t>
        </w:r>
        <w:r>
          <w:rPr>
            <w:webHidden/>
          </w:rPr>
          <w:fldChar w:fldCharType="begin"/>
        </w:r>
        <w:r>
          <w:rPr>
            <w:webHidden/>
          </w:rPr>
          <w:instrText>PAGEREF _Toc8736799 \h</w:instrText>
        </w:r>
        <w:r>
          <w:rPr>
            <w:webHidden/>
          </w:rPr>
          <w:fldChar w:fldCharType="separate"/>
        </w:r>
        <w:r>
          <w:rPr>
            <w:rStyle w:val="IndexLink"/>
            <w:rFonts w:ascii="Times New Roman" w:hAnsi="Times New Roman"/>
            <w:sz w:val="24"/>
            <w:szCs w:val="24"/>
          </w:rPr>
          <w:tab/>
          <w:t>14</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736800">
        <w:r>
          <w:rPr>
            <w:rStyle w:val="IndexLink"/>
            <w:rFonts w:eastAsia="" w:ascii="Times New Roman" w:hAnsi="Times New Roman" w:eastAsiaTheme="majorEastAsia"/>
            <w:sz w:val="24"/>
            <w:szCs w:val="24"/>
          </w:rPr>
          <w:t>4.1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Serverski deo</w:t>
        </w:r>
        <w:r>
          <w:rPr>
            <w:webHidden/>
          </w:rPr>
          <w:fldChar w:fldCharType="begin"/>
        </w:r>
        <w:r>
          <w:rPr>
            <w:webHidden/>
          </w:rPr>
          <w:instrText>PAGEREF _Toc8736800 \h</w:instrText>
        </w:r>
        <w:r>
          <w:rPr>
            <w:webHidden/>
          </w:rPr>
          <w:fldChar w:fldCharType="separate"/>
        </w:r>
        <w:r>
          <w:rPr>
            <w:rStyle w:val="IndexLink"/>
            <w:rFonts w:ascii="Times New Roman" w:hAnsi="Times New Roman"/>
            <w:sz w:val="24"/>
            <w:szCs w:val="24"/>
          </w:rPr>
          <w:tab/>
          <w:t>14</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736801">
        <w:r>
          <w:rPr>
            <w:rStyle w:val="IndexLink"/>
            <w:rFonts w:eastAsia="" w:ascii="Times New Roman" w:hAnsi="Times New Roman" w:eastAsiaTheme="majorEastAsia"/>
            <w:sz w:val="24"/>
            <w:szCs w:val="24"/>
          </w:rPr>
          <w:t>4.1.1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Controller</w:t>
        </w:r>
        <w:r>
          <w:rPr>
            <w:webHidden/>
          </w:rPr>
          <w:fldChar w:fldCharType="begin"/>
        </w:r>
        <w:r>
          <w:rPr>
            <w:webHidden/>
          </w:rPr>
          <w:instrText>PAGEREF _Toc8736801 \h</w:instrText>
        </w:r>
        <w:r>
          <w:rPr>
            <w:webHidden/>
          </w:rPr>
          <w:fldChar w:fldCharType="separate"/>
        </w:r>
        <w:r>
          <w:rPr>
            <w:rStyle w:val="IndexLink"/>
            <w:rFonts w:ascii="Times New Roman" w:hAnsi="Times New Roman"/>
            <w:sz w:val="24"/>
            <w:szCs w:val="24"/>
          </w:rPr>
          <w:tab/>
          <w:t>14</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736802">
        <w:r>
          <w:rPr>
            <w:rStyle w:val="IndexLink"/>
            <w:rFonts w:eastAsia="" w:ascii="Times New Roman" w:hAnsi="Times New Roman" w:eastAsiaTheme="majorEastAsia"/>
            <w:sz w:val="24"/>
            <w:szCs w:val="24"/>
          </w:rPr>
          <w:t>4.1.2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Service</w:t>
        </w:r>
        <w:r>
          <w:rPr>
            <w:webHidden/>
          </w:rPr>
          <w:fldChar w:fldCharType="begin"/>
        </w:r>
        <w:r>
          <w:rPr>
            <w:webHidden/>
          </w:rPr>
          <w:instrText>PAGEREF _Toc8736802 \h</w:instrText>
        </w:r>
        <w:r>
          <w:rPr>
            <w:webHidden/>
          </w:rPr>
          <w:fldChar w:fldCharType="separate"/>
        </w:r>
        <w:r>
          <w:rPr>
            <w:rStyle w:val="IndexLink"/>
            <w:rFonts w:ascii="Times New Roman" w:hAnsi="Times New Roman"/>
            <w:sz w:val="24"/>
            <w:szCs w:val="24"/>
          </w:rPr>
          <w:tab/>
          <w:t>23</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736803">
        <w:r>
          <w:rPr>
            <w:rStyle w:val="IndexLink"/>
            <w:rFonts w:eastAsia="" w:ascii="Times New Roman" w:hAnsi="Times New Roman" w:eastAsiaTheme="majorEastAsia"/>
            <w:sz w:val="24"/>
            <w:szCs w:val="24"/>
          </w:rPr>
          <w:t>4.2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Klijentski deo</w:t>
        </w:r>
        <w:r>
          <w:rPr>
            <w:webHidden/>
          </w:rPr>
          <w:fldChar w:fldCharType="begin"/>
        </w:r>
        <w:r>
          <w:rPr>
            <w:webHidden/>
          </w:rPr>
          <w:instrText>PAGEREF _Toc8736803 \h</w:instrText>
        </w:r>
        <w:r>
          <w:rPr>
            <w:webHidden/>
          </w:rPr>
          <w:fldChar w:fldCharType="separate"/>
        </w:r>
        <w:r>
          <w:rPr>
            <w:rStyle w:val="IndexLink"/>
            <w:rFonts w:ascii="Times New Roman" w:hAnsi="Times New Roman"/>
            <w:sz w:val="24"/>
            <w:szCs w:val="24"/>
          </w:rPr>
          <w:tab/>
          <w:t>27</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736804">
        <w:r>
          <w:rPr>
            <w:rStyle w:val="IndexLink"/>
            <w:rFonts w:eastAsia="" w:ascii="Times New Roman" w:hAnsi="Times New Roman" w:eastAsiaTheme="majorEastAsia"/>
            <w:sz w:val="24"/>
            <w:szCs w:val="24"/>
          </w:rPr>
          <w:t>5.</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Zaključak</w:t>
        </w:r>
        <w:r>
          <w:rPr>
            <w:webHidden/>
          </w:rPr>
          <w:fldChar w:fldCharType="begin"/>
        </w:r>
        <w:r>
          <w:rPr>
            <w:webHidden/>
          </w:rPr>
          <w:instrText>PAGEREF _Toc8736804 \h</w:instrText>
        </w:r>
        <w:r>
          <w:rPr>
            <w:webHidden/>
          </w:rPr>
          <w:fldChar w:fldCharType="separate"/>
        </w:r>
        <w:r>
          <w:rPr>
            <w:rStyle w:val="IndexLink"/>
            <w:rFonts w:ascii="Times New Roman" w:hAnsi="Times New Roman"/>
            <w:sz w:val="24"/>
            <w:szCs w:val="24"/>
          </w:rPr>
          <w:tab/>
          <w:t>33</w:t>
        </w:r>
        <w:r>
          <w:rPr>
            <w:webHidden/>
          </w:rPr>
          <w:fldChar w:fldCharType="end"/>
        </w:r>
      </w:hyperlink>
    </w:p>
    <w:p>
      <w:pPr>
        <w:pStyle w:val="Contents1"/>
        <w:tabs>
          <w:tab w:val="right" w:pos="7428" w:leader="dot"/>
        </w:tabs>
        <w:rPr>
          <w:rFonts w:ascii="Times New Roman" w:hAnsi="Times New Roman" w:eastAsia="" w:eastAsiaTheme="minorEastAsia"/>
          <w:color w:val="auto"/>
          <w:sz w:val="24"/>
          <w:szCs w:val="24"/>
          <w:lang w:val="en-US" w:bidi="ar-SA"/>
        </w:rPr>
      </w:pPr>
      <w:hyperlink w:anchor="_Toc8736805">
        <w:r>
          <w:rPr>
            <w:rStyle w:val="IndexLink"/>
            <w:rFonts w:eastAsia="" w:ascii="Times New Roman" w:hAnsi="Times New Roman" w:eastAsiaTheme="majorEastAsia"/>
            <w:sz w:val="24"/>
            <w:szCs w:val="24"/>
          </w:rPr>
          <w:t>6.KLJUČNA DOKUMENTACIJSKA INFORMACIJA</w:t>
        </w:r>
        <w:r>
          <w:rPr>
            <w:webHidden/>
          </w:rPr>
          <w:fldChar w:fldCharType="begin"/>
        </w:r>
        <w:r>
          <w:rPr>
            <w:webHidden/>
          </w:rPr>
          <w:instrText>PAGEREF _Toc8736805 \h</w:instrText>
        </w:r>
        <w:r>
          <w:rPr>
            <w:webHidden/>
          </w:rPr>
          <w:fldChar w:fldCharType="separate"/>
        </w:r>
        <w:r>
          <w:rPr>
            <w:rStyle w:val="IndexLink"/>
            <w:rFonts w:ascii="Times New Roman" w:hAnsi="Times New Roman"/>
            <w:sz w:val="24"/>
            <w:szCs w:val="24"/>
          </w:rPr>
          <w:tab/>
          <w:t>37</w:t>
        </w:r>
        <w:r>
          <w:rPr>
            <w:webHidden/>
          </w:rPr>
          <w:fldChar w:fldCharType="end"/>
        </w:r>
      </w:hyperlink>
    </w:p>
    <w:p>
      <w:pPr>
        <w:pStyle w:val="Contents1"/>
        <w:tabs>
          <w:tab w:val="right" w:pos="7428" w:leader="dot"/>
        </w:tabs>
        <w:rPr>
          <w:rFonts w:ascii="Calibri" w:hAnsi="Calibri" w:eastAsia="" w:cs="" w:asciiTheme="minorHAnsi" w:cstheme="minorBidi" w:eastAsiaTheme="minorEastAsia" w:hAnsiTheme="minorHAnsi"/>
          <w:color w:val="auto"/>
          <w:sz w:val="22"/>
          <w:szCs w:val="22"/>
          <w:lang w:val="en-US" w:bidi="ar-SA"/>
        </w:rPr>
      </w:pPr>
      <w:hyperlink w:anchor="_Toc8736806">
        <w:r>
          <w:rPr>
            <w:rStyle w:val="IndexLink"/>
            <w:rFonts w:eastAsia="" w:ascii="Times New Roman" w:hAnsi="Times New Roman" w:eastAsiaTheme="majorEastAsia"/>
            <w:sz w:val="24"/>
            <w:szCs w:val="24"/>
          </w:rPr>
          <w:t>7.KEY WORDS DOCUMENTATION</w:t>
        </w:r>
        <w:r>
          <w:rPr>
            <w:webHidden/>
          </w:rPr>
          <w:fldChar w:fldCharType="begin"/>
        </w:r>
        <w:r>
          <w:rPr>
            <w:webHidden/>
          </w:rPr>
          <w:instrText>PAGEREF _Toc8736806 \h</w:instrText>
        </w:r>
        <w:r>
          <w:rPr>
            <w:webHidden/>
          </w:rPr>
          <w:fldChar w:fldCharType="separate"/>
        </w:r>
        <w:r>
          <w:rPr>
            <w:rStyle w:val="IndexLink"/>
            <w:rFonts w:ascii="Times New Roman" w:hAnsi="Times New Roman"/>
            <w:sz w:val="24"/>
            <w:szCs w:val="24"/>
          </w:rPr>
          <w:tab/>
          <w:t>39</w:t>
        </w:r>
        <w:r>
          <w:rPr>
            <w:webHidden/>
          </w:rPr>
          <w:fldChar w:fldCharType="end"/>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4"/>
        </w:numPr>
        <w:rPr/>
      </w:pPr>
      <w:bookmarkStart w:id="116" w:name="_Toc8736786"/>
      <w:bookmarkStart w:id="117" w:name="_Toc7768508"/>
      <w:bookmarkStart w:id="118" w:name="_Toc364701483"/>
      <w:bookmarkStart w:id="119" w:name="_Toc372467821"/>
      <w:bookmarkStart w:id="120" w:name="_Toc515485984"/>
      <w:r>
        <w:rPr/>
        <w:t>Uvod</w:t>
      </w:r>
      <w:bookmarkEnd w:id="116"/>
      <w:bookmarkEnd w:id="117"/>
      <w:bookmarkEnd w:id="118"/>
      <w:bookmarkEnd w:id="119"/>
      <w:bookmarkEnd w:id="120"/>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rPr/>
        <w:t xml:space="preserve">. </w:t>
      </w:r>
    </w:p>
    <w:p>
      <w:pPr>
        <w:pStyle w:val="Obicantext"/>
        <w:rPr/>
      </w:pPr>
      <w:r>
        <w:rP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rPr/>
        <w:t xml:space="preserve"> aplikacija koja komunicira sa Gmail API-jem </w:t>
      </w:r>
      <w:r>
        <w:rPr>
          <w:lang w:val="en-US"/>
        </w:rPr>
        <w:t>[4]</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2"/>
        </w:numPr>
        <w:rPr/>
      </w:pPr>
      <w:bookmarkStart w:id="121" w:name="_Toc8736787"/>
      <w:bookmarkStart w:id="122" w:name="_Toc7768509"/>
      <w:bookmarkStart w:id="123" w:name="_Toc515485985"/>
      <w:bookmarkStart w:id="124" w:name="_Toc364701484"/>
      <w:bookmarkStart w:id="125" w:name="_Toc372467822"/>
      <w:r>
        <w:rPr/>
        <w:t>Opis korišćenih tehnologija</w:t>
      </w:r>
      <w:bookmarkEnd w:id="121"/>
      <w:bookmarkEnd w:id="122"/>
      <w:bookmarkEnd w:id="123"/>
      <w:bookmarkEnd w:id="124"/>
      <w:bookmarkEnd w:id="125"/>
    </w:p>
    <w:p>
      <w:pPr>
        <w:pStyle w:val="Obicantext"/>
        <w:rPr/>
      </w:pPr>
      <w:r>
        <w:rPr/>
        <w:t>Za implemetaciju klijentskog dela aplikacije korišćena je prethodno kreirana</w:t>
      </w:r>
      <w:r>
        <w:rPr>
          <w:lang w:val="en-US"/>
        </w:rPr>
        <w:t xml:space="preserve"> JavaScript </w:t>
      </w:r>
      <w:r>
        <w:rPr/>
        <w:t xml:space="preserve">biblioteka za kreiranje komponenti korisničkog interfejsa, </w:t>
      </w:r>
      <w:r>
        <w:rPr>
          <w:i/>
        </w:rPr>
        <w:t>jQuery</w:t>
      </w:r>
      <w:r>
        <w:rPr/>
        <w:t xml:space="preserve"> biblioteka </w:t>
      </w:r>
      <w:r>
        <w:rPr>
          <w:lang w:val="en-US"/>
        </w:rPr>
        <w:t>[5]</w:t>
      </w:r>
      <w:r>
        <w:rPr/>
        <w:t xml:space="preserve">, </w:t>
      </w:r>
      <w:r>
        <w:rPr>
          <w:i/>
        </w:rPr>
        <w:t>Bootstrap</w:t>
      </w:r>
      <w:r>
        <w:rPr/>
        <w:t xml:space="preserve"> biblioteka za dizajn komponenti </w:t>
      </w:r>
      <w:r>
        <w:rPr>
          <w:lang w:val="en-US"/>
        </w:rPr>
        <w:t>[6]</w:t>
      </w:r>
      <w:r>
        <w:rPr/>
        <w:t xml:space="preserve"> i </w:t>
      </w:r>
      <w:r>
        <w:rPr>
          <w:i/>
        </w:rPr>
        <w:t>axios</w:t>
      </w:r>
      <w:r>
        <w:rPr/>
        <w:t xml:space="preserve"> biblioteka za komunikaciju sa serverom </w:t>
      </w:r>
      <w:r>
        <w:rPr>
          <w:lang w:val="en-US"/>
        </w:rPr>
        <w:t>[</w:t>
      </w:r>
      <w:r>
        <w:rPr/>
        <w:t>7</w:t>
      </w:r>
      <w:r>
        <w:rPr>
          <w:lang w:val="en-US"/>
        </w:rPr>
        <w:t>]</w:t>
      </w:r>
      <w:r>
        <w:rPr/>
        <w:t>.</w:t>
      </w:r>
    </w:p>
    <w:p>
      <w:pPr>
        <w:pStyle w:val="Obicantext"/>
        <w:rPr/>
      </w:pPr>
      <w:r>
        <w:rPr/>
        <w:t xml:space="preserve">Serverski deo </w:t>
      </w:r>
      <w:r>
        <w:rPr>
          <w:color w:val="auto"/>
        </w:rPr>
        <w:t>aplikacije</w:t>
      </w:r>
      <w:r>
        <w:rPr/>
        <w:t xml:space="preserve"> je kreiran zarad lakše komunikacije sa Gmail API-jem. Implementiran je u programskom jeziku Java </w:t>
      </w:r>
      <w:r>
        <w:rPr>
          <w:lang w:val="en-US"/>
        </w:rPr>
        <w:t>[</w:t>
      </w:r>
      <w:r>
        <w:rPr/>
        <w:t>8</w:t>
      </w:r>
      <w:r>
        <w:rPr>
          <w:lang w:val="en-US"/>
        </w:rPr>
        <w:t>]</w:t>
      </w:r>
      <w:r>
        <w:rPr/>
        <w:t xml:space="preserve">, verzije 1.8, korišćenjem Spring okruženja. Radi pojednostavljenog korišćenja Spring okruženja korišćen je Spring Boot </w:t>
      </w:r>
      <w:r>
        <w:rPr>
          <w:lang w:val="en-US"/>
        </w:rPr>
        <w:t>[</w:t>
      </w:r>
      <w:r>
        <w:rPr/>
        <w:t>9</w:t>
      </w:r>
      <w:r>
        <w:rPr>
          <w:lang w:val="en-US"/>
        </w:rPr>
        <w:t>]</w:t>
      </w:r>
      <w:r>
        <w:rPr/>
        <w:t xml:space="preserve"> razvojni okvir.</w:t>
      </w:r>
    </w:p>
    <w:p>
      <w:pPr>
        <w:pStyle w:val="Heading2"/>
        <w:numPr>
          <w:ilvl w:val="1"/>
          <w:numId w:val="3"/>
        </w:numPr>
        <w:rPr/>
      </w:pPr>
      <w:bookmarkStart w:id="126" w:name="_Toc8736788"/>
      <w:bookmarkStart w:id="127" w:name="_Toc7768510"/>
      <w:r>
        <w:rPr/>
        <w:t>OldSchoolComponents biblioteka</w:t>
      </w:r>
      <w:bookmarkEnd w:id="126"/>
      <w:bookmarkEnd w:id="127"/>
    </w:p>
    <w:p>
      <w:pPr>
        <w:pStyle w:val="Normal"/>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pPr>
        <w:pStyle w:val="Normal"/>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nju nasleđuju sve komponente. Osnovna komponenta sadrži atribute potrebne za grafičko isrtavanje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 , i node atribut koji predstavlja vezu sa DOM reprezentacijom komponente. </w:t>
      </w:r>
    </w:p>
    <w:p>
      <w:pPr>
        <w:pStyle w:val="Heading3"/>
        <w:numPr>
          <w:ilvl w:val="2"/>
          <w:numId w:val="3"/>
        </w:numPr>
        <w:rPr/>
      </w:pPr>
      <w:r>
        <w:rPr/>
        <w:t>ECMAScript 6</w:t>
      </w:r>
    </w:p>
    <w:p>
      <w:pPr>
        <w:pStyle w:val="Normal"/>
        <w:rPr>
          <w:rFonts w:ascii="Times New Roman" w:hAnsi="Times New Roman"/>
          <w:color w:val="auto"/>
          <w:sz w:val="24"/>
          <w:szCs w:val="24"/>
        </w:rPr>
      </w:pPr>
      <w:r>
        <w:rPr>
          <w:rFonts w:ascii="Times New Roman" w:hAnsi="Times New Roman"/>
          <w:color w:val="auto"/>
          <w:sz w:val="24"/>
          <w:szCs w:val="24"/>
        </w:rPr>
        <w:t xml:space="preserve">ECMAScript 6 ili ECMAScript 2015 je unapređena verzija JavaScript-a koja je uvela značajna unapređenja i olakšanja u radu sa JavaScript-om. Značajno unapređenje koje nudi ECMAScript 6 jeste mogućnost kreiranje JavaScript klasa. Kreiranje objekata i njihovo nasleđivanje je sada moguće na mnogo lakši način nego pre postojanja klasa. ES6 klase nude objektno orijentisani model nasleđivanja iako je u pozadini JavaScript prototipsko nasleđivanje. Objektno orijentisani pristup je lakši i jednostavniji za korišćenje i sa ES6 klasama se to postiže i u JavaScript-u. </w:t>
      </w:r>
    </w:p>
    <w:p>
      <w:pPr>
        <w:pStyle w:val="Normal"/>
        <w:rPr>
          <w:rFonts w:ascii="Times New Roman" w:hAnsi="Times New Roman"/>
          <w:color w:val="auto"/>
          <w:sz w:val="24"/>
          <w:szCs w:val="24"/>
        </w:rPr>
      </w:pPr>
      <w:r>
        <w:rPr>
          <w:rFonts w:ascii="Times New Roman" w:hAnsi="Times New Roman"/>
          <w:color w:val="auto"/>
          <w:sz w:val="24"/>
          <w:szCs w:val="24"/>
        </w:rPr>
        <w:t xml:space="preserve">Jedan način kreiranja klase je korišćenjem class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pPr>
        <w:pStyle w:val="Normal"/>
        <w:ind w:firstLine="720"/>
        <w:rPr>
          <w:rFonts w:ascii="Times New Roman" w:hAnsi="Times New Roman"/>
          <w:color w:val="auto"/>
          <w:sz w:val="24"/>
          <w:szCs w:val="24"/>
        </w:rPr>
      </w:pPr>
      <w:r>
        <w:rPr>
          <w:rFonts w:ascii="Times New Roman" w:hAnsi="Times New Roman"/>
          <w:color w:val="auto"/>
          <w:sz w:val="24"/>
          <w:szCs w:val="24"/>
        </w:rPr>
        <w:t>class Rectangle {</w:t>
      </w:r>
    </w:p>
    <w:p>
      <w:pPr>
        <w:pStyle w:val="Normal"/>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ab/>
        <w:tab/>
        <w:t>constructor(height, width) {</w:t>
      </w:r>
    </w:p>
    <w:p>
      <w:pPr>
        <w:pStyle w:val="Normal"/>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ab/>
        <w:tab/>
        <w:tab/>
        <w:t>this.height = height;</w:t>
      </w:r>
    </w:p>
    <w:p>
      <w:pPr>
        <w:pStyle w:val="Normal"/>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ab/>
        <w:tab/>
        <w:tab/>
        <w:t>this.width = width;</w:t>
      </w:r>
    </w:p>
    <w:p>
      <w:pPr>
        <w:pStyle w:val="Normal"/>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ab/>
        <w:tab/>
        <w:t>}</w:t>
      </w:r>
    </w:p>
    <w:p>
      <w:pPr>
        <w:pStyle w:val="Normal"/>
        <w:ind w:firstLine="720"/>
        <w:rPr>
          <w:rFonts w:ascii="Times New Roman" w:hAnsi="Times New Roman"/>
          <w:color w:val="auto"/>
          <w:sz w:val="24"/>
          <w:szCs w:val="24"/>
        </w:rPr>
      </w:pPr>
      <w:r>
        <w:rPr>
          <w:rFonts w:ascii="Times New Roman" w:hAnsi="Times New Roman"/>
          <w:color w:val="auto"/>
          <w:sz w:val="24"/>
          <w:szCs w:val="24"/>
        </w:rPr>
        <w:t>}</w:t>
      </w:r>
    </w:p>
    <w:p>
      <w:pPr>
        <w:pStyle w:val="Naslovslike"/>
        <w:rPr/>
      </w:pPr>
      <w:r>
        <w:rPr/>
        <w:t>Slika 2.1 Kreiranje klase pomoću class deklaracije</w:t>
      </w:r>
    </w:p>
    <w:p>
      <w:pPr>
        <w:pStyle w:val="Normal"/>
        <w:rPr>
          <w:rFonts w:ascii="Times New Roman" w:hAnsi="Times New Roman"/>
          <w:color w:val="auto"/>
          <w:sz w:val="24"/>
          <w:szCs w:val="24"/>
        </w:rPr>
      </w:pPr>
      <w:r>
        <w:rPr>
          <w:rFonts w:ascii="Times New Roman" w:hAnsi="Times New Roman"/>
          <w:color w:val="auto"/>
          <w:sz w:val="24"/>
          <w:szCs w:val="24"/>
        </w:rPr>
        <w:t>Drugi način kreiranja klase je korišćenjem class izraza, kao na slici broj.</w:t>
      </w:r>
    </w:p>
    <w:p>
      <w:pPr>
        <w:pStyle w:val="Normal"/>
        <w:ind w:firstLine="720"/>
        <w:rPr>
          <w:rFonts w:ascii="Times New Roman" w:hAnsi="Times New Roman"/>
          <w:color w:val="auto"/>
          <w:sz w:val="24"/>
          <w:szCs w:val="24"/>
        </w:rPr>
      </w:pPr>
      <w:r>
        <w:rPr>
          <w:rFonts w:ascii="Times New Roman" w:hAnsi="Times New Roman"/>
          <w:color w:val="auto"/>
          <w:sz w:val="24"/>
          <w:szCs w:val="24"/>
        </w:rPr>
        <w:t>let Rectangle = class {</w:t>
      </w:r>
    </w:p>
    <w:p>
      <w:pPr>
        <w:pStyle w:val="Normal"/>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ab/>
        <w:tab/>
        <w:t>constructor(height, width) {</w:t>
      </w:r>
    </w:p>
    <w:p>
      <w:pPr>
        <w:pStyle w:val="Normal"/>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ab/>
        <w:tab/>
        <w:tab/>
        <w:t>this.height = height;</w:t>
      </w:r>
    </w:p>
    <w:p>
      <w:pPr>
        <w:pStyle w:val="Normal"/>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ab/>
        <w:tab/>
        <w:tab/>
        <w:t>this.width = width;</w:t>
      </w:r>
    </w:p>
    <w:p>
      <w:pPr>
        <w:pStyle w:val="Normal"/>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ab/>
        <w:tab/>
        <w:t>}</w:t>
      </w:r>
    </w:p>
    <w:p>
      <w:pPr>
        <w:pStyle w:val="Normal"/>
        <w:ind w:left="720" w:hanging="0"/>
        <w:rPr>
          <w:rFonts w:ascii="Times New Roman" w:hAnsi="Times New Roman"/>
          <w:color w:val="auto"/>
          <w:sz w:val="24"/>
          <w:szCs w:val="24"/>
        </w:rPr>
      </w:pPr>
      <w:r>
        <w:rPr>
          <w:rFonts w:ascii="Times New Roman" w:hAnsi="Times New Roman"/>
          <w:color w:val="auto"/>
          <w:sz w:val="24"/>
          <w:szCs w:val="24"/>
        </w:rPr>
        <w:t>};</w:t>
      </w:r>
    </w:p>
    <w:p>
      <w:pPr>
        <w:pStyle w:val="Naslovslike"/>
        <w:rPr/>
      </w:pPr>
      <w:r>
        <w:rPr/>
        <w:t>Slika 2.1 Kreiranje klase pomoću class izraza</w:t>
      </w:r>
    </w:p>
    <w:p>
      <w:pPr>
        <w:pStyle w:val="Normal"/>
        <w:ind w:firstLine="720"/>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t xml:space="preserve">U projektu klase su kreirane pomoću class deklaracija. ES6 klase su ustvari sintaktički šećer jer je iza njih JavaScript prototipsko nasleđivanje. </w:t>
      </w:r>
    </w:p>
    <w:p>
      <w:pPr>
        <w:pStyle w:val="Heading3"/>
        <w:numPr>
          <w:ilvl w:val="2"/>
          <w:numId w:val="3"/>
        </w:numPr>
        <w:rPr/>
      </w:pPr>
      <w:bookmarkStart w:id="128" w:name="_Toc8736789"/>
      <w:r>
        <w:rPr/>
        <w:t>Komponente</w:t>
      </w:r>
      <w:bookmarkEnd w:id="128"/>
    </w:p>
    <w:p>
      <w:pPr>
        <w:pStyle w:val="Heading4"/>
        <w:numPr>
          <w:ilvl w:val="3"/>
          <w:numId w:val="11"/>
        </w:numPr>
        <w:rPr>
          <w:sz w:val="24"/>
          <w:szCs w:val="24"/>
        </w:rPr>
      </w:pPr>
      <w:r>
        <w:rPr>
          <w:sz w:val="24"/>
          <w:szCs w:val="24"/>
        </w:rPr>
        <w:t>Constructor</w:t>
      </w:r>
    </w:p>
    <w:p>
      <w:pPr>
        <w:pStyle w:val="Normal"/>
        <w:rPr>
          <w:rFonts w:ascii="Times New Roman" w:hAnsi="Times New Roman"/>
          <w:color w:val="auto"/>
          <w:sz w:val="24"/>
          <w:szCs w:val="24"/>
        </w:rPr>
      </w:pPr>
      <w:r>
        <w:rPr>
          <w:rFonts w:ascii="Times New Roman" w:hAnsi="Times New Roman"/>
          <w:color w:val="auto"/>
          <w:sz w:val="24"/>
          <w:szCs w:val="24"/>
        </w:rPr>
        <w:t xml:space="preserve">Constructor metoda je specijalana metoda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Prilikom kreiranja objekta klase Component i svih objekata koji nasleđuju ovu klasu kreira se objekat koji ima identifikator i css atribut. Takođe, prilikom kreiranja objektne reprezentacije komponente kreira se i DOM reprezentacija komponente.</w:t>
      </w:r>
    </w:p>
    <w:p>
      <w:pPr>
        <w:pStyle w:val="Heading4"/>
        <w:numPr>
          <w:ilvl w:val="3"/>
          <w:numId w:val="11"/>
        </w:numPr>
        <w:rPr>
          <w:sz w:val="24"/>
          <w:szCs w:val="24"/>
        </w:rPr>
      </w:pPr>
      <w:r>
        <w:rPr>
          <w:sz w:val="24"/>
          <w:szCs w:val="24"/>
        </w:rPr>
        <w:t>toHTML metoda</w:t>
      </w:r>
    </w:p>
    <w:p>
      <w:pPr>
        <w:pStyle w:val="Normal"/>
        <w:rPr>
          <w:rFonts w:ascii="Times New Roman" w:hAnsi="Times New Roman"/>
          <w:color w:val="auto"/>
          <w:sz w:val="24"/>
          <w:szCs w:val="24"/>
        </w:rPr>
      </w:pPr>
      <w:r>
        <w:rPr>
          <w:rFonts w:ascii="Times New Roman" w:hAnsi="Times New Roman"/>
          <w:color w:val="auto"/>
          <w:sz w:val="24"/>
          <w:szCs w:val="24"/>
        </w:rPr>
        <w:t>Metodu toHTML() implementira svaka klasa i ona vraća string reprezentaciju kreirane HTML komponente. Primer toHTML metode se može videti na slici broj.</w:t>
      </w:r>
      <w:bookmarkStart w:id="129" w:name="_GoBack"/>
      <w:bookmarkEnd w:id="129"/>
    </w:p>
    <w:p>
      <w:pPr>
        <w:pStyle w:val="Normal"/>
        <w:rPr>
          <w:sz w:val="24"/>
          <w:szCs w:val="24"/>
        </w:rPr>
      </w:pPr>
      <w:r>
        <w:rPr>
          <w:sz w:val="24"/>
          <w:szCs w:val="24"/>
        </w:rPr>
      </w:r>
    </w:p>
    <w:p>
      <w:pPr>
        <w:pStyle w:val="Heading4"/>
        <w:numPr>
          <w:ilvl w:val="3"/>
          <w:numId w:val="11"/>
        </w:numPr>
        <w:rPr>
          <w:sz w:val="24"/>
          <w:szCs w:val="24"/>
        </w:rPr>
      </w:pPr>
      <w:r>
        <w:rPr>
          <w:sz w:val="24"/>
          <w:szCs w:val="24"/>
        </w:rPr>
        <w:t>toHTML metoda</w:t>
      </w:r>
    </w:p>
    <w:p>
      <w:pPr>
        <w:pStyle w:val="Normal"/>
        <w:rPr/>
      </w:pPr>
      <w:r>
        <w:rPr/>
      </w:r>
    </w:p>
    <w:p>
      <w:pPr>
        <w:pStyle w:val="Normal"/>
        <w:rPr/>
      </w:pPr>
      <w:r>
        <w:rPr/>
      </w:r>
    </w:p>
    <w:p>
      <w:pPr>
        <w:pStyle w:val="Normal"/>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Component imaju mogućnost dodavanja  specifičnih atributa i metoda za tu komponentu.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pPr>
        <w:pStyle w:val="Normal"/>
        <w:rPr/>
      </w:pPr>
      <w:r>
        <w:rPr/>
      </w:r>
    </w:p>
    <w:p>
      <w:pPr>
        <w:pStyle w:val="Heading3"/>
        <w:numPr>
          <w:ilvl w:val="2"/>
          <w:numId w:val="3"/>
        </w:numPr>
        <w:rPr/>
      </w:pPr>
      <w:bookmarkStart w:id="130" w:name="_Toc8736790"/>
      <w:r>
        <w:rPr/>
        <w:t>Kontejneri</w:t>
      </w:r>
      <w:bookmarkEnd w:id="130"/>
      <w:r>
        <w:rPr/>
        <w:t xml:space="preserve"> </w:t>
      </w:r>
    </w:p>
    <w:p>
      <w:pPr>
        <w:pStyle w:val="Normal"/>
        <w:rPr>
          <w:rFonts w:ascii="Times New Roman" w:hAnsi="Times New Roman"/>
          <w:color w:val="auto"/>
          <w:sz w:val="24"/>
          <w:szCs w:val="24"/>
        </w:rPr>
      </w:pPr>
      <w:r>
        <w:rPr>
          <w:rFonts w:ascii="Times New Roman" w:hAnsi="Times New Roman"/>
          <w:color w:val="auto"/>
          <w:sz w:val="24"/>
          <w:szCs w:val="24"/>
        </w:rPr>
        <w:t xml:space="preserve">Pored osnovnih kompoenenti prikaza postoje i komponente koje unutar sebe mogu imati neku drugu komponentu. One su specijalizacije klase </w:t>
      </w:r>
    </w:p>
    <w:p>
      <w:pPr>
        <w:pStyle w:val="Heading2"/>
        <w:numPr>
          <w:ilvl w:val="1"/>
          <w:numId w:val="3"/>
        </w:numPr>
        <w:rPr/>
      </w:pPr>
      <w:bookmarkStart w:id="131" w:name="_Toc8736791"/>
      <w:bookmarkStart w:id="132" w:name="_Toc7768512"/>
      <w:r>
        <w:rPr/>
        <w:t xml:space="preserve">Google Gmail </w:t>
      </w:r>
      <w:r>
        <w:rPr>
          <w:lang w:val="en-US"/>
        </w:rPr>
        <w:t>API</w:t>
      </w:r>
      <w:bookmarkEnd w:id="131"/>
      <w:bookmarkEnd w:id="132"/>
    </w:p>
    <w:p>
      <w:pPr>
        <w:pStyle w:val="Normal"/>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pPr>
        <w:pStyle w:val="Heading3"/>
        <w:numPr>
          <w:ilvl w:val="2"/>
          <w:numId w:val="3"/>
        </w:numPr>
        <w:rPr/>
      </w:pPr>
      <w:bookmarkStart w:id="133" w:name="_Toc8736792"/>
      <w:bookmarkStart w:id="134" w:name="_Toc7768513"/>
      <w:bookmarkEnd w:id="134"/>
      <w:r>
        <w:rPr/>
        <w:t>Podešavanje Google Gmail API-ja</w:t>
      </w:r>
      <w:bookmarkEnd w:id="133"/>
    </w:p>
    <w:p>
      <w:pPr>
        <w:pStyle w:val="Normal"/>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pPr>
        <w:pStyle w:val="Normal"/>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pPr>
        <w:pStyle w:val="Normal"/>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pPr>
        <w:pStyle w:val="Normal"/>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pPr>
        <w:pStyle w:val="Normal"/>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pPr>
        <w:pStyle w:val="Normal"/>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pPr>
        <w:pStyle w:val="Normal"/>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pPr>
        <w:pStyle w:val="Normal"/>
        <w:rPr/>
      </w:pPr>
      <w:r>
        <w:rPr/>
      </w:r>
    </w:p>
    <w:p>
      <w:pPr>
        <w:pStyle w:val="Normal"/>
        <w:rPr/>
      </w:pPr>
      <w:r>
        <w:rPr>
          <w:color w:val="008080"/>
        </w:rPr>
        <w:tab/>
        <w:t>&lt;</w:t>
      </w:r>
      <w:r>
        <w:rPr>
          <w:color w:val="3F7F7F"/>
        </w:rPr>
        <w:t>dependency</w:t>
      </w:r>
      <w:r>
        <w:rPr>
          <w:color w:val="008080"/>
        </w:rPr>
        <w:t>&gt;</w:t>
      </w:r>
    </w:p>
    <w:p>
      <w:pPr>
        <w:pStyle w:val="Normal"/>
        <w:jc w:val="left"/>
        <w:rPr/>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pPr>
        <w:pStyle w:val="Normal"/>
        <w:jc w:val="left"/>
        <w:rPr/>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pPr>
        <w:pStyle w:val="Normal"/>
        <w:jc w:val="left"/>
        <w:rPr/>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pPr>
        <w:pStyle w:val="Normal"/>
        <w:rPr/>
      </w:pPr>
      <w:r>
        <w:rPr>
          <w:color w:val="000000"/>
        </w:rPr>
        <w:tab/>
      </w:r>
      <w:r>
        <w:rPr>
          <w:color w:val="008080"/>
        </w:rPr>
        <w:t>&lt;/</w:t>
      </w:r>
      <w:r>
        <w:rPr>
          <w:color w:val="3F7F7F"/>
        </w:rPr>
        <w:t>dependency</w:t>
      </w:r>
      <w:r>
        <w:rPr>
          <w:color w:val="008080"/>
        </w:rPr>
        <w:t>&gt;</w:t>
      </w:r>
    </w:p>
    <w:p>
      <w:pPr>
        <w:pStyle w:val="Normal"/>
        <w:rPr>
          <w:color w:val="008080"/>
        </w:rPr>
      </w:pPr>
      <w:r>
        <w:rPr>
          <w:color w:val="008080"/>
        </w:rPr>
      </w:r>
    </w:p>
    <w:p>
      <w:pPr>
        <w:pStyle w:val="Naslovslike"/>
        <w:rPr/>
      </w:pPr>
      <w:r>
        <w:rPr/>
        <w:t xml:space="preserve">Slika 2.1 Importovanje </w:t>
      </w:r>
      <w:r>
        <w:rPr/>
        <w:t>Gmail</w:t>
      </w:r>
      <w:r>
        <w:rPr/>
        <w:t xml:space="preserve"> API biblioteke u Spring projekat</w:t>
      </w:r>
    </w:p>
    <w:p>
      <w:pPr>
        <w:pStyle w:val="Normal"/>
        <w:rPr/>
      </w:pPr>
      <w:r>
        <w:rPr>
          <w:color w:val="000000"/>
        </w:rPr>
        <w:tab/>
      </w:r>
    </w:p>
    <w:p>
      <w:pPr>
        <w:pStyle w:val="Normal"/>
        <w:rPr/>
      </w:pPr>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rPr/>
        <w:t xml:space="preserve"> </w:t>
      </w:r>
      <w:hyperlink r:id="rId10">
        <w:r>
          <w:rPr>
            <w:rStyle w:val="InternetLink"/>
          </w:rPr>
          <w:t>https://console.developers.google.com/flows/enableapi?apiid=gmail&amp;pli=1</w:t>
        </w:r>
      </w:hyperlink>
      <w:r>
        <w:rPr/>
        <w:t>.</w:t>
      </w:r>
    </w:p>
    <w:p>
      <w:pPr>
        <w:pStyle w:val="Normal"/>
        <w:rPr/>
      </w:pPr>
      <w:r>
        <w:rPr/>
      </w:r>
    </w:p>
    <w:p>
      <w:pPr>
        <w:pStyle w:val="Heading3"/>
        <w:numPr>
          <w:ilvl w:val="2"/>
          <w:numId w:val="3"/>
        </w:numPr>
        <w:rPr/>
      </w:pPr>
      <w:bookmarkStart w:id="135" w:name="_Toc8736793"/>
      <w:bookmarkStart w:id="136" w:name="_Toc7768514"/>
      <w:r>
        <w:rPr/>
        <w:t>API pregled</w:t>
      </w:r>
      <w:bookmarkEnd w:id="135"/>
      <w:bookmarkEnd w:id="136"/>
    </w:p>
    <w:p>
      <w:pPr>
        <w:pStyle w:val="Normal"/>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pPr>
        <w:pStyle w:val="Normal"/>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pPr>
        <w:pStyle w:val="Normal"/>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pPr>
        <w:pStyle w:val="Normal"/>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pPr>
        <w:pStyle w:val="Normal"/>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pPr>
        <w:pStyle w:val="Normal"/>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pPr>
        <w:pStyle w:val="Normal"/>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pPr>
        <w:pStyle w:val="Normal"/>
        <w:ind w:left="720" w:hanging="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pPr>
        <w:pStyle w:val="Normal"/>
        <w:ind w:left="720" w:hanging="0"/>
        <w:rPr>
          <w:rFonts w:ascii="Times New Roman" w:hAnsi="Times New Roman"/>
          <w:color w:val="auto"/>
          <w:sz w:val="24"/>
          <w:szCs w:val="24"/>
        </w:rPr>
      </w:pPr>
      <w:r>
        <w:rPr>
          <w:rFonts w:ascii="Times New Roman" w:hAnsi="Times New Roman"/>
          <w:color w:val="auto"/>
          <w:sz w:val="24"/>
          <w:szCs w:val="24"/>
        </w:rPr>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7F007F"/>
        </w:rPr>
        <w:t>"id"</w:t>
      </w:r>
      <w:r>
        <w:rPr>
          <w:color w:val="000000"/>
        </w:rPr>
        <w:t>:</w:t>
      </w:r>
      <w:r>
        <w:rPr/>
        <w:t xml:space="preserve"> string</w:t>
      </w:r>
      <w:r>
        <w:rPr>
          <w:color w:val="000000"/>
        </w:rPr>
        <w:t>,</w:t>
      </w:r>
    </w:p>
    <w:p>
      <w:pPr>
        <w:pStyle w:val="Normal"/>
        <w:spacing w:lineRule="auto" w:line="240" w:before="58" w:after="0"/>
        <w:contextualSpacing/>
        <w:jc w:val="left"/>
        <w:rPr/>
      </w:pPr>
      <w:r>
        <w:rPr>
          <w:color w:val="7F007F"/>
        </w:rPr>
        <w:t>"threadId"</w:t>
      </w:r>
      <w:r>
        <w:rPr>
          <w:color w:val="000000"/>
        </w:rPr>
        <w:t>:</w:t>
      </w:r>
      <w:r>
        <w:rPr/>
        <w:t xml:space="preserve"> string</w:t>
      </w:r>
      <w:r>
        <w:rPr>
          <w:color w:val="000000"/>
        </w:rPr>
        <w:t>,</w:t>
      </w:r>
    </w:p>
    <w:p>
      <w:pPr>
        <w:pStyle w:val="Normal"/>
        <w:spacing w:lineRule="auto" w:line="240" w:before="58" w:after="0"/>
        <w:contextualSpacing/>
        <w:jc w:val="left"/>
        <w:rPr/>
      </w:pPr>
      <w:r>
        <w:rPr>
          <w:color w:val="7F007F"/>
        </w:rPr>
        <w:t>"labelIds"</w:t>
      </w:r>
      <w:r>
        <w:rPr>
          <w:color w:val="000000"/>
        </w:rPr>
        <w:t>:</w:t>
      </w:r>
      <w:r>
        <w:rPr/>
        <w:t xml:space="preserve"> </w:t>
      </w:r>
      <w:r>
        <w:rPr>
          <w:color w:val="000000"/>
        </w:rPr>
        <w:t>[</w:t>
      </w:r>
    </w:p>
    <w:p>
      <w:pPr>
        <w:pStyle w:val="Normal"/>
        <w:spacing w:lineRule="auto" w:line="240" w:before="58" w:after="0"/>
        <w:contextualSpacing/>
        <w:jc w:val="left"/>
        <w:rPr/>
      </w:pPr>
      <w:r>
        <w:rPr/>
        <w:t>string</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7F007F"/>
        </w:rPr>
        <w:t>"snippet"</w:t>
      </w:r>
      <w:r>
        <w:rPr>
          <w:color w:val="000000"/>
        </w:rPr>
        <w:t>:</w:t>
      </w:r>
      <w:r>
        <w:rPr/>
        <w:t xml:space="preserve"> string</w:t>
      </w:r>
      <w:r>
        <w:rPr>
          <w:color w:val="000000"/>
        </w:rPr>
        <w:t>,</w:t>
      </w:r>
    </w:p>
    <w:p>
      <w:pPr>
        <w:pStyle w:val="Normal"/>
        <w:spacing w:lineRule="auto" w:line="240" w:before="58" w:after="0"/>
        <w:contextualSpacing/>
        <w:jc w:val="left"/>
        <w:rPr/>
      </w:pPr>
      <w:r>
        <w:rPr>
          <w:color w:val="7F007F"/>
        </w:rPr>
        <w:t>"historyId"</w:t>
      </w:r>
      <w:r>
        <w:rPr>
          <w:color w:val="000000"/>
        </w:rPr>
        <w:t>:</w:t>
      </w:r>
      <w:r>
        <w:rPr/>
        <w:t xml:space="preserve"> unsigned long</w:t>
      </w:r>
      <w:r>
        <w:rPr>
          <w:color w:val="000000"/>
        </w:rPr>
        <w:t>,</w:t>
      </w:r>
    </w:p>
    <w:p>
      <w:pPr>
        <w:pStyle w:val="Normal"/>
        <w:spacing w:lineRule="auto" w:line="240" w:before="58" w:after="0"/>
        <w:contextualSpacing/>
        <w:jc w:val="left"/>
        <w:rPr/>
      </w:pPr>
      <w:r>
        <w:rPr>
          <w:color w:val="7F007F"/>
        </w:rPr>
        <w:t>"internalDate"</w:t>
      </w:r>
      <w:r>
        <w:rPr>
          <w:color w:val="000000"/>
        </w:rPr>
        <w:t>:</w:t>
      </w:r>
      <w:r>
        <w:rPr/>
        <w:t xml:space="preserve"> long</w:t>
      </w:r>
      <w:r>
        <w:rPr>
          <w:color w:val="000000"/>
        </w:rPr>
        <w:t>,</w:t>
      </w:r>
    </w:p>
    <w:p>
      <w:pPr>
        <w:pStyle w:val="Normal"/>
        <w:spacing w:lineRule="auto" w:line="240" w:before="58" w:after="0"/>
        <w:contextualSpacing/>
        <w:jc w:val="left"/>
        <w:rPr/>
      </w:pPr>
      <w:r>
        <w:rPr>
          <w:color w:val="7F007F"/>
        </w:rPr>
        <w:t>"payload"</w:t>
      </w:r>
      <w:r>
        <w:rPr>
          <w:color w:val="000000"/>
        </w:rPr>
        <w:t>:</w:t>
      </w:r>
      <w:r>
        <w:rPr/>
        <w:t xml:space="preserve"> </w:t>
      </w:r>
      <w:r>
        <w:rPr>
          <w:color w:val="000000"/>
        </w:rPr>
        <w:t>{</w:t>
      </w:r>
    </w:p>
    <w:p>
      <w:pPr>
        <w:pStyle w:val="Normal"/>
        <w:spacing w:lineRule="auto" w:line="240" w:before="58" w:after="0"/>
        <w:contextualSpacing/>
        <w:jc w:val="left"/>
        <w:rPr/>
      </w:pPr>
      <w:r>
        <w:rPr>
          <w:color w:val="7F007F"/>
        </w:rPr>
        <w:t>"partId"</w:t>
      </w:r>
      <w:r>
        <w:rPr>
          <w:color w:val="000000"/>
        </w:rPr>
        <w:t>:</w:t>
      </w:r>
      <w:r>
        <w:rPr/>
        <w:t xml:space="preserve"> string</w:t>
      </w:r>
      <w:r>
        <w:rPr>
          <w:color w:val="000000"/>
        </w:rPr>
        <w:t>,</w:t>
      </w:r>
    </w:p>
    <w:p>
      <w:pPr>
        <w:pStyle w:val="Normal"/>
        <w:spacing w:lineRule="auto" w:line="240" w:before="58" w:after="0"/>
        <w:contextualSpacing/>
        <w:jc w:val="left"/>
        <w:rPr/>
      </w:pPr>
      <w:r>
        <w:rPr>
          <w:color w:val="7F007F"/>
        </w:rPr>
        <w:t>"mimeType"</w:t>
      </w:r>
      <w:r>
        <w:rPr>
          <w:color w:val="000000"/>
        </w:rPr>
        <w:t>:</w:t>
      </w:r>
      <w:r>
        <w:rPr/>
        <w:t xml:space="preserve"> string</w:t>
      </w:r>
      <w:r>
        <w:rPr>
          <w:color w:val="000000"/>
        </w:rPr>
        <w:t>,</w:t>
      </w:r>
    </w:p>
    <w:p>
      <w:pPr>
        <w:pStyle w:val="Normal"/>
        <w:spacing w:lineRule="auto" w:line="240" w:before="58" w:after="0"/>
        <w:contextualSpacing/>
        <w:jc w:val="left"/>
        <w:rPr/>
      </w:pPr>
      <w:r>
        <w:rPr>
          <w:color w:val="7F007F"/>
        </w:rPr>
        <w:t>"filename"</w:t>
      </w:r>
      <w:r>
        <w:rPr>
          <w:color w:val="000000"/>
        </w:rPr>
        <w:t>:</w:t>
      </w:r>
      <w:r>
        <w:rPr/>
        <w:t xml:space="preserve"> string</w:t>
      </w:r>
      <w:r>
        <w:rPr>
          <w:color w:val="000000"/>
        </w:rPr>
        <w:t>,</w:t>
      </w:r>
    </w:p>
    <w:p>
      <w:pPr>
        <w:pStyle w:val="Normal"/>
        <w:spacing w:lineRule="auto" w:line="240" w:before="58" w:after="0"/>
        <w:contextualSpacing/>
        <w:jc w:val="left"/>
        <w:rPr/>
      </w:pPr>
      <w:r>
        <w:rPr>
          <w:color w:val="7F007F"/>
        </w:rPr>
        <w:t>"headers"</w:t>
      </w:r>
      <w:r>
        <w:rPr>
          <w:color w:val="000000"/>
        </w:rPr>
        <w:t>:</w:t>
      </w:r>
      <w:r>
        <w:rPr/>
        <w:t xml:space="preserve"> </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7F007F"/>
        </w:rPr>
        <w:t>"name"</w:t>
      </w:r>
      <w:r>
        <w:rPr>
          <w:color w:val="000000"/>
        </w:rPr>
        <w:t>:</w:t>
      </w:r>
      <w:r>
        <w:rPr/>
        <w:t xml:space="preserve"> string</w:t>
      </w:r>
      <w:r>
        <w:rPr>
          <w:color w:val="000000"/>
        </w:rPr>
        <w:t>,</w:t>
      </w:r>
    </w:p>
    <w:p>
      <w:pPr>
        <w:pStyle w:val="Normal"/>
        <w:spacing w:lineRule="auto" w:line="240" w:before="58" w:after="0"/>
        <w:contextualSpacing/>
        <w:jc w:val="left"/>
        <w:rPr/>
      </w:pPr>
      <w:r>
        <w:rPr>
          <w:color w:val="7F007F"/>
        </w:rPr>
        <w:t>"value"</w:t>
      </w:r>
      <w:r>
        <w:rPr>
          <w:color w:val="000000"/>
        </w:rPr>
        <w:t>:</w:t>
      </w:r>
      <w:r>
        <w:rPr/>
        <w:t xml:space="preserve"> string</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7F007F"/>
        </w:rPr>
        <w:t>"body"</w:t>
      </w:r>
      <w:r>
        <w:rPr>
          <w:color w:val="000000"/>
        </w:rPr>
        <w:t>:</w:t>
      </w:r>
      <w:r>
        <w:rPr/>
        <w:t xml:space="preserve"> users.messages.attachments Resource</w:t>
      </w:r>
      <w:r>
        <w:rPr>
          <w:color w:val="000000"/>
        </w:rPr>
        <w:t>,</w:t>
      </w:r>
    </w:p>
    <w:p>
      <w:pPr>
        <w:pStyle w:val="Normal"/>
        <w:spacing w:lineRule="auto" w:line="240" w:before="58" w:after="0"/>
        <w:contextualSpacing/>
        <w:jc w:val="left"/>
        <w:rPr/>
      </w:pPr>
      <w:r>
        <w:rPr>
          <w:color w:val="7F007F"/>
        </w:rPr>
        <w:t>"parts"</w:t>
      </w:r>
      <w:r>
        <w:rPr>
          <w:color w:val="000000"/>
        </w:rPr>
        <w:t>:</w:t>
      </w:r>
      <w:r>
        <w:rPr/>
        <w:t xml:space="preserve"> </w:t>
      </w:r>
      <w:r>
        <w:rPr>
          <w:color w:val="000000"/>
        </w:rPr>
        <w:t>[</w:t>
      </w:r>
    </w:p>
    <w:p>
      <w:pPr>
        <w:pStyle w:val="Normal"/>
        <w:spacing w:lineRule="auto" w:line="240" w:before="58" w:after="0"/>
        <w:contextualSpacing/>
        <w:jc w:val="left"/>
        <w:rPr/>
      </w:pPr>
      <w:r>
        <w:rPr/>
        <w:t>(MessagePart)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7F007F"/>
        </w:rPr>
        <w:t>"sizeEstimate"</w:t>
      </w:r>
      <w:r>
        <w:rPr>
          <w:color w:val="000000"/>
        </w:rPr>
        <w:t>:</w:t>
      </w:r>
      <w:r>
        <w:rPr/>
        <w:t xml:space="preserve"> integer</w:t>
      </w:r>
      <w:r>
        <w:rPr>
          <w:color w:val="000000"/>
        </w:rPr>
        <w:t>,</w:t>
      </w:r>
    </w:p>
    <w:p>
      <w:pPr>
        <w:pStyle w:val="Normal"/>
        <w:spacing w:lineRule="auto" w:line="240" w:before="58" w:after="0"/>
        <w:contextualSpacing/>
        <w:jc w:val="left"/>
        <w:rPr/>
      </w:pPr>
      <w:r>
        <w:rPr>
          <w:color w:val="7F007F"/>
        </w:rPr>
        <w:t>"raw"</w:t>
      </w:r>
      <w:r>
        <w:rPr>
          <w:color w:val="000000"/>
        </w:rPr>
        <w:t>:</w:t>
      </w:r>
      <w:r>
        <w:rPr/>
        <w:t xml:space="preserve"> bytes</w:t>
      </w:r>
    </w:p>
    <w:p>
      <w:pPr>
        <w:pStyle w:val="Normal"/>
        <w:spacing w:lineRule="auto" w:line="240" w:before="58" w:after="0"/>
        <w:contextualSpacing/>
        <w:jc w:val="left"/>
        <w:rPr/>
      </w:pPr>
      <w:r>
        <w:rPr>
          <w:color w:val="000000"/>
        </w:rPr>
        <w:t>}</w:t>
      </w:r>
    </w:p>
    <w:p>
      <w:pPr>
        <w:pStyle w:val="Naslovslike"/>
        <w:rPr/>
      </w:pPr>
      <w:r>
        <w:rPr>
          <w:bCs/>
        </w:rPr>
        <w:t xml:space="preserve">Slika 1.1 JSON reprezentacija </w:t>
      </w:r>
      <w:r>
        <w:rPr>
          <w:bCs/>
          <w:i/>
          <w:iCs/>
        </w:rPr>
        <w:t>message</w:t>
      </w:r>
      <w:r>
        <w:rPr>
          <w:bCs/>
        </w:rPr>
        <w:t xml:space="preserve"> resursa</w:t>
      </w:r>
    </w:p>
    <w:p>
      <w:pPr>
        <w:pStyle w:val="Normal"/>
        <w:jc w:val="left"/>
        <w:rPr>
          <w:b/>
          <w:b/>
          <w:bCs/>
        </w:rPr>
      </w:pPr>
      <w:r>
        <w:rPr>
          <w:b/>
          <w:bCs/>
        </w:rPr>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7F007F"/>
        </w:rPr>
        <w:t>"id"</w:t>
      </w:r>
      <w:r>
        <w:rPr>
          <w:color w:val="000000"/>
        </w:rPr>
        <w:t>:</w:t>
      </w:r>
      <w:r>
        <w:rPr/>
        <w:t xml:space="preserve"> string</w:t>
      </w:r>
      <w:r>
        <w:rPr>
          <w:color w:val="000000"/>
        </w:rPr>
        <w:t>,</w:t>
      </w:r>
    </w:p>
    <w:p>
      <w:pPr>
        <w:pStyle w:val="Normal"/>
        <w:spacing w:lineRule="auto" w:line="240" w:before="58" w:after="0"/>
        <w:contextualSpacing/>
        <w:jc w:val="left"/>
        <w:rPr/>
      </w:pPr>
      <w:r>
        <w:rPr>
          <w:color w:val="7F007F"/>
        </w:rPr>
        <w:t>"name"</w:t>
      </w:r>
      <w:r>
        <w:rPr>
          <w:color w:val="000000"/>
        </w:rPr>
        <w:t>:</w:t>
      </w:r>
      <w:r>
        <w:rPr/>
        <w:t xml:space="preserve"> string</w:t>
      </w:r>
      <w:r>
        <w:rPr>
          <w:color w:val="000000"/>
        </w:rPr>
        <w:t>,</w:t>
      </w:r>
    </w:p>
    <w:p>
      <w:pPr>
        <w:pStyle w:val="Normal"/>
        <w:spacing w:lineRule="auto" w:line="240" w:before="58" w:after="0"/>
        <w:contextualSpacing/>
        <w:jc w:val="left"/>
        <w:rPr/>
      </w:pPr>
      <w:r>
        <w:rPr>
          <w:color w:val="7F007F"/>
        </w:rPr>
        <w:t>"messageListVisibility"</w:t>
      </w:r>
      <w:r>
        <w:rPr>
          <w:color w:val="000000"/>
        </w:rPr>
        <w:t>:</w:t>
      </w:r>
      <w:r>
        <w:rPr/>
        <w:t xml:space="preserve"> string</w:t>
      </w:r>
      <w:r>
        <w:rPr>
          <w:color w:val="000000"/>
        </w:rPr>
        <w:t>,</w:t>
      </w:r>
    </w:p>
    <w:p>
      <w:pPr>
        <w:pStyle w:val="Normal"/>
        <w:spacing w:lineRule="auto" w:line="240" w:before="58" w:after="0"/>
        <w:contextualSpacing/>
        <w:jc w:val="left"/>
        <w:rPr/>
      </w:pPr>
      <w:r>
        <w:rPr>
          <w:color w:val="7F007F"/>
        </w:rPr>
        <w:t>"labelListVisibility"</w:t>
      </w:r>
      <w:r>
        <w:rPr>
          <w:color w:val="000000"/>
        </w:rPr>
        <w:t>:</w:t>
      </w:r>
      <w:r>
        <w:rPr/>
        <w:t xml:space="preserve"> string</w:t>
      </w:r>
      <w:r>
        <w:rPr>
          <w:color w:val="000000"/>
        </w:rPr>
        <w:t>,</w:t>
      </w:r>
    </w:p>
    <w:p>
      <w:pPr>
        <w:pStyle w:val="Normal"/>
        <w:spacing w:lineRule="auto" w:line="240" w:before="58" w:after="0"/>
        <w:contextualSpacing/>
        <w:jc w:val="left"/>
        <w:rPr/>
      </w:pPr>
      <w:r>
        <w:rPr>
          <w:color w:val="7F007F"/>
        </w:rPr>
        <w:t>"type"</w:t>
      </w:r>
      <w:r>
        <w:rPr>
          <w:color w:val="000000"/>
        </w:rPr>
        <w:t>:</w:t>
      </w:r>
      <w:r>
        <w:rPr/>
        <w:t xml:space="preserve"> string</w:t>
      </w:r>
      <w:r>
        <w:rPr>
          <w:color w:val="000000"/>
        </w:rPr>
        <w:t>,</w:t>
      </w:r>
    </w:p>
    <w:p>
      <w:pPr>
        <w:pStyle w:val="Normal"/>
        <w:spacing w:lineRule="auto" w:line="240" w:before="58" w:after="0"/>
        <w:contextualSpacing/>
        <w:jc w:val="left"/>
        <w:rPr/>
      </w:pPr>
      <w:r>
        <w:rPr>
          <w:color w:val="7F007F"/>
        </w:rPr>
        <w:t>"messagesTotal"</w:t>
      </w:r>
      <w:r>
        <w:rPr>
          <w:color w:val="000000"/>
        </w:rPr>
        <w:t>:</w:t>
      </w:r>
      <w:r>
        <w:rPr/>
        <w:t xml:space="preserve"> integer</w:t>
      </w:r>
      <w:r>
        <w:rPr>
          <w:color w:val="000000"/>
        </w:rPr>
        <w:t>,</w:t>
      </w:r>
    </w:p>
    <w:p>
      <w:pPr>
        <w:pStyle w:val="Normal"/>
        <w:spacing w:lineRule="auto" w:line="240" w:before="58" w:after="0"/>
        <w:contextualSpacing/>
        <w:jc w:val="left"/>
        <w:rPr/>
      </w:pPr>
      <w:r>
        <w:rPr>
          <w:color w:val="7F007F"/>
        </w:rPr>
        <w:t>"messagesUnread"</w:t>
      </w:r>
      <w:r>
        <w:rPr>
          <w:color w:val="000000"/>
        </w:rPr>
        <w:t>:</w:t>
      </w:r>
      <w:r>
        <w:rPr/>
        <w:t xml:space="preserve"> integer</w:t>
      </w:r>
      <w:r>
        <w:rPr>
          <w:color w:val="000000"/>
        </w:rPr>
        <w:t>,</w:t>
      </w:r>
    </w:p>
    <w:p>
      <w:pPr>
        <w:pStyle w:val="Normal"/>
        <w:spacing w:lineRule="auto" w:line="240" w:before="58" w:after="0"/>
        <w:contextualSpacing/>
        <w:jc w:val="left"/>
        <w:rPr/>
      </w:pPr>
      <w:r>
        <w:rPr>
          <w:color w:val="7F007F"/>
        </w:rPr>
        <w:t>"threadsTotal"</w:t>
      </w:r>
      <w:r>
        <w:rPr>
          <w:color w:val="000000"/>
        </w:rPr>
        <w:t>:</w:t>
      </w:r>
      <w:r>
        <w:rPr/>
        <w:t xml:space="preserve"> integer</w:t>
      </w:r>
      <w:r>
        <w:rPr>
          <w:color w:val="000000"/>
        </w:rPr>
        <w:t>,</w:t>
      </w:r>
    </w:p>
    <w:p>
      <w:pPr>
        <w:pStyle w:val="Normal"/>
        <w:spacing w:lineRule="auto" w:line="240" w:before="58" w:after="0"/>
        <w:contextualSpacing/>
        <w:jc w:val="left"/>
        <w:rPr/>
      </w:pPr>
      <w:r>
        <w:rPr>
          <w:color w:val="7F007F"/>
        </w:rPr>
        <w:t>"threadsUnread"</w:t>
      </w:r>
      <w:r>
        <w:rPr>
          <w:color w:val="000000"/>
        </w:rPr>
        <w:t>:</w:t>
      </w:r>
      <w:r>
        <w:rPr/>
        <w:t xml:space="preserve"> integer</w:t>
      </w:r>
      <w:r>
        <w:rPr>
          <w:color w:val="000000"/>
        </w:rPr>
        <w:t>,</w:t>
      </w:r>
    </w:p>
    <w:p>
      <w:pPr>
        <w:pStyle w:val="Normal"/>
        <w:spacing w:lineRule="auto" w:line="240" w:before="58" w:after="0"/>
        <w:contextualSpacing/>
        <w:jc w:val="left"/>
        <w:rPr/>
      </w:pPr>
      <w:r>
        <w:rPr>
          <w:color w:val="7F007F"/>
        </w:rPr>
        <w:t>"color"</w:t>
      </w:r>
      <w:r>
        <w:rPr>
          <w:color w:val="000000"/>
        </w:rPr>
        <w:t>:</w:t>
      </w:r>
      <w:r>
        <w:rPr/>
        <w:t xml:space="preserve"> </w:t>
      </w:r>
      <w:r>
        <w:rPr>
          <w:color w:val="000000"/>
        </w:rPr>
        <w:t>{</w:t>
      </w:r>
    </w:p>
    <w:p>
      <w:pPr>
        <w:pStyle w:val="Normal"/>
        <w:spacing w:lineRule="auto" w:line="240" w:before="58" w:after="0"/>
        <w:contextualSpacing/>
        <w:jc w:val="left"/>
        <w:rPr/>
      </w:pPr>
      <w:r>
        <w:rPr>
          <w:color w:val="7F007F"/>
        </w:rPr>
        <w:t>"textColor"</w:t>
      </w:r>
      <w:r>
        <w:rPr>
          <w:color w:val="000000"/>
        </w:rPr>
        <w:t>:</w:t>
      </w:r>
      <w:r>
        <w:rPr/>
        <w:t xml:space="preserve"> string</w:t>
      </w:r>
      <w:r>
        <w:rPr>
          <w:color w:val="000000"/>
        </w:rPr>
        <w:t>,</w:t>
      </w:r>
    </w:p>
    <w:p>
      <w:pPr>
        <w:pStyle w:val="Normal"/>
        <w:spacing w:lineRule="auto" w:line="240" w:before="58" w:after="0"/>
        <w:contextualSpacing/>
        <w:jc w:val="left"/>
        <w:rPr/>
      </w:pPr>
      <w:r>
        <w:rPr>
          <w:color w:val="7F007F"/>
        </w:rPr>
        <w:t>"backgroundColor"</w:t>
      </w:r>
      <w:r>
        <w:rPr>
          <w:color w:val="000000"/>
        </w:rPr>
        <w:t>:</w:t>
      </w:r>
      <w:r>
        <w:rPr/>
        <w:t xml:space="preserve"> string</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w:t>
      </w:r>
    </w:p>
    <w:p>
      <w:pPr>
        <w:pStyle w:val="Naslovslike"/>
        <w:rPr/>
      </w:pPr>
      <w:r>
        <w:rPr/>
        <w:t xml:space="preserve">Slika 1.1 JSON reprezentacija </w:t>
      </w:r>
      <w:r>
        <w:rPr>
          <w:i/>
          <w:iCs/>
        </w:rPr>
        <w:t xml:space="preserve">label </w:t>
      </w:r>
      <w:r>
        <w:rPr/>
        <w:t>resursa</w:t>
      </w:r>
    </w:p>
    <w:p>
      <w:pPr>
        <w:pStyle w:val="Heading3"/>
        <w:numPr>
          <w:ilvl w:val="2"/>
          <w:numId w:val="3"/>
        </w:numPr>
        <w:rPr/>
      </w:pPr>
      <w:bookmarkStart w:id="137" w:name="_Toc8736794"/>
      <w:bookmarkStart w:id="138" w:name="_Toc7768515"/>
      <w:r>
        <w:rPr/>
        <w:t>Autentifikacija i autorizacija</w:t>
      </w:r>
      <w:bookmarkEnd w:id="137"/>
      <w:bookmarkEnd w:id="138"/>
    </w:p>
    <w:p>
      <w:pPr>
        <w:pStyle w:val="Normal"/>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pPr>
        <w:pStyle w:val="Obicantext"/>
        <w:numPr>
          <w:ilvl w:val="0"/>
          <w:numId w:val="9"/>
        </w:numPr>
        <w:rPr/>
      </w:pPr>
      <w:hyperlink r:id="rId11">
        <w:r>
          <w:rPr>
            <w:rStyle w:val="InternetLink"/>
          </w:rPr>
          <w:t>https://mail.google.com/</w:t>
        </w:r>
      </w:hyperlink>
      <w:r>
        <w:rPr/>
        <w:t xml:space="preserve"> - omogućava čitanje, slanje, brisanje i upravljanje porukama,</w:t>
      </w:r>
    </w:p>
    <w:p>
      <w:pPr>
        <w:pStyle w:val="Obicantext"/>
        <w:numPr>
          <w:ilvl w:val="0"/>
          <w:numId w:val="9"/>
        </w:numPr>
        <w:rPr/>
      </w:pPr>
      <w:hyperlink r:id="rId12">
        <w:r>
          <w:rPr>
            <w:rStyle w:val="InternetLink"/>
          </w:rPr>
          <w:t>https://www.googleapis.com/auth/gmail.compose</w:t>
        </w:r>
      </w:hyperlink>
      <w:r>
        <w:rPr/>
        <w:t xml:space="preserve"> - omogućava upravljanje porukama za slanje i slanje poruka,</w:t>
      </w:r>
    </w:p>
    <w:p>
      <w:pPr>
        <w:pStyle w:val="Obicantext"/>
        <w:numPr>
          <w:ilvl w:val="0"/>
          <w:numId w:val="9"/>
        </w:numPr>
        <w:rPr/>
      </w:pPr>
      <w:hyperlink r:id="rId13">
        <w:r>
          <w:rPr>
            <w:rStyle w:val="InternetLink"/>
          </w:rPr>
          <w:t>https://www.googleapis.com/auth/gmail.insert</w:t>
        </w:r>
      </w:hyperlink>
      <w:r>
        <w:rPr/>
        <w:t xml:space="preserve"> - omogućava dodavanje poruke u poštansko sanduče,</w:t>
      </w:r>
    </w:p>
    <w:p>
      <w:pPr>
        <w:pStyle w:val="Obicantext"/>
        <w:numPr>
          <w:ilvl w:val="0"/>
          <w:numId w:val="9"/>
        </w:numPr>
        <w:rPr/>
      </w:pPr>
      <w:hyperlink r:id="rId14">
        <w:r>
          <w:rPr>
            <w:rStyle w:val="InternetLink"/>
          </w:rPr>
          <w:t>https://www.googleapis.com/auth/gmail.labels</w:t>
        </w:r>
      </w:hyperlink>
      <w:r>
        <w:rPr/>
        <w:t xml:space="preserve"> - omogućava upravljanje labelama,</w:t>
      </w:r>
    </w:p>
    <w:p>
      <w:pPr>
        <w:pStyle w:val="Obicantext"/>
        <w:numPr>
          <w:ilvl w:val="0"/>
          <w:numId w:val="9"/>
        </w:numPr>
        <w:rPr/>
      </w:pPr>
      <w:hyperlink r:id="rId15">
        <w:r>
          <w:rPr>
            <w:rStyle w:val="InternetLink"/>
          </w:rPr>
          <w:t>https://www.googleapis.com/auth/gmail.metadata</w:t>
        </w:r>
      </w:hyperlink>
      <w:r>
        <w:rPr/>
        <w:t xml:space="preserve"> - omogućava pregled metapodataka,</w:t>
      </w:r>
    </w:p>
    <w:p>
      <w:pPr>
        <w:pStyle w:val="Obicantext"/>
        <w:numPr>
          <w:ilvl w:val="0"/>
          <w:numId w:val="9"/>
        </w:numPr>
        <w:rPr/>
      </w:pPr>
      <w:hyperlink r:id="rId16">
        <w:r>
          <w:rPr>
            <w:rStyle w:val="InternetLink"/>
          </w:rPr>
          <w:t>https://www.googleapis.com/auth/gmail.modify</w:t>
        </w:r>
      </w:hyperlink>
      <w:r>
        <w:rPr/>
        <w:t xml:space="preserve"> - omogućava pregled i izmenu poruke ali ne i brisanje,</w:t>
      </w:r>
    </w:p>
    <w:p>
      <w:pPr>
        <w:pStyle w:val="Obicantext"/>
        <w:numPr>
          <w:ilvl w:val="0"/>
          <w:numId w:val="9"/>
        </w:numPr>
        <w:rPr/>
      </w:pPr>
      <w:hyperlink r:id="rId17">
        <w:r>
          <w:rPr>
            <w:rStyle w:val="InternetLink"/>
          </w:rPr>
          <w:t>https://www.googleapis.com/auth/gmail.readonly</w:t>
        </w:r>
      </w:hyperlink>
      <w:r>
        <w:rPr/>
        <w:t xml:space="preserve"> - omogućava pregled poruka i podešavanja,</w:t>
      </w:r>
    </w:p>
    <w:p>
      <w:pPr>
        <w:pStyle w:val="Obicantext"/>
        <w:numPr>
          <w:ilvl w:val="0"/>
          <w:numId w:val="9"/>
        </w:numPr>
        <w:rPr/>
      </w:pPr>
      <w:hyperlink r:id="rId18">
        <w:r>
          <w:rPr>
            <w:rStyle w:val="InternetLink"/>
          </w:rPr>
          <w:t>https://www.googleapis.com/auth/gmail.send</w:t>
        </w:r>
      </w:hyperlink>
      <w:r>
        <w:rPr/>
        <w:t xml:space="preserve"> - omogućava slanje poruke,</w:t>
      </w:r>
    </w:p>
    <w:p>
      <w:pPr>
        <w:pStyle w:val="Obicantext"/>
        <w:numPr>
          <w:ilvl w:val="0"/>
          <w:numId w:val="9"/>
        </w:numPr>
        <w:rPr/>
      </w:pPr>
      <w:hyperlink r:id="rId19">
        <w:r>
          <w:rPr>
            <w:rStyle w:val="InternetLink"/>
          </w:rPr>
          <w:t>https://www.googleapis.com/auth/gmail.settings.basic</w:t>
        </w:r>
      </w:hyperlink>
      <w:r>
        <w:rPr/>
        <w:t xml:space="preserve"> - omogućava upravljanje osnovnim podešavanjima,</w:t>
      </w:r>
    </w:p>
    <w:p>
      <w:pPr>
        <w:pStyle w:val="Obicantext"/>
        <w:numPr>
          <w:ilvl w:val="0"/>
          <w:numId w:val="9"/>
        </w:numPr>
        <w:rPr/>
      </w:pPr>
      <w:hyperlink r:id="rId20">
        <w:r>
          <w:rPr>
            <w:rStyle w:val="InternetLink"/>
          </w:rPr>
          <w:t>https://www.googleapis.com/auth/gmail.settings.sharing</w:t>
        </w:r>
      </w:hyperlink>
      <w:r>
        <w:rPr/>
        <w:t xml:space="preserve"> - omogućava upravljanje osetljivim podešavanjima.</w:t>
      </w:r>
    </w:p>
    <w:p>
      <w:pPr>
        <w:pStyle w:val="Heading3"/>
        <w:numPr>
          <w:ilvl w:val="2"/>
          <w:numId w:val="3"/>
        </w:numPr>
        <w:rPr/>
      </w:pPr>
      <w:bookmarkStart w:id="139" w:name="_Toc8736795"/>
      <w:bookmarkStart w:id="140" w:name="_Toc7768516"/>
      <w:r>
        <w:rPr/>
        <w:t>Tipičan proces rada sa Gmail API servisom</w:t>
      </w:r>
      <w:bookmarkEnd w:id="139"/>
      <w:bookmarkEnd w:id="140"/>
    </w:p>
    <w:p>
      <w:pPr>
        <w:pStyle w:val="Normal"/>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pPr>
        <w:pStyle w:val="Normal"/>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lang w:val="en-US"/>
        </w:rPr>
      </w:pPr>
      <w:r>
        <w:rPr>
          <w:rFonts w:ascii="Times New Roman" w:hAnsi="Times New Roman"/>
          <w:color w:val="auto"/>
          <w:sz w:val="24"/>
          <w:szCs w:val="24"/>
          <w:lang w:val="en-US"/>
        </w:rPr>
      </w:r>
    </w:p>
    <w:p>
      <w:pPr>
        <w:pStyle w:val="Heading2"/>
        <w:numPr>
          <w:ilvl w:val="1"/>
          <w:numId w:val="3"/>
        </w:numPr>
        <w:rPr/>
      </w:pPr>
      <w:bookmarkStart w:id="141" w:name="_Toc8736796"/>
      <w:bookmarkStart w:id="142" w:name="_Toc7768517"/>
      <w:r>
        <w:rPr/>
        <w:t>Spring okruženje</w:t>
      </w:r>
      <w:bookmarkEnd w:id="141"/>
      <w:bookmarkEnd w:id="142"/>
    </w:p>
    <w:p>
      <w:pPr>
        <w:pStyle w:val="Obicantext"/>
        <w:rPr/>
      </w:pPr>
      <w:r>
        <w:rPr/>
        <w:t>Spring je okuruženje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t xml:space="preserve">Glavni koncepti ovog okruženja su povezivanje objektata kroz </w:t>
      </w:r>
      <w:r>
        <w:rPr>
          <w:i/>
          <w:iCs/>
        </w:rPr>
        <w:t xml:space="preserve">dependecy injection  </w:t>
      </w:r>
      <w:r>
        <w:rPr/>
        <w:t xml:space="preserve">mehanizam </w:t>
      </w:r>
      <w:r>
        <w:rPr>
          <w:lang w:val="en-US"/>
        </w:rPr>
        <w:t>[9]</w:t>
      </w:r>
      <w:r>
        <w:rPr/>
        <w:t xml:space="preserve"> i deklarativno programiranje korišćenjem aspekata. </w:t>
      </w:r>
    </w:p>
    <w:p>
      <w:pPr>
        <w:pStyle w:val="Obicantext"/>
        <w:rPr/>
      </w:pPr>
      <w:r>
        <w:rPr/>
        <w:t>Prvi koncept omogućava da se funkcionalnosti realizuju zajedničkim radom međusobno povezanih komponenti, a drugi koncept omogućava izdvajanje često korišćenih funkcionalnosti u aspekte i njihovo ponovno iskorišćenje.</w:t>
        <w:tab/>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Heading1"/>
        <w:numPr>
          <w:ilvl w:val="0"/>
          <w:numId w:val="3"/>
        </w:numPr>
        <w:rPr/>
      </w:pPr>
      <w:bookmarkStart w:id="143" w:name="_Toc8736797"/>
      <w:bookmarkStart w:id="144" w:name="_Toc7768519"/>
      <w:bookmarkStart w:id="145" w:name="_Toc515485997"/>
      <w:bookmarkStart w:id="146" w:name="_Toc364701493"/>
      <w:bookmarkStart w:id="147" w:name="_Toc372467831"/>
      <w:r>
        <w:rPr/>
        <w:t>Specifikacija aplikacije</w:t>
      </w:r>
      <w:bookmarkEnd w:id="143"/>
      <w:bookmarkEnd w:id="144"/>
      <w:bookmarkEnd w:id="145"/>
      <w:bookmarkEnd w:id="146"/>
      <w:bookmarkEnd w:id="147"/>
    </w:p>
    <w:p>
      <w:pPr>
        <w:pStyle w:val="Obicantext"/>
        <w:rPr/>
      </w:pPr>
      <w:r>
        <w:rP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pPr>
        <w:pStyle w:val="Obicantext"/>
        <w:rPr/>
      </w:pPr>
      <w:r>
        <w:rPr/>
        <w:t>Prilikom dolaska na veb stranicu aplikacije korisniku je omogućena prijava na sistem. Prijava na sistem se vrši pomoću Google-ovog sistema za autentifikaciju.</w:t>
      </w:r>
    </w:p>
    <w:p>
      <w:pPr>
        <w:pStyle w:val="Obicantext"/>
        <w:rPr/>
      </w:pPr>
      <w:r>
        <w:rP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pPr>
        <w:pStyle w:val="Obicantext"/>
        <w:rPr/>
      </w:pPr>
      <w:r>
        <w:rP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pPr>
        <w:pStyle w:val="Obicantext"/>
        <w:rPr/>
      </w:pPr>
      <w:r>
        <w:rPr/>
        <w:t>U narednom poglavlju biće prikazan dijagram slučajeva korišćenja.</w:t>
      </w:r>
    </w:p>
    <w:p>
      <w:pPr>
        <w:pStyle w:val="Heading2"/>
        <w:numPr>
          <w:ilvl w:val="1"/>
          <w:numId w:val="3"/>
        </w:numPr>
        <w:rPr/>
      </w:pPr>
      <w:bookmarkStart w:id="148" w:name="_Toc8736798"/>
      <w:bookmarkStart w:id="149" w:name="_Toc7768520"/>
      <w:bookmarkStart w:id="150" w:name="_Toc515485998"/>
      <w:r>
        <w:rPr/>
        <w:t>Dijagram slučajeva korišćenja</w:t>
      </w:r>
      <w:bookmarkEnd w:id="148"/>
      <w:bookmarkEnd w:id="149"/>
      <w:bookmarkEnd w:id="150"/>
    </w:p>
    <w:p>
      <w:pPr>
        <w:pStyle w:val="Obicantext"/>
        <w:rPr/>
      </w:pPr>
      <w:r>
        <w:rP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pPr>
        <w:pStyle w:val="Naslovslike"/>
        <w:rPr/>
      </w:pPr>
      <w:r>
        <w:rPr/>
        <w:t>Slika 3.1 Dijagram slučajeva korišćenja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rPr/>
      </w:pPr>
      <w:bookmarkStart w:id="151" w:name="_Toc8736799"/>
      <w:r>
        <w:rPr/>
        <w:t>Opis implementacije</w:t>
      </w:r>
      <w:bookmarkEnd w:id="151"/>
    </w:p>
    <w:p>
      <w:pPr>
        <w:pStyle w:val="Normal"/>
        <w:rPr/>
      </w:pPr>
      <w:r>
        <w:rPr/>
      </w:r>
    </w:p>
    <w:p>
      <w:pPr>
        <w:pStyle w:val="Obicantext"/>
        <w:rPr/>
      </w:pPr>
      <w:r>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pPr>
        <w:pStyle w:val="Heading2"/>
        <w:numPr>
          <w:ilvl w:val="1"/>
          <w:numId w:val="3"/>
        </w:numPr>
        <w:spacing w:before="0" w:after="240"/>
        <w:rPr/>
      </w:pPr>
      <w:bookmarkStart w:id="152" w:name="_Toc8736800"/>
      <w:r>
        <w:rPr>
          <w:szCs w:val="24"/>
        </w:rPr>
        <w:t>Serverski deo</w:t>
      </w:r>
      <w:bookmarkEnd w:id="152"/>
    </w:p>
    <w:p>
      <w:pPr>
        <w:pStyle w:val="Obicantext"/>
        <w:rPr/>
      </w:pPr>
      <w:r>
        <w:rPr/>
        <w:t xml:space="preserve">Kao što je već rečeno serverski deo aplikacije je kreiran radi lakše komunikacije sa Gmail API-jem. Na serverskoj strani se nalaze sloj </w:t>
      </w:r>
      <w:r>
        <w:rPr>
          <w:i/>
          <w:iCs/>
        </w:rPr>
        <w:t>controller</w:t>
      </w:r>
      <w:r>
        <w:rPr/>
        <w:t xml:space="preserve">-a i </w:t>
      </w:r>
      <w:r>
        <w:rPr>
          <w:i/>
          <w:iCs/>
        </w:rPr>
        <w:t>service</w:t>
      </w:r>
      <w:r>
        <w:rPr/>
        <w:t>-a.</w:t>
      </w:r>
    </w:p>
    <w:p>
      <w:pPr>
        <w:pStyle w:val="Heading3"/>
        <w:numPr>
          <w:ilvl w:val="2"/>
          <w:numId w:val="3"/>
        </w:numPr>
        <w:rPr/>
      </w:pPr>
      <w:bookmarkStart w:id="153" w:name="_Toc8736801"/>
      <w:r>
        <w:rPr/>
        <w:t>Controller</w:t>
      </w:r>
      <w:bookmarkEnd w:id="153"/>
    </w:p>
    <w:p>
      <w:pPr>
        <w:pStyle w:val="Obicantext"/>
        <w:rPr/>
      </w:pPr>
      <w:r>
        <w:rP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rPr/>
        <w:t xml:space="preserve"> deklaracije kao i </w:t>
      </w:r>
      <w:r>
        <w:rPr>
          <w:i/>
          <w:iCs/>
        </w:rPr>
        <w:t xml:space="preserve">import </w:t>
      </w:r>
      <w:r>
        <w:rPr/>
        <w:t>sekcija.</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pPr>
        <w:pStyle w:val="Normal"/>
        <w:jc w:val="left"/>
        <w:rPr>
          <w:sz w:val="18"/>
          <w:szCs w:val="18"/>
        </w:rPr>
      </w:pPr>
      <w:r>
        <w:rPr>
          <w:color w:val="000000"/>
          <w:sz w:val="18"/>
          <w:szCs w:val="18"/>
        </w:rPr>
        <w:tab/>
        <w:tab/>
        <w:tab/>
        <w:t>method = RequestMethod.</w:t>
      </w:r>
      <w:r>
        <w:rPr>
          <w:b/>
          <w:i/>
          <w:color w:val="0000C0"/>
          <w:sz w:val="18"/>
          <w:szCs w:val="18"/>
        </w:rPr>
        <w:t>GET</w:t>
      </w:r>
      <w:r>
        <w:rPr>
          <w:color w:val="000000"/>
          <w:sz w:val="18"/>
          <w:szCs w:val="18"/>
        </w:rPr>
        <w:t>)</w:t>
      </w:r>
    </w:p>
    <w:p>
      <w:pPr>
        <w:pStyle w:val="Normal"/>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pPr>
        <w:pStyle w:val="Normal"/>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pPr>
        <w:pStyle w:val="Normal"/>
        <w:jc w:val="left"/>
        <w:rPr>
          <w:sz w:val="18"/>
          <w:szCs w:val="18"/>
        </w:rPr>
      </w:pPr>
      <w:r>
        <w:rPr>
          <w:color w:val="000000"/>
          <w:sz w:val="18"/>
          <w:szCs w:val="18"/>
        </w:rPr>
        <w:tab/>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pPr>
        <w:pStyle w:val="Normal"/>
        <w:jc w:val="left"/>
        <w:rPr>
          <w:sz w:val="18"/>
          <w:szCs w:val="18"/>
        </w:rPr>
      </w:pPr>
      <w:r>
        <w:rPr>
          <w:color w:val="000000"/>
          <w:sz w:val="18"/>
          <w:szCs w:val="18"/>
        </w:rPr>
        <w:tab/>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pPr>
        <w:pStyle w:val="Normal"/>
        <w:jc w:val="left"/>
        <w:rPr>
          <w:sz w:val="18"/>
          <w:szCs w:val="18"/>
        </w:rPr>
      </w:pPr>
      <w:r>
        <w:rPr>
          <w:color w:val="000000"/>
          <w:sz w:val="18"/>
          <w:szCs w:val="18"/>
        </w:rPr>
        <w:tab/>
        <w:tab/>
      </w:r>
      <w:r>
        <w:rPr>
          <w:i/>
          <w:color w:val="0000C0"/>
          <w:sz w:val="18"/>
          <w:szCs w:val="18"/>
          <w:highlight w:val="yellow"/>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pPr>
        <w:pStyle w:val="Normal"/>
        <w:jc w:val="left"/>
        <w:rPr>
          <w:sz w:val="18"/>
          <w:szCs w:val="18"/>
        </w:rPr>
      </w:pPr>
      <w:r>
        <w:rPr>
          <w:color w:val="000000"/>
          <w:sz w:val="18"/>
          <w:szCs w:val="18"/>
        </w:rPr>
        <w:tab/>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pPr>
        <w:pStyle w:val="Normal"/>
        <w:jc w:val="left"/>
        <w:rPr>
          <w:sz w:val="18"/>
          <w:szCs w:val="18"/>
        </w:rPr>
      </w:pPr>
      <w:r>
        <w:rPr>
          <w:color w:val="000000"/>
          <w:sz w:val="18"/>
          <w:szCs w:val="18"/>
        </w:rPr>
        <w:tab/>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pPr>
        <w:pStyle w:val="Normal"/>
        <w:jc w:val="left"/>
        <w:rPr>
          <w:sz w:val="18"/>
          <w:szCs w:val="18"/>
        </w:rPr>
      </w:pPr>
      <w:r>
        <w:rPr>
          <w:color w:val="000000"/>
          <w:sz w:val="18"/>
          <w:szCs w:val="18"/>
        </w:rPr>
        <w:t>.Builder(</w:t>
      </w:r>
      <w:r>
        <w:rPr>
          <w:i/>
          <w:color w:val="0000C0"/>
          <w:sz w:val="18"/>
          <w:szCs w:val="18"/>
          <w:highlight w:val="lightGray"/>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pPr>
        <w:pStyle w:val="Normal"/>
        <w:jc w:val="left"/>
        <w:rPr>
          <w:sz w:val="18"/>
          <w:szCs w:val="18"/>
        </w:rPr>
      </w:pPr>
      <w:r>
        <w:rPr>
          <w:color w:val="000000"/>
          <w:sz w:val="18"/>
          <w:szCs w:val="18"/>
        </w:rPr>
        <w:tab/>
        <w:t>}</w:t>
      </w:r>
    </w:p>
    <w:p>
      <w:pPr>
        <w:pStyle w:val="Normal"/>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pPr>
        <w:pStyle w:val="Normal"/>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pPr>
        <w:pStyle w:val="Normal"/>
        <w:rPr>
          <w:sz w:val="18"/>
          <w:szCs w:val="18"/>
        </w:rPr>
      </w:pPr>
      <w:r>
        <w:rPr>
          <w:color w:val="000000"/>
          <w:sz w:val="18"/>
          <w:szCs w:val="18"/>
        </w:rPr>
        <w:t>}</w:t>
      </w:r>
    </w:p>
    <w:p>
      <w:pPr>
        <w:pStyle w:val="Normal"/>
        <w:rPr>
          <w:sz w:val="18"/>
          <w:szCs w:val="18"/>
        </w:rPr>
      </w:pPr>
      <w:r>
        <w:rPr>
          <w:sz w:val="18"/>
          <w:szCs w:val="18"/>
        </w:rPr>
      </w:r>
    </w:p>
    <w:p>
      <w:pPr>
        <w:pStyle w:val="Naslovslike"/>
        <w:rPr/>
      </w:pPr>
      <w:r>
        <w:rPr/>
        <w:t>Slika 4.1 Implementacija metode za autentifikaciju aplikacije</w:t>
      </w:r>
    </w:p>
    <w:p>
      <w:pPr>
        <w:pStyle w:val="Normal"/>
        <w:rPr/>
      </w:pPr>
      <w:r>
        <w:rPr/>
      </w:r>
    </w:p>
    <w:p>
      <w:pPr>
        <w:pStyle w:val="Obicantext"/>
        <w:rPr/>
      </w:pPr>
      <w:r>
        <w:rP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rPr/>
        <w:t xml:space="preserve">koje se koristi za autentifikaciju korisnika pri svakom sledećem Gmail API pozivu. Implementacija ove metode je prikazana na slici broj. </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tab/>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pPr>
        <w:pStyle w:val="Normal"/>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Pr>
          <w:color w:val="000000"/>
          <w:sz w:val="18"/>
          <w:szCs w:val="18"/>
          <w:highlight w:val="lightGray"/>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tab/>
      </w:r>
    </w:p>
    <w:p>
      <w:pPr>
        <w:pStyle w:val="Normal"/>
        <w:jc w:val="left"/>
        <w:rPr>
          <w:color w:val="000000"/>
          <w:sz w:val="18"/>
          <w:szCs w:val="18"/>
        </w:rPr>
      </w:pPr>
      <w:r>
        <w:rPr>
          <w:color w:val="000000"/>
          <w:sz w:val="18"/>
          <w:szCs w:val="18"/>
        </w:rPr>
      </w:r>
    </w:p>
    <w:p>
      <w:pPr>
        <w:pStyle w:val="Normal"/>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pPr>
        <w:pStyle w:val="Normal"/>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pPr>
        <w:pStyle w:val="Normal"/>
        <w:jc w:val="left"/>
        <w:rPr>
          <w:sz w:val="18"/>
          <w:szCs w:val="18"/>
        </w:rPr>
      </w:pPr>
      <w:r>
        <w:rPr>
          <w:color w:val="000000"/>
          <w:sz w:val="18"/>
          <w:szCs w:val="18"/>
        </w:rPr>
        <w:tab/>
        <w:tab/>
        <w:t>.setApplicationName(</w:t>
      </w:r>
      <w:r>
        <w:rPr>
          <w:b/>
          <w:i/>
          <w:color w:val="0000C0"/>
          <w:sz w:val="18"/>
          <w:szCs w:val="18"/>
        </w:rPr>
        <w:t>APPLICATION_NAME</w:t>
      </w:r>
      <w:r>
        <w:rPr>
          <w:color w:val="000000"/>
          <w:sz w:val="18"/>
          <w:szCs w:val="18"/>
        </w:rPr>
        <w:t>).build();</w:t>
      </w:r>
    </w:p>
    <w:p>
      <w:pPr>
        <w:pStyle w:val="Normal"/>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pPr>
        <w:pStyle w:val="Normal"/>
        <w:rPr>
          <w:sz w:val="18"/>
          <w:szCs w:val="18"/>
        </w:rPr>
      </w:pPr>
      <w:r>
        <w:rPr>
          <w:color w:val="000000"/>
          <w:sz w:val="18"/>
          <w:szCs w:val="18"/>
        </w:rPr>
        <w:t>}</w:t>
      </w:r>
    </w:p>
    <w:p>
      <w:pPr>
        <w:pStyle w:val="Naslovslike"/>
        <w:rPr/>
      </w:pPr>
      <w:r>
        <w:rPr/>
        <w:t>Slika 4.2 Implementacija metode za redirektovanje</w:t>
      </w:r>
    </w:p>
    <w:p>
      <w:pPr>
        <w:pStyle w:val="Normal"/>
        <w:rPr/>
      </w:pPr>
      <w:r>
        <w:rPr/>
      </w:r>
    </w:p>
    <w:p>
      <w:pPr>
        <w:pStyle w:val="Obicantext"/>
        <w:rPr/>
      </w:pPr>
      <w:r>
        <w:rPr/>
        <w:t xml:space="preserve">Nakon što je korisnik ulogovan mogu se slati ostali Gmail API pozivi. Na slici broj se nalazi prikaz metode koja traži od Gmail API-ja podatke o ulogovanom korisniku. </w:t>
      </w:r>
    </w:p>
    <w:p>
      <w:pPr>
        <w:pStyle w:val="Normal"/>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w:t>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pPr>
        <w:pStyle w:val="Normal"/>
        <w:jc w:val="left"/>
        <w:rPr>
          <w:color w:val="000000"/>
          <w:sz w:val="18"/>
          <w:szCs w:val="18"/>
        </w:rPr>
      </w:pPr>
      <w:r>
        <w:rPr>
          <w:color w:val="000000"/>
          <w:sz w:val="18"/>
          <w:szCs w:val="18"/>
        </w:rPr>
        <w:tab/>
      </w:r>
    </w:p>
    <w:p>
      <w:pPr>
        <w:pStyle w:val="Normal"/>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pPr>
        <w:pStyle w:val="Normal"/>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pPr>
        <w:pStyle w:val="Normal"/>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pPr>
        <w:pStyle w:val="Normal"/>
        <w:jc w:val="left"/>
        <w:rPr>
          <w:sz w:val="18"/>
          <w:szCs w:val="18"/>
        </w:rPr>
      </w:pPr>
      <w:r>
        <w:rPr>
          <w:color w:val="000000"/>
          <w:sz w:val="18"/>
          <w:szCs w:val="18"/>
        </w:rPr>
        <w:tab/>
      </w:r>
    </w:p>
    <w:p>
      <w:pPr>
        <w:pStyle w:val="Normal"/>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pPr>
        <w:pStyle w:val="Normal"/>
        <w:rPr>
          <w:sz w:val="18"/>
          <w:szCs w:val="18"/>
        </w:rPr>
      </w:pPr>
      <w:r>
        <w:rPr>
          <w:color w:val="000000"/>
          <w:sz w:val="18"/>
          <w:szCs w:val="18"/>
        </w:rPr>
        <w:t>}</w:t>
      </w:r>
    </w:p>
    <w:p>
      <w:pPr>
        <w:pStyle w:val="Normal"/>
        <w:rPr/>
      </w:pPr>
      <w:r>
        <w:rPr/>
      </w:r>
    </w:p>
    <w:p>
      <w:pPr>
        <w:pStyle w:val="Naslovslike"/>
        <w:rPr/>
      </w:pPr>
      <w:r>
        <w:rPr/>
        <w:t>Slika 4.3  Implementacija metode za dobavljanje podataka o korisniku</w:t>
      </w:r>
    </w:p>
    <w:p>
      <w:pPr>
        <w:pStyle w:val="Normal"/>
        <w:rPr/>
      </w:pPr>
      <w:r>
        <w:rPr/>
      </w:r>
    </w:p>
    <w:p>
      <w:pPr>
        <w:pStyle w:val="Obicantext"/>
        <w:rPr/>
      </w:pPr>
      <w:bookmarkStart w:id="154" w:name="__DdeLink__16911_21723039452"/>
      <w:bookmarkEnd w:id="154"/>
      <w:r>
        <w:rPr/>
        <w:t>Na slici broj prikazana je GmailController klasa.</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@CrossOrigin</w:t>
      </w:r>
      <w:r>
        <w:rPr>
          <w:color w:val="000000"/>
        </w:rPr>
        <w:t xml:space="preserve">(origins = </w:t>
      </w:r>
      <w:r>
        <w:rPr>
          <w:color w:val="2A00FF"/>
        </w:rPr>
        <w:t>"http://localhost:5500"</w:t>
      </w:r>
      <w:r>
        <w:rPr>
          <w:color w:val="000000"/>
        </w:rPr>
        <w:t>)</w:t>
      </w:r>
    </w:p>
    <w:p>
      <w:pPr>
        <w:pStyle w:val="Normal"/>
        <w:spacing w:lineRule="auto" w:line="240" w:before="58" w:after="0"/>
        <w:contextualSpacing/>
        <w:jc w:val="left"/>
        <w:rPr/>
      </w:pPr>
      <w:r>
        <w:rPr>
          <w:color w:val="646464"/>
        </w:rPr>
        <w:t>@RestController</w:t>
      </w:r>
    </w:p>
    <w:p>
      <w:pPr>
        <w:pStyle w:val="Normal"/>
        <w:spacing w:lineRule="auto" w:line="240" w:before="58" w:after="0"/>
        <w:contextualSpacing/>
        <w:jc w:val="left"/>
        <w:rPr/>
      </w:pPr>
      <w:r>
        <w:rPr>
          <w:b/>
          <w:color w:val="7F0055"/>
        </w:rPr>
        <w:t>public</w:t>
      </w:r>
      <w:r>
        <w:rPr>
          <w:color w:val="000000"/>
        </w:rPr>
        <w:t xml:space="preserve"> </w:t>
      </w:r>
      <w:r>
        <w:rPr>
          <w:b/>
          <w:color w:val="7F0055"/>
        </w:rPr>
        <w:t>class</w:t>
      </w:r>
      <w:r>
        <w:rPr>
          <w:color w:val="000000"/>
        </w:rPr>
        <w:t xml:space="preserve"> GmailController {</w:t>
      </w:r>
    </w:p>
    <w:p>
      <w:pPr>
        <w:pStyle w:val="Normal"/>
        <w:spacing w:lineRule="auto" w:line="240" w:before="58" w:after="0"/>
        <w:contextualSpacing/>
        <w:jc w:val="left"/>
        <w:rPr/>
      </w:pPr>
      <w:r>
        <w:rPr/>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tab/>
        <w:tab/>
        <w:tab/>
        <w:tab/>
        <w:tab/>
        <w:tab/>
        <w:t>JacksonFactory.</w:t>
      </w:r>
      <w:r>
        <w:rPr>
          <w:i/>
          <w:color w:val="000000"/>
        </w:rPr>
        <w:t>getDefaultInstance</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@Value</w:t>
      </w:r>
      <w:r>
        <w:rPr>
          <w:color w:val="000000"/>
        </w:rPr>
        <w:t>(</w:t>
      </w:r>
      <w:r>
        <w:rPr>
          <w:color w:val="2A00FF"/>
        </w:rPr>
        <w:t>"${gmail.client.clientId}"</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clientId</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@Value</w:t>
      </w:r>
      <w:r>
        <w:rPr>
          <w:color w:val="000000"/>
        </w:rPr>
        <w:t>(</w:t>
      </w:r>
      <w:r>
        <w:rPr>
          <w:color w:val="2A00FF"/>
        </w:rPr>
        <w:t>"${gmail.client.clientSecret}"</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clientSecret</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@Value</w:t>
      </w:r>
      <w:r>
        <w:rPr>
          <w:color w:val="000000"/>
        </w:rPr>
        <w:t>(</w:t>
      </w:r>
      <w:r>
        <w:rPr>
          <w:color w:val="2A00FF"/>
        </w:rPr>
        <w:t>"${gmail.client.redirectUri}"</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redirectUri</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@Autowired</w:t>
      </w:r>
    </w:p>
    <w:p>
      <w:pPr>
        <w:pStyle w:val="Normal"/>
        <w:spacing w:lineRule="auto" w:line="240" w:before="58" w:after="0"/>
        <w:contextualSpacing/>
        <w:jc w:val="left"/>
        <w:rPr/>
      </w:pPr>
      <w:r>
        <w:rPr>
          <w:color w:val="000000"/>
        </w:rPr>
        <w:t xml:space="preserve">GmailService </w:t>
      </w:r>
      <w:r>
        <w:rPr>
          <w:color w:val="0000C0"/>
        </w:rPr>
        <w:t>service</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"/login"</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w:t>
      </w:r>
    </w:p>
    <w:p>
      <w:pPr>
        <w:pStyle w:val="Normal"/>
        <w:spacing w:lineRule="auto" w:line="240" w:before="58" w:after="0"/>
        <w:contextualSpacing/>
        <w:jc w:val="left"/>
        <w:rPr/>
      </w:pPr>
      <w:r>
        <w:rPr>
          <w:b/>
          <w:color w:val="7F0055"/>
        </w:rPr>
        <w:t>public</w:t>
      </w:r>
      <w:r>
        <w:rPr>
          <w:color w:val="000000"/>
        </w:rPr>
        <w:t xml:space="preserve"> RedirectView login()</w:t>
      </w:r>
      <w:r>
        <w:rPr>
          <w:b/>
          <w:color w:val="7F0055"/>
        </w:rPr>
        <w:t xml:space="preserve"> </w:t>
      </w:r>
      <w:r>
        <w:rPr>
          <w:color w:val="000000"/>
        </w:rPr>
        <w:t>{</w:t>
      </w:r>
    </w:p>
    <w:p>
      <w:pPr>
        <w:pStyle w:val="Normal"/>
        <w:spacing w:lineRule="auto" w:line="240" w:before="58" w:after="0"/>
        <w:contextualSpacing/>
        <w:jc w:val="left"/>
        <w:rPr/>
      </w:pPr>
      <w:r>
        <w:rPr>
          <w:color w:val="000000"/>
        </w:rPr>
        <w:tab/>
        <w:t xml:space="preserve">AuthorizationCodeRequestUrl </w:t>
      </w:r>
      <w:r>
        <w:rPr>
          <w:color w:val="6A3E3E"/>
        </w:rPr>
        <w:t>authorizationUrl</w:t>
      </w:r>
      <w:r>
        <w:rPr>
          <w:color w:val="000000"/>
        </w:rPr>
        <w:t>;</w:t>
      </w:r>
    </w:p>
    <w:p>
      <w:pPr>
        <w:pStyle w:val="Normal"/>
        <w:spacing w:lineRule="auto" w:line="240" w:before="58" w:after="0"/>
        <w:contextualSpacing/>
        <w:jc w:val="left"/>
        <w:rPr/>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t xml:space="preserve">Details </w:t>
      </w:r>
      <w:r>
        <w:rPr>
          <w:color w:val="6A3E3E"/>
        </w:rPr>
        <w:t>web</w:t>
      </w:r>
      <w:r>
        <w:rPr>
          <w:color w:val="000000"/>
        </w:rPr>
        <w:t xml:space="preserve"> = </w:t>
      </w:r>
      <w:r>
        <w:rPr>
          <w:b/>
          <w:color w:val="7F0055"/>
        </w:rPr>
        <w:t>new</w:t>
      </w:r>
      <w:r>
        <w:rPr>
          <w:color w:val="000000"/>
        </w:rPr>
        <w:t xml:space="preserve"> Details();</w:t>
      </w:r>
    </w:p>
    <w:p>
      <w:pPr>
        <w:pStyle w:val="Normal"/>
        <w:spacing w:lineRule="auto" w:line="240" w:before="58" w:after="0"/>
        <w:contextualSpacing/>
        <w:jc w:val="left"/>
        <w:rPr/>
      </w:pPr>
      <w:r>
        <w:rPr>
          <w:color w:val="000000"/>
        </w:rPr>
        <w:tab/>
        <w:tab/>
      </w:r>
      <w:r>
        <w:rPr>
          <w:color w:val="6A3E3E"/>
        </w:rPr>
        <w:t>web</w:t>
      </w:r>
      <w:r>
        <w:rPr>
          <w:color w:val="000000"/>
        </w:rPr>
        <w:t>.setClientId(</w:t>
      </w:r>
      <w:r>
        <w:rPr>
          <w:color w:val="0000C0"/>
        </w:rPr>
        <w:t>clientId</w:t>
      </w:r>
      <w:r>
        <w:rPr>
          <w:color w:val="000000"/>
        </w:rPr>
        <w:t>);</w:t>
      </w:r>
    </w:p>
    <w:p>
      <w:pPr>
        <w:pStyle w:val="Normal"/>
        <w:spacing w:lineRule="auto" w:line="240" w:before="58" w:after="0"/>
        <w:contextualSpacing/>
        <w:jc w:val="left"/>
        <w:rPr/>
      </w:pPr>
      <w:r>
        <w:rPr>
          <w:color w:val="000000"/>
        </w:rPr>
        <w:tab/>
        <w:tab/>
      </w:r>
      <w:r>
        <w:rPr>
          <w:color w:val="6A3E3E"/>
        </w:rPr>
        <w:t>web</w:t>
      </w:r>
      <w:r>
        <w:rPr>
          <w:color w:val="000000"/>
        </w:rPr>
        <w:t>.setClientSecret(</w:t>
      </w:r>
      <w:r>
        <w:rPr>
          <w:color w:val="0000C0"/>
        </w:rPr>
        <w:t>clientSecret</w:t>
      </w:r>
      <w:r>
        <w:rPr>
          <w:color w:val="000000"/>
        </w:rPr>
        <w:t>);</w:t>
      </w:r>
    </w:p>
    <w:p>
      <w:pPr>
        <w:pStyle w:val="Normal"/>
        <w:spacing w:lineRule="auto" w:line="240" w:before="58" w:after="0"/>
        <w:contextualSpacing/>
        <w:jc w:val="left"/>
        <w:rPr/>
      </w:pPr>
      <w:r>
        <w:rPr>
          <w:color w:val="000000"/>
        </w:rPr>
        <w:tab/>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pPr>
        <w:pStyle w:val="Normal"/>
        <w:spacing w:lineRule="auto" w:line="240" w:before="58" w:after="0"/>
        <w:contextualSpacing/>
        <w:jc w:val="left"/>
        <w:rPr/>
      </w:pPr>
      <w:r>
        <w:rPr>
          <w:color w:val="000000"/>
        </w:rPr>
        <w:tab/>
        <w:tab/>
      </w:r>
      <w:r>
        <w:rPr>
          <w:i/>
          <w:color w:val="0000C0"/>
        </w:rPr>
        <w:t>httpTransport</w:t>
      </w:r>
      <w:r>
        <w:rPr>
          <w:color w:val="000000"/>
        </w:rPr>
        <w:t xml:space="preserve"> = GoogleNetHttpTransport.</w:t>
      </w:r>
      <w:r>
        <w:rPr>
          <w:i/>
          <w:color w:val="000000"/>
        </w:rPr>
        <w:t>newTrustedTransport</w:t>
      </w:r>
      <w:r>
        <w:rPr>
          <w:color w:val="000000"/>
        </w:rPr>
        <w:t>();</w:t>
      </w:r>
    </w:p>
    <w:p>
      <w:pPr>
        <w:pStyle w:val="Normal"/>
        <w:spacing w:lineRule="auto" w:line="240" w:before="58" w:after="0"/>
        <w:contextualSpacing/>
        <w:jc w:val="left"/>
        <w:rPr/>
      </w:pPr>
      <w:r>
        <w:rPr>
          <w:color w:val="000000"/>
        </w:rPr>
        <w:tab/>
        <w:tab/>
        <w:t xml:space="preserve">List&lt;String&gt; </w:t>
      </w:r>
      <w:r>
        <w:rPr>
          <w:color w:val="6A3E3E"/>
        </w:rPr>
        <w:t>scopes</w:t>
      </w:r>
      <w:r>
        <w:rPr>
          <w:color w:val="000000"/>
        </w:rPr>
        <w:t xml:space="preserve"> = </w:t>
      </w:r>
      <w:r>
        <w:rPr>
          <w:color w:val="0000C0"/>
        </w:rPr>
        <w:t>service</w:t>
      </w:r>
      <w:r>
        <w:rPr>
          <w:color w:val="000000"/>
        </w:rPr>
        <w:t>.getScopes();</w:t>
      </w:r>
    </w:p>
    <w:p>
      <w:pPr>
        <w:pStyle w:val="Normal"/>
        <w:spacing w:lineRule="auto" w:line="240" w:before="58" w:after="0"/>
        <w:contextualSpacing/>
        <w:jc w:val="left"/>
        <w:rPr/>
      </w:pPr>
      <w:r>
        <w:rPr>
          <w:color w:val="000000"/>
        </w:rPr>
        <w:tab/>
        <w:tab/>
      </w:r>
      <w:r>
        <w:rPr>
          <w:i/>
          <w:color w:val="0000C0"/>
        </w:rPr>
        <w:t>flow</w:t>
      </w:r>
      <w:r>
        <w:rPr>
          <w:color w:val="000000"/>
        </w:rPr>
        <w:t xml:space="preserve"> = </w:t>
      </w:r>
      <w:r>
        <w:rPr>
          <w:b/>
          <w:color w:val="7F0055"/>
        </w:rPr>
        <w:t>new</w:t>
      </w:r>
      <w:r>
        <w:rPr>
          <w:color w:val="000000"/>
        </w:rPr>
        <w:t xml:space="preserve"> GoogleAuthorizationCodeFlow</w:t>
      </w:r>
    </w:p>
    <w:p>
      <w:pPr>
        <w:pStyle w:val="Normal"/>
        <w:spacing w:lineRule="auto" w:line="240" w:before="58" w:after="0"/>
        <w:contextualSpacing/>
        <w:jc w:val="left"/>
        <w:rPr/>
      </w:pPr>
      <w:r>
        <w:rPr>
          <w:color w:val="000000"/>
        </w:rPr>
        <w:tab/>
        <w:tab/>
        <w:tab/>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pPr>
        <w:pStyle w:val="Normal"/>
        <w:spacing w:lineRule="auto" w:line="240" w:before="58" w:after="0"/>
        <w:contextualSpacing/>
        <w:jc w:val="left"/>
        <w:rPr/>
      </w:pPr>
      <w:r>
        <w:rPr>
          <w:color w:val="000000"/>
        </w:rPr>
        <w:tab/>
        <w:tab/>
        <w:tab/>
        <w:tab/>
        <w:t>.build();</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pPr>
        <w:pStyle w:val="Normal"/>
        <w:spacing w:lineRule="auto" w:line="240" w:before="58" w:after="0"/>
        <w:contextualSpacing/>
        <w:jc w:val="left"/>
        <w:rPr/>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"/login/gmailCallback"</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tab/>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pPr>
        <w:pStyle w:val="Normal"/>
        <w:spacing w:lineRule="auto" w:line="240" w:before="58" w:after="0"/>
        <w:contextualSpacing/>
        <w:jc w:val="left"/>
        <w:rPr/>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tab/>
      </w:r>
    </w:p>
    <w:p>
      <w:pPr>
        <w:pStyle w:val="Normal"/>
        <w:spacing w:lineRule="auto" w:line="240" w:before="58" w:after="0"/>
        <w:contextualSpacing/>
        <w:jc w:val="left"/>
        <w:rPr/>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tab/>
        <w:tab/>
        <w:tab/>
        <w:tab/>
        <w:t>.setApplicationName(</w:t>
      </w:r>
      <w:r>
        <w:rPr>
          <w:b/>
          <w:i/>
          <w:color w:val="0000C0"/>
        </w:rPr>
        <w:t>APPLICATION_NAME</w:t>
      </w:r>
      <w:r>
        <w:rPr>
          <w:color w:val="000000"/>
        </w:rPr>
        <w:t>).build();</w:t>
      </w:r>
    </w:p>
    <w:p>
      <w:pPr>
        <w:pStyle w:val="Normal"/>
        <w:spacing w:lineRule="auto" w:line="240" w:before="58" w:after="0"/>
        <w:contextualSpacing/>
        <w:jc w:val="left"/>
        <w:rPr/>
      </w:pPr>
      <w:r>
        <w:rPr>
          <w:color w:val="000000"/>
        </w:rPr>
        <w:tab/>
        <w:tab/>
      </w:r>
    </w:p>
    <w:p>
      <w:pPr>
        <w:pStyle w:val="Normal"/>
        <w:spacing w:lineRule="auto" w:line="240" w:before="58" w:after="0"/>
        <w:contextualSpacing/>
        <w:jc w:val="left"/>
        <w:rPr/>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pPr>
        <w:pStyle w:val="Normal"/>
        <w:spacing w:lineRule="auto" w:line="240" w:before="58" w:after="0"/>
        <w:contextualSpacing/>
        <w:jc w:val="left"/>
        <w:rPr/>
      </w:pPr>
      <w:r>
        <w:rPr>
          <w:b/>
          <w:color w:val="7F0055"/>
        </w:rPr>
        <w:tab/>
        <w:t>return</w:t>
      </w:r>
      <w:r>
        <w:rPr>
          <w:color w:val="000000"/>
        </w:rPr>
        <w:t xml:space="preserve"> </w:t>
      </w:r>
      <w:r>
        <w:rPr>
          <w:color w:val="6A3E3E"/>
        </w:rPr>
        <w:t>redirect</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Profile </w:t>
      </w:r>
      <w:r>
        <w:rPr>
          <w:color w:val="6A3E3E"/>
        </w:rPr>
        <w:t>profile</w:t>
      </w:r>
      <w:r>
        <w:rPr>
          <w:color w:val="000000"/>
        </w:rPr>
        <w:t xml:space="preserve"> = </w:t>
        <w:tab/>
        <w:tab/>
      </w:r>
      <w:r>
        <w:rPr>
          <w:i/>
          <w:color w:val="0000C0"/>
        </w:rPr>
        <w:t>client</w:t>
      </w:r>
      <w:r>
        <w:rPr>
          <w:color w:val="000000"/>
        </w:rPr>
        <w:t>.users().getProfile(</w:t>
      </w:r>
      <w:r>
        <w:rPr>
          <w:b/>
          <w:i/>
          <w:color w:val="0000C0"/>
        </w:rPr>
        <w:t>USER_ID</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pPr>
        <w:pStyle w:val="Normal"/>
        <w:spacing w:lineRule="auto" w:line="240" w:before="58" w:after="0"/>
        <w:contextualSpacing/>
        <w:jc w:val="left"/>
        <w:rPr/>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pPr>
        <w:pStyle w:val="Normal"/>
        <w:spacing w:lineRule="auto" w:line="240" w:before="58" w:after="0"/>
        <w:contextualSpacing/>
        <w:jc w:val="left"/>
        <w:rPr>
          <w:b/>
          <w:b/>
          <w:color w:val="000000"/>
        </w:rPr>
      </w:pPr>
      <w:r>
        <w:rPr>
          <w:b/>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"/labels"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getLabels()</w:t>
      </w:r>
      <w:r>
        <w:rPr>
          <w:b/>
          <w:color w:val="7F0055"/>
        </w:rPr>
        <w:t xml:space="preserve"> </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tab/>
        <w:tab/>
        <w:t xml:space="preserve">JSONArray </w:t>
      </w:r>
      <w:r>
        <w:rPr>
          <w:color w:val="6A3E3E"/>
        </w:rPr>
        <w:t>labelArray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pPr>
        <w:pStyle w:val="Normal"/>
        <w:spacing w:lineRule="auto" w:line="240" w:before="58" w:after="0"/>
        <w:contextualSpacing/>
        <w:jc w:val="left"/>
        <w:rPr/>
      </w:pPr>
      <w:r>
        <w:rPr>
          <w:color w:val="000000"/>
        </w:rPr>
        <w:tab/>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pPr>
        <w:pStyle w:val="Normal"/>
        <w:spacing w:lineRule="auto" w:line="240" w:before="58" w:after="0"/>
        <w:contextualSpacing/>
        <w:jc w:val="left"/>
        <w:rPr/>
      </w:pPr>
      <w:r>
        <w:rPr>
          <w:color w:val="000000"/>
        </w:rPr>
        <w:tab/>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pPr>
        <w:pStyle w:val="Normal"/>
        <w:spacing w:lineRule="auto" w:line="240" w:before="58" w:after="0"/>
        <w:contextualSpacing/>
        <w:jc w:val="left"/>
        <w:rPr/>
      </w:pPr>
      <w:r>
        <w:rPr>
          <w:color w:val="000000"/>
        </w:rPr>
        <w:t>.equals(</w:t>
      </w:r>
      <w:r>
        <w:rPr>
          <w:color w:val="2A00FF"/>
        </w:rPr>
        <w:t>"labelShow"</w:t>
      </w:r>
      <w:r>
        <w:rPr>
          <w:color w:val="000000"/>
        </w:rPr>
        <w:t>)) {</w:t>
      </w:r>
    </w:p>
    <w:p>
      <w:pPr>
        <w:pStyle w:val="Normal"/>
        <w:spacing w:lineRule="auto" w:line="240" w:before="58" w:after="0"/>
        <w:contextualSpacing/>
        <w:jc w:val="left"/>
        <w:rPr/>
      </w:pPr>
      <w:r>
        <w:rPr>
          <w:color w:val="000000"/>
        </w:rPr>
        <w:tab/>
        <w:tab/>
        <w:tab/>
      </w:r>
      <w:r>
        <w:rPr>
          <w:color w:val="6A3E3E"/>
        </w:rPr>
        <w:t>labelArray</w:t>
      </w:r>
      <w:r>
        <w:rPr>
          <w:color w:val="000000"/>
        </w:rPr>
        <w:t>.put(</w:t>
      </w:r>
      <w:r>
        <w:rPr>
          <w:color w:val="6A3E3E"/>
        </w:rPr>
        <w:t>labelJSON</w:t>
      </w:r>
      <w:r>
        <w:rPr>
          <w:color w:val="000000"/>
        </w:rPr>
        <w:t>);</w:t>
      </w:r>
    </w:p>
    <w:p>
      <w:pPr>
        <w:pStyle w:val="Normal"/>
        <w:spacing w:lineRule="auto" w:line="240" w:before="58" w:after="0"/>
        <w:contextualSpacing/>
        <w:jc w:val="left"/>
        <w:rPr/>
      </w:pPr>
      <w:r>
        <w:rPr>
          <w:color w:val="000000"/>
        </w:rPr>
        <w:tab/>
        <w:tab/>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646464"/>
        </w:rPr>
        <w:t>@RequestMapping</w:t>
      </w:r>
      <w:r>
        <w:rPr>
          <w:color w:val="000000"/>
        </w:rPr>
        <w:t xml:space="preserve">(value = </w:t>
      </w:r>
      <w:r>
        <w:rPr>
          <w:color w:val="2A00FF"/>
        </w:rPr>
        <w:t>"/allMessages"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getAllMessages()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pPr>
        <w:pStyle w:val="Normal"/>
        <w:spacing w:lineRule="auto" w:line="240" w:before="58" w:after="0"/>
        <w:contextualSpacing/>
        <w:jc w:val="left"/>
        <w:rPr>
          <w:color w:val="000000"/>
        </w:rPr>
      </w:pPr>
      <w:r>
        <w:rPr>
          <w:color w:val="000000"/>
        </w:rPr>
        <w:tab/>
        <w:t xml:space="preserve">JSONArray </w:t>
      </w:r>
      <w:r>
        <w:rPr>
          <w:color w:val="6A3E3E"/>
        </w:rPr>
        <w:t>messageArray</w:t>
      </w:r>
      <w:r>
        <w:rPr>
          <w:color w:val="000000"/>
        </w:rPr>
        <w:t xml:space="preserve"> = fetchMessages(msgResponse);</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"/messages"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getMessages(</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6A3E3E"/>
        </w:rPr>
        <w:t>l</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"/message"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"/send"</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tab/>
        <w:tab/>
      </w:r>
    </w:p>
    <w:p>
      <w:pPr>
        <w:pStyle w:val="Normal"/>
        <w:spacing w:lineRule="auto" w:line="240" w:before="58" w:after="0"/>
        <w:contextualSpacing/>
        <w:jc w:val="left"/>
        <w:rPr/>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pPr>
        <w:pStyle w:val="Normal"/>
        <w:spacing w:lineRule="auto" w:line="240" w:before="58" w:after="0"/>
        <w:contextualSpacing/>
        <w:jc w:val="left"/>
        <w:rPr/>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"/draft"</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draftMessage(</w:t>
      </w:r>
    </w:p>
    <w:p>
      <w:pPr>
        <w:pStyle w:val="Normal"/>
        <w:spacing w:lineRule="auto" w:line="240" w:before="58" w:after="0"/>
        <w:contextualSpacing/>
        <w:jc w:val="left"/>
        <w:rPr/>
      </w:pPr>
      <w:r>
        <w:rPr>
          <w:color w:val="000000"/>
        </w:rPr>
        <w:tab/>
      </w:r>
      <w:r>
        <w:rPr>
          <w:color w:val="646464"/>
        </w:rPr>
        <w:t>@RequestBody</w:t>
      </w:r>
      <w:r>
        <w:rPr>
          <w:color w:val="000000"/>
        </w:rPr>
        <w:t xml:space="preserve"> String </w:t>
      </w:r>
      <w:r>
        <w:rPr>
          <w:color w:val="6A3E3E"/>
        </w:rPr>
        <w:t>body</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tab/>
        <w:tab/>
        <w:t xml:space="preserve">Draft </w:t>
      </w:r>
      <w:r>
        <w:rPr>
          <w:color w:val="6A3E3E"/>
        </w:rPr>
        <w:t>tempDraft</w:t>
      </w:r>
      <w:r>
        <w:rPr>
          <w:color w:val="000000"/>
        </w:rPr>
        <w:t xml:space="preserve"> = </w:t>
      </w:r>
      <w:r>
        <w:rPr>
          <w:b/>
          <w:color w:val="7F0055"/>
        </w:rPr>
        <w:t>new</w:t>
      </w:r>
      <w:r>
        <w:rPr>
          <w:color w:val="000000"/>
        </w:rPr>
        <w:t xml:space="preserve"> Draft();</w:t>
        <w:tab/>
        <w:tab/>
      </w:r>
      <w:r>
        <w:rPr>
          <w:color w:val="6A3E3E"/>
        </w:rPr>
        <w:t>tempDraft</w:t>
      </w:r>
      <w:r>
        <w:rPr>
          <w:color w:val="000000"/>
        </w:rPr>
        <w:t>.setMessage(</w:t>
      </w:r>
      <w:r>
        <w:rPr>
          <w:color w:val="6A3E3E"/>
        </w:rPr>
        <w:t>temp</w:t>
      </w:r>
      <w:r>
        <w:rPr>
          <w:color w:val="000000"/>
        </w:rPr>
        <w:t>);</w:t>
        <w:tab/>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"DRAFT"</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tab/>
      </w:r>
      <w:r>
        <w:rPr>
          <w:i/>
          <w:color w:val="0000C0"/>
        </w:rPr>
        <w:t>client</w:t>
      </w:r>
      <w:r>
        <w:rPr>
          <w:color w:val="000000"/>
        </w:rPr>
        <w:t>.users().messages().list(</w:t>
      </w:r>
      <w:r>
        <w:rPr>
          <w:b/>
          <w:i/>
          <w:color w:val="0000C0"/>
        </w:rPr>
        <w:t>USER_ID</w:t>
      </w:r>
      <w:r>
        <w:rPr>
          <w:color w:val="000000"/>
        </w:rPr>
        <w:t>)</w:t>
      </w:r>
    </w:p>
    <w:p>
      <w:pPr>
        <w:pStyle w:val="Normal"/>
        <w:spacing w:lineRule="auto" w:line="240" w:before="58" w:after="0"/>
        <w:contextualSpacing/>
        <w:jc w:val="left"/>
        <w:rPr/>
      </w:pPr>
      <w:r>
        <w:rPr>
          <w:color w:val="000000"/>
        </w:rPr>
        <w:tab/>
        <w:tab/>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"/trash"</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trashMessage(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"TRASH"</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"/untrash"</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untrashMessage(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"INBOX"</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tab/>
        <w:tab/>
        <w:tab/>
      </w:r>
      <w:r>
        <w:rPr>
          <w:i/>
          <w:color w:val="0000C0"/>
        </w:rPr>
        <w:t>client</w:t>
      </w:r>
      <w:r>
        <w:rPr>
          <w:color w:val="000000"/>
        </w:rPr>
        <w:t>.users().messages().list(</w:t>
      </w:r>
      <w:r>
        <w:rPr>
          <w:b/>
          <w:i/>
          <w:color w:val="0000C0"/>
        </w:rPr>
        <w:t>USER_ID</w:t>
      </w:r>
      <w:r>
        <w:rPr>
          <w:color w:val="000000"/>
        </w:rPr>
        <w:t>)</w:t>
      </w:r>
    </w:p>
    <w:p>
      <w:pPr>
        <w:pStyle w:val="Normal"/>
        <w:spacing w:lineRule="auto" w:line="240" w:before="58" w:after="0"/>
        <w:contextualSpacing/>
        <w:jc w:val="left"/>
        <w:rPr/>
      </w:pPr>
      <w:r>
        <w:rPr>
          <w:color w:val="000000"/>
        </w:rPr>
        <w:tab/>
        <w:tab/>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"/delete"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deleteMessage(</w:t>
      </w:r>
    </w:p>
    <w:p>
      <w:pPr>
        <w:pStyle w:val="Normal"/>
        <w:spacing w:lineRule="auto" w:line="240" w:before="58" w:after="0"/>
        <w:contextualSpacing/>
        <w:jc w:val="left"/>
        <w:rPr/>
      </w:pPr>
      <w:r>
        <w:rPr>
          <w:color w:val="646464"/>
        </w:rPr>
        <w:tab/>
        <w:tab/>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"TRASH"</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color w:val="000000"/>
        </w:rPr>
      </w:pPr>
      <w:r>
        <w:rPr>
          <w:color w:val="000000"/>
        </w:rPr>
        <w:tab/>
        <w:t xml:space="preserve">JSONArray </w:t>
      </w:r>
      <w:r>
        <w:rPr>
          <w:color w:val="6A3E3E"/>
        </w:rPr>
        <w:t>messageArray</w:t>
      </w:r>
      <w:r>
        <w:rPr>
          <w:color w:val="000000"/>
        </w:rPr>
        <w:t xml:space="preserve"> = fetchMessages(msgResponse);</w:t>
      </w:r>
    </w:p>
    <w:p>
      <w:pPr>
        <w:pStyle w:val="Normal"/>
        <w:spacing w:lineRule="auto" w:line="240" w:before="58" w:after="0"/>
        <w:contextualSpacing/>
        <w:jc w:val="left"/>
        <w:rPr>
          <w:b/>
          <w:b/>
          <w:color w:val="7F0055"/>
        </w:rPr>
      </w:pPr>
      <w:r>
        <w:rPr>
          <w:b/>
          <w:color w:val="7F0055"/>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private</w:t>
      </w:r>
      <w:r>
        <w:rPr>
          <w:color w:val="000000"/>
        </w:rPr>
        <w:t xml:space="preserve"> JSONArray fetchMessages(ListMessagesResponse </w:t>
      </w:r>
      <w:r>
        <w:rPr>
          <w:color w:val="6A3E3E"/>
        </w:rPr>
        <w:t>msgResponse</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pPr>
        <w:pStyle w:val="Normal"/>
        <w:spacing w:lineRule="auto" w:line="240" w:before="58" w:after="0"/>
        <w:contextualSpacing/>
        <w:jc w:val="left"/>
        <w:rPr/>
      </w:pPr>
      <w:r>
        <w:rPr>
          <w:color w:val="000000"/>
        </w:rPr>
        <w:tab/>
        <w:tab/>
      </w:r>
      <w:r>
        <w:rPr>
          <w:b/>
          <w:color w:val="7F0055"/>
        </w:rPr>
        <w:t>return</w:t>
      </w:r>
      <w:r>
        <w:rPr>
          <w:color w:val="000000"/>
        </w:rPr>
        <w:t xml:space="preserve"> </w:t>
      </w:r>
      <w:r>
        <w:rPr>
          <w:color w:val="6A3E3E"/>
        </w:rPr>
        <w:t>messageArray</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pPr>
        <w:pStyle w:val="Normal"/>
        <w:spacing w:lineRule="auto" w:line="240" w:before="58" w:after="0"/>
        <w:contextualSpacing/>
        <w:jc w:val="left"/>
        <w:rPr/>
      </w:pPr>
      <w:r>
        <w:rPr>
          <w:color w:val="000000"/>
        </w:rPr>
        <w:tab/>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pPr>
        <w:pStyle w:val="Normal"/>
        <w:spacing w:lineRule="auto" w:line="240" w:before="58" w:after="0"/>
        <w:contextualSpacing/>
        <w:jc w:val="left"/>
        <w:rPr/>
      </w:pPr>
      <w:r>
        <w:rPr>
          <w:color w:val="000000"/>
        </w:rPr>
        <w:tab/>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pPr>
        <w:pStyle w:val="Normal"/>
        <w:spacing w:lineRule="auto" w:line="240" w:before="58" w:after="0"/>
        <w:contextualSpacing/>
        <w:jc w:val="left"/>
        <w:rPr/>
      </w:pPr>
      <w:r>
        <w:rPr>
          <w:color w:val="000000"/>
        </w:rPr>
        <w:tab/>
        <w:tab/>
      </w:r>
      <w:r>
        <w:rPr>
          <w:color w:val="6A3E3E"/>
        </w:rPr>
        <w:t>messageArray</w:t>
      </w:r>
      <w:r>
        <w:rPr>
          <w:color w:val="000000"/>
        </w:rPr>
        <w:t>.put(</w:t>
      </w:r>
      <w:r>
        <w:rPr>
          <w:color w:val="6A3E3E"/>
        </w:rPr>
        <w:t>messageJSON</w:t>
      </w:r>
      <w:r>
        <w:rPr>
          <w:color w:val="000000"/>
        </w:rPr>
        <w:t>);</w:t>
      </w:r>
    </w:p>
    <w:p>
      <w:pPr>
        <w:pStyle w:val="Normal"/>
        <w:spacing w:lineRule="auto" w:line="240" w:before="58" w:after="0"/>
        <w:contextualSpacing/>
        <w:jc w:val="left"/>
        <w:rPr>
          <w:color w:val="000000"/>
        </w:rPr>
      </w:pPr>
      <w:r>
        <w:rPr>
          <w:color w:val="000000"/>
        </w:rPr>
        <w:tab/>
        <w:t>}</w:t>
        <w:tab/>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000000"/>
        </w:rPr>
        <w:tab/>
      </w:r>
      <w:r>
        <w:rPr>
          <w:b/>
          <w:color w:val="7F0055"/>
        </w:rPr>
        <w:t>return</w:t>
      </w:r>
      <w:r>
        <w:rPr>
          <w:color w:val="000000"/>
        </w:rPr>
        <w:t xml:space="preserve"> </w:t>
      </w:r>
      <w:r>
        <w:rPr>
          <w:color w:val="6A3E3E"/>
        </w:rPr>
        <w:t>messageArray</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private</w:t>
      </w:r>
      <w:r>
        <w:rPr>
          <w:color w:val="000000"/>
        </w:rPr>
        <w:t xml:space="preserve"> JSONArray fetchLabels(ListLabelsResponse </w:t>
      </w:r>
      <w:r>
        <w:rPr>
          <w:color w:val="6A3E3E"/>
        </w:rPr>
        <w:t>labelsResponse</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pPr>
        <w:pStyle w:val="Normal"/>
        <w:spacing w:lineRule="auto" w:line="240" w:before="58" w:after="0"/>
        <w:contextualSpacing/>
        <w:jc w:val="left"/>
        <w:rPr/>
      </w:pPr>
      <w:r>
        <w:rPr>
          <w:color w:val="000000"/>
        </w:rPr>
        <w:tab/>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tab/>
        <w:tab/>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pPr>
        <w:pStyle w:val="Normal"/>
        <w:spacing w:lineRule="auto" w:line="240" w:before="58" w:after="0"/>
        <w:contextualSpacing/>
        <w:jc w:val="left"/>
        <w:rPr/>
      </w:pPr>
      <w:r>
        <w:rPr>
          <w:color w:val="000000"/>
        </w:rPr>
        <w:tab/>
        <w:tab/>
        <w:tab/>
        <w:t>.equals(</w:t>
      </w:r>
      <w:r>
        <w:rPr>
          <w:color w:val="2A00FF"/>
        </w:rPr>
        <w:t>"labelShow"</w:t>
      </w:r>
      <w:r>
        <w:rPr>
          <w:color w:val="000000"/>
        </w:rPr>
        <w:t>)) {</w:t>
      </w:r>
    </w:p>
    <w:p>
      <w:pPr>
        <w:pStyle w:val="Normal"/>
        <w:spacing w:lineRule="auto" w:line="240" w:before="58" w:after="0"/>
        <w:contextualSpacing/>
        <w:jc w:val="left"/>
        <w:rPr/>
      </w:pPr>
      <w:r>
        <w:rPr>
          <w:color w:val="000000"/>
        </w:rPr>
        <w:tab/>
        <w:tab/>
        <w:tab/>
      </w:r>
      <w:r>
        <w:rPr>
          <w:color w:val="6A3E3E"/>
        </w:rPr>
        <w:t>labelArray</w:t>
      </w:r>
      <w:r>
        <w:rPr>
          <w:color w:val="000000"/>
        </w:rPr>
        <w:t>.put(</w:t>
      </w:r>
      <w:r>
        <w:rPr>
          <w:color w:val="6A3E3E"/>
        </w:rPr>
        <w:t>labelJSON</w:t>
      </w:r>
      <w:r>
        <w:rPr>
          <w:color w:val="000000"/>
        </w:rPr>
        <w:t>);</w:t>
      </w:r>
    </w:p>
    <w:p>
      <w:pPr>
        <w:pStyle w:val="Normal"/>
        <w:spacing w:lineRule="auto" w:line="240" w:before="58" w:after="0"/>
        <w:contextualSpacing/>
        <w:jc w:val="left"/>
        <w:rPr/>
      </w:pPr>
      <w:r>
        <w:rPr>
          <w:color w:val="000000"/>
        </w:rPr>
        <w:tab/>
        <w:tab/>
        <w:t>}</w:t>
      </w:r>
    </w:p>
    <w:p>
      <w:pPr>
        <w:pStyle w:val="Normal"/>
        <w:spacing w:lineRule="auto" w:line="240" w:before="58" w:after="0"/>
        <w:contextualSpacing/>
        <w:jc w:val="left"/>
        <w:rPr>
          <w:color w:val="000000"/>
        </w:rPr>
      </w:pPr>
      <w:r>
        <w:rPr>
          <w:color w:val="000000"/>
        </w:rPr>
        <w:tab/>
        <w:t>}</w:t>
      </w:r>
    </w:p>
    <w:p>
      <w:pPr>
        <w:pStyle w:val="Normal"/>
        <w:spacing w:lineRule="auto" w:line="240" w:before="58" w:after="0"/>
        <w:contextualSpacing/>
        <w:jc w:val="left"/>
        <w:rPr/>
      </w:pPr>
      <w:r>
        <w:rPr/>
      </w:r>
    </w:p>
    <w:p>
      <w:pPr>
        <w:pStyle w:val="Normal"/>
        <w:spacing w:lineRule="auto" w:line="240" w:before="58" w:after="0"/>
        <w:contextualSpacing/>
        <w:jc w:val="left"/>
        <w:rPr/>
      </w:pPr>
      <w:r>
        <w:rPr>
          <w:b/>
          <w:color w:val="7F0055"/>
        </w:rPr>
        <w:tab/>
        <w:t>return</w:t>
      </w:r>
      <w:r>
        <w:rPr>
          <w:color w:val="000000"/>
        </w:rPr>
        <w:t xml:space="preserve"> </w:t>
      </w:r>
      <w:r>
        <w:rPr>
          <w:color w:val="6A3E3E"/>
        </w:rPr>
        <w:t>labelArray</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w:t>
      </w:r>
    </w:p>
    <w:p>
      <w:pPr>
        <w:pStyle w:val="Naslovslike"/>
        <w:rPr/>
      </w:pPr>
      <w:r>
        <w:rPr/>
        <w:t xml:space="preserve">Slika 4.4 GmailController klasa  </w:t>
      </w:r>
    </w:p>
    <w:p>
      <w:pPr>
        <w:pStyle w:val="Heading3"/>
        <w:numPr>
          <w:ilvl w:val="2"/>
          <w:numId w:val="3"/>
        </w:numPr>
        <w:rPr/>
      </w:pPr>
      <w:bookmarkStart w:id="155" w:name="_Toc8736802"/>
      <w:r>
        <w:rPr/>
        <w:t>Service</w:t>
      </w:r>
      <w:bookmarkEnd w:id="155"/>
    </w:p>
    <w:p>
      <w:pPr>
        <w:pStyle w:val="Obicantext"/>
        <w:rPr/>
      </w:pPr>
      <w:r>
        <w:rPr/>
        <w:t xml:space="preserve">Servisni sloj aplikacije čini </w:t>
      </w:r>
      <w:r>
        <w:rPr>
          <w:lang w:val="en-US"/>
        </w:rPr>
        <w:t xml:space="preserve">3 </w:t>
      </w:r>
      <w:r>
        <w:rPr/>
        <w:t xml:space="preserve">servisa GmailService, FetchService i UtilService. GmailService sadrži pomoćne metode specifične za Gmail API. Na slici broj se može videti implemetacija ovog servisa. </w:t>
      </w:r>
    </w:p>
    <w:p>
      <w:pPr>
        <w:pStyle w:val="Normal"/>
        <w:spacing w:lineRule="auto" w:line="240" w:before="58" w:after="0"/>
        <w:contextualSpacing/>
        <w:jc w:val="left"/>
        <w:rPr/>
      </w:pPr>
      <w:r>
        <w:rPr>
          <w:color w:val="646464"/>
        </w:rPr>
        <w:t>@Service</w:t>
      </w:r>
    </w:p>
    <w:p>
      <w:pPr>
        <w:pStyle w:val="Normal"/>
        <w:spacing w:lineRule="auto" w:line="240" w:before="58" w:after="0"/>
        <w:contextualSpacing/>
        <w:jc w:val="left"/>
        <w:rPr/>
      </w:pPr>
      <w:r>
        <w:rPr>
          <w:b/>
          <w:color w:val="7F0055"/>
        </w:rPr>
        <w:t>public</w:t>
      </w:r>
      <w:r>
        <w:rPr>
          <w:color w:val="000000"/>
        </w:rPr>
        <w:t xml:space="preserve"> </w:t>
      </w:r>
      <w:r>
        <w:rPr>
          <w:b/>
          <w:color w:val="7F0055"/>
        </w:rPr>
        <w:t>class</w:t>
      </w:r>
      <w:r>
        <w:rPr>
          <w:color w:val="000000"/>
        </w:rPr>
        <w:t xml:space="preserve"> GmailService {</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pPr>
        <w:pStyle w:val="Normal"/>
        <w:spacing w:lineRule="auto" w:line="240" w:before="58" w:after="0"/>
        <w:contextualSpacing/>
        <w:jc w:val="left"/>
        <w:rPr/>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.setFrom(</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tab/>
        <w:tab/>
        <w:tab/>
        <w:t>InternetAddress(</w:t>
      </w:r>
      <w:r>
        <w:rPr>
          <w:color w:val="6A3E3E"/>
        </w:rPr>
        <w:t>to</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.setSubject(</w:t>
      </w:r>
      <w:r>
        <w:rPr>
          <w:color w:val="6A3E3E"/>
        </w:rPr>
        <w:t>subject</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.setSubject(</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.setText(</w:t>
      </w:r>
      <w:r>
        <w:rPr>
          <w:color w:val="6A3E3E"/>
        </w:rPr>
        <w:t>bodyText</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.setText(</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color w:val="6A3E3E"/>
        </w:rPr>
        <w:t>email</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public</w:t>
      </w:r>
      <w:r>
        <w:rPr>
          <w:color w:val="000000"/>
        </w:rPr>
        <w:t xml:space="preserve"> Message createMessageWithEmail(MimeMessage </w:t>
      </w:r>
      <w:r>
        <w:rPr>
          <w:color w:val="6A3E3E"/>
        </w:rPr>
        <w:t>emailContent</w:t>
      </w:r>
      <w:r>
        <w:rPr>
          <w:color w:val="000000"/>
        </w:rPr>
        <w:t>)</w:t>
      </w:r>
      <w:r>
        <w:rPr/>
        <w:t xml:space="preserve"> </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pPr>
        <w:pStyle w:val="Normal"/>
        <w:spacing w:lineRule="auto" w:line="240" w:before="58" w:after="0"/>
        <w:contextualSpacing/>
        <w:jc w:val="left"/>
        <w:rPr/>
      </w:pPr>
      <w:r>
        <w:rPr>
          <w:color w:val="000000"/>
        </w:rPr>
        <w:tab/>
      </w:r>
      <w:r>
        <w:rPr>
          <w:color w:val="6A3E3E"/>
        </w:rPr>
        <w:t>emailContent</w:t>
      </w:r>
      <w:r>
        <w:rPr>
          <w:color w:val="000000"/>
        </w:rPr>
        <w:t>.writeTo(</w:t>
      </w:r>
      <w:r>
        <w:rPr>
          <w:color w:val="6A3E3E"/>
        </w:rPr>
        <w:t>buffer</w:t>
      </w:r>
      <w:r>
        <w:rPr>
          <w:color w:val="000000"/>
        </w:rPr>
        <w:t>);</w:t>
      </w:r>
    </w:p>
    <w:p>
      <w:pPr>
        <w:pStyle w:val="Normal"/>
        <w:spacing w:lineRule="auto" w:line="240" w:before="58" w:after="0"/>
        <w:contextualSpacing/>
        <w:jc w:val="left"/>
        <w:rPr/>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pPr>
        <w:pStyle w:val="Normal"/>
        <w:spacing w:lineRule="auto" w:line="240" w:before="58" w:after="0"/>
        <w:contextualSpacing/>
        <w:jc w:val="left"/>
        <w:rPr/>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pPr>
        <w:pStyle w:val="Normal"/>
        <w:spacing w:lineRule="auto" w:line="240" w:before="58" w:after="0"/>
        <w:contextualSpacing/>
        <w:jc w:val="left"/>
        <w:rPr/>
      </w:pPr>
      <w:r>
        <w:rPr>
          <w:color w:val="000000"/>
        </w:rPr>
        <w:tab/>
      </w:r>
      <w:r>
        <w:rPr>
          <w:color w:val="6A3E3E"/>
        </w:rPr>
        <w:t>message</w:t>
      </w:r>
      <w:r>
        <w:rPr>
          <w:color w:val="000000"/>
        </w:rPr>
        <w:t>.setRaw(</w:t>
      </w:r>
      <w:r>
        <w:rPr>
          <w:color w:val="6A3E3E"/>
        </w:rPr>
        <w:t>encodedEmail</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left="720" w:hanging="0"/>
        <w:contextualSpacing/>
        <w:jc w:val="left"/>
        <w:rPr/>
      </w:pPr>
      <w:r>
        <w:rPr>
          <w:b/>
          <w:color w:val="7F0055"/>
        </w:rPr>
        <w:t>return</w:t>
      </w:r>
      <w:r>
        <w:rPr>
          <w:color w:val="000000"/>
        </w:rPr>
        <w:t xml:space="preserve"> </w:t>
      </w:r>
      <w:r>
        <w:rPr>
          <w:color w:val="6A3E3E"/>
        </w:rPr>
        <w:t>message</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pPr>
        <w:pStyle w:val="Normal"/>
        <w:spacing w:lineRule="auto" w:line="240" w:before="58" w:after="0"/>
        <w:contextualSpacing/>
        <w:jc w:val="left"/>
        <w:rPr/>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pPr>
        <w:pStyle w:val="Normal"/>
        <w:spacing w:lineRule="auto" w:line="240" w:before="58" w:after="0"/>
        <w:contextualSpacing/>
        <w:jc w:val="left"/>
        <w:rPr/>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pPr>
        <w:pStyle w:val="Normal"/>
        <w:spacing w:lineRule="auto" w:line="240" w:before="58" w:after="0"/>
        <w:contextualSpacing/>
        <w:jc w:val="left"/>
        <w:rPr/>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pPr>
        <w:pStyle w:val="Normal"/>
        <w:spacing w:lineRule="auto" w:line="240" w:before="58" w:after="0"/>
        <w:contextualSpacing/>
        <w:jc w:val="left"/>
        <w:rPr/>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color w:val="6A3E3E"/>
        </w:rPr>
        <w:t>message</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000000"/>
        </w:rPr>
        <w:t>}</w:t>
      </w:r>
    </w:p>
    <w:p>
      <w:pPr>
        <w:pStyle w:val="Naslovslike"/>
        <w:rPr/>
      </w:pPr>
      <w:r>
        <w:rPr/>
        <w:t>Slika 4.5   Implementacija GmailService klase</w:t>
      </w:r>
    </w:p>
    <w:p>
      <w:pPr>
        <w:pStyle w:val="Obicantext"/>
        <w:rPr/>
      </w:pPr>
      <w:r>
        <w:rPr/>
        <w:t>Radi uštede resursa i lakšeg korišćenja podaci koje vrati Gmail servis se transformisu u odgovarajući JSON objekat. FetchService sadrži metode koje vrše transformaciju a implementacija se nalazi na slici broj.</w:t>
      </w:r>
    </w:p>
    <w:p>
      <w:pPr>
        <w:pStyle w:val="Normal"/>
        <w:spacing w:lineRule="auto" w:line="240" w:before="58" w:after="0"/>
        <w:contextualSpacing/>
        <w:jc w:val="left"/>
        <w:rPr>
          <w:sz w:val="18"/>
          <w:szCs w:val="18"/>
        </w:rPr>
      </w:pPr>
      <w:r>
        <w:rPr>
          <w:color w:val="646464"/>
          <w:sz w:val="18"/>
          <w:szCs w:val="18"/>
        </w:rPr>
        <w:t>@Service</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pPr>
        <w:pStyle w:val="Normal"/>
        <w:spacing w:lineRule="auto" w:line="240" w:before="58" w:after="0"/>
        <w:ind w:left="1440" w:hanging="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ind w:left="720" w:hanging="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tab/>
        <w:tab/>
        <w:tab/>
        <w:tab/>
        <w:t>dd MMM yyyy HH:mm:ss Z"</w:t>
      </w:r>
      <w:r>
        <w:rPr>
          <w:color w:val="000000"/>
          <w:sz w:val="18"/>
          <w:szCs w:val="18"/>
        </w:rPr>
        <w:t>, Locale.</w:t>
      </w:r>
      <w:r>
        <w:rPr>
          <w:b/>
          <w:i/>
          <w:color w:val="0000C0"/>
          <w:sz w:val="18"/>
          <w:szCs w:val="18"/>
        </w:rPr>
        <w:t>ROOT</w:t>
      </w:r>
      <w:r>
        <w:rPr>
          <w:color w:val="000000"/>
          <w:sz w:val="18"/>
          <w:szCs w:val="18"/>
        </w:rPr>
        <w:t>);</w:t>
        <w:tab/>
        <w:tab/>
        <w:tab/>
        <w:tab/>
      </w:r>
      <w:r>
        <w:rPr>
          <w:color w:val="6A3E3E"/>
          <w:sz w:val="18"/>
          <w:szCs w:val="18"/>
        </w:rPr>
        <w:t>f</w:t>
      </w:r>
      <w:r>
        <w:rPr>
          <w:color w:val="000000"/>
          <w:sz w:val="18"/>
          <w:szCs w:val="18"/>
        </w:rPr>
        <w:t>.setTimeZone(</w:t>
      </w:r>
    </w:p>
    <w:p>
      <w:pPr>
        <w:pStyle w:val="Normal"/>
        <w:spacing w:lineRule="auto" w:line="240" w:before="58" w:after="0"/>
        <w:contextualSpacing/>
        <w:jc w:val="left"/>
        <w:rPr>
          <w:sz w:val="18"/>
          <w:szCs w:val="18"/>
        </w:rPr>
      </w:pPr>
      <w:r>
        <w:rPr>
          <w:color w:val="000000"/>
          <w:sz w:val="18"/>
          <w:szCs w:val="18"/>
        </w:rPr>
        <w:tab/>
        <w:tab/>
        <w:tab/>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pPr>
        <w:pStyle w:val="Normal"/>
        <w:spacing w:lineRule="auto" w:line="240" w:before="58" w:after="0"/>
        <w:contextualSpacing/>
        <w:jc w:val="left"/>
        <w:rPr>
          <w:sz w:val="18"/>
          <w:szCs w:val="18"/>
        </w:rPr>
      </w:pPr>
      <w:r>
        <w:rPr>
          <w:color w:val="000000"/>
          <w:sz w:val="18"/>
          <w:szCs w:val="18"/>
        </w:rPr>
        <w:tab/>
        <w:tab/>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tab/>
        <w:tab/>
        <w:tab/>
        <w:tab/>
        <w:tab/>
        <w:tab/>
        <w:tab/>
        <w:t>SimpleDateFormat(</w:t>
      </w:r>
      <w:r>
        <w:rPr>
          <w:color w:val="2A00FF"/>
          <w:sz w:val="18"/>
          <w:szCs w:val="18"/>
        </w:rPr>
        <w:t>"dd.MM.yyyy kk:mm"</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ab/>
        <w:tab/>
        <w:tab/>
        <w:tab/>
        <w:tab/>
        <w:t>Locale.</w:t>
      </w:r>
      <w:r>
        <w:rPr>
          <w:b/>
          <w:i/>
          <w:color w:val="0000C0"/>
          <w:sz w:val="18"/>
          <w:szCs w:val="18"/>
        </w:rPr>
        <w:t>ENGLISH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tab/>
        <w:tab/>
        <w:tab/>
        <w:tab/>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b/>
          <w:b/>
          <w:color w:val="7F0055"/>
          <w:sz w:val="18"/>
          <w:szCs w:val="18"/>
        </w:rPr>
      </w:pPr>
      <w:r>
        <w:rPr>
          <w:b/>
          <w:color w:val="7F0055"/>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tab/>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tab/>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aslovslike"/>
        <w:rPr/>
      </w:pPr>
      <w:r>
        <w:rPr/>
        <w:t>Slika 4.6   Implementacija FetchService klase</w:t>
      </w:r>
    </w:p>
    <w:p>
      <w:pPr>
        <w:pStyle w:val="Obicantext"/>
        <w:rPr/>
      </w:pPr>
      <w:r>
        <w:rPr/>
        <w:t xml:space="preserve">Gmail servisima bila moguća korisnik mora da specificira </w:t>
      </w:r>
      <w:r>
        <w:rPr>
          <w:i/>
          <w:iCs/>
        </w:rPr>
        <w:t>scope</w:t>
      </w:r>
      <w:r>
        <w:rPr/>
        <w:t xml:space="preserve"> stringove koje će svom nalogu dozvoliti. Na slici broj prikazano je konfigurisanje dozvoljenih scope stringova.</w:t>
      </w:r>
    </w:p>
    <w:p>
      <w:pPr>
        <w:pStyle w:val="Normal"/>
        <w:spacing w:lineRule="auto" w:line="240" w:before="120" w:after="0"/>
        <w:contextualSpacing/>
        <w:rPr>
          <w:sz w:val="18"/>
          <w:szCs w:val="18"/>
        </w:rPr>
      </w:pPr>
      <w:r>
        <w:rPr>
          <w:color w:val="646464"/>
          <w:sz w:val="18"/>
          <w:szCs w:val="18"/>
        </w:rPr>
        <w:t>@Service</w:t>
      </w:r>
    </w:p>
    <w:p>
      <w:pPr>
        <w:pStyle w:val="Normal"/>
        <w:spacing w:lineRule="auto" w:line="240" w:before="120"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pPr>
        <w:pStyle w:val="Normal"/>
        <w:spacing w:lineRule="auto" w:line="240" w:before="120" w:after="0"/>
        <w:contextualSpacing/>
        <w:jc w:val="left"/>
        <w:rPr>
          <w:sz w:val="18"/>
          <w:szCs w:val="18"/>
        </w:rPr>
      </w:pPr>
      <w:r>
        <w:rPr>
          <w:sz w:val="18"/>
          <w:szCs w:val="18"/>
        </w:rPr>
      </w:r>
    </w:p>
    <w:p>
      <w:pPr>
        <w:pStyle w:val="Normal"/>
        <w:spacing w:lineRule="auto" w:line="240" w:before="120" w:after="0"/>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pPr>
        <w:pStyle w:val="Normal"/>
        <w:spacing w:lineRule="auto" w:line="240" w:before="120" w:after="0"/>
        <w:contextualSpacing/>
        <w:jc w:val="left"/>
        <w:rPr>
          <w:color w:val="000000"/>
          <w:sz w:val="18"/>
          <w:szCs w:val="18"/>
        </w:rPr>
      </w:pPr>
      <w:r>
        <w:rPr>
          <w:color w:val="000000"/>
          <w:sz w:val="18"/>
          <w:szCs w:val="18"/>
        </w:rPr>
        <w:tab/>
        <w:tab/>
      </w:r>
    </w:p>
    <w:p>
      <w:pPr>
        <w:pStyle w:val="Normal"/>
        <w:spacing w:lineRule="auto" w:line="240" w:before="120" w:after="0"/>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p>
    <w:p>
      <w:pPr>
        <w:pStyle w:val="Normal"/>
        <w:spacing w:lineRule="auto" w:line="240" w:before="120" w:after="0"/>
        <w:contextualSpacing/>
        <w:jc w:val="left"/>
        <w:rPr>
          <w:sz w:val="18"/>
          <w:szCs w:val="18"/>
        </w:rPr>
      </w:pPr>
      <w:r>
        <w:rPr>
          <w:color w:val="000000"/>
          <w:sz w:val="18"/>
          <w:szCs w:val="18"/>
        </w:rPr>
        <w:tab/>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w:t>
      </w:r>
    </w:p>
    <w:p>
      <w:pPr>
        <w:pStyle w:val="Normal"/>
        <w:spacing w:lineRule="auto" w:line="240" w:before="120" w:after="0"/>
        <w:contextualSpacing/>
        <w:rPr/>
      </w:pPr>
      <w:r>
        <w:rPr>
          <w:color w:val="000000"/>
          <w:sz w:val="18"/>
          <w:szCs w:val="18"/>
        </w:rPr>
        <w:t>}</w:t>
      </w:r>
      <w:r>
        <w:rPr>
          <w:color w:val="000000"/>
        </w:rPr>
        <w:t xml:space="preserve"> </w:t>
      </w:r>
    </w:p>
    <w:p>
      <w:pPr>
        <w:pStyle w:val="Normal"/>
        <w:rPr/>
      </w:pPr>
      <w:r>
        <w:rPr/>
      </w:r>
    </w:p>
    <w:p>
      <w:pPr>
        <w:pStyle w:val="Naslovslike"/>
        <w:rPr/>
      </w:pPr>
      <w:r>
        <w:rPr/>
        <w:t>Slika 4.7 Implementacija UtilService klase</w:t>
      </w:r>
    </w:p>
    <w:p>
      <w:pPr>
        <w:pStyle w:val="Naslovslike"/>
        <w:rPr/>
      </w:pPr>
      <w:r>
        <w:rPr/>
      </w:r>
    </w:p>
    <w:p>
      <w:pPr>
        <w:pStyle w:val="Heading2"/>
        <w:numPr>
          <w:ilvl w:val="1"/>
          <w:numId w:val="3"/>
        </w:numPr>
        <w:spacing w:before="0" w:after="240"/>
        <w:rPr/>
      </w:pPr>
      <w:bookmarkStart w:id="156" w:name="_Toc8736803"/>
      <w:r>
        <w:rPr>
          <w:szCs w:val="24"/>
        </w:rPr>
        <w:t>Klijentski deo</w:t>
      </w:r>
      <w:bookmarkEnd w:id="156"/>
    </w:p>
    <w:p>
      <w:pPr>
        <w:pStyle w:val="Obicantext"/>
        <w:rPr/>
      </w:pPr>
      <w:r>
        <w:rPr/>
        <w:t xml:space="preserve">Klijentski deo aplikacije predstavlja </w:t>
      </w:r>
      <w:r>
        <w:rPr>
          <w:i/>
        </w:rPr>
        <w:t>view</w:t>
      </w:r>
      <w:r>
        <w:rPr/>
        <w:t xml:space="preserve"> komponentu u arhitekturi ove aplikacije. Kao što je spomenuto za razvoj klijentskog dela aplikacije korišćena je prethodno kreirana OldSchoolComponents biblioteka za kreiranje komponenti korisničkog interfejsa.</w:t>
      </w:r>
    </w:p>
    <w:p>
      <w:pPr>
        <w:pStyle w:val="Obicantext"/>
        <w:rPr/>
      </w:pPr>
      <w:r>
        <w:rPr/>
        <w:t>Početno stanje aplikacije je glavni prozor sa prikazom primljene pošte i može se videti na slici broj.</w:t>
      </w:r>
    </w:p>
    <w:p>
      <w:pPr>
        <w:pStyle w:val="Naslovslike"/>
        <w:rPr/>
      </w:pPr>
      <w:r>
        <w:rPr/>
        <w:t>Slika 4.8 Prikaz glavnog prozora</w:t>
      </w:r>
    </w:p>
    <w:p>
      <w:pPr>
        <w:pStyle w:val="Obicantext"/>
        <w:rPr/>
      </w:pPr>
      <w:r>
        <w:rPr/>
      </w:r>
    </w:p>
    <w:p>
      <w:pPr>
        <w:pStyle w:val="Obicantext"/>
        <w:rPr/>
      </w:pPr>
      <w:r>
        <w:rPr/>
        <w:t>Funkcionalnost koja se nalazi iza ovog prikaza se moze videti na narednim slikama. Na slici broj se vidi iscrtavanje glavnog prozora u koje se umeću iscrtavanje labela  (slika broj)  i iscrtavanje primljene pošte (slika broj).</w:t>
      </w:r>
    </w:p>
    <w:p>
      <w:pPr>
        <w:pStyle w:val="FrameContents"/>
        <w:shd w:val="clear" w:color="auto" w:fill="FFFFFF"/>
        <w:spacing w:lineRule="auto" w:line="240" w:before="0" w:after="0"/>
        <w:rPr>
          <w:highlight w:val="white"/>
        </w:rPr>
      </w:pPr>
      <w:r>
        <w:rPr>
          <w:highlight w:val="white"/>
        </w:rPr>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pPr>
        <w:pStyle w:val="Consolas"/>
        <w:spacing w:lineRule="auto" w:line="240" w:before="60" w:after="58"/>
        <w:contextualSpacing/>
        <w:rPr/>
      </w:pPr>
      <w:r>
        <w:rPr>
          <w:rFonts w:ascii="Consolas" w:hAnsi="Consolas"/>
          <w:color w:val="000000"/>
          <w:sz w:val="20"/>
          <w:szCs w:val="20"/>
          <w:highlight w:val="white"/>
        </w:rPr>
        <w:t xml:space="preserve">    </w:t>
      </w:r>
      <w:r>
        <w:rPr>
          <w:rFonts w:ascii="Consolas" w:hAnsi="Consolas"/>
          <w:color w:val="000000"/>
          <w:sz w:val="20"/>
          <w:szCs w:val="20"/>
          <w:highlight w:val="white"/>
        </w:rPr>
        <w:t>var vp1 = new VerticalPanel('vp1', 'container');</w:t>
      </w:r>
    </w:p>
    <w:p>
      <w:pPr>
        <w:pStyle w:val="Consolas"/>
        <w:spacing w:lineRule="auto" w:line="240" w:before="60" w:after="58"/>
        <w:contextualSpacing/>
        <w:rPr/>
      </w:pPr>
      <w:r>
        <w:rPr>
          <w:rFonts w:ascii="Consolas" w:hAnsi="Consolas"/>
          <w:color w:val="000000"/>
          <w:sz w:val="20"/>
          <w:szCs w:val="20"/>
          <w:highlight w:val="white"/>
        </w:rPr>
        <w:t xml:space="preserve">    </w:t>
      </w:r>
      <w:r>
        <w:rPr>
          <w:rFonts w:ascii="Consolas" w:hAnsi="Consolas"/>
          <w:color w:val="000000"/>
          <w:sz w:val="20"/>
          <w:szCs w:val="20"/>
          <w:highlight w:val="white"/>
        </w:rPr>
        <w:t>var emptyRow1 = new EmptyRow('er1', 'row');</w:t>
      </w:r>
    </w:p>
    <w:p>
      <w:pPr>
        <w:pStyle w:val="Consolas"/>
        <w:spacing w:lineRule="auto" w:line="240" w:before="60" w:after="58"/>
        <w:contextualSpacing/>
        <w:rPr/>
      </w:pPr>
      <w:r>
        <w:rPr>
          <w:rFonts w:ascii="Consolas" w:hAnsi="Consolas"/>
          <w:color w:val="000000"/>
          <w:sz w:val="20"/>
          <w:szCs w:val="20"/>
          <w:highlight w:val="white"/>
        </w:rPr>
        <w:t xml:space="preserve">    </w:t>
      </w:r>
      <w:r>
        <w:rPr>
          <w:rFonts w:ascii="Consolas" w:hAnsi="Consolas"/>
          <w:color w:val="000000"/>
          <w:sz w:val="20"/>
          <w:szCs w:val="20"/>
          <w:highlight w:val="white"/>
        </w:rPr>
        <w:t>vp1.add(emptyRow1);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vp2 = new VerticalPanel('vp2', 'row');</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vp1.add(vp2);</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p>
    <w:p>
      <w:pPr>
        <w:pStyle w:val="Consolas"/>
        <w:spacing w:lineRule="auto" w:line="240" w:before="60" w:after="58"/>
        <w:contextualSpacing/>
        <w:rPr/>
      </w:pPr>
      <w:r>
        <w:rPr>
          <w:rFonts w:ascii="Consolas" w:hAnsi="Consolas"/>
          <w:color w:val="000000"/>
          <w:sz w:val="20"/>
          <w:szCs w:val="20"/>
          <w:highlight w:val="white"/>
        </w:rPr>
        <w:t xml:space="preserve">    </w:t>
      </w:r>
      <w:r>
        <w:rPr>
          <w:rFonts w:ascii="Consolas" w:hAnsi="Consolas"/>
          <w:color w:val="000000"/>
          <w:sz w:val="20"/>
          <w:szCs w:val="20"/>
          <w:highlight w:val="white"/>
        </w:rPr>
        <w:t>var vp3 = new VerticalPanel('vp3', 'col-sm-3 col-md-2');</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vp2.add(vp3);</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vp4 = new HorizontalPanel('vp4', 'user-head');</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vp3.add(vp4);</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ac1 = new AContainer('ac1', 'inbox-avatar', '', '#',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vp4.add(ac1);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 xml:space="preserve">var image1 = new Image('image1', 'img-responsive', </w:t>
        <w:tab/>
        <w:tab/>
        <w:t>'./images/profile.png', user.name, '50px', '50px');</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ac1.add(image1);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vp5 = new VerticalPanel('vp5', 'btn-group pull-right');</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vp4.add(vp5);</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b1 = new ButtonContainer('b1', 'btn btn-primary dropdown-</w:t>
        <w:tab/>
        <w:tab/>
        <w:t>toggle', '', 'button', 'dropdown');</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vp5.add(b1);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label1 = new Label('l1', 'caret', '',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b1.add(label1);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ul1 = new UL('ul1', 'dropdown-menu');</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vp5.add(ul1);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li11 = new LI('li11',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ul1.add(li11);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a11 = new A('a11', '', user.email,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li11.add(a11);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li12 = new LI('li12',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ul1.add(li12);</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a12 = new AContainer('a12', '', 'Log out',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li12.add(a12);</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a12.onclick = function (e)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e.preventDefault();</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e.stopImmediatePropagation();</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console.log('LOG OUT');</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axios = window._api.axios;</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userManager = new UserManager(axios);</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userManager.logout();</w:t>
      </w:r>
    </w:p>
    <w:p>
      <w:pPr>
        <w:pStyle w:val="Consolas"/>
        <w:spacing w:lineRule="auto" w:line="240" w:before="60" w:after="58"/>
        <w:contextualSpacing/>
        <w:rPr/>
      </w:pPr>
      <w:r>
        <w:rPr>
          <w:rFonts w:ascii="Consolas" w:hAnsi="Consolas"/>
          <w:color w:val="000000"/>
          <w:sz w:val="20"/>
          <w:szCs w:val="20"/>
        </w:rPr>
        <w:t xml:space="preserve">    </w:t>
      </w:r>
      <w:r>
        <w:rPr>
          <w:rFonts w:ascii="Consolas" w:hAnsi="Consolas"/>
          <w:color w:val="000000"/>
          <w:sz w:val="20"/>
          <w:szCs w:val="20"/>
        </w:rPr>
        <w:t>}</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vp6 = new VerticalPanel('vp6', 'user-name');</w:t>
      </w:r>
    </w:p>
    <w:p>
      <w:pPr>
        <w:pStyle w:val="Consolas"/>
        <w:spacing w:lineRule="auto" w:line="240" w:before="60" w:after="58"/>
        <w:contextualSpacing/>
        <w:rPr/>
      </w:pPr>
      <w:r>
        <w:rPr>
          <w:rFonts w:ascii="Consolas" w:hAnsi="Consolas"/>
          <w:color w:val="000000"/>
          <w:sz w:val="20"/>
          <w:szCs w:val="20"/>
          <w:highlight w:val="white"/>
        </w:rPr>
        <w:t xml:space="preserve">    </w:t>
      </w:r>
      <w:r>
        <w:rPr>
          <w:rFonts w:ascii="Consolas" w:hAnsi="Consolas"/>
          <w:color w:val="000000"/>
          <w:sz w:val="20"/>
          <w:szCs w:val="20"/>
          <w:highlight w:val="white"/>
        </w:rPr>
        <w:t>vp4.add(vp6);</w:t>
      </w:r>
    </w:p>
    <w:p>
      <w:pPr>
        <w:pStyle w:val="Consolas"/>
        <w:spacing w:lineRule="auto" w:line="240" w:before="60" w:after="58"/>
        <w:contextualSpacing/>
        <w:rPr>
          <w:rFonts w:ascii="Consolas" w:hAnsi="Consolas"/>
          <w:color w:val="000000"/>
          <w:sz w:val="20"/>
          <w:szCs w:val="20"/>
          <w:highlight w:val="white"/>
        </w:rPr>
      </w:pPr>
      <w:r>
        <w:rPr>
          <w:rFonts w:ascii="Consolas" w:hAnsi="Consolas"/>
          <w:color w:val="000000"/>
          <w:sz w:val="20"/>
          <w:szCs w:val="20"/>
          <w:highlight w:val="white"/>
        </w:rPr>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h51 = new H5('h51', '', user.email);</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vp6.add(h51);</w:t>
      </w:r>
    </w:p>
    <w:p>
      <w:pPr>
        <w:pStyle w:val="Consolas"/>
        <w:spacing w:lineRule="auto" w:line="240" w:before="60" w:after="58"/>
        <w:contextualSpacing/>
        <w:rPr>
          <w:highlight w:val="white"/>
        </w:rPr>
      </w:pPr>
      <w:r>
        <w:rPr>
          <w:highlight w:val="white"/>
        </w:rPr>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vp7 = new VerticalPanel('vp7', 'row');</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vp1.add(vp7);</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hr1 = new HR('idhr1');</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vp7.add(hr1);</w:t>
      </w:r>
    </w:p>
    <w:p>
      <w:pPr>
        <w:pStyle w:val="Consolas"/>
        <w:spacing w:lineRule="auto" w:line="240" w:before="60" w:after="58"/>
        <w:contextualSpacing/>
        <w:rPr>
          <w:highlight w:val="white"/>
        </w:rPr>
      </w:pPr>
      <w:r>
        <w:rPr>
          <w:highlight w:val="white"/>
        </w:rPr>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vp8 = new VerticalPanel('vp8', 'col-sm-3 col-md-2');</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vp7.add(vp8);</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buttonCompose = new AContainer('buttonCompose', 'btn btn-</w:t>
        <w:tab/>
        <w:tab/>
        <w:t>danger btn-sm btn-block', 'COMPOSE');</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vp8.add(buttonCompose);</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hr2 = new HR('idhr2');</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vp8.add(hr2);</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ul2 = drawLabels(labels);</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vp8.add(ul2);</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vp9 = drawInbox(messages);</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vp7.add(vp9);</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buttonCompose.onclick = function (e) {</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e.preventDefault();</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e.stopImmediatePropagation();</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vp7 = buttonCompose.findById("vp7");</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vp9 = buttonCompose.findById("vp9");</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vp9.remove(vp7);</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component = drawCompose();</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vp7.add(component);</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w:t>
      </w:r>
    </w:p>
    <w:p>
      <w:pPr>
        <w:pStyle w:val="Consolas"/>
        <w:spacing w:lineRule="auto" w:line="240" w:before="60" w:after="58"/>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return vp1;</w:t>
      </w:r>
    </w:p>
    <w:p>
      <w:pPr>
        <w:pStyle w:val="Consolas"/>
        <w:spacing w:lineRule="auto" w:line="240" w:before="60" w:after="58"/>
        <w:contextualSpacing/>
        <w:rPr/>
      </w:pPr>
      <w:r>
        <w:rPr>
          <w:rFonts w:ascii="Consolas" w:hAnsi="Consolas"/>
          <w:color w:val="000000"/>
          <w:sz w:val="20"/>
          <w:szCs w:val="20"/>
          <w:highlight w:val="white"/>
        </w:rPr>
        <w:t>}</w:t>
      </w:r>
    </w:p>
    <w:p>
      <w:pPr>
        <w:pStyle w:val="Naslovslike"/>
        <w:rPr/>
      </w:pPr>
      <w:r>
        <w:rPr/>
        <w:t>Slika 1.1 Iscrtavanje glavnog prozora</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export default function drawLabels(labels) {</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ul2 = new UL('ul2', 'nav nav-pills nav-stacked');</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(labels.length &gt; 0)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for (let index = 0; index &lt; labels.length; index++)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container = new LI(labels[index].name,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ul2.add(container);</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a = new AContainer('a2' + index, '', labels[index].name,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container.add(a);</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badge = new Label('badge' + index, 'badge pull-right', labels[index].messagesTotal);</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a.add(badge);</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(labels[index].name == 'INBOX')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container.addCSSClass('active');</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container.onclick = function (e)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changeActiveClass(this.component);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vp7 = container.findById("vp7");</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vp9 = container.findById("vp9");</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if (labels[index].name == 'TRASH')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console.log('TRASH')</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component = drawTrash(messageManager.messages);</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 else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var component = drawInbox(messageManager.messages);</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 xml:space="preserve">    </w:t>
      </w:r>
      <w:r>
        <w:rPr>
          <w:rFonts w:ascii="Consolas" w:hAnsi="Consolas"/>
          <w:sz w:val="20"/>
          <w:szCs w:val="20"/>
        </w:rPr>
        <w:t>return ul2;</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Consolas"/>
        <w:spacing w:lineRule="auto" w:line="240" w:before="60" w:after="58"/>
        <w:contextualSpacing/>
        <w:rPr>
          <w:rFonts w:ascii="Consolas" w:hAnsi="Consolas"/>
          <w:sz w:val="20"/>
          <w:szCs w:val="20"/>
        </w:rPr>
      </w:pPr>
      <w:r>
        <w:rPr>
          <w:rFonts w:ascii="Consolas" w:hAnsi="Consolas"/>
          <w:sz w:val="20"/>
          <w:szCs w:val="20"/>
        </w:rPr>
        <w:t>}</w:t>
      </w:r>
    </w:p>
    <w:p>
      <w:pPr>
        <w:pStyle w:val="Naslovslike"/>
        <w:rPr/>
      </w:pPr>
      <w:r>
        <w:rPr/>
        <w:t>Slika 1.1 Iscrtavanje panela sa labelama</w:t>
      </w:r>
    </w:p>
    <w:p>
      <w:pPr>
        <w:pStyle w:val="Normal"/>
        <w:rPr/>
      </w:pPr>
      <w:r>
        <w:rPr/>
      </w:r>
    </w:p>
    <w:p>
      <w:pPr>
        <w:pStyle w:val="Consolas"/>
        <w:spacing w:lineRule="auto" w:line="240" w:before="60" w:after="58"/>
        <w:contextualSpacing/>
        <w:rPr/>
      </w:pPr>
      <w:r>
        <w:rPr/>
        <w:t>export default function drawInbox(messages) {</w:t>
      </w:r>
    </w:p>
    <w:p>
      <w:pPr>
        <w:pStyle w:val="Consolas"/>
        <w:spacing w:lineRule="auto" w:line="240" w:before="60" w:after="58"/>
        <w:contextualSpacing/>
        <w:rPr/>
      </w:pPr>
      <w:r>
        <w:rPr/>
      </w:r>
    </w:p>
    <w:p>
      <w:pPr>
        <w:pStyle w:val="Consolas"/>
        <w:spacing w:lineRule="auto" w:line="240" w:before="60" w:after="58"/>
        <w:contextualSpacing/>
        <w:rPr/>
      </w:pPr>
      <w:r>
        <w:rPr/>
        <w:t xml:space="preserve">    </w:t>
      </w:r>
      <w:r>
        <w:rPr/>
        <w:t>var vp9 = new VerticalPanel('vp9', 'col-sm-9 col-md-10');</w:t>
      </w:r>
    </w:p>
    <w:p>
      <w:pPr>
        <w:pStyle w:val="Consolas"/>
        <w:spacing w:lineRule="auto" w:line="240" w:before="60" w:after="58"/>
        <w:contextualSpacing/>
        <w:rPr/>
      </w:pPr>
      <w:r>
        <w:rPr/>
      </w:r>
    </w:p>
    <w:p>
      <w:pPr>
        <w:pStyle w:val="Consolas"/>
        <w:spacing w:lineRule="auto" w:line="240" w:before="60" w:after="58"/>
        <w:contextualSpacing/>
        <w:rPr/>
      </w:pPr>
      <w:r>
        <w:rPr/>
        <w:t xml:space="preserve">    </w:t>
      </w:r>
      <w:r>
        <w:rPr/>
        <w:t>var ul3 = new UL('ul3', 'nav nav-tabs');</w:t>
      </w:r>
    </w:p>
    <w:p>
      <w:pPr>
        <w:pStyle w:val="Consolas"/>
        <w:spacing w:lineRule="auto" w:line="240" w:before="60" w:after="58"/>
        <w:contextualSpacing/>
        <w:rPr/>
      </w:pPr>
      <w:r>
        <w:rPr/>
        <w:t xml:space="preserve">    </w:t>
      </w:r>
      <w:r>
        <w:rPr/>
        <w:t>vp9.add(ul3);</w:t>
      </w:r>
    </w:p>
    <w:p>
      <w:pPr>
        <w:pStyle w:val="Consolas"/>
        <w:spacing w:lineRule="auto" w:line="240" w:before="60" w:after="58"/>
        <w:contextualSpacing/>
        <w:rPr/>
      </w:pPr>
      <w:r>
        <w:rPr/>
      </w:r>
    </w:p>
    <w:p>
      <w:pPr>
        <w:pStyle w:val="Consolas"/>
        <w:spacing w:lineRule="auto" w:line="240" w:before="60" w:after="58"/>
        <w:contextualSpacing/>
        <w:rPr/>
      </w:pPr>
      <w:r>
        <w:rPr/>
        <w:t xml:space="preserve">    </w:t>
      </w:r>
      <w:r>
        <w:rPr/>
        <w:t>var li31 = new LI('li31', 'active');</w:t>
      </w:r>
    </w:p>
    <w:p>
      <w:pPr>
        <w:pStyle w:val="Consolas"/>
        <w:spacing w:lineRule="auto" w:line="240" w:before="60" w:after="58"/>
        <w:contextualSpacing/>
        <w:rPr/>
      </w:pPr>
      <w:r>
        <w:rPr/>
        <w:t xml:space="preserve">    </w:t>
      </w:r>
      <w:r>
        <w:rPr/>
        <w:t>ul3.add(li31);</w:t>
      </w:r>
    </w:p>
    <w:p>
      <w:pPr>
        <w:pStyle w:val="Consolas"/>
        <w:spacing w:lineRule="auto" w:line="240" w:before="60" w:after="58"/>
        <w:contextualSpacing/>
        <w:rPr/>
      </w:pPr>
      <w:r>
        <w:rPr/>
        <w:t xml:space="preserve">    </w:t>
      </w:r>
      <w:r>
        <w:rPr/>
        <w:t>var a31 = new AContainer('a31', '', 'Primary ', '#', 'tab');</w:t>
      </w:r>
    </w:p>
    <w:p>
      <w:pPr>
        <w:pStyle w:val="Consolas"/>
        <w:spacing w:lineRule="auto" w:line="240" w:before="60" w:after="58"/>
        <w:contextualSpacing/>
        <w:rPr/>
      </w:pPr>
      <w:r>
        <w:rPr/>
        <w:t xml:space="preserve">    </w:t>
      </w:r>
      <w:r>
        <w:rPr/>
        <w:t>li31.add(a31);</w:t>
      </w:r>
    </w:p>
    <w:p>
      <w:pPr>
        <w:pStyle w:val="Consolas"/>
        <w:spacing w:lineRule="auto" w:line="240" w:before="60" w:after="58"/>
        <w:contextualSpacing/>
        <w:rPr/>
      </w:pPr>
      <w:r>
        <w:rPr/>
        <w:t xml:space="preserve">    </w:t>
      </w:r>
      <w:r>
        <w:rPr/>
        <w:t>var hp1 = new HorizontalPanel('hp1', 'glyphicon glyphicon-inbox');</w:t>
      </w:r>
    </w:p>
    <w:p>
      <w:pPr>
        <w:pStyle w:val="Consolas"/>
        <w:spacing w:lineRule="auto" w:line="240" w:before="60" w:after="58"/>
        <w:contextualSpacing/>
        <w:rPr/>
      </w:pPr>
      <w:r>
        <w:rPr/>
        <w:t xml:space="preserve">    </w:t>
      </w:r>
      <w:r>
        <w:rPr/>
        <w:t>a31.add(hp1);</w:t>
      </w:r>
    </w:p>
    <w:p>
      <w:pPr>
        <w:pStyle w:val="Consolas"/>
        <w:spacing w:lineRule="auto" w:line="240" w:before="60" w:after="58"/>
        <w:contextualSpacing/>
        <w:rPr/>
      </w:pPr>
      <w:r>
        <w:rPr/>
      </w:r>
    </w:p>
    <w:p>
      <w:pPr>
        <w:pStyle w:val="Consolas"/>
        <w:spacing w:lineRule="auto" w:line="240" w:before="60" w:after="58"/>
        <w:contextualSpacing/>
        <w:rPr/>
      </w:pPr>
      <w:r>
        <w:rPr/>
        <w:t xml:space="preserve">    </w:t>
      </w:r>
      <w:r>
        <w:rPr/>
        <w:t>var vp10 = new VerticalPanel('vp10', 'tab-content');</w:t>
      </w:r>
    </w:p>
    <w:p>
      <w:pPr>
        <w:pStyle w:val="Consolas"/>
        <w:spacing w:lineRule="auto" w:line="240" w:before="60" w:after="58"/>
        <w:contextualSpacing/>
        <w:rPr/>
      </w:pPr>
      <w:r>
        <w:rPr/>
        <w:t xml:space="preserve">    </w:t>
      </w:r>
      <w:r>
        <w:rPr/>
        <w:t>vp9.add(vp10);</w:t>
      </w:r>
    </w:p>
    <w:p>
      <w:pPr>
        <w:pStyle w:val="Consolas"/>
        <w:spacing w:lineRule="auto" w:line="240" w:before="60" w:after="58"/>
        <w:contextualSpacing/>
        <w:rPr/>
      </w:pPr>
      <w:r>
        <w:rPr/>
        <w:t xml:space="preserve">    </w:t>
      </w:r>
      <w:r>
        <w:rPr/>
        <w:t>var vp11 = new VerticalPanel('vp11', 'tab-pane fade in active');</w:t>
      </w:r>
    </w:p>
    <w:p>
      <w:pPr>
        <w:pStyle w:val="Consolas"/>
        <w:spacing w:lineRule="auto" w:line="240" w:before="60" w:after="58"/>
        <w:contextualSpacing/>
        <w:rPr/>
      </w:pPr>
      <w:r>
        <w:rPr/>
        <w:t xml:space="preserve">    </w:t>
      </w:r>
      <w:r>
        <w:rPr/>
        <w:t>vp10.add(vp11);</w:t>
      </w:r>
    </w:p>
    <w:p>
      <w:pPr>
        <w:pStyle w:val="Consolas"/>
        <w:spacing w:lineRule="auto" w:line="240" w:before="60" w:after="58"/>
        <w:contextualSpacing/>
        <w:rPr/>
      </w:pPr>
      <w:r>
        <w:rPr/>
        <w:t xml:space="preserve">    </w:t>
      </w:r>
      <w:r>
        <w:rPr/>
        <w:t>var vp12 = new VerticalPanel('vp12', 'list-group');</w:t>
      </w:r>
    </w:p>
    <w:p>
      <w:pPr>
        <w:pStyle w:val="Consolas"/>
        <w:spacing w:lineRule="auto" w:line="240" w:before="60" w:after="58"/>
        <w:contextualSpacing/>
        <w:rPr/>
      </w:pPr>
      <w:r>
        <w:rPr/>
        <w:t xml:space="preserve">    </w:t>
      </w:r>
      <w:r>
        <w:rPr/>
        <w:t>vp11.add(vp12);</w:t>
      </w:r>
    </w:p>
    <w:p>
      <w:pPr>
        <w:pStyle w:val="Consolas"/>
        <w:spacing w:lineRule="auto" w:line="240" w:before="60" w:after="58"/>
        <w:contextualSpacing/>
        <w:rPr/>
      </w:pPr>
      <w:r>
        <w:rPr/>
      </w:r>
    </w:p>
    <w:p>
      <w:pPr>
        <w:pStyle w:val="Consolas"/>
        <w:spacing w:lineRule="auto" w:line="240" w:before="60" w:after="58"/>
        <w:contextualSpacing/>
        <w:rPr/>
      </w:pPr>
      <w:r>
        <w:rPr/>
        <w:t xml:space="preserve">    </w:t>
      </w:r>
      <w:r>
        <w:rPr/>
        <w:t>var inbox_rows = [];</w:t>
      </w:r>
    </w:p>
    <w:p>
      <w:pPr>
        <w:pStyle w:val="Consolas"/>
        <w:spacing w:lineRule="auto" w:line="240" w:before="60" w:after="58"/>
        <w:contextualSpacing/>
        <w:rPr/>
      </w:pPr>
      <w:r>
        <w:rPr/>
        <w:t xml:space="preserve">    </w:t>
      </w:r>
      <w:r>
        <w:rPr/>
        <w:t>for (let index = 1; index &lt; messages.length + 1; index++) {</w:t>
      </w:r>
    </w:p>
    <w:p>
      <w:pPr>
        <w:pStyle w:val="Consolas"/>
        <w:spacing w:lineRule="auto" w:line="240" w:before="60" w:after="58"/>
        <w:contextualSpacing/>
        <w:rPr/>
      </w:pPr>
      <w:r>
        <w:rPr/>
        <w:t xml:space="preserve">        </w:t>
      </w:r>
      <w:r>
        <w:rPr/>
        <w:t>var inbox_rowID = "inbox_row" + index;</w:t>
      </w:r>
    </w:p>
    <w:p>
      <w:pPr>
        <w:pStyle w:val="Consolas"/>
        <w:spacing w:lineRule="auto" w:line="240" w:before="60" w:after="58"/>
        <w:contextualSpacing/>
        <w:rPr/>
      </w:pPr>
      <w:r>
        <w:rPr/>
        <w:t xml:space="preserve">        </w:t>
      </w:r>
      <w:r>
        <w:rPr/>
        <w:t>inbox_rows.push(new AContainer(inbox_rowID, 'list-group-item', '', '#'));</w:t>
      </w:r>
    </w:p>
    <w:p>
      <w:pPr>
        <w:pStyle w:val="Consolas"/>
        <w:spacing w:lineRule="auto" w:line="240" w:before="60" w:after="58"/>
        <w:contextualSpacing/>
        <w:rPr/>
      </w:pPr>
      <w:r>
        <w:rPr/>
        <w:t xml:space="preserve">    </w:t>
      </w:r>
      <w:r>
        <w:rPr/>
        <w:t>}</w:t>
      </w:r>
    </w:p>
    <w:p>
      <w:pPr>
        <w:pStyle w:val="Consolas"/>
        <w:spacing w:lineRule="auto" w:line="240" w:before="60" w:after="58"/>
        <w:contextualSpacing/>
        <w:rPr/>
      </w:pPr>
      <w:r>
        <w:rPr/>
        <w:t xml:space="preserve">    </w:t>
      </w:r>
      <w:r>
        <w:rPr/>
        <w:t>for (let index = 0; index &lt; messages.length; index++) {</w:t>
      </w:r>
    </w:p>
    <w:p>
      <w:pPr>
        <w:pStyle w:val="Consolas"/>
        <w:spacing w:lineRule="auto" w:line="240" w:before="60" w:after="58"/>
        <w:contextualSpacing/>
        <w:rPr/>
      </w:pPr>
      <w:r>
        <w:rPr/>
        <w:t xml:space="preserve">        </w:t>
      </w:r>
    </w:p>
    <w:p>
      <w:pPr>
        <w:pStyle w:val="Consolas"/>
        <w:spacing w:lineRule="auto" w:line="240" w:before="60" w:after="58"/>
        <w:contextualSpacing/>
        <w:rPr/>
      </w:pPr>
      <w:r>
        <w:rPr/>
        <w:t xml:space="preserve">        </w:t>
      </w:r>
      <w:r>
        <w:rPr/>
        <w:t>var container = inbox_rows[index];</w:t>
      </w:r>
    </w:p>
    <w:p>
      <w:pPr>
        <w:pStyle w:val="Consolas"/>
        <w:spacing w:lineRule="auto" w:line="240" w:before="60" w:after="58"/>
        <w:contextualSpacing/>
        <w:rPr/>
      </w:pPr>
      <w:r>
        <w:rPr/>
        <w:t xml:space="preserve">        </w:t>
      </w:r>
      <w:r>
        <w:rPr/>
        <w:t>vp12.add(container);</w:t>
      </w:r>
    </w:p>
    <w:p>
      <w:pPr>
        <w:pStyle w:val="Consolas"/>
        <w:spacing w:lineRule="auto" w:line="240" w:before="60" w:after="58"/>
        <w:contextualSpacing/>
        <w:rPr/>
      </w:pPr>
      <w:r>
        <w:rPr/>
        <w:t xml:space="preserve">        </w:t>
      </w:r>
      <w:r>
        <w:rPr/>
        <w:t>var trash = new I('i' + index, 'fa fa-trash');</w:t>
      </w:r>
    </w:p>
    <w:p>
      <w:pPr>
        <w:pStyle w:val="Consolas"/>
        <w:spacing w:lineRule="auto" w:line="240" w:before="60" w:after="58"/>
        <w:contextualSpacing/>
        <w:rPr/>
      </w:pPr>
      <w:r>
        <w:rPr/>
        <w:t xml:space="preserve">        </w:t>
      </w:r>
      <w:r>
        <w:rPr/>
        <w:t>container.add(trash);</w:t>
      </w:r>
    </w:p>
    <w:p>
      <w:pPr>
        <w:pStyle w:val="Consolas"/>
        <w:spacing w:lineRule="auto" w:line="240" w:before="60" w:after="58"/>
        <w:contextualSpacing/>
        <w:rPr/>
      </w:pPr>
      <w:r>
        <w:rPr/>
        <w:t xml:space="preserve">        </w:t>
      </w:r>
      <w:r>
        <w:rPr/>
        <w:t>trash.onclick = function(e) {</w:t>
      </w:r>
    </w:p>
    <w:p>
      <w:pPr>
        <w:pStyle w:val="Consolas"/>
        <w:spacing w:lineRule="auto" w:line="240" w:before="60" w:after="58"/>
        <w:contextualSpacing/>
        <w:rPr/>
      </w:pPr>
      <w:r>
        <w:rPr/>
        <w:t xml:space="preserve">            </w:t>
      </w:r>
      <w:r>
        <w:rPr/>
        <w:t>e.preventDefault();</w:t>
      </w:r>
    </w:p>
    <w:p>
      <w:pPr>
        <w:pStyle w:val="Consolas"/>
        <w:spacing w:lineRule="auto" w:line="240" w:before="60" w:after="58"/>
        <w:contextualSpacing/>
        <w:rPr/>
      </w:pPr>
      <w:r>
        <w:rPr/>
        <w:t xml:space="preserve">            </w:t>
      </w:r>
      <w:r>
        <w:rPr/>
        <w:t>e.stopImmediatePropagation();</w:t>
      </w:r>
    </w:p>
    <w:p>
      <w:pPr>
        <w:pStyle w:val="Consolas"/>
        <w:spacing w:lineRule="auto" w:line="240" w:before="60" w:after="58"/>
        <w:contextualSpacing/>
        <w:rPr/>
      </w:pPr>
      <w:r>
        <w:rPr/>
        <w:t xml:space="preserve">            </w:t>
      </w:r>
      <w:r>
        <w:rPr/>
        <w:t>console.log('TRASH ' + messages[index].id);</w:t>
      </w:r>
    </w:p>
    <w:p>
      <w:pPr>
        <w:pStyle w:val="Consolas"/>
        <w:spacing w:lineRule="auto" w:line="240" w:before="60" w:after="58"/>
        <w:contextualSpacing/>
        <w:rPr/>
      </w:pPr>
      <w:r>
        <w:rPr/>
      </w:r>
    </w:p>
    <w:p>
      <w:pPr>
        <w:pStyle w:val="Consolas"/>
        <w:spacing w:lineRule="auto" w:line="240" w:before="60" w:after="58"/>
        <w:contextualSpacing/>
        <w:rPr/>
      </w:pPr>
      <w:r>
        <w:rPr/>
        <w:t xml:space="preserve">            </w:t>
      </w:r>
      <w:r>
        <w:rPr/>
        <w:t>var vp7 = trash.findById("vp7");</w:t>
      </w:r>
    </w:p>
    <w:p>
      <w:pPr>
        <w:pStyle w:val="Consolas"/>
        <w:spacing w:lineRule="auto" w:line="240" w:before="60" w:after="58"/>
        <w:contextualSpacing/>
        <w:rPr/>
      </w:pPr>
      <w:r>
        <w:rPr/>
        <w:t xml:space="preserve">            </w:t>
      </w:r>
      <w:r>
        <w:rPr/>
        <w:t>var vp9 = trash.findById("vp9");</w:t>
      </w:r>
    </w:p>
    <w:p>
      <w:pPr>
        <w:pStyle w:val="Consolas"/>
        <w:spacing w:lineRule="auto" w:line="240" w:before="60" w:after="58"/>
        <w:contextualSpacing/>
        <w:rPr/>
      </w:pPr>
      <w:r>
        <w:rPr/>
        <w:t xml:space="preserve">            </w:t>
      </w:r>
      <w:r>
        <w:rPr/>
        <w:t>vp9.remove(vp7);</w:t>
      </w:r>
    </w:p>
    <w:p>
      <w:pPr>
        <w:pStyle w:val="Consolas"/>
        <w:spacing w:lineRule="auto" w:line="240" w:before="60" w:after="58"/>
        <w:contextualSpacing/>
        <w:rPr/>
      </w:pPr>
      <w:r>
        <w:rPr/>
        <w:t xml:space="preserve">    </w:t>
      </w:r>
    </w:p>
    <w:p>
      <w:pPr>
        <w:pStyle w:val="Consolas"/>
        <w:spacing w:lineRule="auto" w:line="240" w:before="60" w:after="58"/>
        <w:contextualSpacing/>
        <w:rPr/>
      </w:pPr>
      <w:r>
        <w:rPr/>
        <w:t xml:space="preserve">            </w:t>
      </w:r>
      <w:r>
        <w:rPr/>
        <w:t>let axios = window._api.axios;</w:t>
      </w:r>
    </w:p>
    <w:p>
      <w:pPr>
        <w:pStyle w:val="Consolas"/>
        <w:spacing w:lineRule="auto" w:line="240" w:before="60" w:after="58"/>
        <w:contextualSpacing/>
        <w:rPr/>
      </w:pPr>
      <w:r>
        <w:rPr/>
        <w:t xml:space="preserve">            </w:t>
      </w:r>
      <w:r>
        <w:rPr/>
        <w:t>let messageManager = new MessageManager(axios);</w:t>
      </w:r>
    </w:p>
    <w:p>
      <w:pPr>
        <w:pStyle w:val="Consolas"/>
        <w:spacing w:lineRule="auto" w:line="240" w:before="60" w:after="58"/>
        <w:contextualSpacing/>
        <w:rPr/>
      </w:pPr>
      <w:r>
        <w:rPr/>
        <w:t xml:space="preserve">    </w:t>
      </w:r>
    </w:p>
    <w:p>
      <w:pPr>
        <w:pStyle w:val="Consolas"/>
        <w:spacing w:lineRule="auto" w:line="240" w:before="60" w:after="58"/>
        <w:contextualSpacing/>
        <w:rPr/>
      </w:pPr>
      <w:r>
        <w:rPr/>
        <w:t xml:space="preserve">            </w:t>
      </w:r>
      <w:r>
        <w:rPr/>
        <w:t>messageManager.trashMessage(messages[index].id)</w:t>
      </w:r>
    </w:p>
    <w:p>
      <w:pPr>
        <w:pStyle w:val="Consolas"/>
        <w:spacing w:lineRule="auto" w:line="240" w:before="60" w:after="58"/>
        <w:contextualSpacing/>
        <w:rPr/>
      </w:pPr>
      <w:r>
        <w:rPr/>
        <w:t xml:space="preserve">                </w:t>
      </w:r>
      <w:r>
        <w:rPr/>
        <w:t>.then(response =&gt; {</w:t>
      </w:r>
    </w:p>
    <w:p>
      <w:pPr>
        <w:pStyle w:val="Consolas"/>
        <w:spacing w:lineRule="auto" w:line="240" w:before="60" w:after="58"/>
        <w:contextualSpacing/>
        <w:rPr/>
      </w:pPr>
      <w:r>
        <w:rPr/>
        <w:t xml:space="preserve">                    </w:t>
      </w:r>
      <w:r>
        <w:rPr/>
        <w:t>var component = drawTrash(messageManager.messages);</w:t>
      </w:r>
    </w:p>
    <w:p>
      <w:pPr>
        <w:pStyle w:val="Consolas"/>
        <w:spacing w:lineRule="auto" w:line="240" w:before="60" w:after="58"/>
        <w:contextualSpacing/>
        <w:rPr/>
      </w:pPr>
      <w:r>
        <w:rPr/>
        <w:t xml:space="preserve">                    </w:t>
      </w:r>
      <w:r>
        <w:rPr/>
        <w:t>vp7.add(component);</w:t>
      </w:r>
    </w:p>
    <w:p>
      <w:pPr>
        <w:pStyle w:val="Consolas"/>
        <w:spacing w:lineRule="auto" w:line="240" w:before="60" w:after="58"/>
        <w:contextualSpacing/>
        <w:rPr/>
      </w:pPr>
      <w:r>
        <w:rPr/>
        <w:t xml:space="preserve">                </w:t>
      </w:r>
      <w:r>
        <w:rPr/>
        <w:t>});</w:t>
      </w:r>
    </w:p>
    <w:p>
      <w:pPr>
        <w:pStyle w:val="Consolas"/>
        <w:spacing w:lineRule="auto" w:line="240" w:before="60" w:after="58"/>
        <w:contextualSpacing/>
        <w:rPr/>
      </w:pPr>
      <w:r>
        <w:rPr/>
        <w:t xml:space="preserve">        </w:t>
      </w:r>
      <w:r>
        <w:rPr/>
        <w:t>}</w:t>
      </w:r>
    </w:p>
    <w:p>
      <w:pPr>
        <w:pStyle w:val="Consolas"/>
        <w:spacing w:lineRule="auto" w:line="240" w:before="60" w:after="58"/>
        <w:contextualSpacing/>
        <w:rPr/>
      </w:pPr>
      <w:r>
        <w:rPr/>
        <w:t xml:space="preserve">        </w:t>
      </w:r>
      <w:r>
        <w:rPr/>
        <w:t>container.add(new EmptyCol('ec1' + index, ''));</w:t>
      </w:r>
    </w:p>
    <w:p>
      <w:pPr>
        <w:pStyle w:val="Consolas"/>
        <w:spacing w:lineRule="auto" w:line="240" w:before="60" w:after="58"/>
        <w:contextualSpacing/>
        <w:rPr/>
      </w:pPr>
      <w:r>
        <w:rPr/>
        <w:t xml:space="preserve">        </w:t>
      </w:r>
      <w:r>
        <w:rPr/>
        <w:t>container.add(new EmptyCol('ec2' + index, ''));</w:t>
      </w:r>
    </w:p>
    <w:p>
      <w:pPr>
        <w:pStyle w:val="Consolas"/>
        <w:spacing w:lineRule="auto" w:line="240" w:before="60" w:after="58"/>
        <w:contextualSpacing/>
        <w:rPr/>
      </w:pPr>
      <w:r>
        <w:rPr/>
        <w:t xml:space="preserve">        </w:t>
      </w:r>
      <w:r>
        <w:rPr/>
        <w:t>container.add(new Label("sender" + index, 'name', messages[index].headers.from, 'min-width: 160px;display: inline-block;'));</w:t>
      </w:r>
    </w:p>
    <w:p>
      <w:pPr>
        <w:pStyle w:val="Consolas"/>
        <w:spacing w:lineRule="auto" w:line="240" w:before="60" w:after="58"/>
        <w:contextualSpacing/>
        <w:rPr/>
      </w:pPr>
      <w:r>
        <w:rPr/>
        <w:t xml:space="preserve">        </w:t>
      </w:r>
      <w:r>
        <w:rPr/>
        <w:t>container.add(new Label("title" + index, '', messages[index].headers.subject, ''));</w:t>
      </w:r>
    </w:p>
    <w:p>
      <w:pPr>
        <w:pStyle w:val="Consolas"/>
        <w:spacing w:lineRule="auto" w:line="240" w:before="60" w:after="58"/>
        <w:contextualSpacing/>
        <w:rPr/>
      </w:pPr>
      <w:r>
        <w:rPr/>
        <w:t xml:space="preserve">        </w:t>
      </w:r>
      <w:r>
        <w:rPr/>
        <w:t>container.add(new Label("time" + index, 'badge', messages[index].headers.date, ''));</w:t>
      </w:r>
    </w:p>
    <w:p>
      <w:pPr>
        <w:pStyle w:val="Consolas"/>
        <w:spacing w:lineRule="auto" w:line="240" w:before="60" w:after="58"/>
        <w:contextualSpacing/>
        <w:rPr/>
      </w:pPr>
      <w:r>
        <w:rPr/>
        <w:t xml:space="preserve">       </w:t>
      </w:r>
    </w:p>
    <w:p>
      <w:pPr>
        <w:pStyle w:val="Consolas"/>
        <w:spacing w:lineRule="auto" w:line="240" w:before="60" w:after="58"/>
        <w:contextualSpacing/>
        <w:rPr/>
      </w:pPr>
      <w:r>
        <w:rPr/>
        <w:t xml:space="preserve">        </w:t>
      </w:r>
      <w:r>
        <w:rPr/>
        <w:t>container.onclick = function (e) {</w:t>
      </w:r>
    </w:p>
    <w:p>
      <w:pPr>
        <w:pStyle w:val="Consolas"/>
        <w:spacing w:lineRule="auto" w:line="240" w:before="60" w:after="58"/>
        <w:contextualSpacing/>
        <w:rPr/>
      </w:pPr>
      <w:r>
        <w:rPr/>
        <w:t xml:space="preserve">            </w:t>
      </w:r>
      <w:r>
        <w:rPr/>
        <w:t>e.preventDefault();</w:t>
      </w:r>
    </w:p>
    <w:p>
      <w:pPr>
        <w:pStyle w:val="Consolas"/>
        <w:spacing w:lineRule="auto" w:line="240" w:before="60" w:after="58"/>
        <w:contextualSpacing/>
        <w:rPr/>
      </w:pPr>
      <w:r>
        <w:rPr/>
        <w:t xml:space="preserve">            </w:t>
      </w:r>
      <w:r>
        <w:rPr/>
        <w:t>e.stopImmediatePropagation();</w:t>
      </w:r>
    </w:p>
    <w:p>
      <w:pPr>
        <w:pStyle w:val="Consolas"/>
        <w:spacing w:lineRule="auto" w:line="240" w:before="60" w:after="58"/>
        <w:contextualSpacing/>
        <w:rPr/>
      </w:pPr>
      <w:r>
        <w:rPr/>
        <w:t xml:space="preserve">           </w:t>
      </w:r>
    </w:p>
    <w:p>
      <w:pPr>
        <w:pStyle w:val="Consolas"/>
        <w:spacing w:lineRule="auto" w:line="240" w:before="60" w:after="58"/>
        <w:contextualSpacing/>
        <w:rPr/>
      </w:pPr>
      <w:r>
        <w:rPr/>
        <w:t xml:space="preserve">            </w:t>
      </w:r>
      <w:r>
        <w:rPr/>
        <w:t>var vp7 = container.findById("vp7");</w:t>
      </w:r>
    </w:p>
    <w:p>
      <w:pPr>
        <w:pStyle w:val="Consolas"/>
        <w:spacing w:lineRule="auto" w:line="240" w:before="60" w:after="58"/>
        <w:contextualSpacing/>
        <w:rPr/>
      </w:pPr>
      <w:r>
        <w:rPr/>
        <w:t xml:space="preserve">            </w:t>
      </w:r>
      <w:r>
        <w:rPr/>
        <w:t>var vp9 = container.findById("vp9");</w:t>
      </w:r>
    </w:p>
    <w:p>
      <w:pPr>
        <w:pStyle w:val="Consolas"/>
        <w:spacing w:lineRule="auto" w:line="240" w:before="60" w:after="58"/>
        <w:contextualSpacing/>
        <w:rPr/>
      </w:pPr>
      <w:r>
        <w:rPr/>
        <w:t xml:space="preserve">            </w:t>
      </w:r>
      <w:r>
        <w:rPr/>
        <w:t>vp9.remove(vp7);</w:t>
      </w:r>
    </w:p>
    <w:p>
      <w:pPr>
        <w:pStyle w:val="Consolas"/>
        <w:spacing w:lineRule="auto" w:line="240" w:before="60" w:after="58"/>
        <w:contextualSpacing/>
        <w:rPr/>
      </w:pPr>
      <w:r>
        <w:rPr/>
        <w:t xml:space="preserve">            </w:t>
      </w:r>
    </w:p>
    <w:p>
      <w:pPr>
        <w:pStyle w:val="Consolas"/>
        <w:spacing w:lineRule="auto" w:line="240" w:before="60" w:after="58"/>
        <w:contextualSpacing/>
        <w:rPr/>
      </w:pPr>
      <w:r>
        <w:rPr/>
        <w:t xml:space="preserve">            </w:t>
      </w:r>
      <w:r>
        <w:rPr/>
        <w:t>let axios = window._api.axios;</w:t>
      </w:r>
    </w:p>
    <w:p>
      <w:pPr>
        <w:pStyle w:val="Consolas"/>
        <w:spacing w:lineRule="auto" w:line="240" w:before="60" w:after="58"/>
        <w:contextualSpacing/>
        <w:rPr/>
      </w:pPr>
      <w:r>
        <w:rPr/>
        <w:t xml:space="preserve">            </w:t>
      </w:r>
      <w:r>
        <w:rPr/>
        <w:t>let messageManager = new MessageManager(axios);</w:t>
      </w:r>
    </w:p>
    <w:p>
      <w:pPr>
        <w:pStyle w:val="Consolas"/>
        <w:spacing w:lineRule="auto" w:line="240" w:before="60" w:after="58"/>
        <w:contextualSpacing/>
        <w:rPr/>
      </w:pPr>
      <w:r>
        <w:rPr/>
      </w:r>
    </w:p>
    <w:p>
      <w:pPr>
        <w:pStyle w:val="Consolas"/>
        <w:spacing w:lineRule="auto" w:line="240" w:before="60" w:after="58"/>
        <w:contextualSpacing/>
        <w:rPr/>
      </w:pPr>
      <w:r>
        <w:rPr/>
        <w:t xml:space="preserve">            </w:t>
      </w:r>
      <w:r>
        <w:rPr/>
        <w:t>messageManager.fetchMessage(messages[index].id)</w:t>
      </w:r>
    </w:p>
    <w:p>
      <w:pPr>
        <w:pStyle w:val="Consolas"/>
        <w:spacing w:lineRule="auto" w:line="240" w:before="60" w:after="58"/>
        <w:contextualSpacing/>
        <w:rPr/>
      </w:pPr>
      <w:r>
        <w:rPr/>
        <w:t xml:space="preserve">            </w:t>
      </w:r>
      <w:r>
        <w:rPr/>
        <w:t>.then(response =&gt; {</w:t>
      </w:r>
    </w:p>
    <w:p>
      <w:pPr>
        <w:pStyle w:val="Consolas"/>
        <w:spacing w:lineRule="auto" w:line="240" w:before="60" w:after="58"/>
        <w:contextualSpacing/>
        <w:rPr/>
      </w:pPr>
      <w:r>
        <w:rPr/>
        <w:t xml:space="preserve">                </w:t>
      </w:r>
      <w:r>
        <w:rPr/>
        <w:t xml:space="preserve">var component = </w:t>
        <w:tab/>
      </w:r>
    </w:p>
    <w:p>
      <w:pPr>
        <w:pStyle w:val="Consolas"/>
        <w:spacing w:lineRule="auto" w:line="240" w:before="60" w:after="58"/>
        <w:contextualSpacing/>
        <w:rPr/>
      </w:pPr>
      <w:r>
        <w:rPr/>
        <w:tab/>
        <w:tab/>
        <w:tab/>
        <w:t>drawSingleMail(messageManager.message);</w:t>
      </w:r>
    </w:p>
    <w:p>
      <w:pPr>
        <w:pStyle w:val="Consolas"/>
        <w:spacing w:lineRule="auto" w:line="240" w:before="60" w:after="58"/>
        <w:contextualSpacing/>
        <w:rPr/>
      </w:pPr>
      <w:r>
        <w:rPr/>
        <w:t xml:space="preserve">                </w:t>
      </w:r>
      <w:r>
        <w:rPr/>
        <w:t>vp7.add(component);</w:t>
      </w:r>
    </w:p>
    <w:p>
      <w:pPr>
        <w:pStyle w:val="Consolas"/>
        <w:spacing w:lineRule="auto" w:line="240" w:before="60" w:after="58"/>
        <w:contextualSpacing/>
        <w:rPr/>
      </w:pPr>
      <w:r>
        <w:rPr/>
        <w:tab/>
        <w:tab/>
        <w:t>});</w:t>
      </w:r>
    </w:p>
    <w:p>
      <w:pPr>
        <w:pStyle w:val="Consolas"/>
        <w:spacing w:lineRule="auto" w:line="240" w:before="60" w:after="58"/>
        <w:contextualSpacing/>
        <w:rPr/>
      </w:pPr>
      <w:r>
        <w:rPr/>
        <w:t xml:space="preserve">           </w:t>
      </w:r>
    </w:p>
    <w:p>
      <w:pPr>
        <w:pStyle w:val="Consolas"/>
        <w:spacing w:lineRule="auto" w:line="240" w:before="60" w:after="58"/>
        <w:contextualSpacing/>
        <w:rPr/>
      </w:pPr>
      <w:r>
        <w:rPr/>
        <w:t xml:space="preserve">        </w:t>
      </w:r>
      <w:r>
        <w:rPr/>
        <w:t>}</w:t>
      </w:r>
    </w:p>
    <w:p>
      <w:pPr>
        <w:pStyle w:val="Consolas"/>
        <w:spacing w:lineRule="auto" w:line="240" w:before="60" w:after="58"/>
        <w:contextualSpacing/>
        <w:rPr/>
      </w:pPr>
      <w:r>
        <w:rPr/>
        <w:t xml:space="preserve">    </w:t>
      </w:r>
      <w:r>
        <w:rPr/>
        <w:t>}</w:t>
      </w:r>
    </w:p>
    <w:p>
      <w:pPr>
        <w:pStyle w:val="Consolas"/>
        <w:spacing w:lineRule="auto" w:line="240" w:before="60" w:after="58"/>
        <w:contextualSpacing/>
        <w:rPr/>
      </w:pPr>
      <w:r>
        <w:rPr/>
        <w:t xml:space="preserve">    </w:t>
      </w:r>
      <w:r>
        <w:rPr/>
        <w:t>return vp9;</w:t>
      </w:r>
    </w:p>
    <w:p>
      <w:pPr>
        <w:pStyle w:val="Consolas"/>
        <w:spacing w:lineRule="auto" w:line="240" w:before="60" w:after="58"/>
        <w:contextualSpacing/>
        <w:rPr/>
      </w:pPr>
      <w:r>
        <w:rPr/>
        <w:t>}</w:t>
      </w:r>
    </w:p>
    <w:p>
      <w:pPr>
        <w:pStyle w:val="Naslovslike"/>
        <w:rPr/>
      </w:pPr>
      <w:r>
        <w:rPr/>
        <w:t>Slika 1.1 Iscrtavanje panela sa porukama</w:t>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3"/>
        </w:numPr>
        <w:rPr/>
      </w:pPr>
      <w:bookmarkStart w:id="157" w:name="_Toc8736804"/>
      <w:r>
        <w:rPr/>
        <w:t>Zaključak</w:t>
      </w:r>
      <w:bookmarkEnd w:id="157"/>
    </w:p>
    <w:p>
      <w:pPr>
        <w:pStyle w:val="Normal"/>
        <w:rPr/>
      </w:pPr>
      <w:r>
        <w:rPr/>
      </w:r>
    </w:p>
    <w:p>
      <w:pPr>
        <w:pStyle w:val="Obicantext"/>
        <w:rPr/>
      </w:pPr>
      <w:bookmarkStart w:id="158" w:name="__DdeLink__16911_2172303945"/>
      <w:r>
        <w:rPr/>
        <w:t xml:space="preserve">Projekat predstavlja jednostavnu aplikaciju za upravljanje elektronskom poštom inspirisanu već postojećim rešenjem. </w:t>
      </w:r>
      <w:bookmarkEnd w:id="158"/>
      <w:r>
        <w:rPr/>
        <w:t xml:space="preserve">Dosadašnji rad obuhvata  osnovni skup operacija za upravljanje elektronskom poštom poput pregledanja pošte, manipulisanja poštom, kreiranje nove pošte i odgovaranja na postojeću. </w:t>
      </w:r>
    </w:p>
    <w:p>
      <w:pPr>
        <w:pStyle w:val="Obicantext"/>
        <w:rPr/>
      </w:pPr>
      <w:r>
        <w:rPr/>
        <w:t>Aplikacija je razvijana u trenutno aktuelnim tehnologijama i ima dobru osnovu za dalji razvoj. Biblioteka koja je korišćena za kreiranje komponenti korisničkog interfejsa je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6"/>
        </w:numPr>
        <w:jc w:val="left"/>
        <w:rPr/>
      </w:pPr>
      <w:r>
        <w:rPr>
          <w:i/>
          <w:iCs/>
          <w:lang w:val="en-US"/>
        </w:rPr>
        <w:t>JavaScript</w:t>
      </w:r>
    </w:p>
    <w:p>
      <w:pPr>
        <w:pStyle w:val="ListParagraph"/>
        <w:jc w:val="left"/>
        <w:rPr/>
      </w:pPr>
      <w:hyperlink r:id="rId21">
        <w:r>
          <w:rPr>
            <w:rStyle w:val="InternetLink"/>
            <w:i/>
            <w:iCs/>
            <w:lang w:bidi="ar-SA"/>
          </w:rPr>
          <w:t>https://en.wikipedia.org/wiki/JavaScript</w:t>
        </w:r>
      </w:hyperlink>
      <w:r>
        <w:rPr>
          <w:rStyle w:val="InternetLink"/>
          <w:i/>
          <w:iCs/>
          <w:lang w:bidi="ar-SA"/>
        </w:rPr>
        <w:t xml:space="preserve"> </w:t>
      </w:r>
    </w:p>
    <w:p>
      <w:pPr>
        <w:pStyle w:val="ListParagraph"/>
        <w:numPr>
          <w:ilvl w:val="0"/>
          <w:numId w:val="6"/>
        </w:numPr>
        <w:jc w:val="left"/>
        <w:rPr/>
      </w:pPr>
      <w:r>
        <w:rPr>
          <w:i/>
          <w:iCs/>
        </w:rPr>
        <w:t xml:space="preserve">Google </w:t>
      </w:r>
      <w:r>
        <w:rPr>
          <w:i/>
          <w:iCs/>
          <w:lang w:val="en-US"/>
        </w:rPr>
        <w:t>Mail</w:t>
      </w:r>
    </w:p>
    <w:p>
      <w:pPr>
        <w:pStyle w:val="ListParagraph"/>
        <w:jc w:val="left"/>
        <w:rPr/>
      </w:pPr>
      <w:hyperlink r:id="rId22">
        <w:r>
          <w:rPr>
            <w:rStyle w:val="InternetLink"/>
            <w:i/>
            <w:iCs/>
            <w:lang w:bidi="ar-SA"/>
          </w:rPr>
          <w:t>https://mail.google.com/mail/</w:t>
        </w:r>
      </w:hyperlink>
      <w:r>
        <w:rPr>
          <w:rStyle w:val="InternetLink"/>
          <w:i/>
          <w:iCs/>
          <w:lang w:bidi="ar-SA"/>
        </w:rPr>
        <w:t xml:space="preserve"> </w:t>
      </w:r>
    </w:p>
    <w:p>
      <w:pPr>
        <w:pStyle w:val="ListParagraph"/>
        <w:numPr>
          <w:ilvl w:val="0"/>
          <w:numId w:val="6"/>
        </w:numPr>
        <w:jc w:val="left"/>
        <w:rPr/>
      </w:pPr>
      <w:r>
        <w:rPr>
          <w:i/>
          <w:iCs/>
          <w:lang w:val="en-US"/>
        </w:rPr>
        <w:t xml:space="preserve">Spring </w:t>
      </w:r>
    </w:p>
    <w:p>
      <w:pPr>
        <w:pStyle w:val="ListParagraph"/>
        <w:jc w:val="left"/>
        <w:rPr/>
      </w:pPr>
      <w:hyperlink r:id="rId23">
        <w:r>
          <w:rPr>
            <w:rStyle w:val="InternetLink"/>
            <w:i/>
            <w:iCs/>
            <w:lang w:bidi="ar-SA"/>
          </w:rPr>
          <w:t>https://spring.io/</w:t>
        </w:r>
      </w:hyperlink>
      <w:r>
        <w:rPr>
          <w:rStyle w:val="InternetLink"/>
          <w:i/>
          <w:iCs/>
          <w:lang w:bidi="ar-SA"/>
        </w:rPr>
        <w:t xml:space="preserve"> </w:t>
      </w:r>
    </w:p>
    <w:p>
      <w:pPr>
        <w:pStyle w:val="ListParagraph"/>
        <w:numPr>
          <w:ilvl w:val="0"/>
          <w:numId w:val="6"/>
        </w:numPr>
        <w:jc w:val="left"/>
        <w:rPr/>
      </w:pPr>
      <w:r>
        <w:rPr>
          <w:i/>
          <w:iCs/>
          <w:lang w:val="en-US"/>
        </w:rPr>
        <w:t>Google Mail API</w:t>
      </w:r>
    </w:p>
    <w:p>
      <w:pPr>
        <w:pStyle w:val="ListParagraph"/>
        <w:jc w:val="left"/>
        <w:rPr/>
      </w:pPr>
      <w:hyperlink r:id="rId24">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6"/>
        </w:numPr>
        <w:jc w:val="left"/>
        <w:rPr/>
      </w:pPr>
      <w:r>
        <w:rPr>
          <w:i/>
          <w:iCs/>
        </w:rPr>
        <w:t>jQuery</w:t>
      </w:r>
    </w:p>
    <w:p>
      <w:pPr>
        <w:pStyle w:val="ListParagraph"/>
        <w:jc w:val="left"/>
        <w:rPr/>
      </w:pPr>
      <w:hyperlink r:id="rId25">
        <w:r>
          <w:rPr>
            <w:rStyle w:val="InternetLink"/>
            <w:i/>
            <w:iCs/>
            <w:lang w:bidi="ar-SA"/>
          </w:rPr>
          <w:t>https://api.jquery.com/</w:t>
        </w:r>
      </w:hyperlink>
      <w:r>
        <w:rPr>
          <w:rStyle w:val="InternetLink"/>
          <w:i/>
          <w:iCs/>
          <w:lang w:bidi="ar-SA"/>
        </w:rPr>
        <w:t xml:space="preserve"> </w:t>
      </w:r>
    </w:p>
    <w:p>
      <w:pPr>
        <w:pStyle w:val="ListParagraph"/>
        <w:numPr>
          <w:ilvl w:val="0"/>
          <w:numId w:val="6"/>
        </w:numPr>
        <w:jc w:val="left"/>
        <w:rPr/>
      </w:pPr>
      <w:r>
        <w:rPr>
          <w:i/>
          <w:iCs/>
          <w:lang w:val="en-US"/>
        </w:rPr>
        <w:t>Bootstrap</w:t>
      </w:r>
    </w:p>
    <w:p>
      <w:pPr>
        <w:pStyle w:val="ListParagraph"/>
        <w:jc w:val="left"/>
        <w:rPr/>
      </w:pPr>
      <w:hyperlink r:id="rId26">
        <w:r>
          <w:rPr>
            <w:rStyle w:val="InternetLink"/>
            <w:i/>
            <w:iCs/>
            <w:lang w:bidi="ar-SA"/>
          </w:rPr>
          <w:t>https://getbootstrap.com/</w:t>
        </w:r>
      </w:hyperlink>
      <w:r>
        <w:rPr>
          <w:rStyle w:val="InternetLink"/>
          <w:i/>
          <w:iCs/>
          <w:lang w:bidi="ar-SA"/>
        </w:rPr>
        <w:t xml:space="preserve">  </w:t>
      </w:r>
    </w:p>
    <w:p>
      <w:pPr>
        <w:pStyle w:val="ListParagraph"/>
        <w:numPr>
          <w:ilvl w:val="0"/>
          <w:numId w:val="6"/>
        </w:numPr>
        <w:jc w:val="left"/>
        <w:rPr/>
      </w:pPr>
      <w:r>
        <w:rPr>
          <w:i/>
          <w:iCs/>
        </w:rPr>
        <w:t>axios</w:t>
      </w:r>
    </w:p>
    <w:p>
      <w:pPr>
        <w:pStyle w:val="ListParagraph"/>
        <w:jc w:val="left"/>
        <w:rPr/>
      </w:pPr>
      <w:hyperlink r:id="rId27">
        <w:r>
          <w:rPr>
            <w:rStyle w:val="InternetLink"/>
            <w:i/>
            <w:iCs/>
            <w:lang w:bidi="ar-SA"/>
          </w:rPr>
          <w:t>https://github.com/axios/axios</w:t>
        </w:r>
      </w:hyperlink>
      <w:r>
        <w:rPr>
          <w:rStyle w:val="InternetLink"/>
          <w:i/>
          <w:iCs/>
          <w:lang w:bidi="ar-SA"/>
        </w:rPr>
        <w:t xml:space="preserve">  </w:t>
      </w:r>
    </w:p>
    <w:p>
      <w:pPr>
        <w:pStyle w:val="ListParagraph"/>
        <w:numPr>
          <w:ilvl w:val="0"/>
          <w:numId w:val="6"/>
        </w:numPr>
        <w:jc w:val="left"/>
        <w:rPr/>
      </w:pPr>
      <w:r>
        <w:rPr>
          <w:i/>
          <w:iCs/>
        </w:rPr>
        <w:t>Java</w:t>
      </w:r>
    </w:p>
    <w:p>
      <w:pPr>
        <w:pStyle w:val="ListParagraph"/>
        <w:jc w:val="left"/>
        <w:rPr/>
      </w:pPr>
      <w:hyperlink r:id="rId28">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6"/>
        </w:numPr>
        <w:jc w:val="left"/>
        <w:rPr/>
      </w:pPr>
      <w:r>
        <w:rPr>
          <w:i/>
          <w:iCs/>
        </w:rPr>
        <w:t>Spring Boot</w:t>
      </w:r>
    </w:p>
    <w:p>
      <w:pPr>
        <w:pStyle w:val="ListParagraph"/>
        <w:jc w:val="left"/>
        <w:rPr/>
      </w:pPr>
      <w:hyperlink r:id="rId29">
        <w:r>
          <w:rPr>
            <w:rStyle w:val="InternetLink"/>
            <w:i/>
            <w:iCs/>
            <w:lang w:bidi="ar-SA"/>
          </w:rPr>
          <w:t>https://spring.io/projects/spring-boot</w:t>
        </w:r>
      </w:hyperlink>
      <w:r>
        <w:rPr>
          <w:rStyle w:val="InternetLink"/>
          <w:i/>
          <w:iCs/>
          <w:lang w:bidi="ar-SA"/>
        </w:rPr>
        <w:t xml:space="preserve"> </w:t>
      </w:r>
    </w:p>
    <w:p>
      <w:pPr>
        <w:pStyle w:val="ListParagraph"/>
        <w:numPr>
          <w:ilvl w:val="0"/>
          <w:numId w:val="6"/>
        </w:numPr>
        <w:jc w:val="left"/>
        <w:rPr/>
      </w:pPr>
      <w:r>
        <w:rPr>
          <w:i/>
          <w:iCs/>
        </w:rPr>
        <w:t>Google API Wiki</w:t>
      </w:r>
    </w:p>
    <w:p>
      <w:pPr>
        <w:pStyle w:val="ListParagraph"/>
        <w:jc w:val="left"/>
        <w:rPr/>
      </w:pPr>
      <w:hyperlink r:id="rId30">
        <w:r>
          <w:rPr>
            <w:rStyle w:val="InternetLink"/>
            <w:i/>
            <w:iCs/>
            <w:lang w:bidi="ar-SA"/>
          </w:rPr>
          <w:t>https://en.wikipedia.org/wiki/Google_APIs</w:t>
        </w:r>
      </w:hyperlink>
      <w:r>
        <w:rPr>
          <w:rStyle w:val="InternetLink"/>
          <w:i/>
          <w:iCs/>
          <w:lang w:bidi="ar-SA"/>
        </w:rPr>
        <w:t xml:space="preserve"> </w:t>
      </w:r>
    </w:p>
    <w:p>
      <w:pPr>
        <w:pStyle w:val="ListParagraph"/>
        <w:numPr>
          <w:ilvl w:val="0"/>
          <w:numId w:val="6"/>
        </w:numPr>
        <w:jc w:val="left"/>
        <w:rPr/>
      </w:pPr>
      <w:r>
        <w:rPr>
          <w:i/>
          <w:iCs/>
        </w:rPr>
        <w:t>Apache Maven</w:t>
      </w:r>
    </w:p>
    <w:p>
      <w:pPr>
        <w:pStyle w:val="ListParagraph"/>
        <w:jc w:val="left"/>
        <w:rPr/>
      </w:pPr>
      <w:hyperlink r:id="rId31">
        <w:r>
          <w:rPr>
            <w:rStyle w:val="InternetLink"/>
            <w:i/>
            <w:iCs/>
            <w:lang w:bidi="ar-SA"/>
          </w:rPr>
          <w:t>https://en.wikipedia.org/wiki/Apache_Maven</w:t>
        </w:r>
      </w:hyperlink>
      <w:r>
        <w:rPr>
          <w:rStyle w:val="InternetLink"/>
          <w:i/>
          <w:iCs/>
          <w:lang w:bidi="ar-SA"/>
        </w:rPr>
        <w:t xml:space="preserve"> </w:t>
      </w:r>
    </w:p>
    <w:p>
      <w:pPr>
        <w:pStyle w:val="ListParagraph"/>
        <w:numPr>
          <w:ilvl w:val="0"/>
          <w:numId w:val="6"/>
        </w:numPr>
        <w:jc w:val="left"/>
        <w:rPr/>
      </w:pPr>
      <w:r>
        <w:rPr>
          <w:i/>
          <w:iCs/>
        </w:rPr>
        <w:t>Many to many (data model)</w:t>
      </w:r>
    </w:p>
    <w:p>
      <w:pPr>
        <w:pStyle w:val="ListParagraph"/>
        <w:jc w:val="left"/>
        <w:rPr/>
      </w:pPr>
      <w:hyperlink r:id="rId32">
        <w:r>
          <w:rPr>
            <w:rStyle w:val="InternetLink"/>
            <w:i/>
            <w:iCs/>
            <w:lang w:bidi="ar-SA"/>
          </w:rPr>
          <w:t>https://en.wikipedia.org/wiki/Many-to-many_(data_model)</w:t>
        </w:r>
      </w:hyperlink>
      <w:r>
        <w:rPr>
          <w:rStyle w:val="InternetLink"/>
          <w:i/>
          <w:iCs/>
          <w:lang w:bidi="ar-SA"/>
        </w:rPr>
        <w:t xml:space="preserve"> </w:t>
      </w:r>
    </w:p>
    <w:p>
      <w:pPr>
        <w:pStyle w:val="ListParagraph"/>
        <w:numPr>
          <w:ilvl w:val="0"/>
          <w:numId w:val="6"/>
        </w:numPr>
        <w:jc w:val="left"/>
        <w:rPr/>
      </w:pPr>
      <w:r>
        <w:rPr>
          <w:i/>
          <w:iCs/>
        </w:rPr>
        <w:t>Spring Boot</w:t>
      </w:r>
    </w:p>
    <w:p>
      <w:pPr>
        <w:pStyle w:val="ListParagraph"/>
        <w:jc w:val="left"/>
        <w:rPr/>
      </w:pPr>
      <w:hyperlink r:id="rId33">
        <w:r>
          <w:rPr>
            <w:rStyle w:val="InternetLink"/>
            <w:i/>
            <w:iCs/>
            <w:lang w:bidi="ar-SA"/>
          </w:rPr>
          <w:t>https://spring.io/projects/spring-boot</w:t>
        </w:r>
      </w:hyperlink>
      <w:r>
        <w:rPr>
          <w:rStyle w:val="InternetLink"/>
          <w:i/>
          <w:iCs/>
          <w:lang w:bidi="ar-SA"/>
        </w:rPr>
        <w:t xml:space="preserve"> </w:t>
      </w:r>
    </w:p>
    <w:p>
      <w:pPr>
        <w:pStyle w:val="ListParagraph"/>
        <w:numPr>
          <w:ilvl w:val="0"/>
          <w:numId w:val="6"/>
        </w:numPr>
        <w:jc w:val="left"/>
        <w:rPr/>
      </w:pPr>
      <w:r>
        <w:rPr>
          <w:i/>
          <w:iCs/>
        </w:rPr>
        <w:t>Arsenije Karpić – Veb aplikacija za upravljanje imejl porukama</w:t>
      </w:r>
    </w:p>
    <w:p>
      <w:pPr>
        <w:pStyle w:val="ListParagraph"/>
        <w:numPr>
          <w:ilvl w:val="0"/>
          <w:numId w:val="6"/>
        </w:numPr>
        <w:jc w:val="left"/>
        <w:rPr/>
      </w:pPr>
      <w:r>
        <w:rPr>
          <w:i/>
          <w:iCs/>
        </w:rPr>
        <w:t>Spring Boot</w:t>
      </w:r>
    </w:p>
    <w:p>
      <w:pPr>
        <w:pStyle w:val="ListParagraph"/>
        <w:jc w:val="left"/>
        <w:rPr/>
      </w:pPr>
      <w:hyperlink r:id="rId34">
        <w:r>
          <w:rPr>
            <w:rStyle w:val="InternetLink"/>
            <w:i/>
            <w:iCs/>
            <w:lang w:bidi="ar-SA"/>
          </w:rPr>
          <w:t>https://spring.io/projects/spring-boot</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59" w:name="_Toc8736805"/>
      <w:bookmarkStart w:id="160" w:name="_Toc7768522"/>
      <w:r>
        <w:rPr/>
        <w:t>6.</w:t>
      </w:r>
      <w:bookmarkStart w:id="161" w:name="_Toc515486017"/>
      <w:bookmarkStart w:id="162" w:name="_Toc261398447"/>
      <w:bookmarkStart w:id="163" w:name="_Toc235724049"/>
      <w:bookmarkStart w:id="164" w:name="_Toc364701500"/>
      <w:bookmarkStart w:id="165" w:name="_Toc372467838"/>
      <w:r>
        <w:rPr/>
        <w:t>KLJUČNA DOKUMENTACIJSKA INFORMACIJA</w:t>
      </w:r>
      <w:bookmarkEnd w:id="159"/>
      <w:bookmarkEnd w:id="160"/>
      <w:bookmarkEnd w:id="161"/>
      <w:bookmarkEnd w:id="162"/>
      <w:bookmarkEnd w:id="163"/>
      <w:bookmarkEnd w:id="164"/>
      <w:bookmarkEnd w:id="165"/>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3"/>
        <w:gridCol w:w="1110"/>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Идентификациони број, </w:t>
            </w:r>
            <w:r>
              <w:rPr>
                <w:rFonts w:cs="Arial" w:ascii="Arial" w:hAnsi="Arial"/>
                <w:b/>
                <w:bCs/>
                <w:color w:val="auto"/>
              </w:rPr>
              <w:t>ИБР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документације, </w:t>
            </w:r>
            <w:r>
              <w:rPr>
                <w:rFonts w:cs="Arial" w:ascii="Arial" w:hAnsi="Arial"/>
                <w:b/>
                <w:bCs/>
                <w:color w:val="auto"/>
              </w:rPr>
              <w:t>ТД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записа, </w:t>
            </w:r>
            <w:r>
              <w:rPr>
                <w:rFonts w:cs="Arial" w:ascii="Arial" w:hAnsi="Arial"/>
                <w:b/>
                <w:bCs/>
                <w:color w:val="auto"/>
              </w:rPr>
              <w:t>ТЗ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Врста рада, </w:t>
            </w:r>
            <w:r>
              <w:rPr>
                <w:rFonts w:cs="Arial" w:ascii="Arial" w:hAnsi="Arial"/>
                <w:b/>
                <w:bCs/>
                <w:color w:val="auto"/>
              </w:rPr>
              <w:t>ВР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дипломски-бечелор 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Аутор, </w:t>
            </w:r>
            <w:r>
              <w:rPr>
                <w:rFonts w:cs="Arial" w:ascii="Arial" w:hAnsi="Arial"/>
                <w:b/>
                <w:bCs/>
                <w:color w:val="auto"/>
              </w:rPr>
              <w:t>АУ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Ментор, </w:t>
            </w:r>
            <w:r>
              <w:rPr>
                <w:rFonts w:cs="Arial" w:ascii="Arial" w:hAnsi="Arial"/>
                <w:b/>
                <w:bCs/>
                <w:color w:val="auto"/>
              </w:rPr>
              <w:t>МН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Проф Др Милан Видаковић</w:t>
            </w:r>
          </w:p>
        </w:tc>
      </w:tr>
      <w:tr>
        <w:trPr>
          <w:trHeight w:val="811"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Наслов рада, </w:t>
            </w:r>
            <w:r>
              <w:rPr>
                <w:rFonts w:cs="Arial" w:ascii="Arial" w:hAnsi="Arial"/>
                <w:b/>
                <w:bCs/>
                <w:color w:val="auto"/>
              </w:rPr>
              <w:t>НР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Веб апликација за вођење белешки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публикације, </w:t>
            </w:r>
            <w:r>
              <w:rPr>
                <w:rFonts w:cs="Arial" w:ascii="Arial" w:hAnsi="Arial"/>
                <w:b/>
                <w:bCs/>
                <w:color w:val="auto"/>
              </w:rPr>
              <w:t>ЈП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извода, </w:t>
            </w:r>
            <w:r>
              <w:rPr>
                <w:rFonts w:cs="Arial" w:ascii="Arial" w:hAnsi="Arial"/>
                <w:b/>
                <w:bCs/>
                <w:color w:val="auto"/>
              </w:rPr>
              <w:t>ЈИ</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Земља публикововања, </w:t>
            </w:r>
            <w:r>
              <w:rPr>
                <w:rFonts w:cs="Arial" w:ascii="Arial" w:hAnsi="Arial"/>
                <w:b/>
                <w:bCs/>
                <w:color w:val="auto"/>
              </w:rPr>
              <w:t>ЗП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Уже географско подручје, </w:t>
            </w:r>
            <w:r>
              <w:rPr>
                <w:rFonts w:cs="Arial" w:ascii="Arial" w:hAnsi="Arial"/>
                <w:b/>
                <w:bCs/>
                <w:color w:val="auto"/>
              </w:rPr>
              <w:t>УГП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Година, </w:t>
            </w:r>
            <w:r>
              <w:rPr>
                <w:rFonts w:cs="Arial" w:ascii="Arial" w:hAnsi="Arial"/>
                <w:b/>
                <w:bCs/>
                <w:color w:val="auto"/>
              </w:rPr>
              <w:t>ГО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2018</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Издавач,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Место и адреса, </w:t>
            </w:r>
            <w:r>
              <w:rPr>
                <w:rFonts w:cs="Arial" w:ascii="Arial" w:hAnsi="Arial"/>
                <w:b/>
                <w:bCs/>
                <w:color w:val="auto"/>
              </w:rPr>
              <w:t>МА</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Физички опис рада, </w:t>
            </w:r>
            <w:r>
              <w:rPr>
                <w:rFonts w:cs="Arial" w:ascii="Arial" w:hAnsi="Arial"/>
                <w:b/>
                <w:bCs/>
                <w:color w:val="auto"/>
              </w:rPr>
              <w:t>ФО</w:t>
            </w:r>
            <w:r>
              <w:rPr>
                <w:rFonts w:cs="Arial" w:ascii="Arial" w:hAnsi="Arial"/>
                <w:color w:val="auto"/>
              </w:rPr>
              <w:t>:</w:t>
            </w:r>
          </w:p>
          <w:p>
            <w:pPr>
              <w:pStyle w:val="Normal"/>
              <w:spacing w:before="60" w:after="60"/>
              <w:jc w:val="left"/>
              <w:rPr/>
            </w:pPr>
            <w:r>
              <w:rPr>
                <w:rFonts w:cs="Arial" w:ascii="Arial" w:hAnsi="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rPr>
              <w:t>5 / 58 / 0 / 0 / 47/ 0 / 0</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област, </w:t>
            </w:r>
            <w:r>
              <w:rPr>
                <w:rFonts w:cs="Arial" w:ascii="Arial" w:hAnsi="Arial"/>
                <w:b/>
                <w:bCs/>
                <w:color w:val="auto"/>
              </w:rPr>
              <w:t>НО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дисциплина, </w:t>
            </w:r>
            <w:r>
              <w:rPr>
                <w:rFonts w:cs="Arial" w:ascii="Arial" w:hAnsi="Arial"/>
                <w:b/>
                <w:bCs/>
                <w:color w:val="auto"/>
              </w:rPr>
              <w:t>НД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Предметна одредница/Кључне речи, </w:t>
            </w:r>
            <w:r>
              <w:rPr>
                <w:rFonts w:cs="Arial" w:ascii="Arial" w:hAnsi="Arial"/>
                <w:b/>
                <w:bCs/>
                <w:color w:val="auto"/>
              </w:rPr>
              <w:t>ПО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Јava, ВЕБ, REST, Angular 6</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Чува се, </w:t>
            </w:r>
            <w:r>
              <w:rPr>
                <w:rFonts w:cs="Arial" w:ascii="Arial" w:hAnsi="Arial"/>
                <w:b/>
                <w:bCs/>
                <w:color w:val="auto"/>
              </w:rPr>
              <w:t>ЧУ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Важна напомена, </w:t>
            </w:r>
            <w:r>
              <w:rPr>
                <w:rFonts w:cs="Arial" w:ascii="Arial" w:hAnsi="Arial"/>
                <w:b/>
                <w:bCs/>
                <w:color w:val="auto"/>
              </w:rPr>
              <w:t>ВН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Извод,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Cs w:val="18"/>
                <w:lang w:val="en-US"/>
              </w:rPr>
              <w:t xml:space="preserve">Angular 6 </w:t>
            </w:r>
            <w:r>
              <w:rPr>
                <w:rFonts w:cs="Arial" w:ascii="Arial" w:hAnsi="Arial"/>
                <w:color w:val="auto"/>
                <w:kern w:val="2"/>
                <w:szCs w:val="18"/>
              </w:rPr>
              <w:t>окружењу. Апликација омогућава креирање белешки, размештање по екрану и њихово ажурирање</w:t>
            </w:r>
            <w:bookmarkStart w:id="166" w:name="__DdeLink__17659_19169448621"/>
            <w:bookmarkEnd w:id="166"/>
            <w:r>
              <w:rPr>
                <w:rFonts w:cs="Arial" w:ascii="Arial" w:hAnsi="Arial"/>
                <w:color w:val="auto"/>
                <w:kern w:val="2"/>
                <w:szCs w:val="18"/>
              </w:rPr>
              <w:t>.</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прихватања теме, </w:t>
            </w:r>
            <w:r>
              <w:rPr>
                <w:rFonts w:cs="Arial" w:ascii="Arial" w:hAnsi="Arial"/>
                <w:b/>
                <w:bCs/>
                <w:color w:val="auto"/>
              </w:rPr>
              <w:t>ДП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одбране, </w:t>
            </w:r>
            <w:r>
              <w:rPr>
                <w:rFonts w:cs="Arial" w:ascii="Arial" w:hAnsi="Arial"/>
                <w:b/>
                <w:bCs/>
                <w:color w:val="auto"/>
              </w:rPr>
              <w:t>ДО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Чланови комисије, </w:t>
            </w:r>
            <w:r>
              <w:rPr>
                <w:rFonts w:cs="Arial" w:ascii="Arial" w:hAnsi="Arial"/>
                <w:b/>
                <w:bCs/>
                <w:color w:val="auto"/>
              </w:rPr>
              <w:t>КО</w:t>
            </w:r>
            <w:r>
              <w:rPr>
                <w:rFonts w:cs="Arial" w:ascii="Arial" w:hAnsi="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67" w:name="_Toc8736806"/>
      <w:bookmarkStart w:id="168" w:name="_Toc7768523"/>
      <w:r>
        <w:rPr/>
        <w:t>7.</w:t>
      </w:r>
      <w:bookmarkStart w:id="169" w:name="_Toc515486018"/>
      <w:r>
        <w:rPr/>
        <w:t>KEY WORDS DOCUMENTATION</w:t>
      </w:r>
      <w:bookmarkEnd w:id="167"/>
      <w:bookmarkEnd w:id="168"/>
      <w:bookmarkEnd w:id="169"/>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2018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Novi Sad, Faculty of Technical Sciences,</w:t>
            </w:r>
            <w:r>
              <w:rPr/>
              <w:br/>
            </w:r>
            <w:r>
              <w:rPr>
                <w:rFonts w:cs="Arial" w:ascii="Arial" w:hAnsi="Arial"/>
                <w:color w:val="auto"/>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Physical description, </w:t>
            </w:r>
            <w:r>
              <w:rPr>
                <w:rFonts w:ascii="Arial" w:hAnsi="Arial"/>
                <w:b/>
                <w:bCs/>
                <w:color w:val="auto"/>
              </w:rPr>
              <w:t>PD</w:t>
            </w:r>
            <w:r>
              <w:rPr>
                <w:rFonts w:ascii="Arial" w:hAnsi="Arial"/>
                <w:color w:val="auto"/>
              </w:rPr>
              <w:t>:</w:t>
            </w:r>
            <w:r>
              <w:rP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rPr>
              <w:t>5 / 58 / 0 / 0 / 47/ 0 / 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rPr>
              <w:t>Јava, ВЕБ, REST, 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Library of the Faculty of Technical Sciences,</w:t>
            </w:r>
            <w:r>
              <w:rPr/>
              <w:br/>
            </w:r>
            <w:r>
              <w:rPr>
                <w:rFonts w:cs="Arial" w:ascii="Arial" w:hAnsi="Arial"/>
                <w:color w:val="auto"/>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pPr>
              <w:pStyle w:val="Normal"/>
              <w:jc w:val="left"/>
              <w:rPr/>
            </w:pPr>
            <w:r>
              <w:rPr>
                <w:rFonts w:cs="Arial" w:ascii="Arial" w:hAnsi="Arial"/>
                <w:color w:val="212121"/>
                <w:highlight w:val="white"/>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70" w:name="_GoBack2"/>
            <w:bookmarkEnd w:id="17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71" w:name="_GoBack1"/>
            <w:bookmarkEnd w:id="17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rPr>
            </w:pPr>
            <w:r>
              <w:rPr>
                <w:rFonts w:ascii="Arial" w:hAnsi="Arial"/>
                <w:color w:val="auto"/>
              </w:rPr>
            </w:r>
          </w:p>
        </w:tc>
      </w:tr>
    </w:tbl>
    <w:p>
      <w:pPr>
        <w:pStyle w:val="Title"/>
        <w:rPr>
          <w:rFonts w:ascii="Cambria" w:hAnsi="Cambria"/>
          <w:color w:val="17365D"/>
        </w:rPr>
      </w:pPr>
      <w:r>
        <w:rPr>
          <w:color w:val="17365D"/>
        </w:rPr>
      </w:r>
      <w:r>
        <w:br w:type="page"/>
      </w:r>
    </w:p>
    <w:p>
      <w:pPr>
        <w:pStyle w:val="Title"/>
        <w:rPr/>
      </w:pPr>
      <w:r>
        <w:rPr/>
        <w:t>Biografija</w:t>
      </w:r>
    </w:p>
    <w:p>
      <w:pPr>
        <w:pStyle w:val="Normal"/>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pPr>
        <w:pStyle w:val="Normal"/>
        <w:rPr>
          <w:rFonts w:ascii="Times New Roman" w:hAnsi="Times New Roman"/>
          <w:sz w:val="24"/>
          <w:szCs w:val="24"/>
        </w:rPr>
      </w:pPr>
      <w:r>
        <w:rPr>
          <w:rFonts w:ascii="Times New Roman" w:hAnsi="Times New Roman"/>
          <w:sz w:val="24"/>
          <w:szCs w:val="24"/>
        </w:rPr>
        <w:t>Контакт емајл адреса:</w:t>
      </w:r>
    </w:p>
    <w:p>
      <w:pPr>
        <w:pStyle w:val="Normal"/>
        <w:rPr>
          <w:rFonts w:ascii="Times New Roman" w:hAnsi="Times New Roman"/>
          <w:sz w:val="24"/>
          <w:szCs w:val="24"/>
        </w:rPr>
      </w:pPr>
      <w:r>
        <w:rPr>
          <w:rStyle w:val="InternetLink"/>
          <w:rFonts w:ascii="Times New Roman" w:hAnsi="Times New Roman"/>
          <w:sz w:val="24"/>
          <w:szCs w:val="24"/>
        </w:rPr>
        <w:t>ivanasavin95</w:t>
      </w:r>
      <w:hyperlink r:id="rId35">
        <w:r>
          <w:rPr>
            <w:rStyle w:val="InternetLink"/>
            <w:rFonts w:ascii="Times New Roman" w:hAnsi="Times New Roman"/>
            <w:sz w:val="24"/>
            <w:szCs w:val="24"/>
          </w:rPr>
          <w:t>@gmail.com</w:t>
        </w:r>
      </w:hyperlink>
    </w:p>
    <w:p>
      <w:pPr>
        <w:pStyle w:val="Normal"/>
        <w:rPr>
          <w:rFonts w:ascii="Times New Roman" w:hAnsi="Times New Roman"/>
          <w:sz w:val="24"/>
          <w:szCs w:val="24"/>
        </w:rPr>
      </w:pPr>
      <w:r>
        <w:rPr>
          <w:rFonts w:ascii="Times New Roman" w:hAnsi="Times New Roman"/>
          <w:sz w:val="24"/>
          <w:szCs w:val="24"/>
        </w:rPr>
        <w:t>Контакт мобилни:</w:t>
      </w:r>
    </w:p>
    <w:p>
      <w:pPr>
        <w:pStyle w:val="Normal"/>
        <w:rPr>
          <w:rFonts w:ascii="Times New Roman" w:hAnsi="Times New Roman"/>
          <w:sz w:val="24"/>
          <w:szCs w:val="24"/>
        </w:rPr>
      </w:pPr>
      <w:r>
        <w:rPr>
          <w:rFonts w:ascii="Times New Roman" w:hAnsi="Times New Roman"/>
          <w:sz w:val="24"/>
          <w:szCs w:val="24"/>
        </w:rPr>
        <w:t>065/84-76-018</w:t>
      </w:r>
    </w:p>
    <w:p>
      <w:pPr>
        <w:sectPr>
          <w:headerReference w:type="even" r:id="rId36"/>
          <w:headerReference w:type="default" r:id="rId37"/>
          <w:headerReference w:type="first" r:id="rId38"/>
          <w:footerReference w:type="even" r:id="rId39"/>
          <w:footerReference w:type="default" r:id="rId40"/>
          <w:footerReference w:type="first" r:id="rId41"/>
          <w:type w:val="nextPage"/>
          <w:pgSz w:w="10318" w:h="14570"/>
          <w:pgMar w:left="1440" w:right="1440" w:header="720" w:top="1440" w:footer="720" w:bottom="1440" w:gutter="0"/>
          <w:pgNumType w:start="0" w:fmt="decimal"/>
          <w:formProt w:val="false"/>
          <w:titlePg/>
          <w:textDirection w:val="lrTb"/>
          <w:docGrid w:type="default" w:linePitch="360" w:charSpace="8192"/>
        </w:sectPr>
        <w:pStyle w:val="Normal"/>
        <w:jc w:val="center"/>
        <w:rPr>
          <w:color w:val="auto"/>
        </w:rPr>
      </w:pPr>
      <w:r>
        <w:rPr>
          <w:color w:val="auto"/>
        </w:rPr>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2"/>
      <w:headerReference w:type="default" r:id="rId43"/>
      <w:footerReference w:type="even" r:id="rId44"/>
      <w:footerReference w:type="default" r:id="rId45"/>
      <w:type w:val="nextPage"/>
      <w:pgSz w:w="10318" w:h="14570"/>
      <w:pgMar w:left="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Times New Roman">
    <w:charset w:val="01"/>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457726"/>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Consolas" w:hAnsi="Consolas" w:eastAsia="Times New Roman" w:cs="Times New Roman"/>
      <w:color w:val="5A5A5A"/>
      <w:kern w:val="0"/>
      <w:sz w:val="20"/>
      <w:szCs w:val="20"/>
      <w:lang w:val="sr-Latn-RS" w:bidi="en-US" w:eastAsia="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735d40"/>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customStyle="1">
    <w:name w:val="ListLabel 2526"/>
    <w:qFormat/>
    <w:rPr>
      <w:lang w:val="sr-Latn-RS"/>
    </w:rPr>
  </w:style>
  <w:style w:type="character" w:styleId="ListLabel2527" w:customStyle="1">
    <w:name w:val="ListLabel 2527"/>
    <w:qFormat/>
    <w:rPr>
      <w:rFonts w:ascii="Arial" w:hAnsi="Arial" w:cs="Arial"/>
      <w:sz w:val="20"/>
    </w:rPr>
  </w:style>
  <w:style w:type="character" w:styleId="ListLabel2528" w:customStyle="1">
    <w:name w:val="ListLabel 2528"/>
    <w:qFormat/>
    <w:rPr>
      <w:rFonts w:cs="Symbol"/>
      <w:i/>
      <w:iCs/>
    </w:rPr>
  </w:style>
  <w:style w:type="character" w:styleId="ListLabel2529" w:customStyle="1">
    <w:name w:val="ListLabel 2529"/>
    <w:qFormat/>
    <w:rPr>
      <w:lang w:val="sr-Latn-RS"/>
    </w:rPr>
  </w:style>
  <w:style w:type="character" w:styleId="ListLabel2530" w:customStyle="1">
    <w:name w:val="ListLabel 2530"/>
    <w:qFormat/>
    <w:rPr>
      <w:lang w:val="sr-Latn-RS"/>
    </w:rPr>
  </w:style>
  <w:style w:type="character" w:styleId="ListLabel2531" w:customStyle="1">
    <w:name w:val="ListLabel 2531"/>
    <w:qFormat/>
    <w:rPr>
      <w:lang w:val="sr-Latn-RS"/>
    </w:rPr>
  </w:style>
  <w:style w:type="character" w:styleId="ListLabel2532" w:customStyle="1">
    <w:name w:val="ListLabel 2532"/>
    <w:qFormat/>
    <w:rPr>
      <w:lang w:val="sr-Latn-RS"/>
    </w:rPr>
  </w:style>
  <w:style w:type="character" w:styleId="ListLabel2533" w:customStyle="1">
    <w:name w:val="ListLabel 2533"/>
    <w:qFormat/>
    <w:rPr>
      <w:lang w:val="sr-Latn-RS"/>
    </w:rPr>
  </w:style>
  <w:style w:type="character" w:styleId="ListLabel2534" w:customStyle="1">
    <w:name w:val="ListLabel 2534"/>
    <w:qFormat/>
    <w:rPr>
      <w:lang w:val="sr-Latn-RS"/>
    </w:rPr>
  </w:style>
  <w:style w:type="character" w:styleId="ListLabel2535" w:customStyle="1">
    <w:name w:val="ListLabel 2535"/>
    <w:qFormat/>
    <w:rPr>
      <w:lang w:val="sr-Latn-RS"/>
    </w:rPr>
  </w:style>
  <w:style w:type="character" w:styleId="ListLabel2536" w:customStyle="1">
    <w:name w:val="ListLabel 2536"/>
    <w:qFormat/>
    <w:rPr>
      <w:lang w:val="sr-Latn-RS"/>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Open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Open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Open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Open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Open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Open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Open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Open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OpenSymbol"/>
    </w:rPr>
  </w:style>
  <w:style w:type="character" w:styleId="ListLabel2564" w:customStyle="1">
    <w:name w:val="ListLabel 2564"/>
    <w:qFormat/>
    <w:rPr>
      <w:rFonts w:cs="Courier New"/>
    </w:rPr>
  </w:style>
  <w:style w:type="character" w:styleId="ListLabel2565" w:customStyle="1">
    <w:name w:val="ListLabel 2565"/>
    <w:qFormat/>
    <w:rPr>
      <w:rFonts w:cs="Courier New"/>
    </w:rPr>
  </w:style>
  <w:style w:type="character" w:styleId="ListLabel2566" w:customStyle="1">
    <w:name w:val="ListLabel 2566"/>
    <w:qFormat/>
    <w:rPr>
      <w:rFonts w:cs="Courier New"/>
    </w:rPr>
  </w:style>
  <w:style w:type="character" w:styleId="ListLabel2567" w:customStyle="1">
    <w:name w:val="ListLabel 2567"/>
    <w:qFormat/>
    <w:rPr>
      <w:rFonts w:cs="Symbol"/>
    </w:rPr>
  </w:style>
  <w:style w:type="character" w:styleId="ListLabel2568" w:customStyle="1">
    <w:name w:val="ListLabel 2568"/>
    <w:qFormat/>
    <w:rPr>
      <w:rFonts w:cs="Courier New"/>
    </w:rPr>
  </w:style>
  <w:style w:type="character" w:styleId="ListLabel2569" w:customStyle="1">
    <w:name w:val="ListLabel 2569"/>
    <w:qFormat/>
    <w:rPr>
      <w:rFonts w:cs="Wingdings"/>
    </w:rPr>
  </w:style>
  <w:style w:type="character" w:styleId="ListLabel2570" w:customStyle="1">
    <w:name w:val="ListLabel 2570"/>
    <w:qFormat/>
    <w:rPr>
      <w:rFonts w:cs="Symbol"/>
    </w:rPr>
  </w:style>
  <w:style w:type="character" w:styleId="ListLabel2571" w:customStyle="1">
    <w:name w:val="ListLabel 2571"/>
    <w:qFormat/>
    <w:rPr>
      <w:rFonts w:cs="Courier New"/>
    </w:rPr>
  </w:style>
  <w:style w:type="character" w:styleId="ListLabel2572" w:customStyle="1">
    <w:name w:val="ListLabel 2572"/>
    <w:qFormat/>
    <w:rPr>
      <w:rFonts w:cs="Wingdings"/>
    </w:rPr>
  </w:style>
  <w:style w:type="character" w:styleId="ListLabel2573" w:customStyle="1">
    <w:name w:val="ListLabel 2573"/>
    <w:qFormat/>
    <w:rPr>
      <w:rFonts w:cs="Symbol"/>
    </w:rPr>
  </w:style>
  <w:style w:type="character" w:styleId="ListLabel2574" w:customStyle="1">
    <w:name w:val="ListLabel 2574"/>
    <w:qFormat/>
    <w:rPr>
      <w:rFonts w:cs="Courier New"/>
    </w:rPr>
  </w:style>
  <w:style w:type="character" w:styleId="ListLabel2575" w:customStyle="1">
    <w:name w:val="ListLabel 2575"/>
    <w:qFormat/>
    <w:rPr>
      <w:rFonts w:cs="Wingdings"/>
    </w:rPr>
  </w:style>
  <w:style w:type="character" w:styleId="ListLabel2576" w:customStyle="1">
    <w:name w:val="ListLabel 2576"/>
    <w:qFormat/>
    <w:rPr/>
  </w:style>
  <w:style w:type="character" w:styleId="ListLabel2577" w:customStyle="1">
    <w:name w:val="ListLabel 2577"/>
    <w:qFormat/>
    <w:rPr/>
  </w:style>
  <w:style w:type="character" w:styleId="ListLabel2578" w:customStyle="1">
    <w:name w:val="ListLabel 2578"/>
    <w:qFormat/>
    <w:rPr>
      <w:i/>
      <w:iCs/>
      <w:lang w:bidi="ar-SA"/>
    </w:rPr>
  </w:style>
  <w:style w:type="character" w:styleId="ListLabel2579" w:customStyle="1">
    <w:name w:val="ListLabel 2579"/>
    <w:qFormat/>
    <w:rPr>
      <w:sz w:val="20"/>
    </w:rPr>
  </w:style>
  <w:style w:type="character" w:styleId="ListLabel2580" w:customStyle="1">
    <w:name w:val="ListLabel 2580"/>
    <w:qFormat/>
    <w:rPr>
      <w:lang w:val="sr-Latn-RS"/>
    </w:rPr>
  </w:style>
  <w:style w:type="character" w:styleId="ListLabel2581" w:customStyle="1">
    <w:name w:val="ListLabel 2581"/>
    <w:qFormat/>
    <w:rPr>
      <w:rFonts w:cs="Arial"/>
      <w:sz w:val="20"/>
    </w:rPr>
  </w:style>
  <w:style w:type="character" w:styleId="ListLabel2582" w:customStyle="1">
    <w:name w:val="ListLabel 2582"/>
    <w:qFormat/>
    <w:rPr>
      <w:rFonts w:cs="Symbol"/>
      <w:i/>
      <w:iCs/>
    </w:rPr>
  </w:style>
  <w:style w:type="character" w:styleId="ListLabel2583" w:customStyle="1">
    <w:name w:val="ListLabel 2583"/>
    <w:qFormat/>
    <w:rPr>
      <w:lang w:val="sr-Latn-RS"/>
    </w:rPr>
  </w:style>
  <w:style w:type="character" w:styleId="ListLabel2584" w:customStyle="1">
    <w:name w:val="ListLabel 2584"/>
    <w:qFormat/>
    <w:rPr>
      <w:lang w:val="sr-Latn-RS"/>
    </w:rPr>
  </w:style>
  <w:style w:type="character" w:styleId="ListLabel2585" w:customStyle="1">
    <w:name w:val="ListLabel 2585"/>
    <w:qFormat/>
    <w:rPr>
      <w:lang w:val="sr-Latn-RS"/>
    </w:rPr>
  </w:style>
  <w:style w:type="character" w:styleId="ListLabel2586" w:customStyle="1">
    <w:name w:val="ListLabel 2586"/>
    <w:qFormat/>
    <w:rPr>
      <w:lang w:val="sr-Latn-RS"/>
    </w:rPr>
  </w:style>
  <w:style w:type="character" w:styleId="ListLabel2587" w:customStyle="1">
    <w:name w:val="ListLabel 2587"/>
    <w:qFormat/>
    <w:rPr>
      <w:lang w:val="sr-Latn-RS"/>
    </w:rPr>
  </w:style>
  <w:style w:type="character" w:styleId="ListLabel2588" w:customStyle="1">
    <w:name w:val="ListLabel 2588"/>
    <w:qFormat/>
    <w:rPr>
      <w:lang w:val="sr-Latn-RS"/>
    </w:rPr>
  </w:style>
  <w:style w:type="character" w:styleId="ListLabel2589" w:customStyle="1">
    <w:name w:val="ListLabel 2589"/>
    <w:qFormat/>
    <w:rPr>
      <w:lang w:val="sr-Latn-RS"/>
    </w:rPr>
  </w:style>
  <w:style w:type="character" w:styleId="ListLabel2590" w:customStyle="1">
    <w:name w:val="ListLabel 2590"/>
    <w:qFormat/>
    <w:rPr>
      <w:lang w:val="sr-Latn-RS"/>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cs="OpenSymbol"/>
    </w:rPr>
  </w:style>
  <w:style w:type="character" w:styleId="ListLabel2599" w:customStyle="1">
    <w:name w:val="ListLabel 2599"/>
    <w:qFormat/>
    <w:rPr>
      <w:rFonts w:cs="OpenSymbol"/>
    </w:rPr>
  </w:style>
  <w:style w:type="character" w:styleId="ListLabel2600" w:customStyle="1">
    <w:name w:val="ListLabel 2600"/>
    <w:qFormat/>
    <w:rPr>
      <w:rFonts w:cs="OpenSymbol"/>
    </w:rPr>
  </w:style>
  <w:style w:type="character" w:styleId="ListLabel2601" w:customStyle="1">
    <w:name w:val="ListLabel 2601"/>
    <w:qFormat/>
    <w:rPr>
      <w:rFonts w:cs="OpenSymbol"/>
    </w:rPr>
  </w:style>
  <w:style w:type="character" w:styleId="ListLabel2602" w:customStyle="1">
    <w:name w:val="ListLabel 2602"/>
    <w:qFormat/>
    <w:rPr>
      <w:rFonts w:cs="OpenSymbol"/>
    </w:rPr>
  </w:style>
  <w:style w:type="character" w:styleId="ListLabel2603" w:customStyle="1">
    <w:name w:val="ListLabel 2603"/>
    <w:qFormat/>
    <w:rPr>
      <w:rFonts w:cs="OpenSymbol"/>
    </w:rPr>
  </w:style>
  <w:style w:type="character" w:styleId="ListLabel2604" w:customStyle="1">
    <w:name w:val="ListLabel 2604"/>
    <w:qFormat/>
    <w:rPr>
      <w:rFonts w:cs="OpenSymbol"/>
    </w:rPr>
  </w:style>
  <w:style w:type="character" w:styleId="ListLabel2605" w:customStyle="1">
    <w:name w:val="ListLabel 2605"/>
    <w:qFormat/>
    <w:rPr>
      <w:rFonts w:cs="OpenSymbol"/>
    </w:rPr>
  </w:style>
  <w:style w:type="character" w:styleId="ListLabel2606" w:customStyle="1">
    <w:name w:val="ListLabel 2606"/>
    <w:qFormat/>
    <w:rPr>
      <w:rFonts w:cs="OpenSymbol"/>
    </w:rPr>
  </w:style>
  <w:style w:type="character" w:styleId="ListLabel2607" w:customStyle="1">
    <w:name w:val="ListLabel 2607"/>
    <w:qFormat/>
    <w:rPr>
      <w:rFonts w:cs="OpenSymbol"/>
    </w:rPr>
  </w:style>
  <w:style w:type="character" w:styleId="ListLabel2608" w:customStyle="1">
    <w:name w:val="ListLabel 2608"/>
    <w:qFormat/>
    <w:rPr>
      <w:rFonts w:cs="OpenSymbol"/>
    </w:rPr>
  </w:style>
  <w:style w:type="character" w:styleId="ListLabel2609" w:customStyle="1">
    <w:name w:val="ListLabel 2609"/>
    <w:qFormat/>
    <w:rPr>
      <w:rFonts w:cs="OpenSymbol"/>
    </w:rPr>
  </w:style>
  <w:style w:type="character" w:styleId="ListLabel2610" w:customStyle="1">
    <w:name w:val="ListLabel 2610"/>
    <w:qFormat/>
    <w:rPr>
      <w:rFonts w:cs="OpenSymbol"/>
    </w:rPr>
  </w:style>
  <w:style w:type="character" w:styleId="ListLabel2611" w:customStyle="1">
    <w:name w:val="ListLabel 2611"/>
    <w:qFormat/>
    <w:rPr>
      <w:rFonts w:cs="OpenSymbol"/>
    </w:rPr>
  </w:style>
  <w:style w:type="character" w:styleId="ListLabel2612" w:customStyle="1">
    <w:name w:val="ListLabel 2612"/>
    <w:qFormat/>
    <w:rPr>
      <w:rFonts w:cs="OpenSymbol"/>
    </w:rPr>
  </w:style>
  <w:style w:type="character" w:styleId="ListLabel2613" w:customStyle="1">
    <w:name w:val="ListLabel 2613"/>
    <w:qFormat/>
    <w:rPr>
      <w:rFonts w:cs="OpenSymbol"/>
    </w:rPr>
  </w:style>
  <w:style w:type="character" w:styleId="ListLabel2614" w:customStyle="1">
    <w:name w:val="ListLabel 2614"/>
    <w:qFormat/>
    <w:rPr>
      <w:rFonts w:cs="OpenSymbol"/>
    </w:rPr>
  </w:style>
  <w:style w:type="character" w:styleId="ListLabel2615" w:customStyle="1">
    <w:name w:val="ListLabel 2615"/>
    <w:qFormat/>
    <w:rPr>
      <w:rFonts w:cs="OpenSymbol"/>
    </w:rPr>
  </w:style>
  <w:style w:type="character" w:styleId="ListLabel2616" w:customStyle="1">
    <w:name w:val="ListLabel 2616"/>
    <w:qFormat/>
    <w:rPr>
      <w:rFonts w:cs="OpenSymbol"/>
    </w:rPr>
  </w:style>
  <w:style w:type="character" w:styleId="ListLabel2617" w:customStyle="1">
    <w:name w:val="ListLabel 2617"/>
    <w:qFormat/>
    <w:rPr>
      <w:rFonts w:cs="OpenSymbol"/>
    </w:rPr>
  </w:style>
  <w:style w:type="character" w:styleId="ListLabel2618" w:customStyle="1">
    <w:name w:val="ListLabel 2618"/>
    <w:qFormat/>
    <w:rPr>
      <w:rFonts w:cs="Symbol"/>
    </w:rPr>
  </w:style>
  <w:style w:type="character" w:styleId="ListLabel2619" w:customStyle="1">
    <w:name w:val="ListLabel 2619"/>
    <w:qFormat/>
    <w:rPr>
      <w:rFonts w:cs="Courier New"/>
    </w:rPr>
  </w:style>
  <w:style w:type="character" w:styleId="ListLabel2620" w:customStyle="1">
    <w:name w:val="ListLabel 2620"/>
    <w:qFormat/>
    <w:rPr>
      <w:rFonts w:cs="Wingdings"/>
    </w:rPr>
  </w:style>
  <w:style w:type="character" w:styleId="ListLabel2621" w:customStyle="1">
    <w:name w:val="ListLabel 2621"/>
    <w:qFormat/>
    <w:rPr>
      <w:rFonts w:cs="Symbol"/>
    </w:rPr>
  </w:style>
  <w:style w:type="character" w:styleId="ListLabel2622" w:customStyle="1">
    <w:name w:val="ListLabel 2622"/>
    <w:qFormat/>
    <w:rPr>
      <w:rFonts w:cs="Courier New"/>
    </w:rPr>
  </w:style>
  <w:style w:type="character" w:styleId="ListLabel2623" w:customStyle="1">
    <w:name w:val="ListLabel 2623"/>
    <w:qFormat/>
    <w:rPr>
      <w:rFonts w:cs="Wingdings"/>
    </w:rPr>
  </w:style>
  <w:style w:type="character" w:styleId="ListLabel2624" w:customStyle="1">
    <w:name w:val="ListLabel 2624"/>
    <w:qFormat/>
    <w:rPr>
      <w:rFonts w:cs="Symbol"/>
    </w:rPr>
  </w:style>
  <w:style w:type="character" w:styleId="ListLabel2625" w:customStyle="1">
    <w:name w:val="ListLabel 2625"/>
    <w:qFormat/>
    <w:rPr>
      <w:rFonts w:cs="Courier New"/>
    </w:rPr>
  </w:style>
  <w:style w:type="character" w:styleId="ListLabel2626" w:customStyle="1">
    <w:name w:val="ListLabel 2626"/>
    <w:qFormat/>
    <w:rPr>
      <w:rFonts w:cs="Wingdings"/>
    </w:rPr>
  </w:style>
  <w:style w:type="character" w:styleId="ListLabel2627" w:customStyle="1">
    <w:name w:val="ListLabel 2627"/>
    <w:qFormat/>
    <w:rPr/>
  </w:style>
  <w:style w:type="character" w:styleId="ListLabel2628" w:customStyle="1">
    <w:name w:val="ListLabel 2628"/>
    <w:qFormat/>
    <w:rPr>
      <w:i/>
      <w:iCs/>
      <w:lang w:bidi="ar-SA"/>
    </w:rPr>
  </w:style>
  <w:style w:type="character" w:styleId="ListLabel2629" w:customStyle="1">
    <w:name w:val="ListLabel 2629"/>
    <w:qFormat/>
    <w:rPr>
      <w:sz w:val="20"/>
    </w:rPr>
  </w:style>
  <w:style w:type="character" w:styleId="Plk" w:customStyle="1">
    <w:name w:val="pl-k"/>
    <w:basedOn w:val="DefaultParagraphFont"/>
    <w:qFormat/>
    <w:rsid w:val="00c97726"/>
    <w:rPr/>
  </w:style>
  <w:style w:type="character" w:styleId="Plc1" w:customStyle="1">
    <w:name w:val="pl-c1"/>
    <w:basedOn w:val="DefaultParagraphFont"/>
    <w:qFormat/>
    <w:rsid w:val="00c97726"/>
    <w:rPr/>
  </w:style>
  <w:style w:type="character" w:styleId="Plen" w:customStyle="1">
    <w:name w:val="pl-en"/>
    <w:basedOn w:val="DefaultParagraphFont"/>
    <w:qFormat/>
    <w:rsid w:val="00c97726"/>
    <w:rPr/>
  </w:style>
  <w:style w:type="character" w:styleId="Plsmi" w:customStyle="1">
    <w:name w:val="pl-smi"/>
    <w:basedOn w:val="DefaultParagraphFont"/>
    <w:qFormat/>
    <w:rsid w:val="00c97726"/>
    <w:rPr/>
  </w:style>
  <w:style w:type="character" w:styleId="Pls" w:customStyle="1">
    <w:name w:val="pl-s"/>
    <w:basedOn w:val="DefaultParagraphFont"/>
    <w:qFormat/>
    <w:rsid w:val="00c97726"/>
    <w:rPr/>
  </w:style>
  <w:style w:type="character" w:styleId="Plpds" w:customStyle="1">
    <w:name w:val="pl-pds"/>
    <w:basedOn w:val="DefaultParagraphFont"/>
    <w:qFormat/>
    <w:rsid w:val="00c97726"/>
    <w:rPr/>
  </w:style>
  <w:style w:type="character" w:styleId="ListLabel2630">
    <w:name w:val="ListLabel 2630"/>
    <w:qFormat/>
    <w:rPr>
      <w:lang w:val="sr-Latn-RS"/>
    </w:rPr>
  </w:style>
  <w:style w:type="character" w:styleId="ListLabel2631">
    <w:name w:val="ListLabel 2631"/>
    <w:qFormat/>
    <w:rPr>
      <w:rFonts w:cs="Arial"/>
      <w:sz w:val="20"/>
    </w:rPr>
  </w:style>
  <w:style w:type="character" w:styleId="ListLabel2632">
    <w:name w:val="ListLabel 2632"/>
    <w:qFormat/>
    <w:rPr>
      <w:rFonts w:cs="Symbol"/>
      <w:i/>
      <w:iCs/>
    </w:rPr>
  </w:style>
  <w:style w:type="character" w:styleId="ListLabel2633">
    <w:name w:val="ListLabel 2633"/>
    <w:qFormat/>
    <w:rPr>
      <w:lang w:val="sr-Latn-RS"/>
    </w:rPr>
  </w:style>
  <w:style w:type="character" w:styleId="ListLabel2634">
    <w:name w:val="ListLabel 2634"/>
    <w:qFormat/>
    <w:rPr>
      <w:lang w:val="sr-Latn-RS"/>
    </w:rPr>
  </w:style>
  <w:style w:type="character" w:styleId="ListLabel2635">
    <w:name w:val="ListLabel 2635"/>
    <w:qFormat/>
    <w:rPr>
      <w:lang w:val="sr-Latn-RS"/>
    </w:rPr>
  </w:style>
  <w:style w:type="character" w:styleId="ListLabel2636">
    <w:name w:val="ListLabel 2636"/>
    <w:qFormat/>
    <w:rPr>
      <w:lang w:val="sr-Latn-RS"/>
    </w:rPr>
  </w:style>
  <w:style w:type="character" w:styleId="ListLabel2637">
    <w:name w:val="ListLabel 2637"/>
    <w:qFormat/>
    <w:rPr>
      <w:lang w:val="sr-Latn-RS"/>
    </w:rPr>
  </w:style>
  <w:style w:type="character" w:styleId="ListLabel2638">
    <w:name w:val="ListLabel 2638"/>
    <w:qFormat/>
    <w:rPr>
      <w:lang w:val="sr-Latn-RS"/>
    </w:rPr>
  </w:style>
  <w:style w:type="character" w:styleId="ListLabel2639">
    <w:name w:val="ListLabel 2639"/>
    <w:qFormat/>
    <w:rPr>
      <w:lang w:val="sr-Latn-RS"/>
    </w:rPr>
  </w:style>
  <w:style w:type="character" w:styleId="ListLabel2640">
    <w:name w:val="ListLabel 2640"/>
    <w:qFormat/>
    <w:rPr>
      <w:lang w:val="sr-Latn-RS"/>
    </w:rPr>
  </w:style>
  <w:style w:type="character" w:styleId="ListLabel2641">
    <w:name w:val="ListLabel 2641"/>
    <w:qFormat/>
    <w:rPr>
      <w:rFonts w:ascii="Times New Roman" w:hAnsi="Times New Roman" w:cs="OpenSymbol"/>
      <w:sz w:val="24"/>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ascii="Times New Roman" w:hAnsi="Times New Roman" w:cs="OpenSymbol"/>
      <w:sz w:val="24"/>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ascii="Times New Roman" w:hAnsi="Times New Roman" w:cs="Symbol"/>
      <w:sz w:val="24"/>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rPr>
  </w:style>
  <w:style w:type="character" w:styleId="ListLabel2675">
    <w:name w:val="ListLabel 2675"/>
    <w:qFormat/>
    <w:rPr>
      <w:rFonts w:cs="Courier New"/>
    </w:rPr>
  </w:style>
  <w:style w:type="character" w:styleId="ListLabel2676">
    <w:name w:val="ListLabel 2676"/>
    <w:qFormat/>
    <w:rPr>
      <w:rFonts w:cs="Wingdings"/>
    </w:rPr>
  </w:style>
  <w:style w:type="character" w:styleId="ListLabel2677">
    <w:name w:val="ListLabel 2677"/>
    <w:qFormat/>
    <w:rPr/>
  </w:style>
  <w:style w:type="character" w:styleId="ListLabel2678">
    <w:name w:val="ListLabel 2678"/>
    <w:qFormat/>
    <w:rPr>
      <w:i/>
      <w:iCs/>
      <w:lang w:bidi="ar-SA"/>
    </w:rPr>
  </w:style>
  <w:style w:type="character" w:styleId="ListLabel2679">
    <w:name w:val="ListLabel 2679"/>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lang w:eastAsia="sr-Latn-RS" w:bidi="ar-SA"/>
    </w:rPr>
  </w:style>
  <w:style w:type="paragraph" w:styleId="Obicantext" w:customStyle="1">
    <w:name w:val="obican text"/>
    <w:basedOn w:val="Normal"/>
    <w:qFormat/>
    <w:rsid w:val="00b909e0"/>
    <w:pPr>
      <w:spacing w:before="0" w:after="240"/>
    </w:pPr>
    <w:rPr>
      <w:rFonts w:ascii="Times New Roman" w:hAnsi="Times New Roman"/>
      <w:color w:val="000000" w:themeColor="text1"/>
      <w:sz w:val="24"/>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styleId="Kod" w:customStyle="1">
    <w:name w:val="kod"/>
    <w:basedOn w:val="Normal"/>
    <w:qFormat/>
    <w:rsid w:val="00222695"/>
    <w:pPr>
      <w:spacing w:lineRule="auto" w:line="240" w:before="0" w:after="0"/>
      <w:jc w:val="left"/>
    </w:pPr>
    <w:rPr>
      <w:rFont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rPr>
  </w:style>
  <w:style w:type="paragraph" w:styleId="Subtitle">
    <w:name w:val="Subtitle"/>
    <w:basedOn w:val="Heading"/>
    <w:qFormat/>
    <w:pPr>
      <w:spacing w:before="60" w:after="120"/>
      <w:jc w:val="center"/>
    </w:pPr>
    <w:rPr>
      <w:sz w:val="36"/>
      <w:szCs w:val="36"/>
    </w:rPr>
  </w:style>
  <w:style w:type="paragraph" w:styleId="Consolas" w:customStyle="1">
    <w:name w:val="Consolas"/>
    <w:basedOn w:val="Obicantext"/>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s://console.developers.google.com/flows/enableapi?apiid=gmail&amp;pli=1" TargetMode="External"/><Relationship Id="rId11" Type="http://schemas.openxmlformats.org/officeDocument/2006/relationships/hyperlink" Target="https://mail.google.com/" TargetMode="External"/><Relationship Id="rId12" Type="http://schemas.openxmlformats.org/officeDocument/2006/relationships/hyperlink" Target="https://www.googleapis.com/auth/gmail.compose" TargetMode="External"/><Relationship Id="rId13" Type="http://schemas.openxmlformats.org/officeDocument/2006/relationships/hyperlink" Target="https://www.googleapis.com/auth/gmail.insert" TargetMode="External"/><Relationship Id="rId14" Type="http://schemas.openxmlformats.org/officeDocument/2006/relationships/hyperlink" Target="https://www.googleapis.com/auth/gmail.labels" TargetMode="External"/><Relationship Id="rId15" Type="http://schemas.openxmlformats.org/officeDocument/2006/relationships/hyperlink" Target="https://www.googleapis.com/auth/gmail.metadata" TargetMode="External"/><Relationship Id="rId16" Type="http://schemas.openxmlformats.org/officeDocument/2006/relationships/hyperlink" Target="https://www.googleapis.com/auth/gmail.modify" TargetMode="External"/><Relationship Id="rId17" Type="http://schemas.openxmlformats.org/officeDocument/2006/relationships/hyperlink" Target="https://www.googleapis.com/auth/gmail.readonly" TargetMode="External"/><Relationship Id="rId18" Type="http://schemas.openxmlformats.org/officeDocument/2006/relationships/hyperlink" Target="https://www.googleapis.com/auth/gmail.send" TargetMode="External"/><Relationship Id="rId19" Type="http://schemas.openxmlformats.org/officeDocument/2006/relationships/hyperlink" Target="https://www.googleapis.com/auth/gmail.settings.basic" TargetMode="External"/><Relationship Id="rId20" Type="http://schemas.openxmlformats.org/officeDocument/2006/relationships/hyperlink" Target="https://www.googleapis.com/auth/gmail.settings.sharing" TargetMode="External"/><Relationship Id="rId21" Type="http://schemas.openxmlformats.org/officeDocument/2006/relationships/hyperlink" Target="https://en.wikipedia.org/wiki/JavaScript" TargetMode="External"/><Relationship Id="rId22" Type="http://schemas.openxmlformats.org/officeDocument/2006/relationships/hyperlink" Target="https://mail.google.com/mail/" TargetMode="External"/><Relationship Id="rId23" Type="http://schemas.openxmlformats.org/officeDocument/2006/relationships/hyperlink" Target="https://spring.io/" TargetMode="External"/><Relationship Id="rId24" Type="http://schemas.openxmlformats.org/officeDocument/2006/relationships/hyperlink" Target="https://developers.google.com/gmail/api/v1/reference/" TargetMode="External"/><Relationship Id="rId25" Type="http://schemas.openxmlformats.org/officeDocument/2006/relationships/hyperlink" Target="https://api.jquery.com/" TargetMode="External"/><Relationship Id="rId26" Type="http://schemas.openxmlformats.org/officeDocument/2006/relationships/hyperlink" Target="https://getbootstrap.com/" TargetMode="External"/><Relationship Id="rId27" Type="http://schemas.openxmlformats.org/officeDocument/2006/relationships/hyperlink" Target="https://github.com/axios/axios" TargetMode="External"/><Relationship Id="rId28" Type="http://schemas.openxmlformats.org/officeDocument/2006/relationships/hyperlink" Target="https://en.wikipedia.org/wiki/Java_(programming_language)" TargetMode="External"/><Relationship Id="rId29" Type="http://schemas.openxmlformats.org/officeDocument/2006/relationships/hyperlink" Target="https://spring.io/projects/spring-boot" TargetMode="External"/><Relationship Id="rId30" Type="http://schemas.openxmlformats.org/officeDocument/2006/relationships/hyperlink" Target="https://en.wikipedia.org/wiki/Google_APIs" TargetMode="External"/><Relationship Id="rId31" Type="http://schemas.openxmlformats.org/officeDocument/2006/relationships/hyperlink" Target="https://en.wikipedia.org/wiki/Apache_Maven" TargetMode="External"/><Relationship Id="rId32" Type="http://schemas.openxmlformats.org/officeDocument/2006/relationships/hyperlink" Target="https://en.wikipedia.org/wiki/Many-to-many_(data_model)" TargetMode="External"/><Relationship Id="rId33" Type="http://schemas.openxmlformats.org/officeDocument/2006/relationships/hyperlink" Target="https://spring.io/projects/spring-boot" TargetMode="External"/><Relationship Id="rId34" Type="http://schemas.openxmlformats.org/officeDocument/2006/relationships/hyperlink" Target="https://spring.io/projects/spring-boot" TargetMode="External"/><Relationship Id="rId35" Type="http://schemas.openxmlformats.org/officeDocument/2006/relationships/hyperlink" Target="mailto:pepicsrdjan134@gmail.com" TargetMode="External"/><Relationship Id="rId36" Type="http://schemas.openxmlformats.org/officeDocument/2006/relationships/header" Target="header3.xml"/><Relationship Id="rId37" Type="http://schemas.openxmlformats.org/officeDocument/2006/relationships/header" Target="header4.xml"/><Relationship Id="rId38" Type="http://schemas.openxmlformats.org/officeDocument/2006/relationships/header" Target="header5.xml"/><Relationship Id="rId39" Type="http://schemas.openxmlformats.org/officeDocument/2006/relationships/footer" Target="footer3.xml"/><Relationship Id="rId40" Type="http://schemas.openxmlformats.org/officeDocument/2006/relationships/footer" Target="footer4.xml"/><Relationship Id="rId41" Type="http://schemas.openxmlformats.org/officeDocument/2006/relationships/footer" Target="footer5.xml"/><Relationship Id="rId42" Type="http://schemas.openxmlformats.org/officeDocument/2006/relationships/header" Target="header6.xml"/><Relationship Id="rId43" Type="http://schemas.openxmlformats.org/officeDocument/2006/relationships/header" Target="header7.xml"/><Relationship Id="rId44" Type="http://schemas.openxmlformats.org/officeDocument/2006/relationships/footer" Target="footer6.xml"/><Relationship Id="rId45" Type="http://schemas.openxmlformats.org/officeDocument/2006/relationships/footer" Target="footer7.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8AFF2-1A73-4E52-A865-32DB0FF1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13612</TotalTime>
  <Application>LibreOffice/6.0.5.2$Windows_X86_64 LibreOffice_project/54c8cbb85f300ac59db32fe8a675ff7683cd5a16</Application>
  <Pages>48</Pages>
  <Words>4948</Words>
  <Characters>38465</Characters>
  <CharactersWithSpaces>44602</CharactersWithSpaces>
  <Paragraphs>969</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2019-05-14T23:40:30Z</dcterms:modified>
  <cp:revision>738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