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功能规格说明智能控制定制-app"/>
    <w:p>
      <w:pPr>
        <w:pStyle w:val="Heading1"/>
      </w:pPr>
      <w:r>
        <w:rPr>
          <w:rFonts w:hint="eastAsia"/>
        </w:rPr>
        <w:t xml:space="preserve">功能规格说明：智能控制定制</w:t>
      </w:r>
      <w:r>
        <w:t xml:space="preserve"> App</w:t>
      </w:r>
    </w:p>
    <w:p>
      <w:pPr>
        <w:pStyle w:val="FirstParagraph"/>
      </w:pPr>
      <w:r>
        <w:rPr>
          <w:rFonts w:hint="eastAsia"/>
        </w:rPr>
        <w:t xml:space="preserve">本文档描述了</w:t>
      </w:r>
      <w:r>
        <w:t xml:space="preserve"> </w:t>
      </w:r>
      <w:r>
        <w:rPr>
          <w:b/>
          <w:bCs/>
        </w:rPr>
        <w:t xml:space="preserve">Smart Control</w:t>
      </w:r>
      <w:r>
        <w:t xml:space="preserve"> </w:t>
      </w:r>
      <w:r>
        <w:rPr>
          <w:rFonts w:hint="eastAsia"/>
        </w:rPr>
        <w:t xml:space="preserve">应用程序的功能特性、用户体验和行为规则。它作为一份产品需求指南，供涂鸦</w:t>
      </w:r>
      <w:r>
        <w:t xml:space="preserve"> (Tuya) </w:t>
      </w:r>
      <w:r>
        <w:rPr>
          <w:rFonts w:hint="eastAsia"/>
        </w:rPr>
        <w:t xml:space="preserve">的开发团队将其当前系统的功能复制到定制</w:t>
      </w:r>
      <w:r>
        <w:t xml:space="preserve"> App </w:t>
      </w:r>
      <w:r>
        <w:rPr>
          <w:rFonts w:hint="eastAsia"/>
        </w:rPr>
        <w:t xml:space="preserve">中。</w:t>
      </w:r>
    </w:p>
    <w:p>
      <w:r>
        <w:pict>
          <v:rect style="width:0;height:1.5pt" o:hralign="center" o:hrstd="t" o:hr="t"/>
        </w:pict>
      </w:r>
    </w:p>
    <w:bookmarkStart w:id="10" w:name="设备仪表板与控制-device-dashboard-control"/>
    <w:p>
      <w:pPr>
        <w:pStyle w:val="Heading2"/>
      </w:pPr>
      <w:r>
        <w:t xml:space="preserve">1. </w:t>
      </w:r>
      <w:r>
        <w:rPr>
          <w:rFonts w:hint="eastAsia"/>
        </w:rPr>
        <w:t xml:space="preserve">设备仪表板与控制</w:t>
      </w:r>
      <w:r>
        <w:t xml:space="preserve"> (Device Dashboard &amp; Control)</w:t>
      </w:r>
    </w:p>
    <w:bookmarkStart w:id="9" w:name="实时设备网格-live-device-grid"/>
    <w:p>
      <w:pPr>
        <w:pStyle w:val="Heading3"/>
      </w:pPr>
      <w:r>
        <w:rPr>
          <w:rFonts w:hint="eastAsia"/>
        </w:rPr>
        <w:t xml:space="preserve">实时设备网格</w:t>
      </w:r>
      <w:r>
        <w:t xml:space="preserve"> (Live Device Grid)</w:t>
      </w:r>
    </w:p>
    <w:p>
      <w:pPr>
        <w:pStyle w:val="Compact"/>
        <w:numPr>
          <w:ilvl w:val="0"/>
          <w:numId w:val="1001"/>
        </w:numPr>
      </w:pPr>
      <w:r>
        <w:rPr>
          <w:rFonts w:hint="eastAsia"/>
          <w:b/>
          <w:bCs/>
        </w:rPr>
        <w:t xml:space="preserve">概述</w:t>
      </w:r>
      <w:r>
        <w:rPr>
          <w:rFonts w:hint="eastAsia"/>
        </w:rPr>
        <w:t xml:space="preserve">：App</w:t>
      </w:r>
      <w:r>
        <w:t xml:space="preserve"> </w:t>
      </w:r>
      <w:r>
        <w:rPr>
          <w:rFonts w:hint="eastAsia"/>
        </w:rPr>
        <w:t xml:space="preserve">显示所有已连接的照明和调光设备的网格视图。</w:t>
      </w:r>
    </w:p>
    <w:p>
      <w:pPr>
        <w:pStyle w:val="Compact"/>
        <w:numPr>
          <w:ilvl w:val="0"/>
          <w:numId w:val="1001"/>
        </w:numPr>
      </w:pPr>
      <w:r>
        <w:rPr>
          <w:rFonts w:hint="eastAsia"/>
          <w:b/>
          <w:bCs/>
        </w:rPr>
        <w:t xml:space="preserve">连接状态</w:t>
      </w:r>
      <w:r>
        <w:rPr>
          <w:rFonts w:hint="eastAsia"/>
        </w:rPr>
        <w:t xml:space="preserve">：每个设备卡片都清晰显示该设备是</w:t>
      </w:r>
      <w:r>
        <w:t xml:space="preserve"> </w:t>
      </w:r>
      <w:r>
        <w:rPr>
          <w:rFonts w:hint="eastAsia"/>
          <w:b/>
          <w:bCs/>
        </w:rPr>
        <w:t xml:space="preserve">在线</w:t>
      </w:r>
      <w:r>
        <w:t xml:space="preserve"> </w:t>
      </w:r>
      <w:r>
        <w:rPr>
          <w:rFonts w:hint="eastAsia"/>
        </w:rPr>
        <w:t xml:space="preserve">(就绪)</w:t>
      </w:r>
      <w:r>
        <w:t xml:space="preserve"> </w:t>
      </w:r>
      <w:r>
        <w:rPr>
          <w:rFonts w:hint="eastAsia"/>
        </w:rPr>
        <w:t xml:space="preserve">还是</w:t>
      </w:r>
      <w:r>
        <w:t xml:space="preserve"> </w:t>
      </w:r>
      <w:r>
        <w:rPr>
          <w:rFonts w:hint="eastAsia"/>
          <w:b/>
          <w:bCs/>
        </w:rPr>
        <w:t xml:space="preserve">离线</w:t>
      </w:r>
      <w:r>
        <w:t xml:space="preserve"> </w:t>
      </w:r>
      <w:r>
        <w:rPr>
          <w:rFonts w:hint="eastAsia"/>
        </w:rPr>
        <w:t xml:space="preserve">(无法访问)。</w:t>
      </w:r>
    </w:p>
    <w:p>
      <w:pPr>
        <w:pStyle w:val="Compact"/>
        <w:numPr>
          <w:ilvl w:val="0"/>
          <w:numId w:val="1001"/>
        </w:numPr>
      </w:pPr>
      <w:r>
        <w:rPr>
          <w:rFonts w:hint="eastAsia"/>
          <w:b/>
          <w:bCs/>
        </w:rPr>
        <w:t xml:space="preserve">核心信息</w:t>
      </w:r>
      <w:r>
        <w:rPr>
          <w:rFonts w:hint="eastAsia"/>
        </w:rPr>
        <w:t xml:space="preserve">：显示设备名称、电源状态</w:t>
      </w:r>
      <w:r>
        <w:t xml:space="preserve"> </w:t>
      </w:r>
      <w:r>
        <w:rPr>
          <w:rFonts w:hint="eastAsia"/>
        </w:rPr>
        <w:t xml:space="preserve">(开/关)、当前亮度级别和当前模式</w:t>
      </w:r>
      <w:r>
        <w:t xml:space="preserve"> </w:t>
      </w:r>
      <w:r>
        <w:rPr>
          <w:rFonts w:hint="eastAsia"/>
        </w:rPr>
        <w:t xml:space="preserve">(例如：白光模式)。</w:t>
      </w:r>
    </w:p>
    <w:p>
      <w:pPr>
        <w:pStyle w:val="Compact"/>
        <w:numPr>
          <w:ilvl w:val="0"/>
          <w:numId w:val="1001"/>
        </w:numPr>
      </w:pPr>
      <w:r>
        <w:rPr>
          <w:rFonts w:hint="eastAsia"/>
          <w:b/>
          <w:bCs/>
        </w:rPr>
        <w:t xml:space="preserve">硬件过滤</w:t>
      </w:r>
      <w:r>
        <w:rPr>
          <w:rFonts w:hint="eastAsia"/>
        </w:rPr>
        <w:t xml:space="preserve">：网关设备</w:t>
      </w:r>
      <w:r>
        <w:t xml:space="preserve"> (Gateway devices) </w:t>
      </w:r>
      <w:r>
        <w:rPr>
          <w:rFonts w:hint="eastAsia"/>
        </w:rPr>
        <w:t xml:space="preserve">会从主仪表板中被过滤掉，确保用户只看到可直接控制的照明设备。</w:t>
      </w:r>
    </w:p>
    <w:p>
      <w:pPr>
        <w:pStyle w:val="Compact"/>
        <w:numPr>
          <w:ilvl w:val="0"/>
          <w:numId w:val="1001"/>
        </w:numPr>
      </w:pPr>
      <w:r>
        <w:rPr>
          <w:rFonts w:hint="eastAsia"/>
          <w:b/>
          <w:bCs/>
        </w:rPr>
        <w:t xml:space="preserve">独立控制</w:t>
      </w:r>
      <w:r>
        <w:rPr>
          <w:rFonts w:hint="eastAsia"/>
        </w:rPr>
        <w:t xml:space="preserve">：</w:t>
      </w:r>
    </w:p>
    <w:p>
      <w:pPr>
        <w:pStyle w:val="Compact"/>
        <w:numPr>
          <w:ilvl w:val="1"/>
          <w:numId w:val="1002"/>
        </w:numPr>
      </w:pPr>
      <w:r>
        <w:rPr>
          <w:rFonts w:hint="eastAsia"/>
        </w:rPr>
        <w:t xml:space="preserve">直接的按钮可以即时将设备开启</w:t>
      </w:r>
      <w:r>
        <w:t xml:space="preserve"> (</w:t>
      </w:r>
      <w:r>
        <w:rPr>
          <w:b/>
          <w:bCs/>
        </w:rPr>
        <w:t xml:space="preserve">ON</w:t>
      </w:r>
      <w:r>
        <w:t xml:space="preserve">) </w:t>
      </w:r>
      <w:r>
        <w:rPr>
          <w:rFonts w:hint="eastAsia"/>
        </w:rPr>
        <w:t xml:space="preserve">或关闭</w:t>
      </w:r>
      <w:r>
        <w:t xml:space="preserve"> (</w:t>
      </w:r>
      <w:r>
        <w:rPr>
          <w:b/>
          <w:bCs/>
        </w:rPr>
        <w:t xml:space="preserve">OFF</w:t>
      </w:r>
      <w:r>
        <w:t xml:space="preserve">)。</w:t>
      </w:r>
    </w:p>
    <w:p>
      <w:pPr>
        <w:pStyle w:val="Compact"/>
        <w:numPr>
          <w:ilvl w:val="1"/>
          <w:numId w:val="1002"/>
        </w:numPr>
      </w:pPr>
      <w:r>
        <w:rPr>
          <w:rFonts w:hint="eastAsia"/>
        </w:rPr>
        <w:t xml:space="preserve">调光滑块</w:t>
      </w:r>
      <w:r>
        <w:t xml:space="preserve"> </w:t>
      </w:r>
      <w:r>
        <w:rPr>
          <w:rFonts w:hint="eastAsia"/>
        </w:rPr>
        <w:t xml:space="preserve">(范围</w:t>
      </w:r>
      <w:r>
        <w:t xml:space="preserve"> 10 </w:t>
      </w:r>
      <w:r>
        <w:rPr>
          <w:rFonts w:hint="eastAsia"/>
        </w:rPr>
        <w:t xml:space="preserve">到</w:t>
      </w:r>
      <w:r>
        <w:t xml:space="preserve"> 1000) </w:t>
      </w:r>
      <w:r>
        <w:rPr>
          <w:rFonts w:hint="eastAsia"/>
        </w:rPr>
        <w:t xml:space="preserve">用于调整亮度。</w:t>
      </w:r>
    </w:p>
    <w:p>
      <w:r>
        <w:pict>
          <v:rect style="width:0;height:1.5pt" o:hralign="center" o:hrstd="t" o:hr="t"/>
        </w:pict>
      </w:r>
    </w:p>
    <w:bookmarkEnd w:id="9"/>
    <w:bookmarkEnd w:id="10"/>
    <w:bookmarkStart w:id="11" w:name="门店-组织层级位置-shops"/>
    <w:p>
      <w:pPr>
        <w:pStyle w:val="Heading2"/>
      </w:pPr>
      <w:r>
        <w:t xml:space="preserve">2. </w:t>
      </w:r>
      <w:r>
        <w:rPr>
          <w:rFonts w:hint="eastAsia"/>
        </w:rPr>
        <w:t xml:space="preserve">门店</w:t>
      </w:r>
      <w:r>
        <w:t xml:space="preserve"> </w:t>
      </w:r>
      <w:r>
        <w:rPr>
          <w:rFonts w:hint="eastAsia"/>
        </w:rPr>
        <w:t xml:space="preserve">(组织层级位置)</w:t>
      </w:r>
      <w:r>
        <w:t xml:space="preserve"> (Shops)</w:t>
      </w:r>
    </w:p>
    <w:p>
      <w:pPr>
        <w:pStyle w:val="Compact"/>
        <w:numPr>
          <w:ilvl w:val="0"/>
          <w:numId w:val="1003"/>
        </w:numPr>
      </w:pPr>
      <w:r>
        <w:rPr>
          <w:rFonts w:hint="eastAsia"/>
          <w:b/>
          <w:bCs/>
        </w:rPr>
        <w:t xml:space="preserve">概述</w:t>
      </w:r>
      <w:r>
        <w:rPr>
          <w:rFonts w:hint="eastAsia"/>
        </w:rPr>
        <w:t xml:space="preserve">：“门店</w:t>
      </w:r>
      <w:r>
        <w:t xml:space="preserve"> (Shop)” </w:t>
      </w:r>
      <w:r>
        <w:rPr>
          <w:rFonts w:hint="eastAsia"/>
        </w:rPr>
        <w:t xml:space="preserve">代表一个物理位置或区域</w:t>
      </w:r>
      <w:r>
        <w:t xml:space="preserve"> </w:t>
      </w:r>
      <w:r>
        <w:rPr>
          <w:rFonts w:hint="eastAsia"/>
        </w:rPr>
        <w:t xml:space="preserve">(例如：“市区店面”、“后勤办公室”)。它严格用于组织和过滤设备。</w:t>
      </w:r>
    </w:p>
    <w:p>
      <w:pPr>
        <w:pStyle w:val="Compact"/>
        <w:numPr>
          <w:ilvl w:val="0"/>
          <w:numId w:val="1003"/>
        </w:numPr>
      </w:pPr>
      <w:r>
        <w:rPr>
          <w:rFonts w:hint="eastAsia"/>
          <w:b/>
          <w:bCs/>
        </w:rPr>
        <w:t xml:space="preserve">门店管理</w:t>
      </w:r>
      <w:r>
        <w:rPr>
          <w:rFonts w:hint="eastAsia"/>
        </w:rPr>
        <w:t xml:space="preserve">：</w:t>
      </w:r>
    </w:p>
    <w:p>
      <w:pPr>
        <w:pStyle w:val="Compact"/>
        <w:numPr>
          <w:ilvl w:val="1"/>
          <w:numId w:val="1004"/>
        </w:numPr>
      </w:pPr>
      <w:r>
        <w:rPr>
          <w:rFonts w:hint="eastAsia"/>
        </w:rPr>
        <w:t xml:space="preserve">用户可以创建新门店、重命名现有门店或删除它们。</w:t>
      </w:r>
    </w:p>
    <w:p>
      <w:pPr>
        <w:pStyle w:val="Compact"/>
        <w:numPr>
          <w:ilvl w:val="1"/>
          <w:numId w:val="1004"/>
        </w:numPr>
      </w:pPr>
      <w:r>
        <w:rPr>
          <w:rFonts w:hint="eastAsia"/>
        </w:rPr>
        <w:t xml:space="preserve">用户可以将任何设备分配到特定门店，或将其保留为“未分配</w:t>
      </w:r>
      <w:r>
        <w:t xml:space="preserve"> (Unassigned)”。</w:t>
      </w:r>
    </w:p>
    <w:p>
      <w:pPr>
        <w:pStyle w:val="Compact"/>
        <w:numPr>
          <w:ilvl w:val="0"/>
          <w:numId w:val="1003"/>
        </w:numPr>
      </w:pPr>
      <w:r>
        <w:rPr>
          <w:rFonts w:hint="eastAsia"/>
          <w:b/>
          <w:bCs/>
        </w:rPr>
        <w:t xml:space="preserve">仪表板过滤</w:t>
      </w:r>
      <w:r>
        <w:rPr>
          <w:rFonts w:hint="eastAsia"/>
        </w:rPr>
        <w:t xml:space="preserve">：</w:t>
      </w:r>
    </w:p>
    <w:p>
      <w:pPr>
        <w:pStyle w:val="Compact"/>
        <w:numPr>
          <w:ilvl w:val="1"/>
          <w:numId w:val="1005"/>
        </w:numPr>
      </w:pPr>
      <w:r>
        <w:rPr>
          <w:rFonts w:hint="eastAsia"/>
        </w:rPr>
        <w:t xml:space="preserve">顶部的导航栏允许用户通过选择门店来过滤仪表板。</w:t>
      </w:r>
    </w:p>
    <w:p>
      <w:pPr>
        <w:pStyle w:val="Compact"/>
        <w:numPr>
          <w:ilvl w:val="1"/>
          <w:numId w:val="1005"/>
        </w:numPr>
      </w:pPr>
      <w:r>
        <w:rPr>
          <w:rFonts w:hint="eastAsia"/>
        </w:rPr>
        <w:t xml:space="preserve">选择门店后，仅显示分配给该门店的设备和群组。</w:t>
      </w:r>
    </w:p>
    <w:p>
      <w:pPr>
        <w:pStyle w:val="Compact"/>
        <w:numPr>
          <w:ilvl w:val="1"/>
          <w:numId w:val="1005"/>
        </w:numPr>
      </w:pPr>
      <w:r>
        <w:rPr>
          <w:rFonts w:hint="eastAsia"/>
        </w:rPr>
        <w:t xml:space="preserve">用户还可以专门过滤“未分配”设备，或同时查看“所有门店</w:t>
      </w:r>
      <w:r>
        <w:t xml:space="preserve"> (All Shops)”。</w:t>
      </w:r>
    </w:p>
    <w:p>
      <w:pPr>
        <w:pStyle w:val="Compact"/>
        <w:numPr>
          <w:ilvl w:val="0"/>
          <w:numId w:val="1003"/>
        </w:numPr>
      </w:pPr>
      <w:r>
        <w:rPr>
          <w:rFonts w:hint="eastAsia"/>
          <w:b/>
          <w:bCs/>
        </w:rPr>
        <w:t xml:space="preserve">删除安全规则</w:t>
      </w:r>
      <w:r>
        <w:rPr>
          <w:rFonts w:hint="eastAsia"/>
        </w:rPr>
        <w:t xml:space="preserve">：删除门店</w:t>
      </w:r>
      <w:r>
        <w:t xml:space="preserve"> </w:t>
      </w:r>
      <w:r>
        <w:rPr>
          <w:rFonts w:hint="eastAsia"/>
          <w:b/>
          <w:bCs/>
        </w:rPr>
        <w:t xml:space="preserve">不会</w:t>
      </w:r>
      <w:r>
        <w:t xml:space="preserve"> </w:t>
      </w:r>
      <w:r>
        <w:rPr>
          <w:rFonts w:hint="eastAsia"/>
        </w:rPr>
        <w:t xml:space="preserve">删除其中的设备。相反，这些设备会自动恢复为“未分配”状态，而该门店内的所有群组将被删除。</w:t>
      </w:r>
    </w:p>
    <w:p>
      <w:r>
        <w:pict>
          <v:rect style="width:0;height:1.5pt" o:hralign="center" o:hrstd="t" o:hr="t"/>
        </w:pict>
      </w:r>
    </w:p>
    <w:bookmarkEnd w:id="11"/>
    <w:bookmarkStart w:id="12" w:name="自定义照明群组-custom-lighting-groups"/>
    <w:p>
      <w:pPr>
        <w:pStyle w:val="Heading2"/>
      </w:pPr>
      <w:r>
        <w:t xml:space="preserve">3. </w:t>
      </w:r>
      <w:r>
        <w:rPr>
          <w:rFonts w:hint="eastAsia"/>
        </w:rPr>
        <w:t xml:space="preserve">自定义照明群组</w:t>
      </w:r>
      <w:r>
        <w:t xml:space="preserve"> (Custom Lighting Groups)</w:t>
      </w:r>
    </w:p>
    <w:p>
      <w:pPr>
        <w:pStyle w:val="Compact"/>
        <w:numPr>
          <w:ilvl w:val="0"/>
          <w:numId w:val="1006"/>
        </w:numPr>
      </w:pPr>
      <w:r>
        <w:rPr>
          <w:rFonts w:hint="eastAsia"/>
          <w:b/>
          <w:bCs/>
        </w:rPr>
        <w:t xml:space="preserve">概述</w:t>
      </w:r>
      <w:r>
        <w:rPr>
          <w:rFonts w:hint="eastAsia"/>
        </w:rPr>
        <w:t xml:space="preserve">：群组允许用户一起控制多个设备</w:t>
      </w:r>
      <w:r>
        <w:t xml:space="preserve"> </w:t>
      </w:r>
      <w:r>
        <w:rPr>
          <w:rFonts w:hint="eastAsia"/>
        </w:rPr>
        <w:t xml:space="preserve">(例如：“店面橱窗标志”、“办公室顶灯”)。</w:t>
      </w:r>
    </w:p>
    <w:p>
      <w:pPr>
        <w:pStyle w:val="Compact"/>
        <w:numPr>
          <w:ilvl w:val="0"/>
          <w:numId w:val="1006"/>
        </w:numPr>
      </w:pPr>
      <w:r>
        <w:rPr>
          <w:rFonts w:hint="eastAsia"/>
          <w:b/>
          <w:bCs/>
        </w:rPr>
        <w:t xml:space="preserve">群组管理</w:t>
      </w:r>
      <w:r>
        <w:rPr>
          <w:rFonts w:hint="eastAsia"/>
        </w:rPr>
        <w:t xml:space="preserve">：</w:t>
      </w:r>
    </w:p>
    <w:p>
      <w:pPr>
        <w:pStyle w:val="Compact"/>
        <w:numPr>
          <w:ilvl w:val="1"/>
          <w:numId w:val="1007"/>
        </w:numPr>
      </w:pPr>
      <w:r>
        <w:rPr>
          <w:rFonts w:hint="eastAsia"/>
        </w:rPr>
        <w:t xml:space="preserve">用户可以创建群组、更新其成员列表或删除群组。</w:t>
      </w:r>
    </w:p>
    <w:p>
      <w:pPr>
        <w:pStyle w:val="Compact"/>
        <w:numPr>
          <w:ilvl w:val="1"/>
          <w:numId w:val="1007"/>
        </w:numPr>
      </w:pPr>
      <w:r>
        <w:rPr>
          <w:rFonts w:hint="eastAsia"/>
        </w:rPr>
        <w:t xml:space="preserve">一个群组必须隶属于一个特定的门店。</w:t>
      </w:r>
    </w:p>
    <w:p>
      <w:pPr>
        <w:pStyle w:val="Compact"/>
        <w:numPr>
          <w:ilvl w:val="0"/>
          <w:numId w:val="1006"/>
        </w:numPr>
      </w:pPr>
      <w:r>
        <w:rPr>
          <w:rFonts w:hint="eastAsia"/>
          <w:b/>
          <w:bCs/>
        </w:rPr>
        <w:t xml:space="preserve">群组成员限制</w:t>
      </w:r>
      <w:r>
        <w:rPr>
          <w:rFonts w:hint="eastAsia"/>
        </w:rPr>
        <w:t xml:space="preserve">：</w:t>
      </w:r>
    </w:p>
    <w:p>
      <w:pPr>
        <w:pStyle w:val="Compact"/>
        <w:numPr>
          <w:ilvl w:val="1"/>
          <w:numId w:val="1008"/>
        </w:numPr>
      </w:pPr>
      <w:r>
        <w:rPr>
          <w:rFonts w:hint="eastAsia"/>
          <w:b/>
          <w:bCs/>
        </w:rPr>
        <w:t xml:space="preserve">每台设备限一个群组</w:t>
      </w:r>
      <w:r>
        <w:rPr>
          <w:rFonts w:hint="eastAsia"/>
        </w:rPr>
        <w:t xml:space="preserve">：一台设备同一时间只能属于一个群组。将设备添加到新群组会自动将其从之前的群组中移除。</w:t>
      </w:r>
    </w:p>
    <w:p>
      <w:pPr>
        <w:pStyle w:val="Compact"/>
        <w:numPr>
          <w:ilvl w:val="1"/>
          <w:numId w:val="1008"/>
        </w:numPr>
      </w:pPr>
      <w:r>
        <w:rPr>
          <w:rFonts w:hint="eastAsia"/>
          <w:b/>
          <w:bCs/>
        </w:rPr>
        <w:t xml:space="preserve">门店一致性</w:t>
      </w:r>
      <w:r>
        <w:rPr>
          <w:rFonts w:hint="eastAsia"/>
        </w:rPr>
        <w:t xml:space="preserve">：设备只有在已经属于该群组所在门店的情况下，才能加入该群组。将设备移动到不同的门店会自动将其从当前群组中移除。</w:t>
      </w:r>
    </w:p>
    <w:p>
      <w:pPr>
        <w:pStyle w:val="Compact"/>
        <w:numPr>
          <w:ilvl w:val="0"/>
          <w:numId w:val="1006"/>
        </w:numPr>
      </w:pPr>
      <w:r>
        <w:rPr>
          <w:rFonts w:hint="eastAsia"/>
          <w:b/>
          <w:bCs/>
        </w:rPr>
        <w:t xml:space="preserve">群组控制</w:t>
      </w:r>
      <w:r>
        <w:rPr>
          <w:rFonts w:hint="eastAsia"/>
        </w:rPr>
        <w:t xml:space="preserve">：</w:t>
      </w:r>
    </w:p>
    <w:p>
      <w:pPr>
        <w:pStyle w:val="Compact"/>
        <w:numPr>
          <w:ilvl w:val="1"/>
          <w:numId w:val="1009"/>
        </w:numPr>
      </w:pPr>
      <w:r>
        <w:rPr>
          <w:rFonts w:hint="eastAsia"/>
        </w:rPr>
        <w:t xml:space="preserve">直接的按钮可以同时将所有群组成员开启</w:t>
      </w:r>
      <w:r>
        <w:t xml:space="preserve"> (</w:t>
      </w:r>
      <w:r>
        <w:rPr>
          <w:b/>
          <w:bCs/>
        </w:rPr>
        <w:t xml:space="preserve">ON</w:t>
      </w:r>
      <w:r>
        <w:t xml:space="preserve">) </w:t>
      </w:r>
      <w:r>
        <w:rPr>
          <w:rFonts w:hint="eastAsia"/>
        </w:rPr>
        <w:t xml:space="preserve">或关闭</w:t>
      </w:r>
      <w:r>
        <w:t xml:space="preserve"> (</w:t>
      </w:r>
      <w:r>
        <w:rPr>
          <w:b/>
          <w:bCs/>
        </w:rPr>
        <w:t xml:space="preserve">OFF</w:t>
      </w:r>
      <w:r>
        <w:t xml:space="preserve">)。</w:t>
      </w:r>
    </w:p>
    <w:p>
      <w:pPr>
        <w:pStyle w:val="Compact"/>
        <w:numPr>
          <w:ilvl w:val="1"/>
          <w:numId w:val="1009"/>
        </w:numPr>
      </w:pPr>
      <w:r>
        <w:rPr>
          <w:rFonts w:hint="eastAsia"/>
        </w:rPr>
        <w:t xml:space="preserve">单个调光滑块可一次性调整所有群组成员的亮度。</w:t>
      </w:r>
    </w:p>
    <w:p>
      <w:pPr>
        <w:pStyle w:val="Compact"/>
        <w:numPr>
          <w:ilvl w:val="0"/>
          <w:numId w:val="1006"/>
        </w:numPr>
      </w:pPr>
      <w:r>
        <w:rPr>
          <w:rFonts w:hint="eastAsia"/>
          <w:b/>
          <w:bCs/>
        </w:rPr>
        <w:t xml:space="preserve">独立的群组状态</w:t>
      </w:r>
      <w:r>
        <w:rPr>
          <w:b/>
          <w:bCs/>
        </w:rPr>
        <w:t xml:space="preserve"> </w:t>
      </w:r>
      <w:r>
        <w:rPr>
          <w:rFonts w:hint="eastAsia"/>
          <w:b/>
          <w:bCs/>
        </w:rPr>
        <w:t xml:space="preserve">(固定目标值)</w:t>
      </w:r>
      <w:r>
        <w:rPr>
          <w:b/>
          <w:bCs/>
        </w:rPr>
        <w:t xml:space="preserve"> (Sticky Targets)</w:t>
      </w:r>
      <w:r>
        <w:rPr>
          <w:rFonts w:hint="eastAsia"/>
        </w:rPr>
        <w:t xml:space="preserve">：</w:t>
      </w:r>
    </w:p>
    <w:p>
      <w:pPr>
        <w:pStyle w:val="Compact"/>
        <w:numPr>
          <w:ilvl w:val="1"/>
          <w:numId w:val="1010"/>
        </w:numPr>
      </w:pPr>
      <w:r>
        <w:rPr>
          <w:rFonts w:hint="eastAsia"/>
        </w:rPr>
        <w:t xml:space="preserve">群组卡片只显示一个单一的开/关状态和一个单一的亮度滑块。</w:t>
      </w:r>
    </w:p>
    <w:p>
      <w:pPr>
        <w:pStyle w:val="Compact"/>
        <w:numPr>
          <w:ilvl w:val="1"/>
          <w:numId w:val="1010"/>
        </w:numPr>
      </w:pPr>
      <w:r>
        <w:rPr>
          <w:rFonts w:hint="eastAsia"/>
        </w:rPr>
        <w:t xml:space="preserve">此状态代表用户设定的</w:t>
      </w:r>
      <w:r>
        <w:rPr>
          <w:rFonts w:hint="eastAsia"/>
          <w:i/>
          <w:iCs/>
        </w:rPr>
        <w:t xml:space="preserve">目标状态</w:t>
      </w:r>
      <w:r>
        <w:rPr>
          <w:rFonts w:hint="eastAsia"/>
        </w:rPr>
        <w:t xml:space="preserve">，而不是计算出的成员状态平均值。群组卡片的设置将固定为用户最后一次设置的值，而不会因为个别设备上报了不同的级别而重置或跳动。</w:t>
      </w:r>
    </w:p>
    <w:p>
      <w:r>
        <w:pict>
          <v:rect style="width:0;height:1.5pt" o:hralign="center" o:hrstd="t" o:hr="t"/>
        </w:pict>
      </w:r>
    </w:p>
    <w:bookmarkEnd w:id="12"/>
    <w:bookmarkStart w:id="13" w:name="自动状态同步-防偏移机制-anti-drift"/>
    <w:p>
      <w:pPr>
        <w:pStyle w:val="Heading2"/>
      </w:pPr>
      <w:r>
        <w:t xml:space="preserve">4. </w:t>
      </w:r>
      <w:r>
        <w:rPr>
          <w:rFonts w:hint="eastAsia"/>
        </w:rPr>
        <w:t xml:space="preserve">自动状态同步</w:t>
      </w:r>
      <w:r>
        <w:t xml:space="preserve"> </w:t>
      </w:r>
      <w:r>
        <w:rPr>
          <w:rFonts w:hint="eastAsia"/>
        </w:rPr>
        <w:t xml:space="preserve">(防偏移机制)</w:t>
      </w:r>
      <w:r>
        <w:t xml:space="preserve"> (Anti-Drift)</w:t>
      </w:r>
    </w:p>
    <w:p>
      <w:pPr>
        <w:pStyle w:val="FirstParagraph"/>
      </w:pPr>
      <w:r>
        <w:rPr>
          <w:rFonts w:hint="eastAsia"/>
        </w:rPr>
        <w:t xml:space="preserve">为了确保群组成员始终与群组的设置保持一致，App</w:t>
      </w:r>
      <w:r>
        <w:t xml:space="preserve"> </w:t>
      </w:r>
      <w:r>
        <w:rPr>
          <w:rFonts w:hint="eastAsia"/>
        </w:rPr>
        <w:t xml:space="preserve">会在后台运行自动同步过程。这将解决由于发送群组命令时设备离线、新添加设备或手动覆盖</w:t>
      </w:r>
      <w:r>
        <w:t xml:space="preserve"> </w:t>
      </w:r>
      <w:r>
        <w:rPr>
          <w:rFonts w:hint="eastAsia"/>
        </w:rPr>
        <w:t xml:space="preserve">(通过物理开关/其他应用)</w:t>
      </w:r>
      <w:r>
        <w:t xml:space="preserve"> </w:t>
      </w:r>
      <w:r>
        <w:rPr>
          <w:rFonts w:hint="eastAsia"/>
        </w:rPr>
        <w:t xml:space="preserve">引起的差异。</w:t>
      </w:r>
    </w:p>
    <w:p>
      <w:pPr>
        <w:pStyle w:val="Compact"/>
        <w:numPr>
          <w:ilvl w:val="0"/>
          <w:numId w:val="1011"/>
        </w:numPr>
      </w:pPr>
      <w:r>
        <w:rPr>
          <w:rFonts w:hint="eastAsia"/>
          <w:b/>
          <w:bCs/>
        </w:rPr>
        <w:t xml:space="preserve">电源同步</w:t>
      </w:r>
      <w:r>
        <w:rPr>
          <w:rFonts w:hint="eastAsia"/>
        </w:rPr>
        <w:t xml:space="preserve">：</w:t>
      </w:r>
    </w:p>
    <w:p>
      <w:pPr>
        <w:pStyle w:val="Compact"/>
        <w:numPr>
          <w:ilvl w:val="1"/>
          <w:numId w:val="1012"/>
        </w:numPr>
      </w:pPr>
      <w:r>
        <w:rPr>
          <w:rFonts w:hint="eastAsia"/>
        </w:rPr>
        <w:t xml:space="preserve">如果群组中的某个设备在线，但其当前电源状态与群组的目标状态不匹配，App</w:t>
      </w:r>
      <w:r>
        <w:t xml:space="preserve"> </w:t>
      </w:r>
      <w:r>
        <w:rPr>
          <w:rFonts w:hint="eastAsia"/>
        </w:rPr>
        <w:t xml:space="preserve">会自动发送一条纠正命令以开启或关闭该特定设备。</w:t>
      </w:r>
    </w:p>
    <w:p>
      <w:pPr>
        <w:pStyle w:val="Compact"/>
        <w:numPr>
          <w:ilvl w:val="0"/>
          <w:numId w:val="1011"/>
        </w:numPr>
      </w:pPr>
      <w:r>
        <w:rPr>
          <w:rFonts w:hint="eastAsia"/>
          <w:b/>
          <w:bCs/>
        </w:rPr>
        <w:t xml:space="preserve">亮度同步</w:t>
      </w:r>
      <w:r>
        <w:rPr>
          <w:rFonts w:hint="eastAsia"/>
        </w:rPr>
        <w:t xml:space="preserve">：</w:t>
      </w:r>
    </w:p>
    <w:p>
      <w:pPr>
        <w:pStyle w:val="Compact"/>
        <w:numPr>
          <w:ilvl w:val="1"/>
          <w:numId w:val="1013"/>
        </w:numPr>
      </w:pPr>
      <w:r>
        <w:rPr>
          <w:rFonts w:hint="eastAsia"/>
        </w:rPr>
        <w:t xml:space="preserve">如果某个在线设备的亮度与群组的目标亮度差异超过一个较小的容差范围</w:t>
      </w:r>
      <w:r>
        <w:t xml:space="preserve"> </w:t>
      </w:r>
      <w:r>
        <w:rPr>
          <w:rFonts w:hint="eastAsia"/>
        </w:rPr>
        <w:t xml:space="preserve">(10个单位)，App</w:t>
      </w:r>
      <w:r>
        <w:t xml:space="preserve"> </w:t>
      </w:r>
      <w:r>
        <w:rPr>
          <w:rFonts w:hint="eastAsia"/>
        </w:rPr>
        <w:t xml:space="preserve">会自动对其进行纠正。</w:t>
      </w:r>
    </w:p>
    <w:p>
      <w:pPr>
        <w:pStyle w:val="Compact"/>
        <w:numPr>
          <w:ilvl w:val="0"/>
          <w:numId w:val="1011"/>
        </w:numPr>
      </w:pPr>
      <w:r>
        <w:rPr>
          <w:rFonts w:hint="eastAsia"/>
          <w:b/>
          <w:bCs/>
        </w:rPr>
        <w:t xml:space="preserve">安全护栏</w:t>
      </w:r>
      <w:r>
        <w:rPr>
          <w:rFonts w:hint="eastAsia"/>
        </w:rPr>
        <w:t xml:space="preserve">：</w:t>
      </w:r>
    </w:p>
    <w:p>
      <w:pPr>
        <w:pStyle w:val="Compact"/>
        <w:numPr>
          <w:ilvl w:val="1"/>
          <w:numId w:val="1014"/>
        </w:numPr>
      </w:pPr>
      <w:r>
        <w:rPr>
          <w:rFonts w:hint="eastAsia"/>
        </w:rPr>
        <w:t xml:space="preserve">同步过程仅以特定发生偏移的设备为目标</w:t>
      </w:r>
      <w:r>
        <w:t xml:space="preserve"> </w:t>
      </w:r>
      <w:r>
        <w:rPr>
          <w:rFonts w:hint="eastAsia"/>
        </w:rPr>
        <w:t xml:space="preserve">(而不是向整个群组发送垃圾命令)。</w:t>
      </w:r>
    </w:p>
    <w:p>
      <w:pPr>
        <w:pStyle w:val="Compact"/>
        <w:numPr>
          <w:ilvl w:val="1"/>
          <w:numId w:val="1014"/>
        </w:numPr>
      </w:pPr>
      <w:r>
        <w:rPr>
          <w:rFonts w:hint="eastAsia"/>
        </w:rPr>
        <w:t xml:space="preserve">如果群组的目标状态是</w:t>
      </w:r>
      <w:r>
        <w:t xml:space="preserve"> </w:t>
      </w:r>
      <w:r>
        <w:rPr>
          <w:b/>
          <w:bCs/>
        </w:rPr>
        <w:t xml:space="preserve">OFF </w:t>
      </w:r>
      <w:r>
        <w:rPr>
          <w:rFonts w:hint="eastAsia"/>
          <w:b/>
          <w:bCs/>
        </w:rPr>
        <w:t xml:space="preserve">(关闭)</w:t>
      </w:r>
      <w:r>
        <w:rPr>
          <w:rFonts w:hint="eastAsia"/>
        </w:rPr>
        <w:t xml:space="preserve">，同步过程在进行亮度调整时永远不会开启任何成员设备。</w:t>
      </w:r>
    </w:p>
    <w:p>
      <w:r>
        <w:pict>
          <v:rect style="width:0;height:1.5pt" o:hralign="center" o:hrstd="t" o:hr="t"/>
        </w:pict>
      </w:r>
    </w:p>
    <w:bookmarkEnd w:id="13"/>
    <w:bookmarkStart w:id="14" w:name="每日自动化与定时-daily-automation-schedules"/>
    <w:p>
      <w:pPr>
        <w:pStyle w:val="Heading2"/>
      </w:pPr>
      <w:r>
        <w:t xml:space="preserve">5. </w:t>
      </w:r>
      <w:r>
        <w:rPr>
          <w:rFonts w:hint="eastAsia"/>
        </w:rPr>
        <w:t xml:space="preserve">每日自动化与定时</w:t>
      </w:r>
      <w:r>
        <w:t xml:space="preserve"> (Daily Automation &amp; Schedules)</w:t>
      </w:r>
    </w:p>
    <w:p>
      <w:pPr>
        <w:pStyle w:val="Compact"/>
        <w:numPr>
          <w:ilvl w:val="0"/>
          <w:numId w:val="1015"/>
        </w:numPr>
      </w:pPr>
      <w:r>
        <w:rPr>
          <w:rFonts w:hint="eastAsia"/>
          <w:b/>
          <w:bCs/>
        </w:rPr>
        <w:t xml:space="preserve">概述</w:t>
      </w:r>
      <w:r>
        <w:rPr>
          <w:rFonts w:hint="eastAsia"/>
        </w:rPr>
        <w:t xml:space="preserve">：用户可以为单个设备或群组设置照明自动化定时任务。</w:t>
      </w:r>
    </w:p>
    <w:p>
      <w:pPr>
        <w:pStyle w:val="Compact"/>
        <w:numPr>
          <w:ilvl w:val="0"/>
          <w:numId w:val="1015"/>
        </w:numPr>
      </w:pPr>
      <w:r>
        <w:rPr>
          <w:rFonts w:hint="eastAsia"/>
          <w:b/>
          <w:bCs/>
        </w:rPr>
        <w:t xml:space="preserve">定时规则</w:t>
      </w:r>
      <w:r>
        <w:rPr>
          <w:rFonts w:hint="eastAsia"/>
        </w:rPr>
        <w:t xml:space="preserve">：</w:t>
      </w:r>
    </w:p>
    <w:p>
      <w:pPr>
        <w:pStyle w:val="Compact"/>
        <w:numPr>
          <w:ilvl w:val="1"/>
          <w:numId w:val="1016"/>
        </w:numPr>
      </w:pPr>
      <w:r>
        <w:rPr>
          <w:rFonts w:hint="eastAsia"/>
        </w:rPr>
        <w:t xml:space="preserve">用户可以设置每天重复执行的定时器，指定目标时间</w:t>
      </w:r>
      <w:r>
        <w:t xml:space="preserve"> </w:t>
      </w:r>
      <w:r>
        <w:rPr>
          <w:rFonts w:hint="eastAsia"/>
        </w:rPr>
        <w:t xml:space="preserve">(小时:分钟)</w:t>
      </w:r>
      <w:r>
        <w:t xml:space="preserve"> </w:t>
      </w:r>
      <w:r>
        <w:rPr>
          <w:rFonts w:hint="eastAsia"/>
        </w:rPr>
        <w:t xml:space="preserve">和操作</w:t>
      </w:r>
      <w:r>
        <w:t xml:space="preserve"> </w:t>
      </w:r>
      <w:r>
        <w:rPr>
          <w:rFonts w:hint="eastAsia"/>
        </w:rPr>
        <w:t xml:space="preserve">(开启或关闭)。</w:t>
      </w:r>
    </w:p>
    <w:p>
      <w:pPr>
        <w:pStyle w:val="Compact"/>
        <w:numPr>
          <w:ilvl w:val="1"/>
          <w:numId w:val="1016"/>
        </w:numPr>
      </w:pPr>
      <w:r>
        <w:rPr>
          <w:rFonts w:hint="eastAsia"/>
        </w:rPr>
        <w:t xml:space="preserve">在配置“开启</w:t>
      </w:r>
      <w:r>
        <w:t xml:space="preserve"> (Turn </w:t>
      </w:r>
      <w:r>
        <w:rPr>
          <w:rFonts w:hint="eastAsia"/>
        </w:rPr>
        <w:t xml:space="preserve">ON)”定时任务时，用户可以选择性地设置一个特定的亮度级别。</w:t>
      </w:r>
    </w:p>
    <w:p>
      <w:pPr>
        <w:pStyle w:val="Compact"/>
        <w:numPr>
          <w:ilvl w:val="1"/>
          <w:numId w:val="1016"/>
        </w:numPr>
      </w:pPr>
      <w:r>
        <w:rPr>
          <w:rFonts w:hint="eastAsia"/>
        </w:rPr>
        <w:t xml:space="preserve">每个设备或群组最多限制设置</w:t>
      </w:r>
      <w:r>
        <w:t xml:space="preserve"> </w:t>
      </w:r>
      <w:r>
        <w:rPr>
          <w:b/>
          <w:bCs/>
        </w:rPr>
        <w:t xml:space="preserve">10 </w:t>
      </w:r>
      <w:r>
        <w:rPr>
          <w:rFonts w:hint="eastAsia"/>
          <w:b/>
          <w:bCs/>
        </w:rPr>
        <w:t xml:space="preserve">个定时任务</w:t>
      </w:r>
      <w:r>
        <w:t xml:space="preserve">。</w:t>
      </w:r>
    </w:p>
    <w:p>
      <w:pPr>
        <w:pStyle w:val="Compact"/>
        <w:numPr>
          <w:ilvl w:val="0"/>
          <w:numId w:val="1015"/>
        </w:numPr>
      </w:pPr>
      <w:r>
        <w:rPr>
          <w:rFonts w:hint="eastAsia"/>
          <w:b/>
          <w:bCs/>
        </w:rPr>
        <w:t xml:space="preserve">定时任务覆盖</w:t>
      </w:r>
      <w:r>
        <w:rPr>
          <w:rFonts w:hint="eastAsia"/>
        </w:rPr>
        <w:t xml:space="preserve">：</w:t>
      </w:r>
    </w:p>
    <w:p>
      <w:pPr>
        <w:pStyle w:val="Compact"/>
        <w:numPr>
          <w:ilvl w:val="1"/>
          <w:numId w:val="1017"/>
        </w:numPr>
      </w:pPr>
      <w:r>
        <w:rPr>
          <w:rFonts w:hint="eastAsia"/>
        </w:rPr>
        <w:t xml:space="preserve">当设备被添加到一个群组时，其单独的定时任务将被删除。这可以防止个别设备定时任务和群组定时任务之间发生冲突命令。</w:t>
      </w:r>
    </w:p>
    <w:p>
      <w:pPr>
        <w:pStyle w:val="Compact"/>
        <w:numPr>
          <w:ilvl w:val="0"/>
          <w:numId w:val="1015"/>
        </w:numPr>
      </w:pPr>
      <w:r>
        <w:rPr>
          <w:rFonts w:hint="eastAsia"/>
          <w:b/>
          <w:bCs/>
        </w:rPr>
        <w:t xml:space="preserve">动态群组定时任务</w:t>
      </w:r>
      <w:r>
        <w:rPr>
          <w:rFonts w:hint="eastAsia"/>
        </w:rPr>
        <w:t xml:space="preserve">：</w:t>
      </w:r>
    </w:p>
    <w:p>
      <w:pPr>
        <w:pStyle w:val="Compact"/>
        <w:numPr>
          <w:ilvl w:val="1"/>
          <w:numId w:val="1018"/>
        </w:numPr>
      </w:pPr>
      <w:r>
        <w:rPr>
          <w:rFonts w:hint="eastAsia"/>
        </w:rPr>
        <w:t xml:space="preserve">当群组定时任务触发时，App</w:t>
      </w:r>
      <w:r>
        <w:t xml:space="preserve"> </w:t>
      </w:r>
      <w:r>
        <w:rPr>
          <w:rFonts w:hint="eastAsia"/>
        </w:rPr>
        <w:t xml:space="preserve">必须动态检查在</w:t>
      </w:r>
      <w:r>
        <w:rPr>
          <w:rFonts w:hint="eastAsia"/>
          <w:i/>
          <w:iCs/>
        </w:rPr>
        <w:t xml:space="preserve">那个确切时刻</w:t>
      </w:r>
      <w:r>
        <w:rPr>
          <w:rFonts w:hint="eastAsia"/>
        </w:rPr>
        <w:t xml:space="preserve">哪些设备属于该群组并应用这些命令。这确保了新的群组成员会自动包含在内，而之前的成员将被忽略。</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2026-07-06T06:31:28Z</dcterms:created>
  <dcterms:modified xsi:type="dcterms:W3CDTF">2026-07-06T06:31:28Z</dcterms:modified>
</cp:coreProperties>
</file>

<file path=docProps/custom.xml><?xml version="1.0" encoding="utf-8"?>
<Properties xmlns="http://schemas.openxmlformats.org/officeDocument/2006/custom-properties" xmlns:vt="http://schemas.openxmlformats.org/officeDocument/2006/docPropsVTypes"/>
</file>